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2FC" w:rsidRPr="00FE1EC2" w:rsidRDefault="006B52FC" w:rsidP="00FE1EC2">
      <w:pPr>
        <w:pStyle w:val="a3"/>
        <w:jc w:val="center"/>
        <w:rPr>
          <w:rFonts w:ascii="Times New Roman" w:hAnsi="Times New Roman" w:cs="Times New Roman"/>
          <w:sz w:val="24"/>
          <w:szCs w:val="24"/>
        </w:rPr>
      </w:pPr>
      <w:r w:rsidRPr="00FE1EC2">
        <w:rPr>
          <w:rFonts w:ascii="Times New Roman" w:hAnsi="Times New Roman" w:cs="Times New Roman"/>
          <w:sz w:val="24"/>
          <w:szCs w:val="24"/>
        </w:rPr>
        <w:t>Министерство образования и науки Мурманской области</w:t>
      </w:r>
    </w:p>
    <w:p w:rsidR="006B52FC" w:rsidRPr="00FE1EC2" w:rsidRDefault="006B52FC" w:rsidP="00FE1EC2">
      <w:pPr>
        <w:pStyle w:val="a3"/>
        <w:jc w:val="center"/>
        <w:rPr>
          <w:rFonts w:ascii="Times New Roman" w:hAnsi="Times New Roman" w:cs="Times New Roman"/>
          <w:sz w:val="24"/>
          <w:szCs w:val="24"/>
        </w:rPr>
      </w:pPr>
      <w:r w:rsidRPr="00FE1EC2">
        <w:rPr>
          <w:rFonts w:ascii="Times New Roman" w:hAnsi="Times New Roman" w:cs="Times New Roman"/>
          <w:sz w:val="24"/>
          <w:szCs w:val="24"/>
        </w:rPr>
        <w:t>Государственное автономное профессиональное образовательное учреждение</w:t>
      </w:r>
    </w:p>
    <w:p w:rsidR="006B52FC" w:rsidRPr="00FE1EC2" w:rsidRDefault="006B52FC" w:rsidP="00FE1EC2">
      <w:pPr>
        <w:pStyle w:val="a3"/>
        <w:jc w:val="center"/>
        <w:rPr>
          <w:rFonts w:ascii="Times New Roman" w:hAnsi="Times New Roman" w:cs="Times New Roman"/>
          <w:sz w:val="24"/>
          <w:szCs w:val="24"/>
        </w:rPr>
      </w:pPr>
      <w:r w:rsidRPr="00FE1EC2">
        <w:rPr>
          <w:rFonts w:ascii="Times New Roman" w:hAnsi="Times New Roman" w:cs="Times New Roman"/>
          <w:sz w:val="24"/>
          <w:szCs w:val="24"/>
        </w:rPr>
        <w:t>Мурманской области</w:t>
      </w:r>
    </w:p>
    <w:p w:rsidR="006B52FC" w:rsidRPr="00FE1EC2" w:rsidRDefault="006B52FC" w:rsidP="00FE1EC2">
      <w:pPr>
        <w:contextualSpacing/>
        <w:jc w:val="center"/>
        <w:rPr>
          <w:rFonts w:eastAsia="Times New Roman" w:cs="Times New Roman"/>
          <w:b/>
          <w:szCs w:val="24"/>
        </w:rPr>
      </w:pPr>
      <w:r w:rsidRPr="00FE1EC2">
        <w:rPr>
          <w:rFonts w:eastAsia="Times New Roman" w:cs="Times New Roman"/>
          <w:b/>
          <w:szCs w:val="24"/>
        </w:rPr>
        <w:t>«</w:t>
      </w:r>
      <w:r w:rsidRPr="00FE1EC2">
        <w:rPr>
          <w:rFonts w:cs="Times New Roman"/>
          <w:b/>
          <w:szCs w:val="24"/>
        </w:rPr>
        <w:t>Оленегорский горнопромышленный колледж</w:t>
      </w:r>
      <w:r w:rsidRPr="00FE1EC2">
        <w:rPr>
          <w:rFonts w:eastAsia="Times New Roman" w:cs="Times New Roman"/>
          <w:b/>
          <w:szCs w:val="24"/>
        </w:rPr>
        <w:t>»</w:t>
      </w: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b/>
          <w:szCs w:val="24"/>
        </w:rPr>
      </w:pPr>
      <w:r w:rsidRPr="00FE1EC2">
        <w:rPr>
          <w:rFonts w:eastAsia="Times New Roman" w:cs="Times New Roman"/>
          <w:b/>
          <w:szCs w:val="24"/>
        </w:rPr>
        <w:t>АНАЛИЗ РАБОТЫ ГАПОУ МО</w:t>
      </w:r>
    </w:p>
    <w:p w:rsidR="006B52FC" w:rsidRPr="00FE1EC2" w:rsidRDefault="006B52FC" w:rsidP="00FE1EC2">
      <w:pPr>
        <w:contextualSpacing/>
        <w:jc w:val="center"/>
        <w:rPr>
          <w:rFonts w:eastAsia="Times New Roman" w:cs="Times New Roman"/>
          <w:b/>
          <w:szCs w:val="24"/>
        </w:rPr>
      </w:pPr>
      <w:r w:rsidRPr="00FE1EC2">
        <w:rPr>
          <w:rFonts w:eastAsia="Times New Roman" w:cs="Times New Roman"/>
          <w:b/>
          <w:szCs w:val="24"/>
        </w:rPr>
        <w:t>«Оленегорский горнопромышленный колледж»</w:t>
      </w:r>
    </w:p>
    <w:p w:rsidR="006B52FC" w:rsidRPr="00FE1EC2" w:rsidRDefault="001C7B6E" w:rsidP="00FE1EC2">
      <w:pPr>
        <w:contextualSpacing/>
        <w:jc w:val="center"/>
        <w:rPr>
          <w:rFonts w:eastAsia="Times New Roman" w:cs="Times New Roman"/>
          <w:b/>
          <w:szCs w:val="24"/>
        </w:rPr>
      </w:pPr>
      <w:r>
        <w:rPr>
          <w:rFonts w:eastAsia="Times New Roman" w:cs="Times New Roman"/>
          <w:b/>
          <w:szCs w:val="24"/>
        </w:rPr>
        <w:t>за 2018/2019</w:t>
      </w:r>
      <w:r w:rsidR="006B52FC" w:rsidRPr="00FE1EC2">
        <w:rPr>
          <w:rFonts w:eastAsia="Times New Roman" w:cs="Times New Roman"/>
          <w:b/>
          <w:szCs w:val="24"/>
        </w:rPr>
        <w:t xml:space="preserve"> учебный год</w:t>
      </w: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b/>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p>
    <w:p w:rsidR="006B52FC" w:rsidRPr="00FE1EC2" w:rsidRDefault="006B52FC" w:rsidP="00FE1EC2">
      <w:pPr>
        <w:contextualSpacing/>
        <w:jc w:val="center"/>
        <w:rPr>
          <w:rFonts w:eastAsia="Times New Roman" w:cs="Times New Roman"/>
          <w:szCs w:val="24"/>
        </w:rPr>
      </w:pPr>
      <w:r w:rsidRPr="00FE1EC2">
        <w:rPr>
          <w:rFonts w:eastAsia="Times New Roman" w:cs="Times New Roman"/>
          <w:szCs w:val="24"/>
        </w:rPr>
        <w:t>Оленегорск</w:t>
      </w:r>
    </w:p>
    <w:p w:rsidR="006B52FC" w:rsidRPr="00FE1EC2" w:rsidRDefault="001C7B6E" w:rsidP="00FE1EC2">
      <w:pPr>
        <w:contextualSpacing/>
        <w:jc w:val="center"/>
        <w:rPr>
          <w:rFonts w:cs="Times New Roman"/>
          <w:szCs w:val="24"/>
        </w:rPr>
      </w:pPr>
      <w:r>
        <w:rPr>
          <w:rFonts w:eastAsia="Times New Roman" w:cs="Times New Roman"/>
          <w:szCs w:val="24"/>
        </w:rPr>
        <w:t>2019</w:t>
      </w:r>
      <w:r w:rsidR="006B52FC" w:rsidRPr="00FE1EC2">
        <w:rPr>
          <w:rFonts w:cs="Times New Roman"/>
          <w:szCs w:val="24"/>
        </w:rPr>
        <w:br w:type="page"/>
      </w:r>
    </w:p>
    <w:p w:rsidR="006B52FC" w:rsidRPr="00FE1EC2" w:rsidRDefault="006B52FC" w:rsidP="00FE1EC2">
      <w:pPr>
        <w:pStyle w:val="a3"/>
        <w:jc w:val="both"/>
        <w:rPr>
          <w:rFonts w:ascii="Times New Roman" w:hAnsi="Times New Roman" w:cs="Times New Roman"/>
          <w:sz w:val="24"/>
          <w:szCs w:val="24"/>
        </w:rPr>
      </w:pPr>
      <w:r w:rsidRPr="00FE1EC2">
        <w:rPr>
          <w:rFonts w:ascii="Times New Roman" w:hAnsi="Times New Roman" w:cs="Times New Roman"/>
          <w:sz w:val="24"/>
          <w:szCs w:val="24"/>
        </w:rPr>
        <w:lastRenderedPageBreak/>
        <w:t xml:space="preserve">Рассмотрен и утвержден педагогическим советом ГАПОУ МО </w:t>
      </w:r>
    </w:p>
    <w:p w:rsidR="006B52FC" w:rsidRPr="00FE1EC2" w:rsidRDefault="006B52FC" w:rsidP="00FE1EC2">
      <w:pPr>
        <w:pStyle w:val="a3"/>
        <w:jc w:val="both"/>
        <w:rPr>
          <w:rFonts w:ascii="Times New Roman" w:hAnsi="Times New Roman" w:cs="Times New Roman"/>
          <w:b/>
          <w:sz w:val="24"/>
          <w:szCs w:val="24"/>
        </w:rPr>
      </w:pPr>
      <w:r w:rsidRPr="00FE1EC2">
        <w:rPr>
          <w:rFonts w:ascii="Times New Roman" w:eastAsia="Times New Roman" w:hAnsi="Times New Roman" w:cs="Times New Roman"/>
          <w:b/>
          <w:sz w:val="24"/>
          <w:szCs w:val="24"/>
        </w:rPr>
        <w:t>«Оленегорский горнопромышленный колледж»</w:t>
      </w:r>
    </w:p>
    <w:p w:rsidR="006B52FC" w:rsidRPr="00FE1EC2" w:rsidRDefault="006B52FC" w:rsidP="00FE1EC2">
      <w:pPr>
        <w:pStyle w:val="a3"/>
        <w:jc w:val="both"/>
        <w:rPr>
          <w:rFonts w:ascii="Times New Roman" w:hAnsi="Times New Roman" w:cs="Times New Roman"/>
          <w:sz w:val="24"/>
          <w:szCs w:val="24"/>
        </w:rPr>
      </w:pPr>
      <w:r w:rsidRPr="00FE1EC2">
        <w:rPr>
          <w:rFonts w:ascii="Times New Roman" w:hAnsi="Times New Roman" w:cs="Times New Roman"/>
          <w:sz w:val="24"/>
          <w:szCs w:val="24"/>
        </w:rPr>
        <w:t>Протокол</w:t>
      </w:r>
      <w:r w:rsidR="00E5621F">
        <w:rPr>
          <w:rFonts w:ascii="Times New Roman" w:hAnsi="Times New Roman" w:cs="Times New Roman"/>
          <w:sz w:val="24"/>
          <w:szCs w:val="24"/>
        </w:rPr>
        <w:t xml:space="preserve"> №2 от «23» октября </w:t>
      </w:r>
      <w:r w:rsidR="001C7B6E">
        <w:rPr>
          <w:rFonts w:ascii="Times New Roman" w:hAnsi="Times New Roman" w:cs="Times New Roman"/>
          <w:sz w:val="24"/>
          <w:szCs w:val="24"/>
        </w:rPr>
        <w:t>2019</w:t>
      </w:r>
      <w:r w:rsidRPr="00FE1EC2">
        <w:rPr>
          <w:rFonts w:ascii="Times New Roman" w:hAnsi="Times New Roman" w:cs="Times New Roman"/>
          <w:sz w:val="24"/>
          <w:szCs w:val="24"/>
        </w:rPr>
        <w:t>г.</w:t>
      </w:r>
    </w:p>
    <w:p w:rsidR="006B52FC" w:rsidRPr="00FE1EC2" w:rsidRDefault="00D604AC" w:rsidP="00FE1EC2">
      <w:pPr>
        <w:pStyle w:val="a3"/>
        <w:jc w:val="both"/>
        <w:rPr>
          <w:rFonts w:ascii="Times New Roman" w:hAnsi="Times New Roman" w:cs="Times New Roman"/>
          <w:sz w:val="24"/>
          <w:szCs w:val="24"/>
        </w:rPr>
      </w:pPr>
      <w:r>
        <w:rPr>
          <w:rFonts w:ascii="Times New Roman" w:hAnsi="Times New Roman" w:cs="Times New Roman"/>
          <w:sz w:val="24"/>
          <w:szCs w:val="24"/>
        </w:rPr>
        <w:t>Председатель</w:t>
      </w:r>
      <w:r>
        <w:rPr>
          <w:rFonts w:ascii="Times New Roman" w:hAnsi="Times New Roman" w:cs="Times New Roman"/>
          <w:sz w:val="24"/>
          <w:szCs w:val="24"/>
        </w:rPr>
        <w:tab/>
      </w:r>
      <w:r>
        <w:rPr>
          <w:rFonts w:ascii="Times New Roman" w:hAnsi="Times New Roman" w:cs="Times New Roman"/>
          <w:sz w:val="24"/>
          <w:szCs w:val="24"/>
        </w:rPr>
        <w:tab/>
      </w:r>
      <w:r w:rsidR="006B52FC" w:rsidRPr="00FE1EC2">
        <w:rPr>
          <w:rFonts w:ascii="Times New Roman" w:hAnsi="Times New Roman" w:cs="Times New Roman"/>
          <w:sz w:val="24"/>
          <w:szCs w:val="24"/>
        </w:rPr>
        <w:t>О.Ф. Коварский, директор ГАПОУ МО «ОГПК»</w:t>
      </w:r>
    </w:p>
    <w:p w:rsidR="006B52FC" w:rsidRPr="00FE1EC2" w:rsidRDefault="006B52FC" w:rsidP="00FE1EC2">
      <w:pPr>
        <w:pStyle w:val="a3"/>
        <w:jc w:val="both"/>
        <w:rPr>
          <w:rFonts w:ascii="Times New Roman" w:eastAsia="Times New Roman" w:hAnsi="Times New Roman" w:cs="Times New Roman"/>
          <w:b/>
          <w:sz w:val="24"/>
          <w:szCs w:val="24"/>
        </w:rPr>
      </w:pPr>
    </w:p>
    <w:p w:rsidR="006B52FC" w:rsidRPr="00FE1EC2" w:rsidRDefault="006B52FC" w:rsidP="00FE1EC2">
      <w:pPr>
        <w:contextualSpacing/>
        <w:jc w:val="both"/>
        <w:rPr>
          <w:rFonts w:eastAsia="Times New Roman" w:cs="Times New Roman"/>
          <w:b/>
          <w:szCs w:val="24"/>
        </w:rPr>
      </w:pPr>
    </w:p>
    <w:p w:rsidR="006B52FC" w:rsidRPr="00FE1EC2" w:rsidRDefault="006B52FC" w:rsidP="00FE1EC2">
      <w:pPr>
        <w:contextualSpacing/>
        <w:jc w:val="both"/>
        <w:rPr>
          <w:rFonts w:eastAsia="Times New Roman" w:cs="Times New Roman"/>
          <w:b/>
          <w:szCs w:val="24"/>
        </w:rPr>
      </w:pPr>
    </w:p>
    <w:p w:rsidR="006B52FC" w:rsidRPr="00FE1EC2" w:rsidRDefault="006B52FC" w:rsidP="00FE1EC2">
      <w:pPr>
        <w:contextualSpacing/>
        <w:jc w:val="both"/>
        <w:rPr>
          <w:rFonts w:eastAsia="Times New Roman" w:cs="Times New Roman"/>
          <w:b/>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p>
    <w:p w:rsidR="006B52FC" w:rsidRPr="00FE1EC2" w:rsidRDefault="006B52FC" w:rsidP="00FE1EC2">
      <w:pPr>
        <w:jc w:val="both"/>
        <w:rPr>
          <w:rFonts w:cs="Times New Roman"/>
          <w:szCs w:val="24"/>
        </w:rPr>
      </w:pPr>
      <w:r w:rsidRPr="00FE1EC2">
        <w:rPr>
          <w:rFonts w:cs="Times New Roman"/>
          <w:szCs w:val="24"/>
        </w:rPr>
        <w:br w:type="page"/>
      </w:r>
    </w:p>
    <w:tbl>
      <w:tblPr>
        <w:tblW w:w="10418" w:type="dxa"/>
        <w:jc w:val="center"/>
        <w:tblLook w:val="01E0"/>
      </w:tblPr>
      <w:tblGrid>
        <w:gridCol w:w="9500"/>
        <w:gridCol w:w="918"/>
      </w:tblGrid>
      <w:tr w:rsidR="006B52FC" w:rsidRPr="00FE1EC2" w:rsidTr="00FE1EC2">
        <w:trPr>
          <w:trHeight w:val="57"/>
          <w:jc w:val="center"/>
        </w:trPr>
        <w:tc>
          <w:tcPr>
            <w:tcW w:w="9500" w:type="dxa"/>
          </w:tcPr>
          <w:p w:rsidR="006B52FC" w:rsidRPr="00FE1EC2" w:rsidRDefault="006B52FC" w:rsidP="00FE1EC2">
            <w:pPr>
              <w:pStyle w:val="a3"/>
              <w:jc w:val="center"/>
              <w:rPr>
                <w:rFonts w:ascii="Times New Roman" w:hAnsi="Times New Roman" w:cs="Times New Roman"/>
                <w:b/>
                <w:sz w:val="24"/>
                <w:szCs w:val="24"/>
              </w:rPr>
            </w:pPr>
            <w:r w:rsidRPr="00FE1EC2">
              <w:rPr>
                <w:rFonts w:ascii="Times New Roman" w:hAnsi="Times New Roman" w:cs="Times New Roman"/>
                <w:sz w:val="24"/>
                <w:szCs w:val="24"/>
              </w:rPr>
              <w:lastRenderedPageBreak/>
              <w:br w:type="page"/>
            </w:r>
            <w:r w:rsidRPr="00FE1EC2">
              <w:rPr>
                <w:rFonts w:ascii="Times New Roman" w:hAnsi="Times New Roman" w:cs="Times New Roman"/>
                <w:b/>
                <w:sz w:val="24"/>
                <w:szCs w:val="24"/>
              </w:rPr>
              <w:t>Содержание</w:t>
            </w:r>
          </w:p>
          <w:p w:rsidR="006B52FC" w:rsidRPr="00FE1EC2" w:rsidRDefault="006B52FC" w:rsidP="00FE1EC2">
            <w:pPr>
              <w:pStyle w:val="a3"/>
              <w:jc w:val="center"/>
              <w:rPr>
                <w:rFonts w:ascii="Times New Roman" w:hAnsi="Times New Roman" w:cs="Times New Roman"/>
                <w:b/>
                <w:sz w:val="24"/>
                <w:szCs w:val="24"/>
              </w:rPr>
            </w:pPr>
          </w:p>
        </w:tc>
        <w:tc>
          <w:tcPr>
            <w:tcW w:w="918" w:type="dxa"/>
          </w:tcPr>
          <w:p w:rsidR="006B52FC" w:rsidRPr="00FE1EC2" w:rsidRDefault="006B52FC" w:rsidP="00FE1EC2">
            <w:pPr>
              <w:pStyle w:val="a3"/>
              <w:jc w:val="center"/>
              <w:rPr>
                <w:rFonts w:ascii="Times New Roman" w:hAnsi="Times New Roman" w:cs="Times New Roman"/>
                <w:bCs/>
                <w:sz w:val="24"/>
                <w:szCs w:val="24"/>
              </w:rPr>
            </w:pPr>
            <w:r w:rsidRPr="00FE1EC2">
              <w:rPr>
                <w:rFonts w:ascii="Times New Roman" w:hAnsi="Times New Roman" w:cs="Times New Roman"/>
                <w:bCs/>
                <w:sz w:val="24"/>
                <w:szCs w:val="24"/>
              </w:rPr>
              <w:t>Стр.</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bCs/>
                <w:sz w:val="24"/>
                <w:szCs w:val="24"/>
              </w:rPr>
            </w:pPr>
            <w:r w:rsidRPr="00FE1EC2">
              <w:rPr>
                <w:rFonts w:ascii="Times New Roman" w:hAnsi="Times New Roman" w:cs="Times New Roman"/>
                <w:sz w:val="24"/>
                <w:szCs w:val="24"/>
              </w:rPr>
              <w:t xml:space="preserve">Раздел </w:t>
            </w:r>
            <w:r w:rsidRPr="00FE1EC2">
              <w:rPr>
                <w:rFonts w:ascii="Times New Roman" w:hAnsi="Times New Roman" w:cs="Times New Roman"/>
                <w:sz w:val="24"/>
                <w:szCs w:val="24"/>
                <w:lang w:val="en-US"/>
              </w:rPr>
              <w:t>I</w:t>
            </w:r>
            <w:r w:rsidRPr="00FE1EC2">
              <w:rPr>
                <w:rFonts w:ascii="Times New Roman" w:hAnsi="Times New Roman" w:cs="Times New Roman"/>
                <w:sz w:val="24"/>
                <w:szCs w:val="24"/>
              </w:rPr>
              <w:t>.  Анали</w:t>
            </w:r>
            <w:r w:rsidR="001C7B6E">
              <w:rPr>
                <w:rFonts w:ascii="Times New Roman" w:hAnsi="Times New Roman" w:cs="Times New Roman"/>
                <w:sz w:val="24"/>
                <w:szCs w:val="24"/>
              </w:rPr>
              <w:t>з  деятельности колледжа за 2018/2019</w:t>
            </w:r>
            <w:r w:rsidRPr="00FE1EC2">
              <w:rPr>
                <w:rFonts w:ascii="Times New Roman" w:hAnsi="Times New Roman" w:cs="Times New Roman"/>
                <w:sz w:val="24"/>
                <w:szCs w:val="24"/>
              </w:rPr>
              <w:t xml:space="preserve"> учебный год</w:t>
            </w:r>
          </w:p>
        </w:tc>
        <w:tc>
          <w:tcPr>
            <w:tcW w:w="918" w:type="dxa"/>
          </w:tcPr>
          <w:p w:rsidR="006B52FC" w:rsidRPr="00FE1EC2" w:rsidRDefault="006B52FC" w:rsidP="00FE1EC2">
            <w:pPr>
              <w:pStyle w:val="a3"/>
              <w:rPr>
                <w:rFonts w:ascii="Times New Roman" w:hAnsi="Times New Roman" w:cs="Times New Roman"/>
                <w:bCs/>
                <w:sz w:val="24"/>
                <w:szCs w:val="24"/>
              </w:rPr>
            </w:pPr>
            <w:r w:rsidRPr="00FE1EC2">
              <w:rPr>
                <w:rFonts w:ascii="Times New Roman" w:hAnsi="Times New Roman" w:cs="Times New Roman"/>
                <w:bCs/>
                <w:sz w:val="24"/>
                <w:szCs w:val="24"/>
              </w:rPr>
              <w:t>4</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1. Организационно-правовое обеспечение образовательной деятельности</w:t>
            </w:r>
          </w:p>
        </w:tc>
        <w:tc>
          <w:tcPr>
            <w:tcW w:w="918" w:type="dxa"/>
          </w:tcPr>
          <w:p w:rsidR="006B52FC" w:rsidRPr="00FE1EC2" w:rsidRDefault="006B52FC" w:rsidP="00FE1EC2">
            <w:pPr>
              <w:pStyle w:val="a3"/>
              <w:rPr>
                <w:rFonts w:ascii="Times New Roman" w:hAnsi="Times New Roman" w:cs="Times New Roman"/>
                <w:bCs/>
                <w:sz w:val="24"/>
                <w:szCs w:val="24"/>
              </w:rPr>
            </w:pPr>
            <w:r w:rsidRPr="00FE1EC2">
              <w:rPr>
                <w:rFonts w:ascii="Times New Roman" w:hAnsi="Times New Roman" w:cs="Times New Roman"/>
                <w:bCs/>
                <w:sz w:val="24"/>
                <w:szCs w:val="24"/>
              </w:rPr>
              <w:t>4</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2. Система управления колледжа</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9</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3. Кадровое обеспечение образовательного процесса</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12</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4. Структура подготовки обучающихся</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14</w:t>
            </w:r>
          </w:p>
        </w:tc>
      </w:tr>
      <w:tr w:rsidR="006B52FC" w:rsidRPr="00FE1EC2" w:rsidTr="00FE1EC2">
        <w:trPr>
          <w:trHeight w:val="279"/>
          <w:jc w:val="center"/>
        </w:trPr>
        <w:tc>
          <w:tcPr>
            <w:tcW w:w="9500" w:type="dxa"/>
            <w:vAlign w:val="center"/>
          </w:tcPr>
          <w:p w:rsidR="006B52FC" w:rsidRPr="00FE1EC2" w:rsidRDefault="006B52FC" w:rsidP="00FE1EC2">
            <w:pPr>
              <w:pStyle w:val="a3"/>
              <w:rPr>
                <w:rFonts w:ascii="Times New Roman" w:hAnsi="Times New Roman" w:cs="Times New Roman"/>
                <w:bCs/>
                <w:sz w:val="24"/>
                <w:szCs w:val="24"/>
              </w:rPr>
            </w:pPr>
            <w:r w:rsidRPr="00FE1EC2">
              <w:rPr>
                <w:rFonts w:ascii="Times New Roman" w:hAnsi="Times New Roman" w:cs="Times New Roman"/>
                <w:sz w:val="24"/>
                <w:szCs w:val="24"/>
              </w:rPr>
              <w:t>5. Содержание и качество подготовки специалистов</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17</w:t>
            </w:r>
          </w:p>
        </w:tc>
      </w:tr>
      <w:tr w:rsidR="006B52FC" w:rsidRPr="00FE1EC2" w:rsidTr="00FE1EC2">
        <w:trPr>
          <w:trHeight w:val="305"/>
          <w:jc w:val="center"/>
        </w:trPr>
        <w:tc>
          <w:tcPr>
            <w:tcW w:w="9500" w:type="dxa"/>
            <w:vAlign w:val="center"/>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shd w:val="clear" w:color="auto" w:fill="FFFFFF"/>
              </w:rPr>
              <w:t xml:space="preserve">6. </w:t>
            </w:r>
            <w:r w:rsidRPr="00FE1EC2">
              <w:rPr>
                <w:rFonts w:ascii="Times New Roman" w:hAnsi="Times New Roman" w:cs="Times New Roman"/>
                <w:sz w:val="24"/>
                <w:szCs w:val="24"/>
              </w:rPr>
              <w:t xml:space="preserve">Основные результаты и анализ учебной работы </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2</w:t>
            </w:r>
            <w:r w:rsidR="006B52FC" w:rsidRPr="00FE1EC2">
              <w:rPr>
                <w:rFonts w:ascii="Times New Roman" w:hAnsi="Times New Roman" w:cs="Times New Roman"/>
                <w:bCs/>
                <w:sz w:val="24"/>
                <w:szCs w:val="24"/>
              </w:rPr>
              <w:t>4</w:t>
            </w:r>
          </w:p>
        </w:tc>
      </w:tr>
      <w:tr w:rsidR="006B52FC" w:rsidRPr="00FE1EC2" w:rsidTr="00FE1EC2">
        <w:trPr>
          <w:trHeight w:val="657"/>
          <w:jc w:val="center"/>
        </w:trPr>
        <w:tc>
          <w:tcPr>
            <w:tcW w:w="9500" w:type="dxa"/>
            <w:vAlign w:val="center"/>
          </w:tcPr>
          <w:p w:rsidR="006B52FC" w:rsidRPr="00FE1EC2" w:rsidRDefault="006B52FC" w:rsidP="00FE1EC2">
            <w:pPr>
              <w:pStyle w:val="a3"/>
              <w:rPr>
                <w:rFonts w:ascii="Times New Roman" w:hAnsi="Times New Roman" w:cs="Times New Roman"/>
                <w:sz w:val="24"/>
                <w:szCs w:val="24"/>
                <w:shd w:val="clear" w:color="auto" w:fill="FFFFFF"/>
              </w:rPr>
            </w:pPr>
            <w:r w:rsidRPr="00FE1EC2">
              <w:rPr>
                <w:rFonts w:ascii="Times New Roman" w:hAnsi="Times New Roman" w:cs="Times New Roman"/>
                <w:sz w:val="24"/>
                <w:szCs w:val="24"/>
              </w:rPr>
              <w:t>7. Анализ организации и результативности производственного обучения, учебно-производственных практик обучающихся</w:t>
            </w:r>
          </w:p>
        </w:tc>
        <w:tc>
          <w:tcPr>
            <w:tcW w:w="918" w:type="dxa"/>
          </w:tcPr>
          <w:p w:rsidR="006B52FC" w:rsidRPr="00FE1EC2" w:rsidRDefault="006B52FC" w:rsidP="00FE1EC2">
            <w:pPr>
              <w:pStyle w:val="a3"/>
              <w:rPr>
                <w:rFonts w:ascii="Times New Roman" w:hAnsi="Times New Roman" w:cs="Times New Roman"/>
                <w:bCs/>
                <w:sz w:val="24"/>
                <w:szCs w:val="24"/>
              </w:rPr>
            </w:pPr>
          </w:p>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46</w:t>
            </w:r>
          </w:p>
        </w:tc>
      </w:tr>
      <w:tr w:rsidR="006B52FC" w:rsidRPr="00FE1EC2" w:rsidTr="00FE1EC2">
        <w:trPr>
          <w:trHeight w:val="227"/>
          <w:jc w:val="center"/>
        </w:trPr>
        <w:tc>
          <w:tcPr>
            <w:tcW w:w="9500" w:type="dxa"/>
            <w:vAlign w:val="center"/>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 xml:space="preserve">8. Организация методической и научно-исследовательской деятельности </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63</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bCs/>
                <w:sz w:val="24"/>
                <w:szCs w:val="24"/>
              </w:rPr>
            </w:pPr>
            <w:r w:rsidRPr="00FE1EC2">
              <w:rPr>
                <w:rFonts w:ascii="Times New Roman" w:hAnsi="Times New Roman" w:cs="Times New Roman"/>
                <w:sz w:val="24"/>
                <w:szCs w:val="24"/>
              </w:rPr>
              <w:t>9. Организация воспитательной и социальной работы</w:t>
            </w:r>
          </w:p>
        </w:tc>
        <w:tc>
          <w:tcPr>
            <w:tcW w:w="918" w:type="dxa"/>
          </w:tcPr>
          <w:p w:rsidR="006B52FC" w:rsidRPr="00FE1EC2" w:rsidRDefault="00F34816" w:rsidP="00FE1EC2">
            <w:pPr>
              <w:pStyle w:val="a3"/>
              <w:rPr>
                <w:rFonts w:ascii="Times New Roman" w:hAnsi="Times New Roman" w:cs="Times New Roman"/>
                <w:bCs/>
                <w:sz w:val="24"/>
                <w:szCs w:val="24"/>
              </w:rPr>
            </w:pPr>
            <w:r>
              <w:rPr>
                <w:rFonts w:ascii="Times New Roman" w:hAnsi="Times New Roman" w:cs="Times New Roman"/>
                <w:bCs/>
                <w:sz w:val="24"/>
                <w:szCs w:val="24"/>
              </w:rPr>
              <w:t>100</w:t>
            </w:r>
          </w:p>
        </w:tc>
      </w:tr>
      <w:tr w:rsidR="006B52FC" w:rsidRPr="00FE1EC2" w:rsidTr="00FE1EC2">
        <w:trPr>
          <w:trHeight w:val="250"/>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10. Материально-техническая база</w:t>
            </w:r>
          </w:p>
        </w:tc>
        <w:tc>
          <w:tcPr>
            <w:tcW w:w="918" w:type="dxa"/>
          </w:tcPr>
          <w:p w:rsidR="006B52FC" w:rsidRPr="00FE1EC2" w:rsidRDefault="00F34816" w:rsidP="00FE1EC2">
            <w:pPr>
              <w:pStyle w:val="a3"/>
              <w:rPr>
                <w:rFonts w:ascii="Times New Roman" w:hAnsi="Times New Roman" w:cs="Times New Roman"/>
                <w:bCs/>
                <w:sz w:val="24"/>
                <w:szCs w:val="24"/>
              </w:rPr>
            </w:pPr>
            <w:r>
              <w:rPr>
                <w:rFonts w:ascii="Times New Roman" w:hAnsi="Times New Roman" w:cs="Times New Roman"/>
                <w:bCs/>
                <w:sz w:val="24"/>
                <w:szCs w:val="24"/>
              </w:rPr>
              <w:t>113</w:t>
            </w:r>
          </w:p>
        </w:tc>
      </w:tr>
      <w:tr w:rsidR="006B52FC" w:rsidRPr="00FE1EC2" w:rsidTr="00FE1EC2">
        <w:trPr>
          <w:trHeight w:val="285"/>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11. Финансовое обеспечение функционирования и развития колледжа</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11</w:t>
            </w:r>
            <w:r w:rsidR="00F34816">
              <w:rPr>
                <w:rFonts w:ascii="Times New Roman" w:hAnsi="Times New Roman" w:cs="Times New Roman"/>
                <w:bCs/>
                <w:sz w:val="24"/>
                <w:szCs w:val="24"/>
              </w:rPr>
              <w:t>6</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12. Анализ показателей деятельности колледжа. Перспективы развития</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w:t>
            </w:r>
            <w:r w:rsidR="00F34816">
              <w:rPr>
                <w:rFonts w:ascii="Times New Roman" w:hAnsi="Times New Roman" w:cs="Times New Roman"/>
                <w:bCs/>
                <w:sz w:val="24"/>
                <w:szCs w:val="24"/>
              </w:rPr>
              <w:t>21</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sz w:val="24"/>
                <w:szCs w:val="24"/>
              </w:rPr>
            </w:pPr>
            <w:r w:rsidRPr="00FE1EC2">
              <w:rPr>
                <w:rFonts w:ascii="Times New Roman" w:hAnsi="Times New Roman" w:cs="Times New Roman"/>
                <w:sz w:val="24"/>
                <w:szCs w:val="24"/>
              </w:rPr>
              <w:t xml:space="preserve">Раздел </w:t>
            </w:r>
            <w:r w:rsidRPr="00FE1EC2">
              <w:rPr>
                <w:rFonts w:ascii="Times New Roman" w:hAnsi="Times New Roman" w:cs="Times New Roman"/>
                <w:sz w:val="24"/>
                <w:szCs w:val="24"/>
                <w:lang w:val="en-US"/>
              </w:rPr>
              <w:t>II</w:t>
            </w:r>
            <w:r w:rsidR="001C7B6E">
              <w:rPr>
                <w:rFonts w:ascii="Times New Roman" w:hAnsi="Times New Roman" w:cs="Times New Roman"/>
                <w:sz w:val="24"/>
                <w:szCs w:val="24"/>
              </w:rPr>
              <w:t xml:space="preserve">.  План работы колледжа на 2019/2020 </w:t>
            </w:r>
            <w:r w:rsidRPr="00FE1EC2">
              <w:rPr>
                <w:rFonts w:ascii="Times New Roman" w:hAnsi="Times New Roman" w:cs="Times New Roman"/>
                <w:sz w:val="24"/>
                <w:szCs w:val="24"/>
              </w:rPr>
              <w:t>учебный год</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12</w:t>
            </w:r>
            <w:r w:rsidR="00F34816">
              <w:rPr>
                <w:rFonts w:ascii="Times New Roman" w:hAnsi="Times New Roman" w:cs="Times New Roman"/>
                <w:bCs/>
                <w:sz w:val="24"/>
                <w:szCs w:val="24"/>
              </w:rPr>
              <w:t>5</w:t>
            </w:r>
          </w:p>
        </w:tc>
      </w:tr>
      <w:tr w:rsidR="006B52FC" w:rsidRPr="00FE1EC2" w:rsidTr="00FE1EC2">
        <w:trPr>
          <w:trHeight w:val="57"/>
          <w:jc w:val="center"/>
        </w:trPr>
        <w:tc>
          <w:tcPr>
            <w:tcW w:w="9500" w:type="dxa"/>
          </w:tcPr>
          <w:p w:rsidR="006B52FC" w:rsidRPr="00FE1EC2" w:rsidRDefault="006B52FC" w:rsidP="00FE1EC2">
            <w:pPr>
              <w:pStyle w:val="a3"/>
              <w:rPr>
                <w:rFonts w:ascii="Times New Roman" w:hAnsi="Times New Roman" w:cs="Times New Roman"/>
                <w:bCs/>
                <w:sz w:val="24"/>
                <w:szCs w:val="24"/>
              </w:rPr>
            </w:pPr>
            <w:r w:rsidRPr="00FE1EC2">
              <w:rPr>
                <w:rFonts w:ascii="Times New Roman" w:hAnsi="Times New Roman" w:cs="Times New Roman"/>
                <w:sz w:val="24"/>
                <w:szCs w:val="24"/>
              </w:rPr>
              <w:t>1</w:t>
            </w:r>
            <w:r w:rsidR="001C7B6E">
              <w:rPr>
                <w:rFonts w:ascii="Times New Roman" w:hAnsi="Times New Roman" w:cs="Times New Roman"/>
                <w:sz w:val="24"/>
                <w:szCs w:val="24"/>
              </w:rPr>
              <w:t>. Цель и задачи колледжа на 2019/2020</w:t>
            </w:r>
            <w:r w:rsidRPr="00FE1EC2">
              <w:rPr>
                <w:rFonts w:ascii="Times New Roman" w:hAnsi="Times New Roman" w:cs="Times New Roman"/>
                <w:sz w:val="24"/>
                <w:szCs w:val="24"/>
              </w:rPr>
              <w:t xml:space="preserve"> учебный год.</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12</w:t>
            </w:r>
            <w:r w:rsidR="00F34816">
              <w:rPr>
                <w:rFonts w:ascii="Times New Roman" w:hAnsi="Times New Roman" w:cs="Times New Roman"/>
                <w:bCs/>
                <w:sz w:val="24"/>
                <w:szCs w:val="24"/>
              </w:rPr>
              <w:t>5</w:t>
            </w:r>
          </w:p>
        </w:tc>
      </w:tr>
      <w:tr w:rsidR="006B52FC" w:rsidRPr="00FE1EC2" w:rsidTr="00FE1EC2">
        <w:trPr>
          <w:trHeight w:val="319"/>
          <w:jc w:val="center"/>
        </w:trPr>
        <w:tc>
          <w:tcPr>
            <w:tcW w:w="9500" w:type="dxa"/>
          </w:tcPr>
          <w:p w:rsidR="006B52FC" w:rsidRPr="00FE1EC2" w:rsidRDefault="00CB6A64" w:rsidP="00FE1EC2">
            <w:pPr>
              <w:pStyle w:val="a3"/>
              <w:rPr>
                <w:rFonts w:ascii="Times New Roman" w:hAnsi="Times New Roman" w:cs="Times New Roman"/>
                <w:sz w:val="24"/>
                <w:szCs w:val="24"/>
              </w:rPr>
            </w:pPr>
            <w:r>
              <w:rPr>
                <w:rFonts w:ascii="Times New Roman" w:hAnsi="Times New Roman" w:cs="Times New Roman"/>
                <w:sz w:val="24"/>
                <w:szCs w:val="24"/>
              </w:rPr>
              <w:t>2</w:t>
            </w:r>
            <w:r w:rsidR="006B52FC" w:rsidRPr="00FE1EC2">
              <w:rPr>
                <w:rFonts w:ascii="Times New Roman" w:hAnsi="Times New Roman" w:cs="Times New Roman"/>
                <w:sz w:val="24"/>
                <w:szCs w:val="24"/>
              </w:rPr>
              <w:t>. План работы учебного отдела</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12</w:t>
            </w:r>
            <w:r w:rsidR="00F34816">
              <w:rPr>
                <w:rFonts w:ascii="Times New Roman" w:hAnsi="Times New Roman" w:cs="Times New Roman"/>
                <w:bCs/>
                <w:sz w:val="24"/>
                <w:szCs w:val="24"/>
              </w:rPr>
              <w:t>7</w:t>
            </w:r>
          </w:p>
        </w:tc>
      </w:tr>
      <w:tr w:rsidR="006B52FC" w:rsidRPr="00FE1EC2" w:rsidTr="00FE1EC2">
        <w:trPr>
          <w:trHeight w:val="57"/>
          <w:jc w:val="center"/>
        </w:trPr>
        <w:tc>
          <w:tcPr>
            <w:tcW w:w="9500" w:type="dxa"/>
          </w:tcPr>
          <w:p w:rsidR="006B52FC" w:rsidRPr="00FE1EC2" w:rsidRDefault="00CB6A64" w:rsidP="00FE1EC2">
            <w:pPr>
              <w:pStyle w:val="a3"/>
              <w:rPr>
                <w:rFonts w:ascii="Times New Roman" w:hAnsi="Times New Roman" w:cs="Times New Roman"/>
                <w:sz w:val="24"/>
                <w:szCs w:val="24"/>
              </w:rPr>
            </w:pPr>
            <w:r>
              <w:rPr>
                <w:rFonts w:ascii="Times New Roman" w:hAnsi="Times New Roman" w:cs="Times New Roman"/>
                <w:sz w:val="24"/>
                <w:szCs w:val="24"/>
              </w:rPr>
              <w:t>3</w:t>
            </w:r>
            <w:r w:rsidR="006B52FC" w:rsidRPr="00FE1EC2">
              <w:rPr>
                <w:rFonts w:ascii="Times New Roman" w:hAnsi="Times New Roman" w:cs="Times New Roman"/>
                <w:sz w:val="24"/>
                <w:szCs w:val="24"/>
              </w:rPr>
              <w:t xml:space="preserve">. </w:t>
            </w:r>
            <w:r>
              <w:rPr>
                <w:rFonts w:ascii="Times New Roman" w:hAnsi="Times New Roman" w:cs="Times New Roman"/>
                <w:sz w:val="24"/>
                <w:szCs w:val="24"/>
              </w:rPr>
              <w:t>План работы отдела по учебно-производственной работе</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13</w:t>
            </w:r>
            <w:r w:rsidR="00F34816">
              <w:rPr>
                <w:rFonts w:ascii="Times New Roman" w:hAnsi="Times New Roman" w:cs="Times New Roman"/>
                <w:bCs/>
                <w:sz w:val="24"/>
                <w:szCs w:val="24"/>
              </w:rPr>
              <w:t>7</w:t>
            </w:r>
          </w:p>
        </w:tc>
      </w:tr>
      <w:tr w:rsidR="006B52FC" w:rsidRPr="00FE1EC2" w:rsidTr="00FE1EC2">
        <w:trPr>
          <w:trHeight w:val="330"/>
          <w:jc w:val="center"/>
        </w:trPr>
        <w:tc>
          <w:tcPr>
            <w:tcW w:w="9500" w:type="dxa"/>
          </w:tcPr>
          <w:p w:rsidR="006B52FC" w:rsidRPr="00FE1EC2" w:rsidRDefault="00CB6A64" w:rsidP="00FE1EC2">
            <w:pPr>
              <w:pStyle w:val="a3"/>
              <w:rPr>
                <w:rFonts w:ascii="Times New Roman" w:hAnsi="Times New Roman" w:cs="Times New Roman"/>
                <w:sz w:val="24"/>
                <w:szCs w:val="24"/>
              </w:rPr>
            </w:pPr>
            <w:r>
              <w:rPr>
                <w:rFonts w:ascii="Times New Roman" w:hAnsi="Times New Roman" w:cs="Times New Roman"/>
                <w:bCs/>
                <w:sz w:val="24"/>
                <w:szCs w:val="24"/>
              </w:rPr>
              <w:t>4</w:t>
            </w:r>
            <w:r w:rsidR="006B52FC" w:rsidRPr="00FE1EC2">
              <w:rPr>
                <w:rFonts w:ascii="Times New Roman" w:hAnsi="Times New Roman" w:cs="Times New Roman"/>
                <w:bCs/>
                <w:sz w:val="24"/>
                <w:szCs w:val="24"/>
              </w:rPr>
              <w:t>.</w:t>
            </w:r>
            <w:r>
              <w:rPr>
                <w:rFonts w:ascii="Times New Roman" w:hAnsi="Times New Roman" w:cs="Times New Roman"/>
                <w:bCs/>
                <w:sz w:val="24"/>
                <w:szCs w:val="24"/>
              </w:rPr>
              <w:t xml:space="preserve"> План методической работы</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13</w:t>
            </w:r>
            <w:r w:rsidR="00F34816">
              <w:rPr>
                <w:rFonts w:ascii="Times New Roman" w:hAnsi="Times New Roman" w:cs="Times New Roman"/>
                <w:bCs/>
                <w:sz w:val="24"/>
                <w:szCs w:val="24"/>
              </w:rPr>
              <w:t>9</w:t>
            </w:r>
          </w:p>
        </w:tc>
      </w:tr>
      <w:tr w:rsidR="006B52FC" w:rsidRPr="00FE1EC2" w:rsidTr="00FE1EC2">
        <w:trPr>
          <w:trHeight w:val="300"/>
          <w:jc w:val="center"/>
        </w:trPr>
        <w:tc>
          <w:tcPr>
            <w:tcW w:w="9500"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sz w:val="24"/>
                <w:szCs w:val="24"/>
              </w:rPr>
              <w:t>5</w:t>
            </w:r>
            <w:r w:rsidR="006B52FC" w:rsidRPr="00FE1EC2">
              <w:rPr>
                <w:rFonts w:ascii="Times New Roman" w:hAnsi="Times New Roman" w:cs="Times New Roman"/>
                <w:sz w:val="24"/>
                <w:szCs w:val="24"/>
              </w:rPr>
              <w:t xml:space="preserve">. Основные направления деятельности отдела </w:t>
            </w:r>
            <w:r>
              <w:rPr>
                <w:rFonts w:ascii="Times New Roman" w:hAnsi="Times New Roman" w:cs="Times New Roman"/>
                <w:sz w:val="24"/>
                <w:szCs w:val="24"/>
              </w:rPr>
              <w:t>ВСР в 2019/2020 уч.году</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15</w:t>
            </w:r>
            <w:r w:rsidR="00F34816">
              <w:rPr>
                <w:rFonts w:ascii="Times New Roman" w:hAnsi="Times New Roman" w:cs="Times New Roman"/>
                <w:bCs/>
                <w:sz w:val="24"/>
                <w:szCs w:val="24"/>
              </w:rPr>
              <w:t>4</w:t>
            </w:r>
          </w:p>
        </w:tc>
      </w:tr>
      <w:tr w:rsidR="006B52FC" w:rsidRPr="00FE1EC2" w:rsidTr="00FE1EC2">
        <w:trPr>
          <w:trHeight w:val="57"/>
          <w:jc w:val="center"/>
        </w:trPr>
        <w:tc>
          <w:tcPr>
            <w:tcW w:w="9500" w:type="dxa"/>
          </w:tcPr>
          <w:p w:rsidR="006B52FC" w:rsidRPr="00FE1EC2" w:rsidRDefault="00CB6A64" w:rsidP="00FE1EC2">
            <w:pPr>
              <w:pStyle w:val="a3"/>
              <w:rPr>
                <w:rFonts w:ascii="Times New Roman" w:hAnsi="Times New Roman" w:cs="Times New Roman"/>
                <w:sz w:val="24"/>
                <w:szCs w:val="24"/>
              </w:rPr>
            </w:pPr>
            <w:r>
              <w:rPr>
                <w:rFonts w:ascii="Times New Roman" w:hAnsi="Times New Roman" w:cs="Times New Roman"/>
                <w:sz w:val="24"/>
                <w:szCs w:val="24"/>
              </w:rPr>
              <w:t>6</w:t>
            </w:r>
            <w:r w:rsidR="006B52FC" w:rsidRPr="00FE1EC2">
              <w:rPr>
                <w:rFonts w:ascii="Times New Roman" w:hAnsi="Times New Roman" w:cs="Times New Roman"/>
                <w:sz w:val="24"/>
                <w:szCs w:val="24"/>
              </w:rPr>
              <w:t>. Общеколледжные направления и мероприятия административно-хозяйственной работы</w:t>
            </w:r>
          </w:p>
        </w:tc>
        <w:tc>
          <w:tcPr>
            <w:tcW w:w="918" w:type="dxa"/>
          </w:tcPr>
          <w:p w:rsidR="006B52FC" w:rsidRPr="00FE1EC2" w:rsidRDefault="00CB6A64" w:rsidP="00FE1EC2">
            <w:pPr>
              <w:pStyle w:val="a3"/>
              <w:rPr>
                <w:rFonts w:ascii="Times New Roman" w:hAnsi="Times New Roman" w:cs="Times New Roman"/>
                <w:bCs/>
                <w:sz w:val="24"/>
                <w:szCs w:val="24"/>
              </w:rPr>
            </w:pPr>
            <w:r>
              <w:rPr>
                <w:rFonts w:ascii="Times New Roman" w:hAnsi="Times New Roman" w:cs="Times New Roman"/>
                <w:bCs/>
                <w:sz w:val="24"/>
                <w:szCs w:val="24"/>
              </w:rPr>
              <w:t>17</w:t>
            </w:r>
            <w:r w:rsidR="009B3E5B">
              <w:rPr>
                <w:rFonts w:ascii="Times New Roman" w:hAnsi="Times New Roman" w:cs="Times New Roman"/>
                <w:bCs/>
                <w:sz w:val="24"/>
                <w:szCs w:val="24"/>
              </w:rPr>
              <w:t>4</w:t>
            </w:r>
          </w:p>
        </w:tc>
      </w:tr>
    </w:tbl>
    <w:p w:rsidR="006B52FC" w:rsidRPr="00FE1EC2" w:rsidRDefault="006B52FC" w:rsidP="00FE1EC2">
      <w:pPr>
        <w:jc w:val="both"/>
        <w:rPr>
          <w:rFonts w:cs="Times New Roman"/>
          <w:szCs w:val="24"/>
        </w:rPr>
      </w:pPr>
    </w:p>
    <w:p w:rsidR="006B52FC" w:rsidRPr="00FE1EC2" w:rsidRDefault="006B52FC" w:rsidP="00FE1EC2">
      <w:pPr>
        <w:jc w:val="both"/>
        <w:rPr>
          <w:rFonts w:cs="Times New Roman"/>
          <w:b/>
          <w:szCs w:val="24"/>
        </w:rPr>
      </w:pPr>
      <w:r w:rsidRPr="00FE1EC2">
        <w:rPr>
          <w:rFonts w:cs="Times New Roman"/>
          <w:b/>
          <w:szCs w:val="24"/>
        </w:rPr>
        <w:br w:type="page"/>
      </w:r>
    </w:p>
    <w:p w:rsidR="006B52FC" w:rsidRPr="00FE1EC2" w:rsidRDefault="009624F0" w:rsidP="00FE1EC2">
      <w:pPr>
        <w:pStyle w:val="a3"/>
        <w:jc w:val="both"/>
        <w:rPr>
          <w:rFonts w:ascii="Times New Roman" w:hAnsi="Times New Roman" w:cs="Times New Roman"/>
          <w:bCs/>
          <w:sz w:val="24"/>
          <w:szCs w:val="24"/>
        </w:rPr>
      </w:pPr>
      <w:r w:rsidRPr="00FE1EC2">
        <w:rPr>
          <w:rFonts w:ascii="Times New Roman" w:hAnsi="Times New Roman" w:cs="Times New Roman"/>
          <w:b/>
          <w:sz w:val="24"/>
          <w:szCs w:val="24"/>
        </w:rPr>
        <w:t xml:space="preserve">РАЗДЕЛ </w:t>
      </w:r>
      <w:r w:rsidRPr="00FE1EC2">
        <w:rPr>
          <w:rFonts w:ascii="Times New Roman" w:hAnsi="Times New Roman" w:cs="Times New Roman"/>
          <w:b/>
          <w:sz w:val="24"/>
          <w:szCs w:val="24"/>
          <w:lang w:val="en-US"/>
        </w:rPr>
        <w:t>I</w:t>
      </w:r>
      <w:r w:rsidRPr="00FE1EC2">
        <w:rPr>
          <w:rFonts w:ascii="Times New Roman" w:hAnsi="Times New Roman" w:cs="Times New Roman"/>
          <w:b/>
          <w:sz w:val="24"/>
          <w:szCs w:val="24"/>
        </w:rPr>
        <w:t>. АНАЛ</w:t>
      </w:r>
      <w:r w:rsidR="00C46928">
        <w:rPr>
          <w:rFonts w:ascii="Times New Roman" w:hAnsi="Times New Roman" w:cs="Times New Roman"/>
          <w:b/>
          <w:sz w:val="24"/>
          <w:szCs w:val="24"/>
        </w:rPr>
        <w:t>ИЗ ДЕЯТЕЛЬНОСТИ КОЛЛЕДЖА ЗА 2018/2019</w:t>
      </w:r>
      <w:r w:rsidRPr="00FE1EC2">
        <w:rPr>
          <w:rFonts w:ascii="Times New Roman" w:hAnsi="Times New Roman" w:cs="Times New Roman"/>
          <w:b/>
          <w:sz w:val="24"/>
          <w:szCs w:val="24"/>
        </w:rPr>
        <w:t xml:space="preserve"> УЧЕБНЫЙ ГОД</w:t>
      </w:r>
    </w:p>
    <w:p w:rsidR="006B52FC" w:rsidRPr="00FE1EC2" w:rsidRDefault="006B52FC" w:rsidP="00FE1EC2">
      <w:pPr>
        <w:jc w:val="both"/>
        <w:rPr>
          <w:rFonts w:cs="Times New Roman"/>
          <w:b/>
          <w:szCs w:val="24"/>
        </w:rPr>
      </w:pPr>
    </w:p>
    <w:p w:rsidR="006B52FC" w:rsidRPr="00FE1EC2" w:rsidRDefault="009624F0" w:rsidP="00FE1EC2">
      <w:pPr>
        <w:jc w:val="center"/>
        <w:rPr>
          <w:rFonts w:cs="Times New Roman"/>
          <w:b/>
          <w:szCs w:val="24"/>
        </w:rPr>
      </w:pPr>
      <w:r w:rsidRPr="00FE1EC2">
        <w:rPr>
          <w:rFonts w:cs="Times New Roman"/>
          <w:b/>
          <w:szCs w:val="24"/>
        </w:rPr>
        <w:t>1.ОРГАНИЗАЦИОННО-ПРАВОВОЕ ОБЕСПЕЧЕНИЕ ОБРАЗОВАТЕЛЬНОЙ ДЕЯТЕЛЬНОСТИ</w:t>
      </w:r>
    </w:p>
    <w:p w:rsidR="006B52FC" w:rsidRPr="00FE1EC2" w:rsidRDefault="006B52FC" w:rsidP="00FE1EC2">
      <w:pPr>
        <w:ind w:firstLine="284"/>
        <w:jc w:val="center"/>
        <w:rPr>
          <w:rFonts w:cs="Times New Roman"/>
          <w:b/>
          <w:szCs w:val="24"/>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tblPr>
      <w:tblGrid>
        <w:gridCol w:w="3080"/>
        <w:gridCol w:w="6946"/>
      </w:tblGrid>
      <w:tr w:rsidR="006B52FC" w:rsidRPr="00FE1EC2" w:rsidTr="00FE1EC2">
        <w:trPr>
          <w:trHeight w:val="770"/>
        </w:trPr>
        <w:tc>
          <w:tcPr>
            <w:tcW w:w="3080" w:type="dxa"/>
          </w:tcPr>
          <w:p w:rsidR="006B52FC" w:rsidRPr="00FE1EC2" w:rsidRDefault="006B52FC" w:rsidP="00FE1EC2">
            <w:pPr>
              <w:widowControl w:val="0"/>
              <w:suppressAutoHyphens/>
              <w:ind w:firstLine="40"/>
              <w:jc w:val="both"/>
              <w:rPr>
                <w:rFonts w:cs="Times New Roman"/>
                <w:bCs/>
                <w:iCs/>
                <w:szCs w:val="24"/>
              </w:rPr>
            </w:pPr>
            <w:r w:rsidRPr="00FE1EC2">
              <w:rPr>
                <w:rFonts w:cs="Times New Roman"/>
                <w:bCs/>
                <w:iCs/>
                <w:szCs w:val="24"/>
              </w:rPr>
              <w:t>Наименование организации</w:t>
            </w:r>
          </w:p>
        </w:tc>
        <w:tc>
          <w:tcPr>
            <w:tcW w:w="6946" w:type="dxa"/>
          </w:tcPr>
          <w:p w:rsidR="006B52FC" w:rsidRPr="00FE1EC2" w:rsidRDefault="006B52FC" w:rsidP="00FE1EC2">
            <w:pPr>
              <w:widowControl w:val="0"/>
              <w:suppressAutoHyphens/>
              <w:ind w:left="37"/>
              <w:rPr>
                <w:rFonts w:cs="Times New Roman"/>
                <w:bCs/>
                <w:kern w:val="2"/>
                <w:szCs w:val="24"/>
              </w:rPr>
            </w:pPr>
            <w:r w:rsidRPr="00FE1EC2">
              <w:rPr>
                <w:rFonts w:cs="Times New Roman"/>
                <w:bCs/>
                <w:szCs w:val="24"/>
              </w:rPr>
              <w:t>Государственное автономное профессиональное образовательное учреждение Мурманской области «Оленегорский горнопромышленный колледж»</w:t>
            </w:r>
          </w:p>
        </w:tc>
      </w:tr>
      <w:tr w:rsidR="006B52FC" w:rsidRPr="00FE1EC2" w:rsidTr="00FE1EC2">
        <w:trPr>
          <w:trHeight w:val="467"/>
        </w:trPr>
        <w:tc>
          <w:tcPr>
            <w:tcW w:w="3080" w:type="dxa"/>
          </w:tcPr>
          <w:p w:rsidR="006B52FC" w:rsidRPr="00FE1EC2" w:rsidRDefault="006B52FC" w:rsidP="00FE1EC2">
            <w:pPr>
              <w:widowControl w:val="0"/>
              <w:suppressAutoHyphens/>
              <w:ind w:firstLine="40"/>
              <w:jc w:val="both"/>
              <w:rPr>
                <w:rFonts w:cs="Times New Roman"/>
                <w:bCs/>
                <w:iCs/>
                <w:szCs w:val="24"/>
              </w:rPr>
            </w:pPr>
            <w:r w:rsidRPr="00FE1EC2">
              <w:rPr>
                <w:rFonts w:cs="Times New Roman"/>
                <w:bCs/>
                <w:iCs/>
                <w:szCs w:val="24"/>
              </w:rPr>
              <w:t xml:space="preserve">Сокращенное официальное наименование </w:t>
            </w:r>
          </w:p>
        </w:tc>
        <w:tc>
          <w:tcPr>
            <w:tcW w:w="6946" w:type="dxa"/>
          </w:tcPr>
          <w:p w:rsidR="006B52FC" w:rsidRPr="00FE1EC2" w:rsidRDefault="006B52FC" w:rsidP="00FE1EC2">
            <w:pPr>
              <w:widowControl w:val="0"/>
              <w:suppressAutoHyphens/>
              <w:ind w:left="37"/>
              <w:jc w:val="both"/>
              <w:rPr>
                <w:rFonts w:cs="Times New Roman"/>
                <w:bCs/>
                <w:szCs w:val="24"/>
              </w:rPr>
            </w:pPr>
            <w:r w:rsidRPr="00FE1EC2">
              <w:rPr>
                <w:rFonts w:cs="Times New Roman"/>
                <w:bCs/>
                <w:szCs w:val="24"/>
              </w:rPr>
              <w:t>ГАПОУ МО «ОГПК»</w:t>
            </w:r>
          </w:p>
        </w:tc>
      </w:tr>
      <w:tr w:rsidR="006B52FC" w:rsidRPr="00D604AC" w:rsidTr="00FE1EC2">
        <w:trPr>
          <w:trHeight w:val="468"/>
        </w:trPr>
        <w:tc>
          <w:tcPr>
            <w:tcW w:w="3080" w:type="dxa"/>
          </w:tcPr>
          <w:p w:rsidR="006B52FC" w:rsidRPr="00FE1EC2" w:rsidRDefault="006B52FC" w:rsidP="00FE1EC2">
            <w:pPr>
              <w:widowControl w:val="0"/>
              <w:suppressAutoHyphens/>
              <w:ind w:firstLine="40"/>
              <w:jc w:val="both"/>
              <w:rPr>
                <w:rFonts w:cs="Times New Roman"/>
                <w:bCs/>
                <w:iCs/>
                <w:szCs w:val="24"/>
              </w:rPr>
            </w:pPr>
            <w:r w:rsidRPr="00FE1EC2">
              <w:rPr>
                <w:rFonts w:cs="Times New Roman"/>
                <w:szCs w:val="24"/>
              </w:rPr>
              <w:t>Местонахождение колледжа</w:t>
            </w:r>
          </w:p>
        </w:tc>
        <w:tc>
          <w:tcPr>
            <w:tcW w:w="6946" w:type="dxa"/>
          </w:tcPr>
          <w:p w:rsidR="006B52FC" w:rsidRPr="00FE1EC2" w:rsidRDefault="006B52FC" w:rsidP="00FE1EC2">
            <w:pPr>
              <w:widowControl w:val="0"/>
              <w:suppressAutoHyphens/>
              <w:ind w:left="37"/>
              <w:jc w:val="both"/>
              <w:rPr>
                <w:rFonts w:cs="Times New Roman"/>
                <w:bCs/>
                <w:kern w:val="2"/>
                <w:szCs w:val="24"/>
                <w:lang w:val="en-US"/>
              </w:rPr>
            </w:pPr>
            <w:smartTag w:uri="urn:schemas-microsoft-com:office:smarttags" w:element="metricconverter">
              <w:smartTagPr>
                <w:attr w:name="ProductID" w:val="184530, г"/>
              </w:smartTagPr>
              <w:r w:rsidRPr="00FE1EC2">
                <w:rPr>
                  <w:rFonts w:cs="Times New Roman"/>
                  <w:bCs/>
                  <w:iCs/>
                  <w:szCs w:val="24"/>
                </w:rPr>
                <w:t>184530, г</w:t>
              </w:r>
            </w:smartTag>
            <w:r w:rsidRPr="00FE1EC2">
              <w:rPr>
                <w:rFonts w:cs="Times New Roman"/>
                <w:bCs/>
                <w:iCs/>
                <w:szCs w:val="24"/>
              </w:rPr>
              <w:t xml:space="preserve">. Оленегорск, ул. Строительная, дом 65, </w:t>
            </w:r>
            <w:r w:rsidRPr="00FE1EC2">
              <w:rPr>
                <w:rFonts w:cs="Times New Roman"/>
                <w:bCs/>
                <w:iCs/>
                <w:szCs w:val="24"/>
              </w:rPr>
              <w:br/>
              <w:t xml:space="preserve">тел. </w:t>
            </w:r>
            <w:r w:rsidRPr="00FE1EC2">
              <w:rPr>
                <w:rFonts w:cs="Times New Roman"/>
                <w:bCs/>
                <w:iCs/>
                <w:szCs w:val="24"/>
                <w:lang w:val="en-US"/>
              </w:rPr>
              <w:t xml:space="preserve">(815 52)57-348, e-mail: </w:t>
            </w:r>
            <w:hyperlink r:id="rId8" w:history="1">
              <w:r w:rsidRPr="00FE1EC2">
                <w:rPr>
                  <w:rStyle w:val="af2"/>
                  <w:szCs w:val="24"/>
                  <w:lang w:val="en-US"/>
                </w:rPr>
                <w:t>mail@olgpk.ru</w:t>
              </w:r>
            </w:hyperlink>
          </w:p>
        </w:tc>
      </w:tr>
      <w:tr w:rsidR="006B52FC" w:rsidRPr="00FE1EC2" w:rsidTr="00FE1EC2">
        <w:trPr>
          <w:trHeight w:val="257"/>
        </w:trPr>
        <w:tc>
          <w:tcPr>
            <w:tcW w:w="3080" w:type="dxa"/>
          </w:tcPr>
          <w:p w:rsidR="006B52FC" w:rsidRPr="00FE1EC2" w:rsidRDefault="006B52FC" w:rsidP="00FE1EC2">
            <w:pPr>
              <w:widowControl w:val="0"/>
              <w:suppressAutoHyphens/>
              <w:ind w:firstLine="40"/>
              <w:jc w:val="both"/>
              <w:rPr>
                <w:rFonts w:cs="Times New Roman"/>
                <w:bCs/>
                <w:iCs/>
                <w:kern w:val="2"/>
                <w:szCs w:val="24"/>
              </w:rPr>
            </w:pPr>
            <w:r w:rsidRPr="00FE1EC2">
              <w:rPr>
                <w:rFonts w:cs="Times New Roman"/>
                <w:szCs w:val="24"/>
              </w:rPr>
              <w:t>ФИО</w:t>
            </w:r>
            <w:r w:rsidRPr="00FE1EC2">
              <w:rPr>
                <w:rFonts w:cs="Times New Roman"/>
                <w:bCs/>
                <w:iCs/>
                <w:szCs w:val="24"/>
              </w:rPr>
              <w:t xml:space="preserve"> директора </w:t>
            </w:r>
          </w:p>
        </w:tc>
        <w:tc>
          <w:tcPr>
            <w:tcW w:w="6946" w:type="dxa"/>
          </w:tcPr>
          <w:p w:rsidR="006B52FC" w:rsidRPr="00FE1EC2" w:rsidRDefault="006B52FC" w:rsidP="00FE1EC2">
            <w:pPr>
              <w:widowControl w:val="0"/>
              <w:suppressAutoHyphens/>
              <w:ind w:left="37"/>
              <w:jc w:val="both"/>
              <w:rPr>
                <w:rFonts w:cs="Times New Roman"/>
                <w:kern w:val="2"/>
                <w:szCs w:val="24"/>
              </w:rPr>
            </w:pPr>
            <w:r w:rsidRPr="00FE1EC2">
              <w:rPr>
                <w:rFonts w:cs="Times New Roman"/>
                <w:kern w:val="2"/>
                <w:szCs w:val="24"/>
              </w:rPr>
              <w:t>Коварский Олег Феликсович</w:t>
            </w:r>
          </w:p>
        </w:tc>
      </w:tr>
      <w:tr w:rsidR="006B52FC" w:rsidRPr="00FE1EC2" w:rsidTr="00FE1EC2">
        <w:trPr>
          <w:trHeight w:val="257"/>
        </w:trPr>
        <w:tc>
          <w:tcPr>
            <w:tcW w:w="3080" w:type="dxa"/>
          </w:tcPr>
          <w:p w:rsidR="006B52FC" w:rsidRPr="00FE1EC2" w:rsidRDefault="006B52FC" w:rsidP="00FE1EC2">
            <w:pPr>
              <w:widowControl w:val="0"/>
              <w:suppressAutoHyphens/>
              <w:ind w:firstLine="40"/>
              <w:jc w:val="both"/>
              <w:rPr>
                <w:rFonts w:cs="Times New Roman"/>
                <w:szCs w:val="24"/>
              </w:rPr>
            </w:pPr>
            <w:r w:rsidRPr="00FE1EC2">
              <w:rPr>
                <w:rFonts w:cs="Times New Roman"/>
                <w:szCs w:val="24"/>
              </w:rPr>
              <w:t>Организационно-правовая форма</w:t>
            </w:r>
          </w:p>
        </w:tc>
        <w:tc>
          <w:tcPr>
            <w:tcW w:w="6946" w:type="dxa"/>
          </w:tcPr>
          <w:p w:rsidR="006B52FC" w:rsidRPr="00FE1EC2" w:rsidRDefault="006B52FC" w:rsidP="00FE1EC2">
            <w:pPr>
              <w:widowControl w:val="0"/>
              <w:suppressAutoHyphens/>
              <w:ind w:left="37"/>
              <w:jc w:val="both"/>
              <w:rPr>
                <w:rFonts w:cs="Times New Roman"/>
                <w:kern w:val="2"/>
                <w:szCs w:val="24"/>
              </w:rPr>
            </w:pPr>
            <w:r w:rsidRPr="00FE1EC2">
              <w:rPr>
                <w:rFonts w:cs="Times New Roman"/>
                <w:bCs/>
                <w:iCs/>
                <w:szCs w:val="24"/>
              </w:rPr>
              <w:t xml:space="preserve">Государственное </w:t>
            </w:r>
            <w:r w:rsidRPr="00FE1EC2">
              <w:rPr>
                <w:rFonts w:cs="Times New Roman"/>
                <w:bCs/>
                <w:szCs w:val="24"/>
              </w:rPr>
              <w:t>автономное профессиональное образовательное учреждение</w:t>
            </w:r>
          </w:p>
        </w:tc>
      </w:tr>
      <w:tr w:rsidR="006B52FC" w:rsidRPr="00FE1EC2" w:rsidTr="00FE1EC2">
        <w:trPr>
          <w:trHeight w:val="257"/>
        </w:trPr>
        <w:tc>
          <w:tcPr>
            <w:tcW w:w="3080" w:type="dxa"/>
          </w:tcPr>
          <w:p w:rsidR="006B52FC" w:rsidRPr="00FE1EC2" w:rsidRDefault="006B52FC" w:rsidP="00FE1EC2">
            <w:pPr>
              <w:widowControl w:val="0"/>
              <w:suppressAutoHyphens/>
              <w:ind w:firstLine="40"/>
              <w:jc w:val="both"/>
              <w:rPr>
                <w:rFonts w:cs="Times New Roman"/>
                <w:szCs w:val="24"/>
              </w:rPr>
            </w:pPr>
            <w:r w:rsidRPr="00FE1EC2">
              <w:rPr>
                <w:rFonts w:cs="Times New Roman"/>
                <w:szCs w:val="24"/>
              </w:rPr>
              <w:t>Учредитель</w:t>
            </w:r>
          </w:p>
        </w:tc>
        <w:tc>
          <w:tcPr>
            <w:tcW w:w="6946" w:type="dxa"/>
          </w:tcPr>
          <w:p w:rsidR="006B52FC" w:rsidRPr="00FE1EC2" w:rsidRDefault="006B52FC" w:rsidP="00FE1EC2">
            <w:pPr>
              <w:widowControl w:val="0"/>
              <w:suppressAutoHyphens/>
              <w:ind w:left="37"/>
              <w:jc w:val="both"/>
              <w:rPr>
                <w:rFonts w:cs="Times New Roman"/>
                <w:bCs/>
                <w:iCs/>
                <w:szCs w:val="24"/>
              </w:rPr>
            </w:pPr>
            <w:r w:rsidRPr="00FE1EC2">
              <w:rPr>
                <w:rFonts w:cs="Times New Roman"/>
                <w:bCs/>
                <w:iCs/>
                <w:szCs w:val="24"/>
              </w:rPr>
              <w:t>Министерство образования и науки Мурманской области</w:t>
            </w:r>
          </w:p>
        </w:tc>
      </w:tr>
    </w:tbl>
    <w:p w:rsidR="006B52FC" w:rsidRPr="00FE1EC2" w:rsidRDefault="006B52FC" w:rsidP="00FE1EC2">
      <w:pPr>
        <w:jc w:val="both"/>
        <w:rPr>
          <w:rFonts w:cs="Times New Roman"/>
          <w:szCs w:val="24"/>
        </w:rPr>
      </w:pPr>
    </w:p>
    <w:p w:rsidR="001C7B6E" w:rsidRPr="00121F09" w:rsidRDefault="001C7B6E" w:rsidP="001C7B6E">
      <w:pPr>
        <w:pStyle w:val="Heading"/>
        <w:jc w:val="center"/>
        <w:rPr>
          <w:rFonts w:ascii="Times New Roman" w:hAnsi="Times New Roman" w:cs="Times New Roman"/>
          <w:b w:val="0"/>
          <w:sz w:val="24"/>
          <w:szCs w:val="24"/>
        </w:rPr>
      </w:pPr>
      <w:r w:rsidRPr="00121F09">
        <w:rPr>
          <w:rFonts w:ascii="Times New Roman" w:hAnsi="Times New Roman" w:cs="Times New Roman"/>
          <w:b w:val="0"/>
          <w:sz w:val="24"/>
          <w:szCs w:val="24"/>
        </w:rPr>
        <w:t xml:space="preserve">Нормативно-правовые документы ГАПОУ МО «ОГПК» </w:t>
      </w:r>
    </w:p>
    <w:p w:rsidR="001C7B6E" w:rsidRPr="008D3486" w:rsidRDefault="001C7B6E" w:rsidP="001C7B6E">
      <w:pPr>
        <w:pStyle w:val="Heading"/>
        <w:jc w:val="center"/>
        <w:rPr>
          <w:rFonts w:ascii="Times New Roman" w:hAnsi="Times New Roman" w:cs="Times New Roman"/>
          <w:b w:val="0"/>
          <w:color w:val="00B050"/>
          <w:sz w:val="24"/>
          <w:szCs w:val="24"/>
        </w:rPr>
      </w:pPr>
    </w:p>
    <w:p w:rsidR="001C7B6E" w:rsidRPr="001E172E" w:rsidRDefault="001C7B6E" w:rsidP="001C7B6E">
      <w:pPr>
        <w:ind w:firstLine="709"/>
        <w:jc w:val="both"/>
        <w:rPr>
          <w:lang w:eastAsia="ar-SA"/>
        </w:rPr>
      </w:pPr>
      <w:r w:rsidRPr="001E172E">
        <w:rPr>
          <w:b/>
          <w:lang w:eastAsia="ar-SA"/>
        </w:rPr>
        <w:t>Лицензия</w:t>
      </w:r>
      <w:r w:rsidRPr="001E172E">
        <w:rPr>
          <w:lang w:eastAsia="ar-SA"/>
        </w:rPr>
        <w:t xml:space="preserve"> </w:t>
      </w:r>
      <w:r w:rsidRPr="001E172E">
        <w:rPr>
          <w:b/>
          <w:lang w:eastAsia="ar-SA"/>
        </w:rPr>
        <w:t>на образовательную деятельность</w:t>
      </w:r>
      <w:r w:rsidRPr="001E172E">
        <w:rPr>
          <w:lang w:eastAsia="ar-SA"/>
        </w:rPr>
        <w:t xml:space="preserve"> выдана Министерством образования и науки Мурманской области от 12.02.2016, регистрационный № 36-16, серия 51П01 № 0000759 срок действия – бессрочная.</w:t>
      </w:r>
    </w:p>
    <w:p w:rsidR="001C7B6E" w:rsidRPr="001E172E" w:rsidRDefault="001C7B6E" w:rsidP="001C7B6E">
      <w:pPr>
        <w:ind w:firstLine="709"/>
        <w:jc w:val="both"/>
        <w:rPr>
          <w:lang w:eastAsia="ar-SA"/>
        </w:rPr>
      </w:pPr>
      <w:r w:rsidRPr="001E172E">
        <w:rPr>
          <w:b/>
          <w:lang w:eastAsia="ar-SA"/>
        </w:rPr>
        <w:t>Свидетельство о государственной аккредитации</w:t>
      </w:r>
      <w:r w:rsidRPr="001E172E">
        <w:rPr>
          <w:lang w:eastAsia="ar-SA"/>
        </w:rPr>
        <w:t xml:space="preserve"> выдано Министерством образов</w:t>
      </w:r>
      <w:r w:rsidRPr="001E172E">
        <w:rPr>
          <w:lang w:eastAsia="ar-SA"/>
        </w:rPr>
        <w:t>а</w:t>
      </w:r>
      <w:r w:rsidRPr="001E172E">
        <w:rPr>
          <w:lang w:eastAsia="ar-SA"/>
        </w:rPr>
        <w:t>ния и науки Мурманской области от 08.04.2014, регистрационный № 14-14; серия 51АО1 № 0000102; срок действия - 08.04.2020.</w:t>
      </w:r>
    </w:p>
    <w:p w:rsidR="001C7B6E" w:rsidRPr="001E172E" w:rsidRDefault="001C7B6E" w:rsidP="001C7B6E">
      <w:pPr>
        <w:ind w:firstLine="709"/>
        <w:jc w:val="both"/>
      </w:pPr>
      <w:r w:rsidRPr="001E172E">
        <w:rPr>
          <w:b/>
          <w:lang w:eastAsia="ar-SA"/>
        </w:rPr>
        <w:t>Свидетельство о внесении записи в Единый государственный реестр юридич</w:t>
      </w:r>
      <w:r w:rsidRPr="001E172E">
        <w:rPr>
          <w:b/>
          <w:lang w:eastAsia="ar-SA"/>
        </w:rPr>
        <w:t>е</w:t>
      </w:r>
      <w:r w:rsidRPr="001E172E">
        <w:rPr>
          <w:b/>
          <w:lang w:eastAsia="ar-SA"/>
        </w:rPr>
        <w:t xml:space="preserve">ских лиц </w:t>
      </w:r>
      <w:r w:rsidRPr="001E172E">
        <w:t>от 15.05.2006  серия 51 №001468352, свидетельство ЕГРЮЛ от 19.03.2007 серия 51 №001467718, свидетельство ЕГРЮЛ от 18.06.2009 серия 51 №001644546, свидетельство ЕГРЮЛ от 20.08.2010 серия 51 №001643949, свидетельство ЕГРЮЛ от 23.03.2011 серия 51 №001614630, свидетельство ЕГРЮЛ от 24.12.2011 серия 51 №001757542, Лист записи Ед</w:t>
      </w:r>
      <w:r w:rsidRPr="001E172E">
        <w:t>и</w:t>
      </w:r>
      <w:r w:rsidRPr="001E172E">
        <w:t>ного государственного реестра юридических лиц от 29.12.2015 ГРН 2155190276240, выданы Межрайонной инспекцией Федеральной налоговой службы № 5 по Мурманской области (</w:t>
      </w:r>
      <w:smartTag w:uri="urn:schemas-microsoft-com:office:smarttags" w:element="metricconverter">
        <w:smartTagPr>
          <w:attr w:name="ProductID" w:val="184530 г"/>
        </w:smartTagPr>
        <w:r w:rsidRPr="001E172E">
          <w:t>184530 г</w:t>
        </w:r>
      </w:smartTag>
      <w:r w:rsidRPr="001E172E">
        <w:t>. Оленегорск, ул. Строительная д.55).</w:t>
      </w:r>
    </w:p>
    <w:p w:rsidR="001C7B6E" w:rsidRPr="001E172E" w:rsidRDefault="001C7B6E" w:rsidP="001C7B6E">
      <w:pPr>
        <w:ind w:firstLine="709"/>
        <w:jc w:val="both"/>
        <w:rPr>
          <w:lang w:eastAsia="ar-SA"/>
        </w:rPr>
      </w:pPr>
      <w:r w:rsidRPr="001E172E">
        <w:rPr>
          <w:b/>
          <w:lang w:eastAsia="ar-SA"/>
        </w:rPr>
        <w:t xml:space="preserve">Свидетельство о государственной регистрации права </w:t>
      </w:r>
      <w:r w:rsidRPr="001E172E">
        <w:rPr>
          <w:lang w:eastAsia="ar-SA"/>
        </w:rPr>
        <w:t>выдано Управлением Фед</w:t>
      </w:r>
      <w:r w:rsidRPr="001E172E">
        <w:rPr>
          <w:lang w:eastAsia="ar-SA"/>
        </w:rPr>
        <w:t>е</w:t>
      </w:r>
      <w:r w:rsidRPr="001E172E">
        <w:rPr>
          <w:lang w:eastAsia="ar-SA"/>
        </w:rPr>
        <w:t>ральной регистрационной службой по Мурманской области</w:t>
      </w:r>
      <w:r w:rsidRPr="001E172E">
        <w:rPr>
          <w:b/>
          <w:lang w:eastAsia="ar-SA"/>
        </w:rPr>
        <w:t xml:space="preserve"> </w:t>
      </w:r>
      <w:r w:rsidRPr="001E172E">
        <w:rPr>
          <w:lang w:eastAsia="ar-SA"/>
        </w:rPr>
        <w:t xml:space="preserve">на постоянное (бессрочное) пользование по адресу Мурманская область, г. Оленегорск, ул. Строительная, д. 65.: </w:t>
      </w:r>
    </w:p>
    <w:p w:rsidR="001C7B6E" w:rsidRPr="001E172E" w:rsidRDefault="001C7B6E" w:rsidP="001C7B6E">
      <w:pPr>
        <w:ind w:firstLine="709"/>
        <w:jc w:val="both"/>
        <w:rPr>
          <w:lang w:eastAsia="ar-SA"/>
        </w:rPr>
      </w:pPr>
      <w:r w:rsidRPr="001E172E">
        <w:rPr>
          <w:lang w:eastAsia="ar-SA"/>
        </w:rPr>
        <w:t>земельным участком (общая площадь 22517 кв.м.) от 13.11.2007 серия 51-АВ, № 035711;</w:t>
      </w:r>
    </w:p>
    <w:p w:rsidR="001C7B6E" w:rsidRPr="001E172E" w:rsidRDefault="001C7B6E" w:rsidP="001C7B6E">
      <w:pPr>
        <w:ind w:firstLine="709"/>
        <w:jc w:val="both"/>
      </w:pPr>
      <w:r w:rsidRPr="001E172E">
        <w:rPr>
          <w:lang w:eastAsia="ar-SA"/>
        </w:rPr>
        <w:t xml:space="preserve">зданием (общая площадь 7423,9 кв.м.) от </w:t>
      </w:r>
      <w:r w:rsidRPr="001E172E">
        <w:t>29.11.2005 серия 51-АБ 038823;</w:t>
      </w:r>
    </w:p>
    <w:p w:rsidR="001C7B6E" w:rsidRPr="001E172E" w:rsidRDefault="001C7B6E" w:rsidP="001C7B6E">
      <w:pPr>
        <w:ind w:firstLine="709"/>
        <w:jc w:val="both"/>
        <w:rPr>
          <w:lang w:eastAsia="ar-SA"/>
        </w:rPr>
      </w:pPr>
      <w:r w:rsidRPr="001E172E">
        <w:t xml:space="preserve">гаражом </w:t>
      </w:r>
      <w:r w:rsidRPr="001E172E">
        <w:rPr>
          <w:lang w:eastAsia="ar-SA"/>
        </w:rPr>
        <w:t>(общая площадь 286,7 кв.м.)</w:t>
      </w:r>
      <w:r w:rsidRPr="001E172E">
        <w:t xml:space="preserve"> 29.11.2005, серия 51-АБ 038824</w:t>
      </w:r>
    </w:p>
    <w:p w:rsidR="001C7B6E" w:rsidRPr="001E172E" w:rsidRDefault="001C7B6E" w:rsidP="001C7B6E">
      <w:pPr>
        <w:ind w:firstLine="709"/>
        <w:jc w:val="both"/>
        <w:rPr>
          <w:lang w:eastAsia="ar-SA"/>
        </w:rPr>
      </w:pPr>
      <w:r w:rsidRPr="001E172E">
        <w:rPr>
          <w:b/>
          <w:lang w:eastAsia="ar-SA"/>
        </w:rPr>
        <w:t>Свидетельство о постановке на учёт юридического лица</w:t>
      </w:r>
      <w:r w:rsidRPr="001E172E">
        <w:rPr>
          <w:lang w:eastAsia="ar-SA"/>
        </w:rPr>
        <w:t xml:space="preserve"> выдано Межрайонной и</w:t>
      </w:r>
      <w:r w:rsidRPr="001E172E">
        <w:rPr>
          <w:lang w:eastAsia="ar-SA"/>
        </w:rPr>
        <w:t>н</w:t>
      </w:r>
      <w:r w:rsidRPr="001E172E">
        <w:rPr>
          <w:lang w:eastAsia="ar-SA"/>
        </w:rPr>
        <w:t>спекцией ФНС № 5 по Мурманской области от 24.12.2011, серия 51 № 001757542.</w:t>
      </w:r>
    </w:p>
    <w:p w:rsidR="001C7B6E" w:rsidRPr="001E172E" w:rsidRDefault="001C7B6E" w:rsidP="001C7B6E">
      <w:pPr>
        <w:ind w:firstLine="709"/>
        <w:jc w:val="both"/>
        <w:rPr>
          <w:lang w:eastAsia="ar-SA"/>
        </w:rPr>
      </w:pPr>
      <w:r w:rsidRPr="001E172E">
        <w:rPr>
          <w:b/>
          <w:lang w:eastAsia="ar-SA"/>
        </w:rPr>
        <w:t xml:space="preserve">Свидетельство о внесении в реестр областного имущества </w:t>
      </w:r>
      <w:r w:rsidRPr="001E172E">
        <w:rPr>
          <w:lang w:eastAsia="ar-SA"/>
        </w:rPr>
        <w:t xml:space="preserve">выдано Департаментом имущественных отношений Мурманской области от 31.05.2005, реестровый № 051217. </w:t>
      </w:r>
    </w:p>
    <w:p w:rsidR="001C7B6E" w:rsidRDefault="001C7B6E" w:rsidP="001C7B6E">
      <w:pPr>
        <w:ind w:firstLine="709"/>
        <w:jc w:val="both"/>
        <w:rPr>
          <w:lang w:eastAsia="ar-SA"/>
        </w:rPr>
      </w:pPr>
      <w:r w:rsidRPr="001E172E">
        <w:rPr>
          <w:b/>
          <w:lang w:eastAsia="ar-SA"/>
        </w:rPr>
        <w:t>Санитарно–эпидемиологическое заключение</w:t>
      </w:r>
      <w:r w:rsidRPr="001E172E">
        <w:rPr>
          <w:lang w:eastAsia="ar-SA"/>
        </w:rPr>
        <w:t xml:space="preserve"> Федеральной службы по надзору в сфере защиты прав потребителей и благополучия человека от 21.07.2017 № М.51.01.08.000 М.000263.07.17 о соответствии государственным санитарно–эпидемиологическим правилам и нормам.</w:t>
      </w:r>
    </w:p>
    <w:p w:rsidR="001C7B6E" w:rsidRDefault="001C7B6E" w:rsidP="001C7B6E">
      <w:pPr>
        <w:ind w:firstLine="709"/>
        <w:jc w:val="both"/>
        <w:rPr>
          <w:lang w:eastAsia="ar-SA"/>
        </w:rPr>
      </w:pPr>
      <w:r w:rsidRPr="001E172E">
        <w:rPr>
          <w:b/>
          <w:lang w:eastAsia="ar-SA"/>
        </w:rPr>
        <w:t>Заключение Главного управления Министерства РФ по делам гражданской об</w:t>
      </w:r>
      <w:r w:rsidRPr="001E172E">
        <w:rPr>
          <w:b/>
          <w:lang w:eastAsia="ar-SA"/>
        </w:rPr>
        <w:t>о</w:t>
      </w:r>
      <w:r w:rsidRPr="001E172E">
        <w:rPr>
          <w:b/>
          <w:lang w:eastAsia="ar-SA"/>
        </w:rPr>
        <w:t xml:space="preserve">роны, чрезвычайным ситуациям и ликвидации последствий стихийных бедствий по Мурманской области </w:t>
      </w:r>
      <w:r w:rsidRPr="001E172E">
        <w:rPr>
          <w:lang w:eastAsia="ar-SA"/>
        </w:rPr>
        <w:t>о соответствии объектов ГАПОУ МО «ОГПК» требований пожарной безопасности от 19.06.2017, акт обследования №15 от 19.06.2017.</w:t>
      </w:r>
    </w:p>
    <w:p w:rsidR="001C7B6E" w:rsidRPr="001E172E" w:rsidRDefault="001C7B6E" w:rsidP="001C7B6E">
      <w:pPr>
        <w:ind w:firstLine="709"/>
        <w:jc w:val="both"/>
        <w:rPr>
          <w:lang w:eastAsia="ar-SA"/>
        </w:rPr>
      </w:pPr>
    </w:p>
    <w:p w:rsidR="001C7B6E" w:rsidRPr="001E172E" w:rsidRDefault="001C7B6E" w:rsidP="001C7B6E">
      <w:pPr>
        <w:ind w:firstLine="709"/>
        <w:jc w:val="both"/>
        <w:rPr>
          <w:color w:val="000000"/>
        </w:rPr>
      </w:pPr>
      <w:r w:rsidRPr="001E172E">
        <w:rPr>
          <w:color w:val="000000"/>
        </w:rPr>
        <w:t xml:space="preserve">Колледж является аккредитованным государственным учреждением и на основании </w:t>
      </w:r>
      <w:hyperlink r:id="rId9" w:history="1">
        <w:r w:rsidRPr="001E172E">
          <w:rPr>
            <w:color w:val="000000"/>
          </w:rPr>
          <w:t xml:space="preserve">свидетельства о государственной аккредитации </w:t>
        </w:r>
      </w:hyperlink>
      <w:r w:rsidRPr="001E172E">
        <w:rPr>
          <w:color w:val="000000"/>
        </w:rPr>
        <w:t>имеет право выдачи выпускникам по око</w:t>
      </w:r>
      <w:r w:rsidRPr="001E172E">
        <w:rPr>
          <w:color w:val="000000"/>
        </w:rPr>
        <w:t>н</w:t>
      </w:r>
      <w:r w:rsidRPr="001E172E">
        <w:rPr>
          <w:color w:val="000000"/>
        </w:rPr>
        <w:t>чании обучения дипломов государственного образца.</w:t>
      </w:r>
    </w:p>
    <w:p w:rsidR="001C7B6E" w:rsidRPr="001E172E" w:rsidRDefault="001C7B6E" w:rsidP="001C7B6E">
      <w:pPr>
        <w:ind w:firstLine="709"/>
        <w:jc w:val="both"/>
        <w:rPr>
          <w:color w:val="000000"/>
        </w:rPr>
      </w:pPr>
      <w:r w:rsidRPr="001E172E">
        <w:rPr>
          <w:color w:val="000000"/>
        </w:rPr>
        <w:t>Обучение в колледже проходит на русском языке — государственном языке Росси</w:t>
      </w:r>
      <w:r w:rsidRPr="001E172E">
        <w:rPr>
          <w:color w:val="000000"/>
        </w:rPr>
        <w:t>й</w:t>
      </w:r>
      <w:r w:rsidRPr="001E172E">
        <w:rPr>
          <w:color w:val="000000"/>
        </w:rPr>
        <w:t>ской Федерации.</w:t>
      </w:r>
    </w:p>
    <w:p w:rsidR="001C7B6E" w:rsidRPr="001E172E" w:rsidRDefault="001C7B6E" w:rsidP="001C7B6E">
      <w:pPr>
        <w:ind w:firstLine="709"/>
        <w:jc w:val="both"/>
        <w:rPr>
          <w:color w:val="000000"/>
        </w:rPr>
      </w:pPr>
      <w:r w:rsidRPr="001E172E">
        <w:rPr>
          <w:color w:val="000000"/>
        </w:rPr>
        <w:t>Учредителем колледжа является субъект Российской Федерации – Мурманская о</w:t>
      </w:r>
      <w:r w:rsidRPr="001E172E">
        <w:rPr>
          <w:color w:val="000000"/>
        </w:rPr>
        <w:t>б</w:t>
      </w:r>
      <w:r w:rsidRPr="001E172E">
        <w:rPr>
          <w:color w:val="000000"/>
        </w:rPr>
        <w:t xml:space="preserve">ласть в лице исполнительного органа государственной власти Министерства образования и науки. Местонахождение учредителя: </w:t>
      </w:r>
      <w:smartTag w:uri="urn:schemas-microsoft-com:office:smarttags" w:element="metricconverter">
        <w:smartTagPr>
          <w:attr w:name="ProductID" w:val="183025, г"/>
        </w:smartTagPr>
        <w:r w:rsidRPr="001E172E">
          <w:rPr>
            <w:color w:val="000000"/>
          </w:rPr>
          <w:t>183025, г</w:t>
        </w:r>
      </w:smartTag>
      <w:r w:rsidRPr="001E172E">
        <w:rPr>
          <w:color w:val="000000"/>
        </w:rPr>
        <w:t xml:space="preserve">. Мурманск, ул. Трудовые резервы, дом 4, тел. (8152) 44-63-77, факс (8152) 44-03-20, </w:t>
      </w:r>
      <w:hyperlink r:id="rId10" w:history="1">
        <w:r w:rsidRPr="001E172E">
          <w:rPr>
            <w:color w:val="000000"/>
            <w:u w:val="single"/>
          </w:rPr>
          <w:t>edco@gov-murman.ru</w:t>
        </w:r>
      </w:hyperlink>
      <w:r w:rsidRPr="001E172E">
        <w:rPr>
          <w:color w:val="000000"/>
        </w:rPr>
        <w:t>.</w:t>
      </w:r>
      <w:r w:rsidRPr="001E172E">
        <w:t xml:space="preserve"> </w:t>
      </w:r>
    </w:p>
    <w:p w:rsidR="001C7B6E" w:rsidRPr="001E172E" w:rsidRDefault="001C7B6E" w:rsidP="001C7B6E">
      <w:pPr>
        <w:tabs>
          <w:tab w:val="left" w:pos="993"/>
        </w:tabs>
        <w:ind w:firstLine="709"/>
        <w:jc w:val="both"/>
        <w:rPr>
          <w:spacing w:val="-1"/>
        </w:rPr>
      </w:pPr>
      <w:r w:rsidRPr="001E172E">
        <w:t>Колледж</w:t>
      </w:r>
      <w:r w:rsidRPr="001E172E">
        <w:rPr>
          <w:spacing w:val="-1"/>
        </w:rPr>
        <w:t xml:space="preserve"> в своей деятельности руководствуется:</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Конституцией Российской Федерации;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Гражданским Кодексом Российской Федерации;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Законом Российской Федерации «Об образовании»;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Трудовым кодексом Российской Федерации;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Постановлениями и Распоряжениями Правительства Российской Федерации, другими законодательными и нормативными правовыми актами Российской Федерации;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приказами и инструкциями Министерства образования и науки Российской Ф</w:t>
      </w:r>
      <w:r w:rsidRPr="001E172E">
        <w:rPr>
          <w:spacing w:val="-1"/>
        </w:rPr>
        <w:t>е</w:t>
      </w:r>
      <w:r w:rsidRPr="001E172E">
        <w:rPr>
          <w:spacing w:val="-1"/>
        </w:rPr>
        <w:t xml:space="preserve">дерации; </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Законами Мурманской области, постановлениями и распоряжениями Губерн</w:t>
      </w:r>
      <w:r w:rsidRPr="001E172E">
        <w:rPr>
          <w:spacing w:val="-1"/>
        </w:rPr>
        <w:t>а</w:t>
      </w:r>
      <w:r w:rsidRPr="001E172E">
        <w:rPr>
          <w:spacing w:val="-1"/>
        </w:rPr>
        <w:t>тора и Правительства Мурманской области;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приказами и распоряжениями Министерства образования и науки Мурманской области;</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Типовым положением об образовательном учреждении среднего професси</w:t>
      </w:r>
      <w:r w:rsidRPr="001E172E">
        <w:rPr>
          <w:spacing w:val="-1"/>
        </w:rPr>
        <w:t>о</w:t>
      </w:r>
      <w:r w:rsidRPr="001E172E">
        <w:rPr>
          <w:spacing w:val="-1"/>
        </w:rPr>
        <w:t>нального образования (среднем специальном учебном заведении), утвержденным постано</w:t>
      </w:r>
      <w:r w:rsidRPr="001E172E">
        <w:rPr>
          <w:spacing w:val="-1"/>
        </w:rPr>
        <w:t>в</w:t>
      </w:r>
      <w:r w:rsidRPr="001E172E">
        <w:rPr>
          <w:spacing w:val="-1"/>
        </w:rPr>
        <w:t>лением Правительства Российской Федерации от 18.07.2008 № 543;</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 xml:space="preserve">Уставом ГАПОУ МО </w:t>
      </w:r>
      <w:r>
        <w:rPr>
          <w:spacing w:val="-1"/>
        </w:rPr>
        <w:t>«ОГПК»</w:t>
      </w:r>
      <w:r w:rsidRPr="001E172E">
        <w:rPr>
          <w:spacing w:val="-1"/>
        </w:rPr>
        <w:t>, согласован с Министерством имущества Му</w:t>
      </w:r>
      <w:r w:rsidRPr="001E172E">
        <w:rPr>
          <w:spacing w:val="-1"/>
        </w:rPr>
        <w:t>р</w:t>
      </w:r>
      <w:r w:rsidRPr="001E172E">
        <w:rPr>
          <w:spacing w:val="-1"/>
        </w:rPr>
        <w:t>манской област</w:t>
      </w:r>
      <w:r>
        <w:rPr>
          <w:spacing w:val="-1"/>
        </w:rPr>
        <w:t>и 23.08.2018 № 19-03/3142</w:t>
      </w:r>
      <w:r w:rsidRPr="001E172E">
        <w:rPr>
          <w:spacing w:val="-1"/>
        </w:rPr>
        <w:t>-ОМ, утвержден приказом Министерства образов</w:t>
      </w:r>
      <w:r w:rsidRPr="001E172E">
        <w:rPr>
          <w:spacing w:val="-1"/>
        </w:rPr>
        <w:t>а</w:t>
      </w:r>
      <w:r w:rsidRPr="001E172E">
        <w:rPr>
          <w:spacing w:val="-1"/>
        </w:rPr>
        <w:t>ния и науки Мур</w:t>
      </w:r>
      <w:r>
        <w:rPr>
          <w:spacing w:val="-1"/>
        </w:rPr>
        <w:t>манской области от 23.08.2018 № 1389</w:t>
      </w:r>
      <w:r w:rsidRPr="001E172E">
        <w:rPr>
          <w:spacing w:val="-1"/>
        </w:rPr>
        <w:t>, зарегистрирован в Межрайонной и</w:t>
      </w:r>
      <w:r w:rsidRPr="001E172E">
        <w:rPr>
          <w:spacing w:val="-1"/>
        </w:rPr>
        <w:t>н</w:t>
      </w:r>
      <w:r w:rsidRPr="001E172E">
        <w:rPr>
          <w:spacing w:val="-1"/>
        </w:rPr>
        <w:t>спекции Федеральной налоговой службы № 5 по Мурманской облас</w:t>
      </w:r>
      <w:r>
        <w:rPr>
          <w:spacing w:val="-1"/>
        </w:rPr>
        <w:t>ти 03.09.2018</w:t>
      </w:r>
      <w:r w:rsidRPr="001E172E">
        <w:rPr>
          <w:spacing w:val="-1"/>
        </w:rPr>
        <w:t>;</w:t>
      </w:r>
    </w:p>
    <w:p w:rsidR="001C7B6E" w:rsidRPr="001E172E" w:rsidRDefault="001C7B6E" w:rsidP="004D64B5">
      <w:pPr>
        <w:numPr>
          <w:ilvl w:val="0"/>
          <w:numId w:val="53"/>
        </w:numPr>
        <w:tabs>
          <w:tab w:val="clear" w:pos="720"/>
          <w:tab w:val="left" w:pos="-6663"/>
        </w:tabs>
        <w:ind w:left="0" w:firstLine="709"/>
        <w:jc w:val="both"/>
        <w:rPr>
          <w:spacing w:val="-1"/>
        </w:rPr>
      </w:pPr>
      <w:r w:rsidRPr="001E172E">
        <w:rPr>
          <w:spacing w:val="-1"/>
        </w:rPr>
        <w:t xml:space="preserve">локальными нормативно-правовыми актами </w:t>
      </w:r>
      <w:r w:rsidRPr="001E172E">
        <w:t>колледжа</w:t>
      </w:r>
      <w:r w:rsidRPr="001E172E">
        <w:rPr>
          <w:spacing w:val="-1"/>
        </w:rPr>
        <w:t>.</w:t>
      </w:r>
    </w:p>
    <w:p w:rsidR="001C7B6E" w:rsidRPr="001E172E" w:rsidRDefault="001C7B6E" w:rsidP="001C7B6E">
      <w:pPr>
        <w:widowControl w:val="0"/>
        <w:autoSpaceDE w:val="0"/>
        <w:ind w:firstLine="709"/>
        <w:jc w:val="both"/>
        <w:rPr>
          <w:lang w:eastAsia="ar-SA"/>
        </w:rPr>
      </w:pPr>
      <w:r w:rsidRPr="001E172E">
        <w:rPr>
          <w:lang w:eastAsia="ar-SA"/>
        </w:rPr>
        <w:t>В колледже разработаны и утверждены локальные акты, регламентирующие его де</w:t>
      </w:r>
      <w:r w:rsidRPr="001E172E">
        <w:rPr>
          <w:lang w:eastAsia="ar-SA"/>
        </w:rPr>
        <w:t>я</w:t>
      </w:r>
      <w:r w:rsidRPr="001E172E">
        <w:rPr>
          <w:lang w:eastAsia="ar-SA"/>
        </w:rPr>
        <w:t>тельность.</w:t>
      </w:r>
    </w:p>
    <w:p w:rsidR="001C7B6E" w:rsidRPr="001E172E" w:rsidRDefault="001C7B6E" w:rsidP="001C7B6E">
      <w:pPr>
        <w:widowControl w:val="0"/>
        <w:autoSpaceDE w:val="0"/>
        <w:ind w:firstLine="709"/>
        <w:jc w:val="both"/>
        <w:rPr>
          <w:b/>
          <w:highlight w:val="red"/>
          <w:lang w:eastAsia="ar-SA"/>
        </w:rPr>
      </w:pPr>
    </w:p>
    <w:p w:rsidR="001C7B6E" w:rsidRPr="001E172E" w:rsidRDefault="001C7B6E" w:rsidP="001C7B6E">
      <w:pPr>
        <w:widowControl w:val="0"/>
        <w:autoSpaceDE w:val="0"/>
        <w:ind w:firstLine="709"/>
        <w:jc w:val="both"/>
        <w:rPr>
          <w:b/>
          <w:lang w:eastAsia="ar-SA"/>
        </w:rPr>
      </w:pPr>
      <w:r w:rsidRPr="001E172E">
        <w:rPr>
          <w:b/>
          <w:lang w:eastAsia="ar-SA"/>
        </w:rPr>
        <w:t>1. Нормативные документы, обеспечивающие функционирование колледжа:</w:t>
      </w:r>
    </w:p>
    <w:p w:rsidR="001C7B6E" w:rsidRPr="001E172E" w:rsidRDefault="001C7B6E" w:rsidP="001C7B6E">
      <w:pPr>
        <w:widowControl w:val="0"/>
        <w:autoSpaceDE w:val="0"/>
        <w:ind w:firstLine="709"/>
        <w:jc w:val="both"/>
        <w:rPr>
          <w:lang w:eastAsia="ar-SA"/>
        </w:rPr>
      </w:pPr>
      <w:r w:rsidRPr="001E172E">
        <w:rPr>
          <w:lang w:eastAsia="ar-SA"/>
        </w:rPr>
        <w:t>Устав колледжа</w:t>
      </w:r>
    </w:p>
    <w:p w:rsidR="001C7B6E" w:rsidRPr="001E172E" w:rsidRDefault="001C7B6E" w:rsidP="001C7B6E">
      <w:pPr>
        <w:ind w:firstLine="709"/>
        <w:jc w:val="both"/>
        <w:rPr>
          <w:color w:val="000000"/>
        </w:rPr>
      </w:pPr>
      <w:r w:rsidRPr="001E172E">
        <w:rPr>
          <w:color w:val="000000"/>
        </w:rPr>
        <w:t>Правила внутреннего трудового распорядка работников</w:t>
      </w:r>
    </w:p>
    <w:p w:rsidR="001C7B6E" w:rsidRPr="001E172E" w:rsidRDefault="001C7B6E" w:rsidP="001C7B6E">
      <w:pPr>
        <w:ind w:firstLine="709"/>
        <w:jc w:val="both"/>
        <w:rPr>
          <w:color w:val="000000"/>
        </w:rPr>
      </w:pPr>
      <w:r w:rsidRPr="001E172E">
        <w:rPr>
          <w:color w:val="000000"/>
        </w:rPr>
        <w:t>Положение о Наблюдательном совете</w:t>
      </w:r>
    </w:p>
    <w:p w:rsidR="001C7B6E" w:rsidRPr="001E172E" w:rsidRDefault="001C7B6E" w:rsidP="001C7B6E">
      <w:pPr>
        <w:ind w:firstLine="709"/>
        <w:jc w:val="both"/>
        <w:rPr>
          <w:color w:val="000000"/>
        </w:rPr>
      </w:pPr>
      <w:r w:rsidRPr="001E172E">
        <w:rPr>
          <w:color w:val="000000"/>
        </w:rPr>
        <w:t>Положение о Педагогическом совете</w:t>
      </w:r>
    </w:p>
    <w:p w:rsidR="001C7B6E" w:rsidRPr="001E172E" w:rsidRDefault="001C7B6E" w:rsidP="001C7B6E">
      <w:pPr>
        <w:ind w:firstLine="709"/>
        <w:jc w:val="both"/>
        <w:rPr>
          <w:color w:val="000000"/>
        </w:rPr>
      </w:pPr>
      <w:r w:rsidRPr="001E172E">
        <w:rPr>
          <w:color w:val="000000"/>
        </w:rPr>
        <w:t>Положение о Совете колледжа</w:t>
      </w:r>
    </w:p>
    <w:p w:rsidR="001C7B6E" w:rsidRDefault="001C7B6E" w:rsidP="001C7B6E">
      <w:pPr>
        <w:ind w:firstLine="709"/>
        <w:jc w:val="both"/>
        <w:rPr>
          <w:color w:val="000000"/>
        </w:rPr>
      </w:pPr>
      <w:r w:rsidRPr="001E172E">
        <w:rPr>
          <w:color w:val="000000"/>
        </w:rPr>
        <w:t>Порядок проведения самообследования</w:t>
      </w:r>
    </w:p>
    <w:p w:rsidR="001C7B6E" w:rsidRDefault="001C7B6E" w:rsidP="001C7B6E">
      <w:pPr>
        <w:ind w:firstLine="709"/>
        <w:jc w:val="both"/>
        <w:rPr>
          <w:color w:val="000000"/>
        </w:rPr>
      </w:pPr>
      <w:r>
        <w:rPr>
          <w:color w:val="000000"/>
        </w:rPr>
        <w:t>Коллективный договор</w:t>
      </w:r>
    </w:p>
    <w:p w:rsidR="001C7B6E" w:rsidRPr="005C09FF" w:rsidRDefault="001C7B6E" w:rsidP="001C7B6E">
      <w:pPr>
        <w:ind w:firstLine="709"/>
        <w:jc w:val="both"/>
        <w:rPr>
          <w:color w:val="000000"/>
        </w:rPr>
      </w:pPr>
      <w:r w:rsidRPr="005C09FF">
        <w:t>Положение о филиале ГАПОУ МО "ОГПК" "СНК"</w:t>
      </w:r>
    </w:p>
    <w:p w:rsidR="001C7B6E" w:rsidRPr="001E172E" w:rsidRDefault="001C7B6E" w:rsidP="001C7B6E">
      <w:pPr>
        <w:ind w:firstLine="709"/>
        <w:jc w:val="both"/>
        <w:rPr>
          <w:color w:val="000000"/>
        </w:rPr>
      </w:pPr>
    </w:p>
    <w:p w:rsidR="001C7B6E" w:rsidRPr="001E172E" w:rsidRDefault="001C7B6E" w:rsidP="001C7B6E">
      <w:pPr>
        <w:widowControl w:val="0"/>
        <w:autoSpaceDE w:val="0"/>
        <w:ind w:firstLine="709"/>
        <w:jc w:val="both"/>
        <w:rPr>
          <w:b/>
          <w:lang w:eastAsia="ar-SA"/>
        </w:rPr>
      </w:pPr>
      <w:r w:rsidRPr="001E172E">
        <w:rPr>
          <w:b/>
          <w:lang w:eastAsia="ar-SA"/>
        </w:rPr>
        <w:t>2. Нормативные документы, регламентирующие организацию образовательного процесса и управления качеством образования:</w:t>
      </w:r>
    </w:p>
    <w:p w:rsidR="001C7B6E" w:rsidRPr="001E172E" w:rsidRDefault="001C7B6E" w:rsidP="001C7B6E">
      <w:pPr>
        <w:pStyle w:val="a5"/>
        <w:ind w:left="0" w:firstLine="709"/>
        <w:jc w:val="both"/>
      </w:pPr>
      <w:r w:rsidRPr="001E172E">
        <w:rPr>
          <w:color w:val="000000"/>
        </w:rPr>
        <w:t>Положение о приемной комиссии</w:t>
      </w:r>
    </w:p>
    <w:p w:rsidR="001C7B6E" w:rsidRPr="001E172E" w:rsidRDefault="001C7B6E" w:rsidP="001C7B6E">
      <w:pPr>
        <w:pStyle w:val="a5"/>
        <w:ind w:left="0" w:firstLine="709"/>
        <w:jc w:val="both"/>
        <w:rPr>
          <w:color w:val="000000"/>
        </w:rPr>
      </w:pPr>
      <w:r w:rsidRPr="001E172E">
        <w:rPr>
          <w:color w:val="000000"/>
        </w:rPr>
        <w:t xml:space="preserve">Положение о ведении журнала учебных занятий </w:t>
      </w:r>
    </w:p>
    <w:p w:rsidR="001C7B6E" w:rsidRPr="001E172E" w:rsidRDefault="001C7B6E" w:rsidP="001C7B6E">
      <w:pPr>
        <w:pStyle w:val="a5"/>
        <w:ind w:left="0" w:firstLine="709"/>
        <w:jc w:val="both"/>
        <w:rPr>
          <w:color w:val="000000"/>
        </w:rPr>
      </w:pPr>
      <w:r w:rsidRPr="001E172E">
        <w:rPr>
          <w:color w:val="000000"/>
        </w:rPr>
        <w:t>Положение об итоговой аттестации по основным программам профессионального обучения</w:t>
      </w:r>
    </w:p>
    <w:p w:rsidR="001C7B6E" w:rsidRPr="001E172E" w:rsidRDefault="001C7B6E" w:rsidP="001C7B6E">
      <w:pPr>
        <w:pStyle w:val="a5"/>
        <w:ind w:left="0" w:firstLine="709"/>
        <w:jc w:val="both"/>
        <w:rPr>
          <w:color w:val="000000"/>
        </w:rPr>
      </w:pPr>
      <w:r w:rsidRPr="001E172E">
        <w:rPr>
          <w:color w:val="000000"/>
        </w:rPr>
        <w:t>Положение о планировании, организации и проведении лабораторных работ и пра</w:t>
      </w:r>
      <w:r w:rsidRPr="001E172E">
        <w:rPr>
          <w:color w:val="000000"/>
        </w:rPr>
        <w:t>к</w:t>
      </w:r>
      <w:r w:rsidRPr="001E172E">
        <w:rPr>
          <w:color w:val="000000"/>
        </w:rPr>
        <w:t>тических занятий</w:t>
      </w:r>
    </w:p>
    <w:p w:rsidR="001C7B6E" w:rsidRPr="001E172E" w:rsidRDefault="001C7B6E" w:rsidP="001C7B6E">
      <w:pPr>
        <w:pStyle w:val="a5"/>
        <w:ind w:left="0" w:firstLine="709"/>
        <w:jc w:val="both"/>
        <w:rPr>
          <w:color w:val="000000"/>
        </w:rPr>
      </w:pPr>
      <w:r w:rsidRPr="001E172E">
        <w:rPr>
          <w:color w:val="000000"/>
        </w:rPr>
        <w:t>Положение об учебном кабинете, учебной лаборатории, мастерской</w:t>
      </w:r>
    </w:p>
    <w:p w:rsidR="001C7B6E" w:rsidRPr="001E172E" w:rsidRDefault="001C7B6E" w:rsidP="001C7B6E">
      <w:pPr>
        <w:pStyle w:val="a5"/>
        <w:ind w:left="0" w:firstLine="709"/>
        <w:jc w:val="both"/>
        <w:rPr>
          <w:color w:val="000000"/>
          <w:u w:val="single"/>
        </w:rPr>
      </w:pPr>
      <w:r w:rsidRPr="001E172E">
        <w:rPr>
          <w:color w:val="000000"/>
        </w:rPr>
        <w:t>Положение о порядке разработки учебных программ на основе Федеральных госуда</w:t>
      </w:r>
      <w:r w:rsidRPr="001E172E">
        <w:rPr>
          <w:color w:val="000000"/>
        </w:rPr>
        <w:t>р</w:t>
      </w:r>
      <w:r w:rsidRPr="001E172E">
        <w:rPr>
          <w:color w:val="000000"/>
        </w:rPr>
        <w:t>ственных образовательных стандартов среднего профессионального образования</w:t>
      </w:r>
    </w:p>
    <w:p w:rsidR="001C7B6E" w:rsidRPr="001E172E" w:rsidRDefault="001C7B6E" w:rsidP="001C7B6E">
      <w:pPr>
        <w:pStyle w:val="a5"/>
        <w:ind w:left="0" w:firstLine="709"/>
        <w:jc w:val="both"/>
        <w:rPr>
          <w:rFonts w:eastAsia="Calibri"/>
          <w:lang w:eastAsia="en-US"/>
        </w:rPr>
      </w:pPr>
      <w:r w:rsidRPr="001E172E">
        <w:rPr>
          <w:rFonts w:eastAsia="Calibri"/>
          <w:lang w:eastAsia="en-US"/>
        </w:rPr>
        <w:t>Положение о текущем контроле успеваемости и промежуточной аттестации обуча</w:t>
      </w:r>
      <w:r w:rsidRPr="001E172E">
        <w:rPr>
          <w:rFonts w:eastAsia="Calibri"/>
          <w:lang w:eastAsia="en-US"/>
        </w:rPr>
        <w:t>ю</w:t>
      </w:r>
      <w:r w:rsidRPr="001E172E">
        <w:rPr>
          <w:rFonts w:eastAsia="Calibri"/>
          <w:lang w:eastAsia="en-US"/>
        </w:rPr>
        <w:t>щися</w:t>
      </w:r>
    </w:p>
    <w:p w:rsidR="001C7B6E" w:rsidRPr="001E172E" w:rsidRDefault="001C7B6E" w:rsidP="001C7B6E">
      <w:pPr>
        <w:pStyle w:val="a5"/>
        <w:ind w:left="0" w:firstLine="709"/>
        <w:jc w:val="both"/>
        <w:rPr>
          <w:color w:val="000000"/>
        </w:rPr>
      </w:pPr>
      <w:r w:rsidRPr="001E172E">
        <w:rPr>
          <w:color w:val="000000"/>
        </w:rPr>
        <w:t>Положение о предметных олимпиадах</w:t>
      </w:r>
    </w:p>
    <w:p w:rsidR="001C7B6E" w:rsidRPr="001E172E" w:rsidRDefault="001C7B6E" w:rsidP="001C7B6E">
      <w:pPr>
        <w:pStyle w:val="a5"/>
        <w:ind w:left="0" w:firstLine="709"/>
        <w:jc w:val="both"/>
        <w:rPr>
          <w:color w:val="000000"/>
        </w:rPr>
      </w:pPr>
      <w:r w:rsidRPr="001E172E">
        <w:rPr>
          <w:color w:val="000000"/>
        </w:rPr>
        <w:t>Положение об основной профессиональной образовательной программе по специал</w:t>
      </w:r>
      <w:r w:rsidRPr="001E172E">
        <w:rPr>
          <w:color w:val="000000"/>
        </w:rPr>
        <w:t>ь</w:t>
      </w:r>
      <w:r w:rsidRPr="001E172E">
        <w:rPr>
          <w:color w:val="000000"/>
        </w:rPr>
        <w:t>ностям/ профессиям среднего профессионального образования</w:t>
      </w:r>
    </w:p>
    <w:p w:rsidR="001C7B6E" w:rsidRPr="001E172E" w:rsidRDefault="001C7B6E" w:rsidP="001C7B6E">
      <w:pPr>
        <w:pStyle w:val="a5"/>
        <w:ind w:left="0" w:firstLine="709"/>
        <w:jc w:val="both"/>
        <w:rPr>
          <w:lang w:eastAsia="ar-SA"/>
        </w:rPr>
      </w:pPr>
      <w:r w:rsidRPr="001E172E">
        <w:rPr>
          <w:lang w:eastAsia="ar-SA"/>
        </w:rPr>
        <w:t>Положение об индивидуальном проекте по дисциплинам общеобразовательного ци</w:t>
      </w:r>
      <w:r w:rsidRPr="001E172E">
        <w:rPr>
          <w:lang w:eastAsia="ar-SA"/>
        </w:rPr>
        <w:t>к</w:t>
      </w:r>
      <w:r w:rsidRPr="001E172E">
        <w:rPr>
          <w:lang w:eastAsia="ar-SA"/>
        </w:rPr>
        <w:t>ла</w:t>
      </w:r>
    </w:p>
    <w:p w:rsidR="001C7B6E" w:rsidRPr="001E172E" w:rsidRDefault="001C7B6E" w:rsidP="001C7B6E">
      <w:pPr>
        <w:pStyle w:val="a5"/>
        <w:ind w:left="0" w:firstLine="709"/>
        <w:jc w:val="both"/>
        <w:rPr>
          <w:lang w:eastAsia="ar-SA"/>
        </w:rPr>
      </w:pPr>
      <w:r w:rsidRPr="001E172E">
        <w:rPr>
          <w:lang w:eastAsia="ar-SA"/>
        </w:rPr>
        <w:t xml:space="preserve">Положение о планировании и организации внеаудиторной (самостоятельной) работы обучающихся </w:t>
      </w:r>
    </w:p>
    <w:p w:rsidR="001C7B6E" w:rsidRPr="001E172E" w:rsidRDefault="001C7B6E" w:rsidP="001C7B6E">
      <w:pPr>
        <w:pStyle w:val="a5"/>
        <w:ind w:left="0" w:firstLine="709"/>
        <w:jc w:val="both"/>
        <w:rPr>
          <w:lang w:eastAsia="ar-SA"/>
        </w:rPr>
      </w:pPr>
      <w:r w:rsidRPr="001E172E">
        <w:rPr>
          <w:lang w:eastAsia="ar-SA"/>
        </w:rPr>
        <w:t>Положение о комиссии по переводу обучающихся ГАПОУ МО «ОГПК» с платного обучения на бесплатное</w:t>
      </w:r>
    </w:p>
    <w:p w:rsidR="001C7B6E" w:rsidRPr="001E172E" w:rsidRDefault="001C7B6E" w:rsidP="001C7B6E">
      <w:pPr>
        <w:pStyle w:val="a5"/>
        <w:ind w:left="0" w:firstLine="709"/>
        <w:jc w:val="both"/>
        <w:rPr>
          <w:lang w:eastAsia="ar-SA"/>
        </w:rPr>
      </w:pPr>
      <w:r w:rsidRPr="001E172E">
        <w:rPr>
          <w:lang w:eastAsia="ar-SA"/>
        </w:rPr>
        <w:t>Положение об установлении языка (языков) образования при осуществлении образ</w:t>
      </w:r>
      <w:r w:rsidRPr="001E172E">
        <w:rPr>
          <w:lang w:eastAsia="ar-SA"/>
        </w:rPr>
        <w:t>о</w:t>
      </w:r>
      <w:r w:rsidRPr="001E172E">
        <w:rPr>
          <w:lang w:eastAsia="ar-SA"/>
        </w:rPr>
        <w:t>вательной деятельности по образовательным программам</w:t>
      </w:r>
    </w:p>
    <w:p w:rsidR="001C7B6E" w:rsidRPr="001E172E" w:rsidRDefault="001C7B6E" w:rsidP="001C7B6E">
      <w:pPr>
        <w:pStyle w:val="a5"/>
        <w:ind w:left="0" w:firstLine="709"/>
        <w:jc w:val="both"/>
        <w:rPr>
          <w:lang w:eastAsia="ar-SA"/>
        </w:rPr>
      </w:pPr>
      <w:r w:rsidRPr="001E172E">
        <w:rPr>
          <w:lang w:eastAsia="ar-SA"/>
        </w:rPr>
        <w:t>Положение о заочном обучении</w:t>
      </w:r>
    </w:p>
    <w:p w:rsidR="001C7B6E" w:rsidRPr="001E172E" w:rsidRDefault="001C7B6E" w:rsidP="001C7B6E">
      <w:pPr>
        <w:pStyle w:val="a5"/>
        <w:ind w:left="0" w:firstLine="709"/>
        <w:jc w:val="both"/>
        <w:rPr>
          <w:lang w:eastAsia="ar-SA"/>
        </w:rPr>
      </w:pPr>
      <w:r w:rsidRPr="001E172E">
        <w:rPr>
          <w:lang w:eastAsia="ar-SA"/>
        </w:rPr>
        <w:t>Положение о реализации дополнительного образования</w:t>
      </w:r>
    </w:p>
    <w:p w:rsidR="001C7B6E" w:rsidRPr="001E172E" w:rsidRDefault="001C7B6E" w:rsidP="001C7B6E">
      <w:pPr>
        <w:pStyle w:val="a5"/>
        <w:ind w:left="0" w:firstLine="709"/>
        <w:jc w:val="both"/>
        <w:rPr>
          <w:lang w:eastAsia="ar-SA"/>
        </w:rPr>
      </w:pPr>
      <w:r w:rsidRPr="001E172E">
        <w:rPr>
          <w:lang w:eastAsia="ar-SA"/>
        </w:rPr>
        <w:t>Положение о внутренней экспертизе рабочих программ по дисциплинам и профе</w:t>
      </w:r>
      <w:r w:rsidRPr="001E172E">
        <w:rPr>
          <w:lang w:eastAsia="ar-SA"/>
        </w:rPr>
        <w:t>с</w:t>
      </w:r>
      <w:r w:rsidRPr="001E172E">
        <w:rPr>
          <w:lang w:eastAsia="ar-SA"/>
        </w:rPr>
        <w:t>сиональным модулям</w:t>
      </w:r>
    </w:p>
    <w:p w:rsidR="001C7B6E" w:rsidRPr="001E172E" w:rsidRDefault="001C7B6E" w:rsidP="001C7B6E">
      <w:pPr>
        <w:pStyle w:val="a5"/>
        <w:ind w:left="0" w:firstLine="709"/>
        <w:jc w:val="both"/>
        <w:rPr>
          <w:lang w:eastAsia="ar-SA"/>
        </w:rPr>
      </w:pPr>
      <w:r w:rsidRPr="001E172E">
        <w:rPr>
          <w:lang w:eastAsia="ar-SA"/>
        </w:rPr>
        <w:t>Положение об организации индивидуальной образовательной программы обуча</w:t>
      </w:r>
      <w:r w:rsidRPr="001E172E">
        <w:rPr>
          <w:lang w:eastAsia="ar-SA"/>
        </w:rPr>
        <w:t>ю</w:t>
      </w:r>
      <w:r w:rsidRPr="001E172E">
        <w:rPr>
          <w:lang w:eastAsia="ar-SA"/>
        </w:rPr>
        <w:t>щихся</w:t>
      </w:r>
    </w:p>
    <w:p w:rsidR="001C7B6E" w:rsidRPr="001E172E" w:rsidRDefault="001C7B6E" w:rsidP="001C7B6E">
      <w:pPr>
        <w:pStyle w:val="a5"/>
        <w:ind w:left="0" w:firstLine="709"/>
        <w:jc w:val="both"/>
        <w:rPr>
          <w:lang w:eastAsia="ar-SA"/>
        </w:rPr>
      </w:pPr>
      <w:r w:rsidRPr="001E172E">
        <w:rPr>
          <w:lang w:eastAsia="ar-SA"/>
        </w:rPr>
        <w:t>Положение о выпускной квалификационной работе</w:t>
      </w:r>
    </w:p>
    <w:p w:rsidR="001C7B6E" w:rsidRPr="001E172E" w:rsidRDefault="001C7B6E" w:rsidP="001C7B6E">
      <w:pPr>
        <w:pStyle w:val="a5"/>
        <w:ind w:left="0" w:firstLine="709"/>
        <w:jc w:val="both"/>
        <w:rPr>
          <w:lang w:eastAsia="ar-SA"/>
        </w:rPr>
      </w:pPr>
      <w:r w:rsidRPr="001E172E">
        <w:rPr>
          <w:lang w:eastAsia="ar-SA"/>
        </w:rPr>
        <w:t>Положение о порядке заполнения, выдачи, учета справки об обучении (академической справки с оценками)</w:t>
      </w:r>
    </w:p>
    <w:p w:rsidR="001C7B6E" w:rsidRPr="001E172E" w:rsidRDefault="001C7B6E" w:rsidP="001C7B6E">
      <w:pPr>
        <w:pStyle w:val="a5"/>
        <w:ind w:left="0" w:firstLine="709"/>
        <w:jc w:val="both"/>
        <w:rPr>
          <w:lang w:eastAsia="ar-SA"/>
        </w:rPr>
      </w:pPr>
      <w:r w:rsidRPr="001E172E">
        <w:rPr>
          <w:lang w:eastAsia="ar-SA"/>
        </w:rPr>
        <w:t>Положение о реализации программ профессиональной подготовки по профессиям р</w:t>
      </w:r>
      <w:r w:rsidRPr="001E172E">
        <w:rPr>
          <w:lang w:eastAsia="ar-SA"/>
        </w:rPr>
        <w:t>а</w:t>
      </w:r>
      <w:r w:rsidRPr="001E172E">
        <w:rPr>
          <w:lang w:eastAsia="ar-SA"/>
        </w:rPr>
        <w:t>бочих, должностям служащих в специальных (коррекционных) группах из числа лиц с огр</w:t>
      </w:r>
      <w:r w:rsidRPr="001E172E">
        <w:rPr>
          <w:lang w:eastAsia="ar-SA"/>
        </w:rPr>
        <w:t>а</w:t>
      </w:r>
      <w:r w:rsidRPr="001E172E">
        <w:rPr>
          <w:lang w:eastAsia="ar-SA"/>
        </w:rPr>
        <w:t>ниченными возможностями здоровья (с различными формами умственной отсталости), не имеющими основного общего или среднего общего образования</w:t>
      </w:r>
    </w:p>
    <w:p w:rsidR="001C7B6E" w:rsidRPr="001E172E" w:rsidRDefault="001C7B6E" w:rsidP="001C7B6E">
      <w:pPr>
        <w:pStyle w:val="a5"/>
        <w:ind w:left="0" w:firstLine="709"/>
        <w:jc w:val="both"/>
        <w:rPr>
          <w:lang w:eastAsia="ar-SA"/>
        </w:rPr>
      </w:pPr>
      <w:r w:rsidRPr="001E172E">
        <w:rPr>
          <w:lang w:eastAsia="ar-SA"/>
        </w:rPr>
        <w:t xml:space="preserve">Положение об экзамене (квалификационном) </w:t>
      </w:r>
    </w:p>
    <w:p w:rsidR="001C7B6E" w:rsidRPr="001E172E" w:rsidRDefault="001C7B6E" w:rsidP="001C7B6E">
      <w:pPr>
        <w:pStyle w:val="a5"/>
        <w:ind w:left="0" w:firstLine="709"/>
        <w:jc w:val="both"/>
        <w:rPr>
          <w:lang w:eastAsia="ar-SA"/>
        </w:rPr>
      </w:pPr>
      <w:r w:rsidRPr="001E172E">
        <w:rPr>
          <w:lang w:eastAsia="ar-SA"/>
        </w:rPr>
        <w:t>Положение о порядке планирования и проведения консультаций</w:t>
      </w:r>
    </w:p>
    <w:p w:rsidR="001C7B6E" w:rsidRPr="001E172E" w:rsidRDefault="001C7B6E" w:rsidP="001C7B6E">
      <w:pPr>
        <w:pStyle w:val="a5"/>
        <w:ind w:left="0" w:firstLine="709"/>
        <w:jc w:val="both"/>
        <w:rPr>
          <w:lang w:eastAsia="ar-SA"/>
        </w:rPr>
      </w:pPr>
      <w:r w:rsidRPr="001E172E">
        <w:rPr>
          <w:lang w:eastAsia="ar-SA"/>
        </w:rPr>
        <w:t>Положение об условиях обучения инвалидов и лиц с ограниченными возможностями здоровья</w:t>
      </w:r>
    </w:p>
    <w:p w:rsidR="001C7B6E" w:rsidRPr="001E172E" w:rsidRDefault="001C7B6E" w:rsidP="001C7B6E">
      <w:pPr>
        <w:pStyle w:val="a5"/>
        <w:ind w:left="0" w:firstLine="709"/>
        <w:jc w:val="both"/>
        <w:rPr>
          <w:lang w:eastAsia="ar-SA"/>
        </w:rPr>
      </w:pPr>
      <w:r w:rsidRPr="001E172E">
        <w:rPr>
          <w:lang w:eastAsia="ar-SA"/>
        </w:rPr>
        <w:t>Положение об условиях приема граждан на обучение по дополнительным образов</w:t>
      </w:r>
      <w:r w:rsidRPr="001E172E">
        <w:rPr>
          <w:lang w:eastAsia="ar-SA"/>
        </w:rPr>
        <w:t>а</w:t>
      </w:r>
      <w:r w:rsidRPr="001E172E">
        <w:rPr>
          <w:lang w:eastAsia="ar-SA"/>
        </w:rPr>
        <w:t>тельным программам</w:t>
      </w:r>
    </w:p>
    <w:p w:rsidR="001C7B6E" w:rsidRPr="001E172E" w:rsidRDefault="001C7B6E" w:rsidP="001C7B6E">
      <w:pPr>
        <w:pStyle w:val="a5"/>
        <w:ind w:left="0" w:firstLine="709"/>
        <w:jc w:val="both"/>
        <w:rPr>
          <w:lang w:eastAsia="ar-SA"/>
        </w:rPr>
      </w:pPr>
      <w:r w:rsidRPr="001E172E">
        <w:rPr>
          <w:lang w:eastAsia="ar-SA"/>
        </w:rPr>
        <w:t>Положение по урегулированию споров между участниками образовательных отнош</w:t>
      </w:r>
      <w:r w:rsidRPr="001E172E">
        <w:rPr>
          <w:lang w:eastAsia="ar-SA"/>
        </w:rPr>
        <w:t>е</w:t>
      </w:r>
      <w:r w:rsidRPr="001E172E">
        <w:rPr>
          <w:lang w:eastAsia="ar-SA"/>
        </w:rPr>
        <w:t>ний</w:t>
      </w:r>
    </w:p>
    <w:p w:rsidR="001C7B6E" w:rsidRPr="001E172E" w:rsidRDefault="001C7B6E" w:rsidP="001C7B6E">
      <w:pPr>
        <w:pStyle w:val="a5"/>
        <w:ind w:left="0" w:firstLine="709"/>
        <w:jc w:val="both"/>
        <w:rPr>
          <w:lang w:eastAsia="ar-SA"/>
        </w:rPr>
      </w:pPr>
      <w:r w:rsidRPr="001E172E">
        <w:rPr>
          <w:lang w:eastAsia="ar-SA"/>
        </w:rPr>
        <w:t>Положение о курсовой работе</w:t>
      </w:r>
    </w:p>
    <w:p w:rsidR="001C7B6E" w:rsidRPr="001E172E" w:rsidRDefault="001C7B6E" w:rsidP="001C7B6E">
      <w:pPr>
        <w:pStyle w:val="a5"/>
        <w:ind w:left="0" w:firstLine="709"/>
        <w:jc w:val="both"/>
        <w:rPr>
          <w:lang w:eastAsia="ar-SA"/>
        </w:rPr>
      </w:pPr>
      <w:r w:rsidRPr="001E172E">
        <w:rPr>
          <w:lang w:eastAsia="ar-SA"/>
        </w:rPr>
        <w:t>Положение о формировании, ведении и хранении личных дел студентов очного отд</w:t>
      </w:r>
      <w:r w:rsidRPr="001E172E">
        <w:rPr>
          <w:lang w:eastAsia="ar-SA"/>
        </w:rPr>
        <w:t>е</w:t>
      </w:r>
      <w:r w:rsidRPr="001E172E">
        <w:rPr>
          <w:lang w:eastAsia="ar-SA"/>
        </w:rPr>
        <w:t>ления</w:t>
      </w:r>
    </w:p>
    <w:p w:rsidR="001C7B6E" w:rsidRPr="001E172E" w:rsidRDefault="001C7B6E" w:rsidP="001C7B6E">
      <w:pPr>
        <w:pStyle w:val="a5"/>
        <w:ind w:left="0" w:firstLine="709"/>
        <w:jc w:val="both"/>
        <w:rPr>
          <w:lang w:eastAsia="ar-SA"/>
        </w:rPr>
      </w:pPr>
      <w:r w:rsidRPr="001E172E">
        <w:rPr>
          <w:lang w:eastAsia="ar-SA"/>
        </w:rPr>
        <w:t>Положение о порядке посещения обучающимися по их выбору мероприятий, не пр</w:t>
      </w:r>
      <w:r w:rsidRPr="001E172E">
        <w:rPr>
          <w:lang w:eastAsia="ar-SA"/>
        </w:rPr>
        <w:t>е</w:t>
      </w:r>
      <w:r w:rsidRPr="001E172E">
        <w:rPr>
          <w:lang w:eastAsia="ar-SA"/>
        </w:rPr>
        <w:t>дусмотренных учебным планом</w:t>
      </w:r>
    </w:p>
    <w:p w:rsidR="001C7B6E" w:rsidRPr="001E172E" w:rsidRDefault="001C7B6E" w:rsidP="001C7B6E">
      <w:pPr>
        <w:pStyle w:val="a5"/>
        <w:ind w:left="0" w:firstLine="709"/>
        <w:jc w:val="both"/>
        <w:rPr>
          <w:lang w:eastAsia="ar-SA"/>
        </w:rPr>
      </w:pPr>
      <w:r w:rsidRPr="001E172E">
        <w:rPr>
          <w:lang w:eastAsia="ar-SA"/>
        </w:rPr>
        <w:t>Положение о содействии трудоустройству выпускников</w:t>
      </w:r>
    </w:p>
    <w:p w:rsidR="001C7B6E" w:rsidRPr="001E172E" w:rsidRDefault="001C7B6E" w:rsidP="001C7B6E">
      <w:pPr>
        <w:widowControl w:val="0"/>
        <w:autoSpaceDE w:val="0"/>
        <w:ind w:firstLine="709"/>
        <w:jc w:val="both"/>
        <w:rPr>
          <w:color w:val="000000"/>
        </w:rPr>
      </w:pPr>
    </w:p>
    <w:p w:rsidR="001C7B6E" w:rsidRPr="008D3486" w:rsidRDefault="001C7B6E" w:rsidP="004D64B5">
      <w:pPr>
        <w:pStyle w:val="a5"/>
        <w:widowControl w:val="0"/>
        <w:numPr>
          <w:ilvl w:val="0"/>
          <w:numId w:val="54"/>
        </w:numPr>
        <w:autoSpaceDE w:val="0"/>
        <w:jc w:val="both"/>
        <w:rPr>
          <w:b/>
          <w:lang w:eastAsia="ar-SA"/>
        </w:rPr>
      </w:pPr>
      <w:r w:rsidRPr="008D3486">
        <w:rPr>
          <w:b/>
          <w:lang w:eastAsia="ar-SA"/>
        </w:rPr>
        <w:t>Нормативные документы, регламентирующие организацию воспитательной р</w:t>
      </w:r>
      <w:r w:rsidRPr="008D3486">
        <w:rPr>
          <w:b/>
          <w:lang w:eastAsia="ar-SA"/>
        </w:rPr>
        <w:t>а</w:t>
      </w:r>
      <w:r w:rsidRPr="008D3486">
        <w:rPr>
          <w:b/>
          <w:lang w:eastAsia="ar-SA"/>
        </w:rPr>
        <w:t>боты:</w:t>
      </w:r>
    </w:p>
    <w:p w:rsidR="001C7B6E" w:rsidRPr="00A20744" w:rsidRDefault="001C7B6E" w:rsidP="001C7B6E">
      <w:pPr>
        <w:widowControl w:val="0"/>
        <w:autoSpaceDE w:val="0"/>
        <w:ind w:left="720"/>
        <w:jc w:val="both"/>
        <w:rPr>
          <w:highlight w:val="green"/>
          <w:lang w:eastAsia="ar-SA"/>
        </w:rPr>
      </w:pPr>
      <w:r w:rsidRPr="00A20744">
        <w:t>Положение об отделе по воспитательной и социальной работе в ГАПОУ МО "ОГПК"</w:t>
      </w:r>
    </w:p>
    <w:p w:rsidR="001C7B6E" w:rsidRDefault="001C7B6E" w:rsidP="001C7B6E">
      <w:pPr>
        <w:pStyle w:val="a5"/>
        <w:ind w:left="0" w:firstLine="709"/>
        <w:jc w:val="both"/>
      </w:pPr>
      <w:r w:rsidRPr="001E172E">
        <w:t>Положение о внутриколледжном контроле</w:t>
      </w:r>
    </w:p>
    <w:p w:rsidR="001C7B6E" w:rsidRPr="001E172E" w:rsidRDefault="001C7B6E" w:rsidP="001C7B6E">
      <w:pPr>
        <w:pStyle w:val="a5"/>
        <w:ind w:left="0" w:firstLine="709"/>
        <w:jc w:val="both"/>
      </w:pPr>
      <w:r>
        <w:t>Положение о кураторе</w:t>
      </w:r>
    </w:p>
    <w:p w:rsidR="001C7B6E" w:rsidRPr="001E172E" w:rsidRDefault="001C7B6E" w:rsidP="001C7B6E">
      <w:pPr>
        <w:pStyle w:val="a5"/>
        <w:ind w:left="0" w:firstLine="709"/>
        <w:jc w:val="both"/>
        <w:rPr>
          <w:color w:val="000000"/>
        </w:rPr>
      </w:pPr>
      <w:r w:rsidRPr="001E172E">
        <w:rPr>
          <w:color w:val="000000"/>
        </w:rPr>
        <w:t>Положение о службе примирения</w:t>
      </w:r>
    </w:p>
    <w:p w:rsidR="001C7B6E" w:rsidRPr="001E172E" w:rsidRDefault="001C7B6E" w:rsidP="001C7B6E">
      <w:pPr>
        <w:pStyle w:val="a5"/>
        <w:shd w:val="clear" w:color="auto" w:fill="FFFFFF"/>
        <w:ind w:left="0" w:firstLine="709"/>
        <w:jc w:val="both"/>
      </w:pPr>
      <w:r w:rsidRPr="001E172E">
        <w:t>Положение о студенческом совете</w:t>
      </w:r>
    </w:p>
    <w:p w:rsidR="001C7B6E" w:rsidRPr="001E172E" w:rsidRDefault="001C7B6E" w:rsidP="001C7B6E">
      <w:pPr>
        <w:pStyle w:val="a5"/>
        <w:shd w:val="clear" w:color="auto" w:fill="FFFFFF"/>
        <w:ind w:left="0" w:firstLine="709"/>
        <w:jc w:val="both"/>
      </w:pPr>
      <w:r w:rsidRPr="001E172E">
        <w:t>Положение о дневниках педагогических наблюдений</w:t>
      </w:r>
    </w:p>
    <w:p w:rsidR="001C7B6E" w:rsidRPr="001E172E" w:rsidRDefault="001C7B6E" w:rsidP="001C7B6E">
      <w:pPr>
        <w:pStyle w:val="a5"/>
        <w:shd w:val="clear" w:color="auto" w:fill="FFFFFF"/>
        <w:ind w:left="0" w:firstLine="709"/>
        <w:jc w:val="both"/>
      </w:pPr>
      <w:r w:rsidRPr="001E172E">
        <w:t>Положение о постановке обучающихся на внутриколледжный профилактический учет</w:t>
      </w:r>
    </w:p>
    <w:p w:rsidR="001C7B6E" w:rsidRPr="001E172E" w:rsidRDefault="001C7B6E" w:rsidP="001C7B6E">
      <w:pPr>
        <w:pStyle w:val="a5"/>
        <w:shd w:val="clear" w:color="auto" w:fill="FFFFFF"/>
        <w:ind w:left="0" w:firstLine="709"/>
        <w:jc w:val="both"/>
      </w:pPr>
      <w:r w:rsidRPr="001E172E">
        <w:t>Положение о пятидневных сборах по основам военной службы</w:t>
      </w:r>
    </w:p>
    <w:p w:rsidR="001C7B6E" w:rsidRPr="001E172E" w:rsidRDefault="001C7B6E" w:rsidP="001C7B6E">
      <w:pPr>
        <w:ind w:firstLine="709"/>
      </w:pPr>
      <w:r w:rsidRPr="001E172E">
        <w:t>Положение о совете профилактике безнадзорности и правонарушений среди несове</w:t>
      </w:r>
      <w:r w:rsidRPr="001E172E">
        <w:t>р</w:t>
      </w:r>
      <w:r w:rsidRPr="001E172E">
        <w:t xml:space="preserve">шеннолетних </w:t>
      </w:r>
    </w:p>
    <w:p w:rsidR="001C7B6E" w:rsidRPr="001E172E" w:rsidRDefault="001C7B6E" w:rsidP="001C7B6E">
      <w:pPr>
        <w:pStyle w:val="a5"/>
        <w:shd w:val="clear" w:color="auto" w:fill="FFFFFF"/>
        <w:ind w:left="0" w:firstLine="709"/>
        <w:jc w:val="both"/>
      </w:pPr>
      <w:r w:rsidRPr="001E172E">
        <w:t>Положение о порядке заселения обучающихся в общежитие</w:t>
      </w:r>
    </w:p>
    <w:p w:rsidR="001C7B6E" w:rsidRPr="001E172E" w:rsidRDefault="001C7B6E" w:rsidP="001C7B6E">
      <w:pPr>
        <w:pStyle w:val="a5"/>
        <w:shd w:val="clear" w:color="auto" w:fill="FFFFFF"/>
        <w:ind w:left="0" w:firstLine="709"/>
        <w:jc w:val="both"/>
      </w:pPr>
      <w:r w:rsidRPr="001E172E">
        <w:t>Положение о спортивном клубе «Северное Сияние»</w:t>
      </w:r>
    </w:p>
    <w:p w:rsidR="001C7B6E" w:rsidRPr="001E172E" w:rsidRDefault="001C7B6E" w:rsidP="001C7B6E">
      <w:pPr>
        <w:ind w:firstLine="709"/>
        <w:jc w:val="both"/>
      </w:pPr>
      <w:r w:rsidRPr="001E172E">
        <w:t>Правила внутреннего распорядка для обучающихся</w:t>
      </w:r>
    </w:p>
    <w:p w:rsidR="001C7B6E" w:rsidRPr="001E172E" w:rsidRDefault="001C7B6E" w:rsidP="001C7B6E">
      <w:pPr>
        <w:ind w:firstLine="709"/>
        <w:jc w:val="both"/>
      </w:pPr>
      <w:r w:rsidRPr="001E172E">
        <w:t>Положение о порядке обеспечения обмундированием обучающихся, имеющих статус детей - сирот и детей, оставшихся без попечения родителей, лиц, потерявших в процессе обучения обоих или единственного родителя, лиц, оказавшихся в трудной жизненной ситу</w:t>
      </w:r>
      <w:r w:rsidRPr="001E172E">
        <w:t>а</w:t>
      </w:r>
      <w:r w:rsidRPr="001E172E">
        <w:t>ции предметами одежды, обуви, мягкого инвентаря и предметами личной гигиены</w:t>
      </w:r>
    </w:p>
    <w:p w:rsidR="001C7B6E" w:rsidRPr="001E172E" w:rsidRDefault="001C7B6E" w:rsidP="001C7B6E">
      <w:pPr>
        <w:ind w:firstLine="709"/>
        <w:jc w:val="both"/>
      </w:pPr>
      <w:r w:rsidRPr="001E172E">
        <w:rPr>
          <w:rFonts w:eastAsia="Calibri"/>
          <w:lang w:eastAsia="en-US"/>
        </w:rPr>
        <w:t>Положение о порядке отнесения обучающихся к категории находящихся в трудной жизненной ситуации для установления права на предоставление бесплатного питания</w:t>
      </w:r>
    </w:p>
    <w:p w:rsidR="001C7B6E" w:rsidRPr="001E172E" w:rsidRDefault="001C7B6E" w:rsidP="001C7B6E">
      <w:pPr>
        <w:widowControl w:val="0"/>
        <w:autoSpaceDE w:val="0"/>
        <w:ind w:firstLine="709"/>
        <w:jc w:val="both"/>
        <w:rPr>
          <w:lang w:eastAsia="ar-SA"/>
        </w:rPr>
      </w:pPr>
      <w:r w:rsidRPr="001E172E">
        <w:t>Положение о библиотеке</w:t>
      </w:r>
    </w:p>
    <w:p w:rsidR="001C7B6E" w:rsidRPr="001E172E" w:rsidRDefault="001C7B6E" w:rsidP="001C7B6E">
      <w:pPr>
        <w:pStyle w:val="a5"/>
        <w:shd w:val="clear" w:color="auto" w:fill="FFFFFF"/>
        <w:ind w:left="0" w:firstLine="709"/>
        <w:jc w:val="both"/>
      </w:pPr>
      <w:r w:rsidRPr="001E172E">
        <w:t>Положение о волонтерской добровольной группе в ГАПОУ МО «ОГПК»</w:t>
      </w:r>
    </w:p>
    <w:p w:rsidR="001C7B6E" w:rsidRPr="001E172E" w:rsidRDefault="001C7B6E" w:rsidP="001C7B6E">
      <w:pPr>
        <w:pStyle w:val="a5"/>
        <w:shd w:val="clear" w:color="auto" w:fill="FFFFFF"/>
        <w:ind w:left="0" w:firstLine="709"/>
        <w:jc w:val="both"/>
      </w:pPr>
      <w:r w:rsidRPr="001E172E">
        <w:t>Положение о комиссии по контролю за организацией питания</w:t>
      </w:r>
    </w:p>
    <w:p w:rsidR="001C7B6E" w:rsidRDefault="001C7B6E" w:rsidP="001C7B6E">
      <w:pPr>
        <w:pStyle w:val="a5"/>
        <w:shd w:val="clear" w:color="auto" w:fill="FFFFFF"/>
        <w:ind w:left="0" w:firstLine="709"/>
        <w:jc w:val="both"/>
      </w:pPr>
      <w:r w:rsidRPr="001E172E">
        <w:t>Положение о питьевом режиме</w:t>
      </w:r>
    </w:p>
    <w:p w:rsidR="001C7B6E" w:rsidRDefault="001C7B6E" w:rsidP="001C7B6E">
      <w:pPr>
        <w:pStyle w:val="a5"/>
        <w:shd w:val="clear" w:color="auto" w:fill="FFFFFF"/>
        <w:ind w:left="0" w:firstLine="709"/>
        <w:jc w:val="both"/>
      </w:pPr>
      <w:r>
        <w:t>Положение о дежурстве в колледже</w:t>
      </w:r>
    </w:p>
    <w:p w:rsidR="001C7B6E" w:rsidRPr="00A20744" w:rsidRDefault="001C7B6E" w:rsidP="001C7B6E">
      <w:pPr>
        <w:pStyle w:val="a5"/>
        <w:shd w:val="clear" w:color="auto" w:fill="FFFFFF"/>
        <w:ind w:left="0" w:firstLine="709"/>
        <w:jc w:val="both"/>
      </w:pPr>
      <w:r w:rsidRPr="00A20744">
        <w:t>Положение о системе видеонаблюдения в ГАПОУ МО "ОГПК"</w:t>
      </w:r>
    </w:p>
    <w:p w:rsidR="001C7B6E" w:rsidRPr="00A20744" w:rsidRDefault="001C7B6E" w:rsidP="001C7B6E">
      <w:pPr>
        <w:pStyle w:val="a5"/>
        <w:shd w:val="clear" w:color="auto" w:fill="FFFFFF"/>
        <w:ind w:left="0" w:firstLine="709"/>
        <w:jc w:val="both"/>
      </w:pPr>
      <w:r w:rsidRPr="00A20744">
        <w:t>Инструкция об организации пропускного и внутриобъектового режимов в ГАПОУ МО "ОГПК"</w:t>
      </w:r>
    </w:p>
    <w:p w:rsidR="001C7B6E" w:rsidRPr="00A20744" w:rsidRDefault="001C7B6E" w:rsidP="001C7B6E">
      <w:pPr>
        <w:pStyle w:val="a5"/>
        <w:shd w:val="clear" w:color="auto" w:fill="FFFFFF"/>
        <w:ind w:left="0" w:firstLine="709"/>
        <w:jc w:val="both"/>
      </w:pPr>
      <w:r w:rsidRPr="00A20744">
        <w:t>Положение о размере и порядке выплаты ежегодного пособия на приобретение уче</w:t>
      </w:r>
      <w:r w:rsidRPr="00A20744">
        <w:t>б</w:t>
      </w:r>
      <w:r w:rsidRPr="00A20744">
        <w:t>ной литературы и письменных принадлежностей обучающихся, имеющих статус детей-сирот и детей, оставшихся без попечения родителей, лиц из их числа, а так же лиц из числа детей-сирот, оставшихся без попечения родителей, лиц, потерявших в процессе обучения обоих или единственного родителя, лиц, оказавшихся в трудной жизненной ситуации</w:t>
      </w:r>
    </w:p>
    <w:p w:rsidR="001C7B6E" w:rsidRPr="00A20744" w:rsidRDefault="001C7B6E" w:rsidP="001C7B6E">
      <w:pPr>
        <w:pStyle w:val="a5"/>
        <w:shd w:val="clear" w:color="auto" w:fill="FFFFFF"/>
        <w:ind w:left="0" w:firstLine="709"/>
        <w:jc w:val="both"/>
      </w:pPr>
      <w:r w:rsidRPr="00A20744">
        <w:t>Положение о социальной поддержке обучающихся и студентов, имеющих статус д</w:t>
      </w:r>
      <w:r w:rsidRPr="00A20744">
        <w:t>е</w:t>
      </w:r>
      <w:r w:rsidRPr="00A20744">
        <w:t>тей-сирот и детей, оставшихся без попечения родителей, лиц из их числа, а так же лиц из числа детей-сирот, оставшихся без попечения родителей, лиц, потерявших в процессе обуч</w:t>
      </w:r>
      <w:r w:rsidRPr="00A20744">
        <w:t>е</w:t>
      </w:r>
      <w:r w:rsidRPr="00A20744">
        <w:t>ния обоих или единственного родителя, лиц, оказавшихся в трудной жизненной ситуации в период обучения в ГАПОУ МО "ОГПК"</w:t>
      </w:r>
    </w:p>
    <w:p w:rsidR="001C7B6E" w:rsidRPr="001E172E" w:rsidRDefault="001C7B6E" w:rsidP="001C7B6E">
      <w:pPr>
        <w:widowControl w:val="0"/>
        <w:autoSpaceDE w:val="0"/>
        <w:ind w:firstLine="709"/>
        <w:jc w:val="both"/>
      </w:pPr>
    </w:p>
    <w:p w:rsidR="001C7B6E" w:rsidRPr="001E172E" w:rsidRDefault="001C7B6E" w:rsidP="001C7B6E">
      <w:pPr>
        <w:widowControl w:val="0"/>
        <w:autoSpaceDE w:val="0"/>
        <w:ind w:firstLine="709"/>
        <w:jc w:val="both"/>
        <w:rPr>
          <w:b/>
          <w:lang w:eastAsia="ar-SA"/>
        </w:rPr>
      </w:pPr>
      <w:r w:rsidRPr="001E172E">
        <w:rPr>
          <w:b/>
          <w:lang w:eastAsia="ar-SA"/>
        </w:rPr>
        <w:t>4. Нормативные документы, определяющие права и обязанности различных к</w:t>
      </w:r>
      <w:r w:rsidRPr="001E172E">
        <w:rPr>
          <w:b/>
          <w:lang w:eastAsia="ar-SA"/>
        </w:rPr>
        <w:t>а</w:t>
      </w:r>
      <w:r w:rsidRPr="001E172E">
        <w:rPr>
          <w:b/>
          <w:lang w:eastAsia="ar-SA"/>
        </w:rPr>
        <w:t>тегорий работников и обучающихся:</w:t>
      </w:r>
    </w:p>
    <w:p w:rsidR="001C7B6E" w:rsidRPr="001E172E" w:rsidRDefault="001C7B6E" w:rsidP="001C7B6E">
      <w:pPr>
        <w:ind w:firstLine="709"/>
        <w:jc w:val="both"/>
        <w:rPr>
          <w:color w:val="000000"/>
        </w:rPr>
      </w:pPr>
      <w:r w:rsidRPr="001E172E">
        <w:rPr>
          <w:color w:val="000000"/>
        </w:rPr>
        <w:t>Положение о защите персональных данных обучающихся</w:t>
      </w:r>
    </w:p>
    <w:p w:rsidR="001C7B6E" w:rsidRPr="001E172E" w:rsidRDefault="001C7B6E" w:rsidP="001C7B6E">
      <w:pPr>
        <w:ind w:firstLine="709"/>
        <w:jc w:val="both"/>
        <w:rPr>
          <w:rFonts w:eastAsia="Calibri"/>
          <w:lang w:eastAsia="en-US"/>
        </w:rPr>
      </w:pPr>
      <w:r w:rsidRPr="001E172E">
        <w:rPr>
          <w:rFonts w:eastAsia="Calibri"/>
          <w:lang w:eastAsia="en-US"/>
        </w:rPr>
        <w:t>Положение о порядке и основаниях перевода, отчисления и восстановлении обуча</w:t>
      </w:r>
      <w:r w:rsidRPr="001E172E">
        <w:rPr>
          <w:rFonts w:eastAsia="Calibri"/>
          <w:lang w:eastAsia="en-US"/>
        </w:rPr>
        <w:t>ю</w:t>
      </w:r>
      <w:r w:rsidRPr="001E172E">
        <w:rPr>
          <w:rFonts w:eastAsia="Calibri"/>
          <w:lang w:eastAsia="en-US"/>
        </w:rPr>
        <w:t>щихся</w:t>
      </w:r>
    </w:p>
    <w:p w:rsidR="001C7B6E" w:rsidRPr="001E172E" w:rsidRDefault="001C7B6E" w:rsidP="001C7B6E">
      <w:pPr>
        <w:ind w:firstLine="709"/>
        <w:jc w:val="both"/>
        <w:rPr>
          <w:color w:val="000000"/>
        </w:rPr>
      </w:pPr>
      <w:r w:rsidRPr="001E172E">
        <w:rPr>
          <w:rFonts w:eastAsia="Calibri"/>
          <w:lang w:eastAsia="en-US"/>
        </w:rPr>
        <w:t>Положение об инклюзивном образовании</w:t>
      </w:r>
    </w:p>
    <w:p w:rsidR="001C7B6E" w:rsidRPr="001E172E" w:rsidRDefault="001C7B6E" w:rsidP="001C7B6E">
      <w:pPr>
        <w:ind w:firstLine="709"/>
        <w:jc w:val="both"/>
        <w:rPr>
          <w:color w:val="000000"/>
        </w:rPr>
      </w:pPr>
      <w:r w:rsidRPr="001E172E">
        <w:rPr>
          <w:color w:val="000000"/>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1C7B6E" w:rsidRPr="001E172E" w:rsidRDefault="001C7B6E" w:rsidP="001C7B6E">
      <w:pPr>
        <w:ind w:firstLine="709"/>
        <w:jc w:val="both"/>
      </w:pPr>
    </w:p>
    <w:p w:rsidR="001C7B6E" w:rsidRPr="001E172E" w:rsidRDefault="001C7B6E" w:rsidP="001C7B6E">
      <w:pPr>
        <w:widowControl w:val="0"/>
        <w:autoSpaceDE w:val="0"/>
        <w:ind w:firstLine="709"/>
        <w:jc w:val="both"/>
        <w:rPr>
          <w:highlight w:val="green"/>
          <w:lang w:eastAsia="ar-SA"/>
        </w:rPr>
      </w:pPr>
      <w:r w:rsidRPr="001E172E">
        <w:rPr>
          <w:b/>
          <w:lang w:eastAsia="ar-SA"/>
        </w:rPr>
        <w:t>5. Нормативные документы, регламентирующие работу с кадрами:</w:t>
      </w:r>
    </w:p>
    <w:p w:rsidR="001C7B6E" w:rsidRPr="001E172E" w:rsidRDefault="001C7B6E" w:rsidP="001C7B6E">
      <w:pPr>
        <w:ind w:firstLine="709"/>
        <w:jc w:val="both"/>
        <w:rPr>
          <w:rFonts w:eastAsia="Calibri"/>
          <w:lang w:eastAsia="en-US"/>
        </w:rPr>
      </w:pPr>
      <w:r w:rsidRPr="001E172E">
        <w:rPr>
          <w:rFonts w:eastAsia="Calibri"/>
          <w:lang w:eastAsia="en-US"/>
        </w:rPr>
        <w:t>Положение о порядке ведения, учета и хранения личных дел работников</w:t>
      </w:r>
    </w:p>
    <w:p w:rsidR="001C7B6E" w:rsidRPr="001E172E" w:rsidRDefault="001C7B6E" w:rsidP="001C7B6E">
      <w:pPr>
        <w:ind w:firstLine="709"/>
        <w:jc w:val="both"/>
        <w:rPr>
          <w:rFonts w:eastAsia="Calibri"/>
          <w:lang w:eastAsia="en-US"/>
        </w:rPr>
      </w:pPr>
      <w:r w:rsidRPr="001E172E">
        <w:rPr>
          <w:rFonts w:eastAsia="Calibri"/>
          <w:lang w:eastAsia="en-US"/>
        </w:rPr>
        <w:t>Положение о повышении квалификации преподавателей, мастеров производственного обучения</w:t>
      </w:r>
    </w:p>
    <w:p w:rsidR="001C7B6E" w:rsidRPr="001E172E" w:rsidRDefault="001C7B6E" w:rsidP="001C7B6E">
      <w:pPr>
        <w:ind w:firstLine="709"/>
        <w:jc w:val="both"/>
        <w:rPr>
          <w:rFonts w:eastAsia="Calibri"/>
          <w:lang w:eastAsia="en-US"/>
        </w:rPr>
      </w:pPr>
      <w:r w:rsidRPr="001E172E">
        <w:rPr>
          <w:rFonts w:eastAsia="Calibri"/>
          <w:lang w:eastAsia="en-US"/>
        </w:rPr>
        <w:t>Правила внутреннего трудового распорядка для работников</w:t>
      </w:r>
    </w:p>
    <w:p w:rsidR="001C7B6E" w:rsidRPr="001E172E" w:rsidRDefault="001C7B6E" w:rsidP="001C7B6E">
      <w:pPr>
        <w:ind w:firstLine="709"/>
        <w:jc w:val="both"/>
        <w:rPr>
          <w:rFonts w:eastAsia="Calibri"/>
          <w:lang w:eastAsia="en-US"/>
        </w:rPr>
      </w:pPr>
      <w:r w:rsidRPr="001E172E">
        <w:rPr>
          <w:rFonts w:eastAsia="Calibri"/>
          <w:lang w:eastAsia="en-US"/>
        </w:rPr>
        <w:t xml:space="preserve">Положение о защите персональных данных работников </w:t>
      </w:r>
    </w:p>
    <w:p w:rsidR="001C7B6E" w:rsidRPr="001E172E" w:rsidRDefault="001C7B6E" w:rsidP="001C7B6E">
      <w:pPr>
        <w:ind w:firstLine="709"/>
        <w:jc w:val="both"/>
        <w:rPr>
          <w:rFonts w:eastAsia="Calibri"/>
          <w:lang w:eastAsia="en-US"/>
        </w:rPr>
      </w:pPr>
      <w:r w:rsidRPr="001E172E">
        <w:rPr>
          <w:rFonts w:eastAsia="Calibri"/>
          <w:lang w:eastAsia="en-US"/>
        </w:rPr>
        <w:t>Положение о тарификационной комиссии</w:t>
      </w:r>
    </w:p>
    <w:p w:rsidR="001C7B6E" w:rsidRPr="00A20744" w:rsidRDefault="001C7B6E" w:rsidP="001C7B6E">
      <w:pPr>
        <w:ind w:firstLine="709"/>
        <w:jc w:val="both"/>
        <w:rPr>
          <w:rFonts w:eastAsia="Calibri"/>
          <w:lang w:eastAsia="en-US"/>
        </w:rPr>
      </w:pPr>
      <w:r w:rsidRPr="001E172E">
        <w:rPr>
          <w:rFonts w:eastAsia="Calibri"/>
          <w:lang w:eastAsia="en-US"/>
        </w:rPr>
        <w:t>Положение о порядке определения педагогической нагрузки и тарификации педагог</w:t>
      </w:r>
      <w:r w:rsidRPr="001E172E">
        <w:rPr>
          <w:rFonts w:eastAsia="Calibri"/>
          <w:lang w:eastAsia="en-US"/>
        </w:rPr>
        <w:t>и</w:t>
      </w:r>
      <w:r w:rsidRPr="001E172E">
        <w:rPr>
          <w:rFonts w:eastAsia="Calibri"/>
          <w:lang w:eastAsia="en-US"/>
        </w:rPr>
        <w:t>ческих работников</w:t>
      </w:r>
    </w:p>
    <w:p w:rsidR="001C7B6E" w:rsidRPr="001E172E" w:rsidRDefault="001C7B6E" w:rsidP="001C7B6E">
      <w:pPr>
        <w:widowControl w:val="0"/>
        <w:autoSpaceDE w:val="0"/>
        <w:ind w:firstLine="709"/>
        <w:jc w:val="both"/>
        <w:rPr>
          <w:highlight w:val="green"/>
          <w:lang w:eastAsia="ar-SA"/>
        </w:rPr>
      </w:pPr>
    </w:p>
    <w:p w:rsidR="001C7B6E" w:rsidRPr="001E172E" w:rsidRDefault="001C7B6E" w:rsidP="001C7B6E">
      <w:pPr>
        <w:widowControl w:val="0"/>
        <w:autoSpaceDE w:val="0"/>
        <w:ind w:firstLine="709"/>
        <w:jc w:val="both"/>
        <w:rPr>
          <w:highlight w:val="green"/>
          <w:lang w:eastAsia="ar-SA"/>
        </w:rPr>
      </w:pPr>
      <w:r>
        <w:rPr>
          <w:b/>
          <w:lang w:eastAsia="ar-SA"/>
        </w:rPr>
        <w:t>6</w:t>
      </w:r>
      <w:r w:rsidRPr="001E172E">
        <w:rPr>
          <w:b/>
          <w:lang w:eastAsia="ar-SA"/>
        </w:rPr>
        <w:t>. Нормативные документы, устанавливающие порядок стипендиального обе</w:t>
      </w:r>
      <w:r w:rsidRPr="001E172E">
        <w:rPr>
          <w:b/>
          <w:lang w:eastAsia="ar-SA"/>
        </w:rPr>
        <w:t>с</w:t>
      </w:r>
      <w:r w:rsidRPr="001E172E">
        <w:rPr>
          <w:b/>
          <w:lang w:eastAsia="ar-SA"/>
        </w:rPr>
        <w:t>печения, морального и материального стимулирования студентов:</w:t>
      </w:r>
    </w:p>
    <w:p w:rsidR="001C7B6E" w:rsidRPr="001E172E" w:rsidRDefault="001C7B6E" w:rsidP="001C7B6E">
      <w:pPr>
        <w:ind w:firstLine="709"/>
        <w:jc w:val="both"/>
        <w:rPr>
          <w:color w:val="000000"/>
        </w:rPr>
      </w:pPr>
      <w:r w:rsidRPr="001E172E">
        <w:rPr>
          <w:color w:val="000000"/>
        </w:rPr>
        <w:t xml:space="preserve">Положение о стипендиальном обеспечении </w:t>
      </w:r>
    </w:p>
    <w:p w:rsidR="001C7B6E" w:rsidRPr="001E172E" w:rsidRDefault="001C7B6E" w:rsidP="001C7B6E">
      <w:pPr>
        <w:ind w:firstLine="709"/>
        <w:jc w:val="both"/>
        <w:rPr>
          <w:color w:val="000000"/>
        </w:rPr>
      </w:pPr>
    </w:p>
    <w:p w:rsidR="001C7B6E" w:rsidRPr="001E172E" w:rsidRDefault="001C7B6E" w:rsidP="001C7B6E">
      <w:pPr>
        <w:widowControl w:val="0"/>
        <w:autoSpaceDE w:val="0"/>
        <w:ind w:firstLine="709"/>
        <w:jc w:val="both"/>
        <w:rPr>
          <w:highlight w:val="green"/>
          <w:lang w:eastAsia="ar-SA"/>
        </w:rPr>
      </w:pPr>
      <w:r>
        <w:rPr>
          <w:b/>
          <w:lang w:eastAsia="ar-SA"/>
        </w:rPr>
        <w:t>7</w:t>
      </w:r>
      <w:r w:rsidRPr="001E172E">
        <w:rPr>
          <w:b/>
          <w:lang w:eastAsia="ar-SA"/>
        </w:rPr>
        <w:t>. Нормативные документы, регламентирующие деятельность структурных по</w:t>
      </w:r>
      <w:r w:rsidRPr="001E172E">
        <w:rPr>
          <w:b/>
          <w:lang w:eastAsia="ar-SA"/>
        </w:rPr>
        <w:t>д</w:t>
      </w:r>
      <w:r w:rsidRPr="001E172E">
        <w:rPr>
          <w:b/>
          <w:lang w:eastAsia="ar-SA"/>
        </w:rPr>
        <w:t>разделений колледжа:</w:t>
      </w:r>
    </w:p>
    <w:p w:rsidR="001C7B6E" w:rsidRPr="001E172E" w:rsidRDefault="001C7B6E" w:rsidP="001C7B6E">
      <w:pPr>
        <w:ind w:firstLine="709"/>
        <w:jc w:val="both"/>
        <w:rPr>
          <w:color w:val="000000"/>
        </w:rPr>
      </w:pPr>
      <w:r w:rsidRPr="001E172E">
        <w:rPr>
          <w:color w:val="000000"/>
        </w:rPr>
        <w:t>Положение о закупках товаров, работ, услуг для нужд ГАПОУ МО «Оленегорский горнопромышленный колледж»</w:t>
      </w:r>
    </w:p>
    <w:p w:rsidR="001C7B6E" w:rsidRPr="001E172E" w:rsidRDefault="001C7B6E" w:rsidP="001C7B6E">
      <w:pPr>
        <w:ind w:firstLine="709"/>
        <w:jc w:val="both"/>
        <w:rPr>
          <w:rFonts w:eastAsia="Calibri"/>
          <w:lang w:eastAsia="en-US"/>
        </w:rPr>
      </w:pPr>
      <w:r w:rsidRPr="001E172E">
        <w:rPr>
          <w:rFonts w:eastAsia="Calibri"/>
          <w:lang w:eastAsia="en-US"/>
        </w:rPr>
        <w:t>Положение о платной образовательной деятельности</w:t>
      </w:r>
      <w:r w:rsidRPr="001E172E">
        <w:t>;</w:t>
      </w:r>
    </w:p>
    <w:p w:rsidR="001C7B6E" w:rsidRPr="001E172E" w:rsidRDefault="001C7B6E" w:rsidP="001C7B6E">
      <w:pPr>
        <w:ind w:firstLine="709"/>
        <w:jc w:val="both"/>
      </w:pPr>
      <w:r w:rsidRPr="001E172E">
        <w:t xml:space="preserve">Положение о сайте </w:t>
      </w:r>
    </w:p>
    <w:p w:rsidR="001C7B6E" w:rsidRPr="001E172E" w:rsidRDefault="001C7B6E" w:rsidP="001C7B6E">
      <w:pPr>
        <w:ind w:firstLine="709"/>
        <w:jc w:val="both"/>
      </w:pPr>
      <w:r w:rsidRPr="001E172E">
        <w:t>Положение о системе управления охраной труда и обеспечением безопасности обр</w:t>
      </w:r>
      <w:r w:rsidRPr="001E172E">
        <w:t>а</w:t>
      </w:r>
      <w:r w:rsidRPr="001E172E">
        <w:t xml:space="preserve">зовательного процесса </w:t>
      </w:r>
    </w:p>
    <w:p w:rsidR="001C7B6E" w:rsidRPr="001E172E" w:rsidRDefault="001C7B6E" w:rsidP="001C7B6E">
      <w:pPr>
        <w:ind w:firstLine="709"/>
        <w:jc w:val="both"/>
      </w:pPr>
      <w:r w:rsidRPr="001E172E">
        <w:t>Положение о комиссии по предупреждению коррупционных проявлений</w:t>
      </w:r>
    </w:p>
    <w:p w:rsidR="001C7B6E" w:rsidRPr="001E172E" w:rsidRDefault="001C7B6E" w:rsidP="001C7B6E">
      <w:pPr>
        <w:ind w:firstLine="709"/>
        <w:jc w:val="both"/>
      </w:pPr>
    </w:p>
    <w:p w:rsidR="001C7B6E" w:rsidRPr="001E172E" w:rsidRDefault="001C7B6E" w:rsidP="001C7B6E">
      <w:pPr>
        <w:tabs>
          <w:tab w:val="left" w:pos="1134"/>
          <w:tab w:val="left" w:pos="1276"/>
        </w:tabs>
        <w:ind w:firstLine="709"/>
        <w:jc w:val="both"/>
      </w:pPr>
      <w:r w:rsidRPr="001E172E">
        <w:t>Деятельность колледжа в целом обеспечена нормативно-правовой базой, необход</w:t>
      </w:r>
      <w:r w:rsidRPr="001E172E">
        <w:t>и</w:t>
      </w:r>
      <w:r w:rsidRPr="001E172E">
        <w:t>мой для:</w:t>
      </w:r>
    </w:p>
    <w:p w:rsidR="001C7B6E" w:rsidRPr="001E172E" w:rsidRDefault="001C7B6E" w:rsidP="004D64B5">
      <w:pPr>
        <w:numPr>
          <w:ilvl w:val="0"/>
          <w:numId w:val="52"/>
        </w:numPr>
        <w:tabs>
          <w:tab w:val="left" w:pos="1134"/>
          <w:tab w:val="left" w:pos="1276"/>
        </w:tabs>
        <w:ind w:left="0" w:firstLine="709"/>
        <w:jc w:val="both"/>
      </w:pPr>
      <w:r w:rsidRPr="001E172E">
        <w:t>организации учебно-теоретического и учебно-производственного процесса;</w:t>
      </w:r>
    </w:p>
    <w:p w:rsidR="001C7B6E" w:rsidRPr="001E172E" w:rsidRDefault="001C7B6E" w:rsidP="004D64B5">
      <w:pPr>
        <w:numPr>
          <w:ilvl w:val="0"/>
          <w:numId w:val="52"/>
        </w:numPr>
        <w:tabs>
          <w:tab w:val="left" w:pos="1134"/>
          <w:tab w:val="left" w:pos="1276"/>
        </w:tabs>
        <w:ind w:left="0" w:firstLine="709"/>
        <w:jc w:val="both"/>
      </w:pPr>
      <w:r w:rsidRPr="001E172E">
        <w:t>реализации основных задач учебно-воспитательной работы;</w:t>
      </w:r>
    </w:p>
    <w:p w:rsidR="001C7B6E" w:rsidRPr="001E172E" w:rsidRDefault="001C7B6E" w:rsidP="004D64B5">
      <w:pPr>
        <w:numPr>
          <w:ilvl w:val="0"/>
          <w:numId w:val="52"/>
        </w:numPr>
        <w:tabs>
          <w:tab w:val="left" w:pos="1134"/>
          <w:tab w:val="left" w:pos="1276"/>
        </w:tabs>
        <w:ind w:left="0" w:firstLine="709"/>
        <w:jc w:val="both"/>
      </w:pPr>
      <w:r w:rsidRPr="001E172E">
        <w:t>научной и учебно-методической, инновационной и научно-исследовательской деятельности педагогических работников, творческой и учебно-исследовательской деятел</w:t>
      </w:r>
      <w:r w:rsidRPr="001E172E">
        <w:t>ь</w:t>
      </w:r>
      <w:r w:rsidRPr="001E172E">
        <w:t>ности обучающихся и студентов;</w:t>
      </w:r>
    </w:p>
    <w:p w:rsidR="001C7B6E" w:rsidRPr="001E172E" w:rsidRDefault="001C7B6E" w:rsidP="004D64B5">
      <w:pPr>
        <w:numPr>
          <w:ilvl w:val="0"/>
          <w:numId w:val="52"/>
        </w:numPr>
        <w:tabs>
          <w:tab w:val="left" w:pos="1134"/>
          <w:tab w:val="left" w:pos="1276"/>
        </w:tabs>
        <w:ind w:left="0" w:firstLine="709"/>
        <w:jc w:val="both"/>
      </w:pPr>
      <w:r w:rsidRPr="001E172E">
        <w:t>развития системы дополнительных услуг в сфере профессионального образования и профессиональной подготовки;</w:t>
      </w:r>
    </w:p>
    <w:p w:rsidR="001C7B6E" w:rsidRPr="001C7B6E" w:rsidRDefault="001C7B6E" w:rsidP="004D64B5">
      <w:pPr>
        <w:numPr>
          <w:ilvl w:val="0"/>
          <w:numId w:val="52"/>
        </w:numPr>
        <w:tabs>
          <w:tab w:val="left" w:pos="1134"/>
          <w:tab w:val="left" w:pos="1276"/>
        </w:tabs>
        <w:ind w:left="0" w:firstLine="709"/>
        <w:jc w:val="both"/>
      </w:pPr>
      <w:r w:rsidRPr="001E172E">
        <w:t>административно-хозяйственной и финансово-экономической деятельности ко</w:t>
      </w:r>
      <w:r w:rsidRPr="001E172E">
        <w:t>л</w:t>
      </w:r>
      <w:r w:rsidRPr="001E172E">
        <w:t>леджа.</w:t>
      </w:r>
    </w:p>
    <w:p w:rsidR="006B52FC" w:rsidRPr="00FE1EC2" w:rsidRDefault="006B52FC" w:rsidP="00FE1EC2">
      <w:pPr>
        <w:tabs>
          <w:tab w:val="left" w:pos="-2694"/>
        </w:tabs>
        <w:ind w:firstLine="709"/>
        <w:jc w:val="both"/>
        <w:rPr>
          <w:rFonts w:cs="Times New Roman"/>
          <w:szCs w:val="24"/>
        </w:rPr>
      </w:pPr>
      <w:r w:rsidRPr="00FE1EC2">
        <w:rPr>
          <w:rFonts w:cs="Times New Roman"/>
          <w:szCs w:val="24"/>
        </w:rPr>
        <w:t>Собственная нормативно-правовая база сформирована в соответствии с нормативно-правовыми актами органов законодательной и исполнительной власти и является организ</w:t>
      </w:r>
      <w:r w:rsidRPr="00FE1EC2">
        <w:rPr>
          <w:rFonts w:cs="Times New Roman"/>
          <w:szCs w:val="24"/>
        </w:rPr>
        <w:t>а</w:t>
      </w:r>
      <w:r w:rsidRPr="00FE1EC2">
        <w:rPr>
          <w:rFonts w:cs="Times New Roman"/>
          <w:szCs w:val="24"/>
        </w:rPr>
        <w:t>ционно-правовой основой для реализации уставных целей и задач образовательного учре</w:t>
      </w:r>
      <w:r w:rsidRPr="00FE1EC2">
        <w:rPr>
          <w:rFonts w:cs="Times New Roman"/>
          <w:szCs w:val="24"/>
        </w:rPr>
        <w:t>ж</w:t>
      </w:r>
      <w:r w:rsidRPr="00FE1EC2">
        <w:rPr>
          <w:rFonts w:cs="Times New Roman"/>
          <w:szCs w:val="24"/>
        </w:rPr>
        <w:t>дения.</w:t>
      </w:r>
    </w:p>
    <w:p w:rsidR="006B52FC" w:rsidRPr="00FE1EC2" w:rsidRDefault="006B52FC" w:rsidP="00FE1EC2">
      <w:pPr>
        <w:rPr>
          <w:rFonts w:cs="Times New Roman"/>
          <w:b/>
          <w:szCs w:val="24"/>
        </w:rPr>
      </w:pPr>
      <w:r w:rsidRPr="00FE1EC2">
        <w:rPr>
          <w:rFonts w:cs="Times New Roman"/>
          <w:b/>
          <w:szCs w:val="24"/>
        </w:rPr>
        <w:br w:type="page"/>
      </w:r>
    </w:p>
    <w:p w:rsidR="006B52FC" w:rsidRPr="00FE1EC2" w:rsidRDefault="009624F0" w:rsidP="00FE1EC2">
      <w:pPr>
        <w:jc w:val="center"/>
        <w:rPr>
          <w:rFonts w:cs="Times New Roman"/>
          <w:b/>
          <w:szCs w:val="24"/>
        </w:rPr>
      </w:pPr>
      <w:r w:rsidRPr="00FE1EC2">
        <w:rPr>
          <w:rFonts w:cs="Times New Roman"/>
          <w:b/>
          <w:szCs w:val="24"/>
        </w:rPr>
        <w:t>2. СИСТЕМА УПРАВЛЕНИЯ КОЛЛЕДЖА</w:t>
      </w:r>
    </w:p>
    <w:p w:rsidR="006B52FC" w:rsidRPr="00FE1EC2" w:rsidRDefault="006B52FC" w:rsidP="00FE1EC2">
      <w:pPr>
        <w:ind w:firstLine="540"/>
        <w:jc w:val="both"/>
        <w:rPr>
          <w:rFonts w:cs="Times New Roman"/>
          <w:szCs w:val="24"/>
        </w:rPr>
      </w:pPr>
    </w:p>
    <w:p w:rsidR="006B52FC" w:rsidRPr="00FE1EC2" w:rsidRDefault="006B52FC" w:rsidP="00FE1EC2">
      <w:pPr>
        <w:ind w:firstLine="709"/>
        <w:jc w:val="both"/>
        <w:rPr>
          <w:rFonts w:cs="Times New Roman"/>
          <w:szCs w:val="24"/>
        </w:rPr>
      </w:pPr>
      <w:r w:rsidRPr="00FE1EC2">
        <w:rPr>
          <w:rFonts w:cs="Times New Roman"/>
          <w:szCs w:val="24"/>
        </w:rPr>
        <w:t>Система управления в колледже сформирована в соответствии с Законом РФ «Об о</w:t>
      </w:r>
      <w:r w:rsidRPr="00FE1EC2">
        <w:rPr>
          <w:rFonts w:cs="Times New Roman"/>
          <w:szCs w:val="24"/>
        </w:rPr>
        <w:t>б</w:t>
      </w:r>
      <w:r w:rsidRPr="00FE1EC2">
        <w:rPr>
          <w:rFonts w:cs="Times New Roman"/>
          <w:szCs w:val="24"/>
        </w:rPr>
        <w:t>разовании», Типовым положением об образовательном учреждении среднего професси</w:t>
      </w:r>
      <w:r w:rsidRPr="00FE1EC2">
        <w:rPr>
          <w:rFonts w:cs="Times New Roman"/>
          <w:szCs w:val="24"/>
        </w:rPr>
        <w:t>о</w:t>
      </w:r>
      <w:r w:rsidRPr="00FE1EC2">
        <w:rPr>
          <w:rFonts w:cs="Times New Roman"/>
          <w:szCs w:val="24"/>
        </w:rPr>
        <w:t>нального образования, утвержденным Постановлением Правительства РФ от 18.07.2008 № 543, Уставом колледжа.</w:t>
      </w:r>
    </w:p>
    <w:p w:rsidR="006B52FC" w:rsidRPr="00FE1EC2" w:rsidRDefault="006B52FC" w:rsidP="00FE1EC2">
      <w:pPr>
        <w:ind w:firstLine="709"/>
        <w:jc w:val="both"/>
        <w:rPr>
          <w:rFonts w:cs="Times New Roman"/>
          <w:szCs w:val="24"/>
        </w:rPr>
      </w:pPr>
      <w:r w:rsidRPr="00FE1EC2">
        <w:rPr>
          <w:rFonts w:cs="Times New Roman"/>
          <w:szCs w:val="24"/>
        </w:rPr>
        <w:t>Управление строится на принципах единоначалия и самоуправления.</w:t>
      </w:r>
    </w:p>
    <w:p w:rsidR="006B52FC" w:rsidRPr="00FE1EC2" w:rsidRDefault="006B52FC" w:rsidP="00FE1EC2">
      <w:pPr>
        <w:ind w:firstLine="709"/>
        <w:jc w:val="both"/>
        <w:rPr>
          <w:rFonts w:cs="Times New Roman"/>
          <w:szCs w:val="24"/>
        </w:rPr>
      </w:pPr>
      <w:r w:rsidRPr="00FE1EC2">
        <w:rPr>
          <w:rFonts w:cs="Times New Roman"/>
          <w:szCs w:val="24"/>
        </w:rPr>
        <w:t>Система управления в колледже представляет собой совокупность:</w:t>
      </w:r>
    </w:p>
    <w:p w:rsidR="006B52FC" w:rsidRPr="00FE1EC2" w:rsidRDefault="006B52FC" w:rsidP="004D64B5">
      <w:pPr>
        <w:pStyle w:val="a5"/>
        <w:numPr>
          <w:ilvl w:val="0"/>
          <w:numId w:val="43"/>
        </w:numPr>
        <w:ind w:left="0" w:firstLine="425"/>
        <w:jc w:val="both"/>
      </w:pPr>
      <w:r w:rsidRPr="00FE1EC2">
        <w:t>законодательных, нормативно-правовых и организационно-распорядительных актов, регламентирующих правила и условия функционирования колледжа в целом, устанавл</w:t>
      </w:r>
      <w:r w:rsidRPr="00FE1EC2">
        <w:t>и</w:t>
      </w:r>
      <w:r w:rsidRPr="00FE1EC2">
        <w:t>вающих порядок организации всех видов деятельности, гарантирующих реализацию прав и обязанностей каждого члена учреждения;</w:t>
      </w:r>
    </w:p>
    <w:p w:rsidR="006B52FC" w:rsidRPr="00FE1EC2" w:rsidRDefault="006B52FC" w:rsidP="004D64B5">
      <w:pPr>
        <w:pStyle w:val="a5"/>
        <w:numPr>
          <w:ilvl w:val="0"/>
          <w:numId w:val="43"/>
        </w:numPr>
        <w:ind w:left="0" w:firstLine="425"/>
        <w:jc w:val="both"/>
      </w:pPr>
      <w:r w:rsidRPr="00FE1EC2">
        <w:t>структур и специалистов, способных определять перспективные цели, задачи и с</w:t>
      </w:r>
      <w:r w:rsidRPr="00FE1EC2">
        <w:t>о</w:t>
      </w:r>
      <w:r w:rsidRPr="00FE1EC2">
        <w:t>держание деятельности коллектива, формировать позитивную мотивацию у работников и обучающихся, внедрять инновационные технологии работы, обеспечивать мониторинг де</w:t>
      </w:r>
      <w:r w:rsidRPr="00FE1EC2">
        <w:t>я</w:t>
      </w:r>
      <w:r w:rsidRPr="00FE1EC2">
        <w:t>тельности и контроль исполнения принятых решений.</w:t>
      </w:r>
    </w:p>
    <w:p w:rsidR="006B52FC" w:rsidRPr="00FE1EC2" w:rsidRDefault="006B52FC" w:rsidP="00FE1EC2">
      <w:pPr>
        <w:ind w:firstLine="709"/>
        <w:jc w:val="both"/>
        <w:rPr>
          <w:rFonts w:cs="Times New Roman"/>
          <w:szCs w:val="24"/>
        </w:rPr>
      </w:pPr>
      <w:r w:rsidRPr="00FE1EC2">
        <w:rPr>
          <w:rFonts w:cs="Times New Roman"/>
          <w:szCs w:val="24"/>
        </w:rPr>
        <w:t>Организационная структура колледжа представлена на рис. 1.</w:t>
      </w:r>
    </w:p>
    <w:p w:rsidR="006B52FC" w:rsidRPr="00FE1EC2" w:rsidRDefault="006B52FC" w:rsidP="00FE1EC2">
      <w:pPr>
        <w:ind w:firstLine="709"/>
        <w:jc w:val="both"/>
        <w:rPr>
          <w:rFonts w:cs="Times New Roman"/>
          <w:szCs w:val="24"/>
        </w:rPr>
      </w:pPr>
      <w:r w:rsidRPr="00FE1EC2">
        <w:rPr>
          <w:rFonts w:cs="Times New Roman"/>
          <w:szCs w:val="24"/>
        </w:rPr>
        <w:t xml:space="preserve">Высшим органом самоуправления колледжа является </w:t>
      </w:r>
      <w:r w:rsidRPr="00FE1EC2">
        <w:rPr>
          <w:rFonts w:cs="Times New Roman"/>
          <w:b/>
          <w:szCs w:val="24"/>
        </w:rPr>
        <w:t>Конференция,</w:t>
      </w:r>
      <w:r w:rsidRPr="00FE1EC2">
        <w:rPr>
          <w:rFonts w:cs="Times New Roman"/>
          <w:szCs w:val="24"/>
        </w:rPr>
        <w:t xml:space="preserve"> в компетенцию которой входит: принятие Устава колледжа, изменений и дополнений к нему, выбор Совета колледжа, создание постоянных и временных комиссий по различным направлениям работы, определение их полномочий. </w:t>
      </w:r>
    </w:p>
    <w:p w:rsidR="006B52FC" w:rsidRPr="00FE1EC2" w:rsidRDefault="006B52FC" w:rsidP="00FE1EC2">
      <w:pPr>
        <w:ind w:firstLine="709"/>
        <w:jc w:val="both"/>
        <w:rPr>
          <w:rFonts w:cs="Times New Roman"/>
          <w:szCs w:val="24"/>
        </w:rPr>
      </w:pPr>
      <w:r w:rsidRPr="00FE1EC2">
        <w:rPr>
          <w:rFonts w:cs="Times New Roman"/>
          <w:szCs w:val="24"/>
        </w:rPr>
        <w:t xml:space="preserve">Непосредственное управление колледжем осуществляет </w:t>
      </w:r>
      <w:r w:rsidRPr="00FE1EC2">
        <w:rPr>
          <w:rFonts w:cs="Times New Roman"/>
          <w:b/>
          <w:szCs w:val="24"/>
        </w:rPr>
        <w:t>Директор</w:t>
      </w:r>
      <w:r w:rsidRPr="00FE1EC2">
        <w:rPr>
          <w:rFonts w:cs="Times New Roman"/>
          <w:szCs w:val="24"/>
        </w:rPr>
        <w:t>, который назнач</w:t>
      </w:r>
      <w:r w:rsidRPr="00FE1EC2">
        <w:rPr>
          <w:rFonts w:cs="Times New Roman"/>
          <w:szCs w:val="24"/>
        </w:rPr>
        <w:t>а</w:t>
      </w:r>
      <w:r w:rsidRPr="00FE1EC2">
        <w:rPr>
          <w:rFonts w:cs="Times New Roman"/>
          <w:szCs w:val="24"/>
        </w:rPr>
        <w:t>ется и освобождается от занимаемой должности приказом Министерства образования и на</w:t>
      </w:r>
      <w:r w:rsidRPr="00FE1EC2">
        <w:rPr>
          <w:rFonts w:cs="Times New Roman"/>
          <w:szCs w:val="24"/>
        </w:rPr>
        <w:t>у</w:t>
      </w:r>
      <w:r w:rsidRPr="00FE1EC2">
        <w:rPr>
          <w:rFonts w:cs="Times New Roman"/>
          <w:szCs w:val="24"/>
        </w:rPr>
        <w:t>ки Мурманской области. Директор действует на основании законов и иных нормативных а</w:t>
      </w:r>
      <w:r w:rsidRPr="00FE1EC2">
        <w:rPr>
          <w:rFonts w:cs="Times New Roman"/>
          <w:szCs w:val="24"/>
        </w:rPr>
        <w:t>к</w:t>
      </w:r>
      <w:r w:rsidRPr="00FE1EC2">
        <w:rPr>
          <w:rFonts w:cs="Times New Roman"/>
          <w:szCs w:val="24"/>
        </w:rPr>
        <w:t>тов Российской Федерации, Правительства Мурманской области, Устава колледжа, трудов</w:t>
      </w:r>
      <w:r w:rsidRPr="00FE1EC2">
        <w:rPr>
          <w:rFonts w:cs="Times New Roman"/>
          <w:szCs w:val="24"/>
        </w:rPr>
        <w:t>о</w:t>
      </w:r>
      <w:r w:rsidRPr="00FE1EC2">
        <w:rPr>
          <w:rFonts w:cs="Times New Roman"/>
          <w:szCs w:val="24"/>
        </w:rPr>
        <w:t>го договора. В своей деятельности подотчетен Учредителю. Представляет интересы колле</w:t>
      </w:r>
      <w:r w:rsidRPr="00FE1EC2">
        <w:rPr>
          <w:rFonts w:cs="Times New Roman"/>
          <w:szCs w:val="24"/>
        </w:rPr>
        <w:t>д</w:t>
      </w:r>
      <w:r w:rsidRPr="00FE1EC2">
        <w:rPr>
          <w:rFonts w:cs="Times New Roman"/>
          <w:szCs w:val="24"/>
        </w:rPr>
        <w:t>жа в органах государственной власти и управления, предприятиях, организациях и учрежд</w:t>
      </w:r>
      <w:r w:rsidRPr="00FE1EC2">
        <w:rPr>
          <w:rFonts w:cs="Times New Roman"/>
          <w:szCs w:val="24"/>
        </w:rPr>
        <w:t>е</w:t>
      </w:r>
      <w:r w:rsidRPr="00FE1EC2">
        <w:rPr>
          <w:rFonts w:cs="Times New Roman"/>
          <w:szCs w:val="24"/>
        </w:rPr>
        <w:t>ниях всех форм собственности; планирует и организует образовательный процесс, назначает заместителей директора, руководителей структурных подразделений, определяет их должн</w:t>
      </w:r>
      <w:r w:rsidRPr="00FE1EC2">
        <w:rPr>
          <w:rFonts w:cs="Times New Roman"/>
          <w:szCs w:val="24"/>
        </w:rPr>
        <w:t>о</w:t>
      </w:r>
      <w:r w:rsidRPr="00FE1EC2">
        <w:rPr>
          <w:rFonts w:cs="Times New Roman"/>
          <w:szCs w:val="24"/>
        </w:rPr>
        <w:t>стные обязанности, устанавливает структуру, штатное расписание.</w:t>
      </w:r>
    </w:p>
    <w:p w:rsidR="006B52FC" w:rsidRPr="00FE1EC2" w:rsidRDefault="006B52FC" w:rsidP="00FE1EC2">
      <w:pPr>
        <w:ind w:firstLine="709"/>
        <w:jc w:val="both"/>
        <w:rPr>
          <w:rFonts w:cs="Times New Roman"/>
          <w:szCs w:val="24"/>
        </w:rPr>
      </w:pPr>
      <w:r w:rsidRPr="00FE1EC2">
        <w:rPr>
          <w:rFonts w:cs="Times New Roman"/>
          <w:szCs w:val="24"/>
        </w:rPr>
        <w:t xml:space="preserve">Органом самоуправления в период между Конференциями осуществляет </w:t>
      </w:r>
      <w:r w:rsidRPr="00FE1EC2">
        <w:rPr>
          <w:rFonts w:cs="Times New Roman"/>
          <w:b/>
          <w:szCs w:val="24"/>
        </w:rPr>
        <w:t>Совет ко</w:t>
      </w:r>
      <w:r w:rsidRPr="00FE1EC2">
        <w:rPr>
          <w:rFonts w:cs="Times New Roman"/>
          <w:b/>
          <w:szCs w:val="24"/>
        </w:rPr>
        <w:t>л</w:t>
      </w:r>
      <w:r w:rsidRPr="00FE1EC2">
        <w:rPr>
          <w:rFonts w:cs="Times New Roman"/>
          <w:b/>
          <w:szCs w:val="24"/>
        </w:rPr>
        <w:t>леджа</w:t>
      </w:r>
      <w:r w:rsidRPr="00FE1EC2">
        <w:rPr>
          <w:rFonts w:cs="Times New Roman"/>
          <w:szCs w:val="24"/>
        </w:rPr>
        <w:t>, в состав которого входят представители администрации, педагогических работников, обучающихся и других служб колледжа. Совет колледжа действует на основании Устава и Положения о Совете колледжа. Совет организует выполнение решений Конференции, согл</w:t>
      </w:r>
      <w:r w:rsidRPr="00FE1EC2">
        <w:rPr>
          <w:rFonts w:cs="Times New Roman"/>
          <w:szCs w:val="24"/>
        </w:rPr>
        <w:t>а</w:t>
      </w:r>
      <w:r w:rsidRPr="00FE1EC2">
        <w:rPr>
          <w:rFonts w:cs="Times New Roman"/>
          <w:szCs w:val="24"/>
        </w:rPr>
        <w:t>совывает план развития и режим работы, выплат стимулирующего характера работникам, информационных карт аттестуемых педагогических работников, новых локальных актов колледжа, инструкций по основной деятельности, утверждает направления расходования бюджетных средств и другие вопросы.</w:t>
      </w:r>
    </w:p>
    <w:p w:rsidR="006B52FC" w:rsidRPr="00FE1EC2" w:rsidRDefault="006B52FC" w:rsidP="00FE1EC2">
      <w:pPr>
        <w:ind w:firstLine="709"/>
        <w:jc w:val="both"/>
        <w:rPr>
          <w:rFonts w:cs="Times New Roman"/>
          <w:b/>
          <w:szCs w:val="24"/>
        </w:rPr>
      </w:pPr>
      <w:r w:rsidRPr="00FE1EC2">
        <w:rPr>
          <w:rFonts w:cs="Times New Roman"/>
          <w:b/>
          <w:szCs w:val="24"/>
        </w:rPr>
        <w:t>Наблюдательный совет</w:t>
      </w:r>
      <w:r w:rsidRPr="00FE1EC2">
        <w:rPr>
          <w:rFonts w:cs="Times New Roman"/>
          <w:szCs w:val="24"/>
        </w:rPr>
        <w:t xml:space="preserve"> является выборным представительным и коллегиальным о</w:t>
      </w:r>
      <w:r w:rsidRPr="00FE1EC2">
        <w:rPr>
          <w:rFonts w:cs="Times New Roman"/>
          <w:szCs w:val="24"/>
        </w:rPr>
        <w:t>р</w:t>
      </w:r>
      <w:r w:rsidRPr="00FE1EC2">
        <w:rPr>
          <w:rFonts w:cs="Times New Roman"/>
          <w:szCs w:val="24"/>
        </w:rPr>
        <w:t>ганом государственно-общественного управления и осуществляет в соответствии с Уставом учреждения решение вопросов, относящихся к его компетенции. Наблюдательный совет со</w:t>
      </w:r>
      <w:r w:rsidRPr="00FE1EC2">
        <w:rPr>
          <w:rFonts w:cs="Times New Roman"/>
          <w:szCs w:val="24"/>
        </w:rPr>
        <w:t>з</w:t>
      </w:r>
      <w:r w:rsidRPr="00FE1EC2">
        <w:rPr>
          <w:rFonts w:cs="Times New Roman"/>
          <w:szCs w:val="24"/>
        </w:rPr>
        <w:t>даётся в целях расширения сферы общественного участия в управлении Учреждением, п</w:t>
      </w:r>
      <w:r w:rsidRPr="00FE1EC2">
        <w:rPr>
          <w:rFonts w:cs="Times New Roman"/>
          <w:szCs w:val="24"/>
        </w:rPr>
        <w:t>о</w:t>
      </w:r>
      <w:r w:rsidRPr="00FE1EC2">
        <w:rPr>
          <w:rFonts w:cs="Times New Roman"/>
          <w:szCs w:val="24"/>
        </w:rPr>
        <w:t>вышения эффективности его финансово-экономической деятельности, осуществления общ</w:t>
      </w:r>
      <w:r w:rsidRPr="00FE1EC2">
        <w:rPr>
          <w:rFonts w:cs="Times New Roman"/>
          <w:szCs w:val="24"/>
        </w:rPr>
        <w:t>е</w:t>
      </w:r>
      <w:r w:rsidRPr="00FE1EC2">
        <w:rPr>
          <w:rFonts w:cs="Times New Roman"/>
          <w:szCs w:val="24"/>
        </w:rPr>
        <w:t>ственного контроля, обеспечения открытости и доступности информации о деятельности Учреждения. Структура, компетенция, порядок формирования, сроки полномочий и порядок деятельности регламентируются Федеральным законом 174 - ФЗ «Об автономных учрежд</w:t>
      </w:r>
      <w:r w:rsidRPr="00FE1EC2">
        <w:rPr>
          <w:rFonts w:cs="Times New Roman"/>
          <w:szCs w:val="24"/>
        </w:rPr>
        <w:t>е</w:t>
      </w:r>
      <w:r w:rsidRPr="00FE1EC2">
        <w:rPr>
          <w:rFonts w:cs="Times New Roman"/>
          <w:szCs w:val="24"/>
        </w:rPr>
        <w:t>ниях», Уставом колледжа, его нормативно-правовыми актами, иными федеральными зак</w:t>
      </w:r>
      <w:r w:rsidRPr="00FE1EC2">
        <w:rPr>
          <w:rFonts w:cs="Times New Roman"/>
          <w:szCs w:val="24"/>
        </w:rPr>
        <w:t>о</w:t>
      </w:r>
      <w:r w:rsidRPr="00FE1EC2">
        <w:rPr>
          <w:rFonts w:cs="Times New Roman"/>
          <w:szCs w:val="24"/>
        </w:rPr>
        <w:t>нами.</w:t>
      </w:r>
    </w:p>
    <w:p w:rsidR="006B52FC" w:rsidRPr="00FE1EC2" w:rsidRDefault="006B52FC" w:rsidP="00FE1EC2">
      <w:pPr>
        <w:ind w:firstLine="709"/>
        <w:jc w:val="both"/>
        <w:rPr>
          <w:rFonts w:cs="Times New Roman"/>
          <w:szCs w:val="24"/>
        </w:rPr>
      </w:pPr>
      <w:r w:rsidRPr="00FE1EC2">
        <w:rPr>
          <w:rFonts w:cs="Times New Roman"/>
          <w:b/>
          <w:szCs w:val="24"/>
        </w:rPr>
        <w:t>Педагогический совет</w:t>
      </w:r>
      <w:r w:rsidRPr="00FE1EC2">
        <w:rPr>
          <w:rFonts w:cs="Times New Roman"/>
          <w:szCs w:val="24"/>
        </w:rPr>
        <w:t xml:space="preserve"> является постоянно действующим органом самоуправления колледжа, который создается для рассмотрения основных вопросов образовательного пр</w:t>
      </w:r>
      <w:r w:rsidRPr="00FE1EC2">
        <w:rPr>
          <w:rFonts w:cs="Times New Roman"/>
          <w:szCs w:val="24"/>
        </w:rPr>
        <w:t>о</w:t>
      </w:r>
      <w:r w:rsidRPr="00FE1EC2">
        <w:rPr>
          <w:rFonts w:cs="Times New Roman"/>
          <w:szCs w:val="24"/>
        </w:rPr>
        <w:t>цесса. Для рассмотрения текущих вопросов созываются малые педагогические советы.</w:t>
      </w:r>
    </w:p>
    <w:p w:rsidR="008C03D6" w:rsidRPr="00FE1EC2" w:rsidRDefault="002C2BA1" w:rsidP="00FE1EC2">
      <w:pPr>
        <w:ind w:firstLine="709"/>
        <w:jc w:val="both"/>
        <w:rPr>
          <w:rFonts w:cs="Times New Roman"/>
          <w:szCs w:val="24"/>
        </w:rPr>
      </w:pPr>
      <w:r w:rsidRPr="00FE1EC2">
        <w:rPr>
          <w:rFonts w:cs="Times New Roman"/>
          <w:szCs w:val="24"/>
        </w:rPr>
        <w:t>.</w:t>
      </w:r>
    </w:p>
    <w:p w:rsidR="006B52FC" w:rsidRPr="00FE1EC2" w:rsidRDefault="006B52FC" w:rsidP="00FE1EC2">
      <w:pPr>
        <w:ind w:firstLine="709"/>
        <w:jc w:val="both"/>
        <w:rPr>
          <w:rFonts w:cs="Times New Roman"/>
          <w:szCs w:val="24"/>
        </w:rPr>
        <w:sectPr w:rsidR="006B52FC" w:rsidRPr="00FE1EC2" w:rsidSect="003457C5">
          <w:footerReference w:type="default" r:id="rId11"/>
          <w:pgSz w:w="11906" w:h="16838"/>
          <w:pgMar w:top="680" w:right="1134" w:bottom="680" w:left="1134" w:header="709" w:footer="709" w:gutter="0"/>
          <w:pgNumType w:start="1"/>
          <w:cols w:space="720"/>
          <w:titlePg/>
          <w:docGrid w:linePitch="326"/>
        </w:sectPr>
      </w:pPr>
    </w:p>
    <w:p w:rsidR="008C03D6" w:rsidRPr="00FE1EC2" w:rsidRDefault="008C03D6" w:rsidP="00FE1EC2">
      <w:pPr>
        <w:ind w:firstLine="709"/>
        <w:jc w:val="both"/>
        <w:rPr>
          <w:rFonts w:cs="Times New Roman"/>
          <w:b/>
          <w:szCs w:val="24"/>
        </w:rPr>
      </w:pPr>
    </w:p>
    <w:p w:rsidR="008C03D6" w:rsidRPr="00FE1EC2" w:rsidRDefault="008C03D6" w:rsidP="00FE1EC2">
      <w:pPr>
        <w:jc w:val="center"/>
        <w:rPr>
          <w:rFonts w:cs="Times New Roman"/>
          <w:szCs w:val="24"/>
        </w:rPr>
      </w:pPr>
      <w:r w:rsidRPr="00FE1EC2">
        <w:rPr>
          <w:rFonts w:cs="Times New Roman"/>
          <w:noProof/>
          <w:szCs w:val="24"/>
        </w:rPr>
        <w:drawing>
          <wp:inline distT="0" distB="0" distL="0" distR="0">
            <wp:extent cx="9425940" cy="4752622"/>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5940" cy="4752622"/>
                    </a:xfrm>
                    <a:prstGeom prst="rect">
                      <a:avLst/>
                    </a:prstGeom>
                    <a:noFill/>
                    <a:ln w="9525">
                      <a:noFill/>
                      <a:miter lim="800000"/>
                      <a:headEnd/>
                      <a:tailEnd/>
                    </a:ln>
                  </pic:spPr>
                </pic:pic>
              </a:graphicData>
            </a:graphic>
          </wp:inline>
        </w:drawing>
      </w:r>
    </w:p>
    <w:p w:rsidR="008C03D6" w:rsidRPr="00FE1EC2" w:rsidRDefault="008C03D6" w:rsidP="00FE1EC2">
      <w:pPr>
        <w:ind w:firstLine="709"/>
        <w:jc w:val="both"/>
        <w:rPr>
          <w:rFonts w:cs="Times New Roman"/>
          <w:szCs w:val="24"/>
        </w:rPr>
      </w:pPr>
    </w:p>
    <w:p w:rsidR="00067202" w:rsidRPr="00FE1EC2" w:rsidRDefault="00067202" w:rsidP="00FE1EC2">
      <w:pPr>
        <w:ind w:firstLine="709"/>
        <w:jc w:val="both"/>
        <w:rPr>
          <w:rFonts w:cs="Times New Roman"/>
          <w:szCs w:val="24"/>
        </w:rPr>
      </w:pPr>
    </w:p>
    <w:p w:rsidR="00067202" w:rsidRPr="00FE1EC2" w:rsidRDefault="00067202" w:rsidP="00FE1EC2">
      <w:pPr>
        <w:ind w:firstLine="709"/>
        <w:jc w:val="both"/>
        <w:rPr>
          <w:rFonts w:cs="Times New Roman"/>
          <w:szCs w:val="24"/>
        </w:rPr>
      </w:pPr>
      <w:r w:rsidRPr="00FE1EC2">
        <w:rPr>
          <w:rFonts w:cs="Times New Roman"/>
          <w:szCs w:val="24"/>
        </w:rPr>
        <w:t xml:space="preserve">Рис.1 – Организационная структура ГАПОУ МО «Оленегорский горнопромышленный колледж» в </w:t>
      </w:r>
      <w:r w:rsidR="001C7B6E">
        <w:rPr>
          <w:rFonts w:cs="Times New Roman"/>
          <w:szCs w:val="24"/>
        </w:rPr>
        <w:t>2018/2019</w:t>
      </w:r>
      <w:r w:rsidRPr="00FE1EC2">
        <w:rPr>
          <w:rFonts w:cs="Times New Roman"/>
          <w:szCs w:val="24"/>
        </w:rPr>
        <w:t xml:space="preserve"> г.г.</w:t>
      </w:r>
    </w:p>
    <w:p w:rsidR="00067202" w:rsidRPr="00FE1EC2" w:rsidRDefault="00067202" w:rsidP="00FE1EC2">
      <w:pPr>
        <w:ind w:firstLine="709"/>
        <w:jc w:val="both"/>
        <w:rPr>
          <w:rFonts w:cs="Times New Roman"/>
          <w:szCs w:val="24"/>
        </w:rPr>
        <w:sectPr w:rsidR="00067202" w:rsidRPr="00FE1EC2" w:rsidSect="003457C5">
          <w:pgSz w:w="16838" w:h="11906" w:orient="landscape"/>
          <w:pgMar w:top="680" w:right="1134" w:bottom="680" w:left="1134" w:header="709" w:footer="709" w:gutter="0"/>
          <w:cols w:space="708"/>
          <w:docGrid w:linePitch="360"/>
        </w:sectPr>
      </w:pPr>
    </w:p>
    <w:p w:rsidR="008C03D6" w:rsidRPr="00FE1EC2" w:rsidRDefault="00472A59" w:rsidP="00FE1EC2">
      <w:pPr>
        <w:ind w:firstLine="709"/>
        <w:jc w:val="both"/>
        <w:rPr>
          <w:rFonts w:cs="Times New Roman"/>
          <w:szCs w:val="24"/>
        </w:rPr>
      </w:pPr>
      <w:r>
        <w:rPr>
          <w:rFonts w:cs="Times New Roman"/>
          <w:noProof/>
          <w:szCs w:val="24"/>
        </w:rPr>
        <w:pict>
          <v:shapetype id="_x0000_t32" coordsize="21600,21600" o:spt="32" o:oned="t" path="m,l21600,21600e" filled="f">
            <v:path arrowok="t" fillok="f" o:connecttype="none"/>
            <o:lock v:ext="edit" shapetype="t"/>
          </v:shapetype>
          <v:shape id="_x0000_s1026" type="#_x0000_t32" style="position:absolute;left:0;text-align:left;margin-left:763.8pt;margin-top:7.35pt;width:0;height:131.95pt;z-index:251660288" o:connectortype="straight" strokeweight="1pt"/>
        </w:pict>
      </w:r>
      <w:r w:rsidR="008C03D6" w:rsidRPr="00FE1EC2">
        <w:rPr>
          <w:rFonts w:cs="Times New Roman"/>
          <w:szCs w:val="24"/>
        </w:rPr>
        <w:t>В целях повышения эффективности управления колледжем и обеспечения коллегиальн</w:t>
      </w:r>
      <w:r w:rsidR="008C03D6" w:rsidRPr="00FE1EC2">
        <w:rPr>
          <w:rFonts w:cs="Times New Roman"/>
          <w:szCs w:val="24"/>
        </w:rPr>
        <w:t>о</w:t>
      </w:r>
      <w:r w:rsidR="008C03D6" w:rsidRPr="00FE1EC2">
        <w:rPr>
          <w:rFonts w:cs="Times New Roman"/>
          <w:szCs w:val="24"/>
        </w:rPr>
        <w:t xml:space="preserve">сти в решении вопросов методической работы создан </w:t>
      </w:r>
      <w:r w:rsidR="008C03D6" w:rsidRPr="00FE1EC2">
        <w:rPr>
          <w:rFonts w:cs="Times New Roman"/>
          <w:b/>
          <w:szCs w:val="24"/>
        </w:rPr>
        <w:t>методический совет и экспертный сов</w:t>
      </w:r>
      <w:r w:rsidR="008C03D6" w:rsidRPr="00FE1EC2">
        <w:rPr>
          <w:rFonts w:cs="Times New Roman"/>
          <w:b/>
          <w:szCs w:val="24"/>
        </w:rPr>
        <w:t>е</w:t>
      </w:r>
      <w:r w:rsidR="008C03D6" w:rsidRPr="00FE1EC2">
        <w:rPr>
          <w:rFonts w:cs="Times New Roman"/>
          <w:b/>
          <w:szCs w:val="24"/>
        </w:rPr>
        <w:t xml:space="preserve">ты, </w:t>
      </w:r>
      <w:r w:rsidR="008C03D6" w:rsidRPr="00FE1EC2">
        <w:rPr>
          <w:rFonts w:cs="Times New Roman"/>
          <w:szCs w:val="24"/>
        </w:rPr>
        <w:t>действующие на основании соответствующих Положений. На заседаниях методического совета рассматриваются внутренние локальные акты, регламентирующие организационную, м</w:t>
      </w:r>
      <w:r w:rsidR="008C03D6" w:rsidRPr="00FE1EC2">
        <w:rPr>
          <w:rFonts w:cs="Times New Roman"/>
          <w:szCs w:val="24"/>
        </w:rPr>
        <w:t>е</w:t>
      </w:r>
      <w:r w:rsidR="008C03D6" w:rsidRPr="00FE1EC2">
        <w:rPr>
          <w:rFonts w:cs="Times New Roman"/>
          <w:szCs w:val="24"/>
        </w:rPr>
        <w:t>тодическую и образовательную деятельность; состояние, меры и мероприятия по реализации действующих Государственных образовательных стандартов, ФГОС третьего поколения, ФГОС топ-50, обеспечение качества образования, распространения передового опыта преподавания, состояние и итоги методической работы, рассматриваются материалы самообследования. Фо</w:t>
      </w:r>
      <w:r w:rsidR="008C03D6" w:rsidRPr="00FE1EC2">
        <w:rPr>
          <w:rFonts w:cs="Times New Roman"/>
          <w:szCs w:val="24"/>
        </w:rPr>
        <w:t>р</w:t>
      </w:r>
      <w:r w:rsidR="008C03D6" w:rsidRPr="00FE1EC2">
        <w:rPr>
          <w:rFonts w:cs="Times New Roman"/>
          <w:szCs w:val="24"/>
        </w:rPr>
        <w:t>мируется из числа административно-управленческого состава колледжа, председателей пре</w:t>
      </w:r>
      <w:r w:rsidR="008C03D6" w:rsidRPr="00FE1EC2">
        <w:rPr>
          <w:rFonts w:cs="Times New Roman"/>
          <w:szCs w:val="24"/>
        </w:rPr>
        <w:t>д</w:t>
      </w:r>
      <w:r w:rsidR="008C03D6" w:rsidRPr="00FE1EC2">
        <w:rPr>
          <w:rFonts w:cs="Times New Roman"/>
          <w:szCs w:val="24"/>
        </w:rPr>
        <w:t>метных (цикловых) комиссий, педагогических работников высокой квалификации. При метод</w:t>
      </w:r>
      <w:r w:rsidR="008C03D6" w:rsidRPr="00FE1EC2">
        <w:rPr>
          <w:rFonts w:cs="Times New Roman"/>
          <w:szCs w:val="24"/>
        </w:rPr>
        <w:t>и</w:t>
      </w:r>
      <w:r w:rsidR="008C03D6" w:rsidRPr="00FE1EC2">
        <w:rPr>
          <w:rFonts w:cs="Times New Roman"/>
          <w:szCs w:val="24"/>
        </w:rPr>
        <w:t>ческом совете функционирует экспертный совет, осуществляющий организационно-аналитическую деятельность.</w:t>
      </w:r>
    </w:p>
    <w:p w:rsidR="008C03D6" w:rsidRPr="00FE1EC2" w:rsidRDefault="008C03D6" w:rsidP="00FE1EC2">
      <w:pPr>
        <w:ind w:firstLine="709"/>
        <w:jc w:val="both"/>
        <w:rPr>
          <w:rFonts w:cs="Times New Roman"/>
          <w:szCs w:val="24"/>
        </w:rPr>
      </w:pPr>
      <w:r w:rsidRPr="00FE1EC2">
        <w:rPr>
          <w:rFonts w:cs="Times New Roman"/>
          <w:szCs w:val="24"/>
        </w:rPr>
        <w:t xml:space="preserve">В колледже организованы две </w:t>
      </w:r>
      <w:r w:rsidRPr="00FE1EC2">
        <w:rPr>
          <w:rFonts w:cs="Times New Roman"/>
          <w:b/>
          <w:szCs w:val="24"/>
        </w:rPr>
        <w:t>цикловые методические комиссии</w:t>
      </w:r>
      <w:r w:rsidRPr="00FE1EC2">
        <w:rPr>
          <w:rFonts w:cs="Times New Roman"/>
          <w:szCs w:val="24"/>
        </w:rPr>
        <w:t>: комиссия общеобр</w:t>
      </w:r>
      <w:r w:rsidRPr="00FE1EC2">
        <w:rPr>
          <w:rFonts w:cs="Times New Roman"/>
          <w:szCs w:val="24"/>
        </w:rPr>
        <w:t>а</w:t>
      </w:r>
      <w:r w:rsidRPr="00FE1EC2">
        <w:rPr>
          <w:rFonts w:cs="Times New Roman"/>
          <w:szCs w:val="24"/>
        </w:rPr>
        <w:t>зовательных дисциплин (председатель Акиншина Е.Л.) и комиссия общепрофессиональных дисциплин и профессиональных модулей (председатель Иванова И.А.). Основные направления деятельности – программное обеспечение дисциплин и производственной практики в соответс</w:t>
      </w:r>
      <w:r w:rsidRPr="00FE1EC2">
        <w:rPr>
          <w:rFonts w:cs="Times New Roman"/>
          <w:szCs w:val="24"/>
        </w:rPr>
        <w:t>т</w:t>
      </w:r>
      <w:r w:rsidRPr="00FE1EC2">
        <w:rPr>
          <w:rFonts w:cs="Times New Roman"/>
          <w:szCs w:val="24"/>
        </w:rPr>
        <w:t>вии с учебными планами, рассмотрение материалов для промежуточной и итоговой аттестации обучающихся, составление программ государственной итоговой аттестации, тематики курсовых работ, лабораторных работ и практических занятий, разработка учебно-методической литерат</w:t>
      </w:r>
      <w:r w:rsidRPr="00FE1EC2">
        <w:rPr>
          <w:rFonts w:cs="Times New Roman"/>
          <w:szCs w:val="24"/>
        </w:rPr>
        <w:t>у</w:t>
      </w:r>
      <w:r w:rsidRPr="00FE1EC2">
        <w:rPr>
          <w:rFonts w:cs="Times New Roman"/>
          <w:szCs w:val="24"/>
        </w:rPr>
        <w:t>ры и рекомендаций по организации самостоятельной работы обучающихся, выбор средств и м</w:t>
      </w:r>
      <w:r w:rsidRPr="00FE1EC2">
        <w:rPr>
          <w:rFonts w:cs="Times New Roman"/>
          <w:szCs w:val="24"/>
        </w:rPr>
        <w:t>е</w:t>
      </w:r>
      <w:r w:rsidRPr="00FE1EC2">
        <w:rPr>
          <w:rFonts w:cs="Times New Roman"/>
          <w:szCs w:val="24"/>
        </w:rPr>
        <w:t>тодов обучения, инновационных педагогических технологий, подготовка, проведение и обсу</w:t>
      </w:r>
      <w:r w:rsidRPr="00FE1EC2">
        <w:rPr>
          <w:rFonts w:cs="Times New Roman"/>
          <w:szCs w:val="24"/>
        </w:rPr>
        <w:t>ж</w:t>
      </w:r>
      <w:r w:rsidRPr="00FE1EC2">
        <w:rPr>
          <w:rFonts w:cs="Times New Roman"/>
          <w:szCs w:val="24"/>
        </w:rPr>
        <w:t>дение открытых уроков.</w:t>
      </w:r>
    </w:p>
    <w:p w:rsidR="008C03D6" w:rsidRPr="00FE1EC2" w:rsidRDefault="008C03D6" w:rsidP="00FE1EC2">
      <w:pPr>
        <w:ind w:firstLine="709"/>
        <w:jc w:val="both"/>
        <w:rPr>
          <w:rFonts w:cs="Times New Roman"/>
          <w:szCs w:val="24"/>
        </w:rPr>
      </w:pPr>
      <w:r w:rsidRPr="00FE1EC2">
        <w:rPr>
          <w:rFonts w:cs="Times New Roman"/>
          <w:szCs w:val="24"/>
        </w:rPr>
        <w:t>В целях обеспечения реализации прав обучающихся на участие в управлении образов</w:t>
      </w:r>
      <w:r w:rsidRPr="00FE1EC2">
        <w:rPr>
          <w:rFonts w:cs="Times New Roman"/>
          <w:szCs w:val="24"/>
        </w:rPr>
        <w:t>а</w:t>
      </w:r>
      <w:r w:rsidRPr="00FE1EC2">
        <w:rPr>
          <w:rFonts w:cs="Times New Roman"/>
          <w:szCs w:val="24"/>
        </w:rPr>
        <w:t xml:space="preserve">тельным процессом, решения вопросов жизнедеятельности студенческой молодежи, развития ее социальной активности в колледже создан </w:t>
      </w:r>
      <w:r w:rsidRPr="00FE1EC2">
        <w:rPr>
          <w:rFonts w:cs="Times New Roman"/>
          <w:b/>
          <w:szCs w:val="24"/>
        </w:rPr>
        <w:t>Студенческий совет</w:t>
      </w:r>
      <w:r w:rsidRPr="00FE1EC2">
        <w:rPr>
          <w:rFonts w:cs="Times New Roman"/>
          <w:szCs w:val="24"/>
        </w:rPr>
        <w:t>, действующий на основании Положения о студенческом совете.</w:t>
      </w:r>
    </w:p>
    <w:p w:rsidR="008C03D6" w:rsidRPr="00FE1EC2" w:rsidRDefault="008C03D6" w:rsidP="00FE1EC2">
      <w:pPr>
        <w:ind w:firstLine="709"/>
        <w:jc w:val="both"/>
        <w:rPr>
          <w:rFonts w:cs="Times New Roman"/>
          <w:szCs w:val="24"/>
        </w:rPr>
      </w:pPr>
      <w:r w:rsidRPr="00FE1EC2">
        <w:rPr>
          <w:rFonts w:cs="Times New Roman"/>
          <w:szCs w:val="24"/>
        </w:rPr>
        <w:t xml:space="preserve">Для осуществления единого подхода к решению проблем профилактики безнадзорности и правонарушений несовершеннолетних, защиты их прав и законных интересов в колледже функционирует </w:t>
      </w:r>
      <w:r w:rsidRPr="00FE1EC2">
        <w:rPr>
          <w:rFonts w:cs="Times New Roman"/>
          <w:b/>
          <w:szCs w:val="24"/>
        </w:rPr>
        <w:t xml:space="preserve">Совет профилактики правонарушений, </w:t>
      </w:r>
      <w:r w:rsidRPr="00FE1EC2">
        <w:rPr>
          <w:rFonts w:cs="Times New Roman"/>
          <w:szCs w:val="24"/>
        </w:rPr>
        <w:t>основными задачами которого явл</w:t>
      </w:r>
      <w:r w:rsidRPr="00FE1EC2">
        <w:rPr>
          <w:rFonts w:cs="Times New Roman"/>
          <w:szCs w:val="24"/>
        </w:rPr>
        <w:t>я</w:t>
      </w:r>
      <w:r w:rsidRPr="00FE1EC2">
        <w:rPr>
          <w:rFonts w:cs="Times New Roman"/>
          <w:szCs w:val="24"/>
        </w:rPr>
        <w:t>ются обеспечение механизма взаимодействия с правоохранительными органами, представит</w:t>
      </w:r>
      <w:r w:rsidRPr="00FE1EC2">
        <w:rPr>
          <w:rFonts w:cs="Times New Roman"/>
          <w:szCs w:val="24"/>
        </w:rPr>
        <w:t>е</w:t>
      </w:r>
      <w:r w:rsidRPr="00FE1EC2">
        <w:rPr>
          <w:rFonts w:cs="Times New Roman"/>
          <w:szCs w:val="24"/>
        </w:rPr>
        <w:t>лями лечебно-профилактических, образовательных учреждений, муниципальных центров и др</w:t>
      </w:r>
      <w:r w:rsidRPr="00FE1EC2">
        <w:rPr>
          <w:rFonts w:cs="Times New Roman"/>
          <w:szCs w:val="24"/>
        </w:rPr>
        <w:t>у</w:t>
      </w:r>
      <w:r w:rsidRPr="00FE1EC2">
        <w:rPr>
          <w:rFonts w:cs="Times New Roman"/>
          <w:szCs w:val="24"/>
        </w:rPr>
        <w:t>гих организаций по вопросам профилактики безнадзорности и правонарушений, защиты прав детей.</w:t>
      </w:r>
    </w:p>
    <w:p w:rsidR="008C03D6" w:rsidRPr="00FE1EC2" w:rsidRDefault="008C03D6" w:rsidP="00FE1EC2">
      <w:pPr>
        <w:ind w:firstLine="709"/>
        <w:jc w:val="both"/>
        <w:rPr>
          <w:rFonts w:cs="Times New Roman"/>
          <w:szCs w:val="24"/>
        </w:rPr>
      </w:pPr>
      <w:r w:rsidRPr="00FE1EC2">
        <w:rPr>
          <w:rFonts w:cs="Times New Roman"/>
          <w:szCs w:val="24"/>
        </w:rPr>
        <w:t>Для совершенствования структуры управления колледжем в ней выделены специальные подразделения и службы, обеспечивающие реализацию и контроль профессиональных образ</w:t>
      </w:r>
      <w:r w:rsidRPr="00FE1EC2">
        <w:rPr>
          <w:rFonts w:cs="Times New Roman"/>
          <w:szCs w:val="24"/>
        </w:rPr>
        <w:t>о</w:t>
      </w:r>
      <w:r w:rsidRPr="00FE1EC2">
        <w:rPr>
          <w:rFonts w:cs="Times New Roman"/>
          <w:szCs w:val="24"/>
        </w:rPr>
        <w:t>вательных программ: учебный отдел, отдел воспитательной и социальной работы.</w:t>
      </w:r>
    </w:p>
    <w:p w:rsidR="00067202" w:rsidRPr="00FE1EC2" w:rsidRDefault="00067202" w:rsidP="00FE1EC2">
      <w:pPr>
        <w:ind w:firstLine="709"/>
        <w:jc w:val="both"/>
        <w:rPr>
          <w:rFonts w:cs="Times New Roman"/>
          <w:szCs w:val="24"/>
        </w:rPr>
      </w:pPr>
      <w:r w:rsidRPr="00FE1EC2">
        <w:rPr>
          <w:rFonts w:cs="Times New Roman"/>
          <w:szCs w:val="24"/>
        </w:rPr>
        <w:t>В колледже сформирована эффективная система управления, ориентированная на об</w:t>
      </w:r>
      <w:r w:rsidRPr="00FE1EC2">
        <w:rPr>
          <w:rFonts w:cs="Times New Roman"/>
          <w:szCs w:val="24"/>
        </w:rPr>
        <w:t>у</w:t>
      </w:r>
      <w:r w:rsidRPr="00FE1EC2">
        <w:rPr>
          <w:rFonts w:cs="Times New Roman"/>
          <w:szCs w:val="24"/>
        </w:rPr>
        <w:t>чающихся, их родителей или законных представителей, социальных партнеров, создана команда управленцев, выполняющая делегируемые управленческие полномочия. Организация управл</w:t>
      </w:r>
      <w:r w:rsidRPr="00FE1EC2">
        <w:rPr>
          <w:rFonts w:cs="Times New Roman"/>
          <w:szCs w:val="24"/>
        </w:rPr>
        <w:t>е</w:t>
      </w:r>
      <w:r w:rsidRPr="00FE1EC2">
        <w:rPr>
          <w:rFonts w:cs="Times New Roman"/>
          <w:szCs w:val="24"/>
        </w:rPr>
        <w:t>нием колледжа соответствует требованиям Устава колледжа, функции структурных подраздел</w:t>
      </w:r>
      <w:r w:rsidRPr="00FE1EC2">
        <w:rPr>
          <w:rFonts w:cs="Times New Roman"/>
          <w:szCs w:val="24"/>
        </w:rPr>
        <w:t>е</w:t>
      </w:r>
      <w:r w:rsidRPr="00FE1EC2">
        <w:rPr>
          <w:rFonts w:cs="Times New Roman"/>
          <w:szCs w:val="24"/>
        </w:rPr>
        <w:t>ний разграничены, их деятельность соответствует требованиям, предъявляемым к образовател</w:t>
      </w:r>
      <w:r w:rsidRPr="00FE1EC2">
        <w:rPr>
          <w:rFonts w:cs="Times New Roman"/>
          <w:szCs w:val="24"/>
        </w:rPr>
        <w:t>ь</w:t>
      </w:r>
      <w:r w:rsidRPr="00FE1EC2">
        <w:rPr>
          <w:rFonts w:cs="Times New Roman"/>
          <w:szCs w:val="24"/>
        </w:rPr>
        <w:t>ным учреждениям среднего профессионального образования.</w:t>
      </w:r>
    </w:p>
    <w:p w:rsidR="009624F0" w:rsidRDefault="009624F0">
      <w:pPr>
        <w:rPr>
          <w:rFonts w:cs="Times New Roman"/>
          <w:b/>
          <w:szCs w:val="24"/>
        </w:rPr>
      </w:pPr>
      <w:r>
        <w:rPr>
          <w:rFonts w:cs="Times New Roman"/>
          <w:b/>
          <w:szCs w:val="24"/>
        </w:rPr>
        <w:br w:type="page"/>
      </w:r>
    </w:p>
    <w:p w:rsidR="00067202" w:rsidRPr="00FE1EC2" w:rsidRDefault="00067202" w:rsidP="00FE1EC2">
      <w:pPr>
        <w:ind w:firstLine="708"/>
        <w:jc w:val="center"/>
        <w:rPr>
          <w:rFonts w:cs="Times New Roman"/>
          <w:b/>
          <w:szCs w:val="24"/>
        </w:rPr>
      </w:pPr>
      <w:r w:rsidRPr="00FE1EC2">
        <w:rPr>
          <w:rFonts w:cs="Times New Roman"/>
          <w:b/>
          <w:szCs w:val="24"/>
        </w:rPr>
        <w:t>3. КАДРОВОЕ ОБЕСПЕЧЕНИЕ ОБРАЗОВАТЕЛЬНОГО ПРОЦЕССА</w:t>
      </w:r>
    </w:p>
    <w:p w:rsidR="00067202" w:rsidRPr="00FE1EC2" w:rsidRDefault="00067202" w:rsidP="00FE1EC2">
      <w:pPr>
        <w:ind w:firstLine="708"/>
        <w:jc w:val="center"/>
        <w:rPr>
          <w:rFonts w:cs="Times New Roman"/>
          <w:color w:val="000000"/>
          <w:szCs w:val="24"/>
        </w:rPr>
      </w:pPr>
    </w:p>
    <w:p w:rsidR="00067202" w:rsidRPr="00FE1EC2" w:rsidRDefault="00067202" w:rsidP="00FE1EC2">
      <w:pPr>
        <w:ind w:firstLine="708"/>
        <w:jc w:val="both"/>
        <w:rPr>
          <w:rFonts w:cs="Times New Roman"/>
          <w:color w:val="000000"/>
          <w:szCs w:val="24"/>
        </w:rPr>
      </w:pPr>
      <w:r w:rsidRPr="00FE1EC2">
        <w:rPr>
          <w:rFonts w:cs="Times New Roman"/>
          <w:color w:val="000000"/>
          <w:szCs w:val="24"/>
        </w:rPr>
        <w:t>Подготовку конкурентоспособных специалистов осуществляет коллектив высокопрофе</w:t>
      </w:r>
      <w:r w:rsidRPr="00FE1EC2">
        <w:rPr>
          <w:rFonts w:cs="Times New Roman"/>
          <w:color w:val="000000"/>
          <w:szCs w:val="24"/>
        </w:rPr>
        <w:t>с</w:t>
      </w:r>
      <w:r w:rsidRPr="00FE1EC2">
        <w:rPr>
          <w:rFonts w:cs="Times New Roman"/>
          <w:color w:val="000000"/>
          <w:szCs w:val="24"/>
        </w:rPr>
        <w:t>сиональных педагогов и административно – управленческих кадров.</w:t>
      </w:r>
    </w:p>
    <w:p w:rsidR="00F0106D" w:rsidRDefault="00067202" w:rsidP="000819AE">
      <w:pPr>
        <w:ind w:firstLine="720"/>
        <w:jc w:val="both"/>
        <w:rPr>
          <w:rFonts w:eastAsia="Calibri"/>
          <w:lang w:eastAsia="ar-SA"/>
        </w:rPr>
      </w:pPr>
      <w:r w:rsidRPr="00FE1EC2">
        <w:rPr>
          <w:rFonts w:cs="Times New Roman"/>
          <w:color w:val="000000"/>
          <w:szCs w:val="24"/>
        </w:rPr>
        <w:t>Профессиональная компетентность педагогических работников, позволяет обеспечивать подготовку специалистов в соответствии с требованиями Федеральных государственных обр</w:t>
      </w:r>
      <w:r w:rsidRPr="00FE1EC2">
        <w:rPr>
          <w:rFonts w:cs="Times New Roman"/>
          <w:color w:val="000000"/>
          <w:szCs w:val="24"/>
        </w:rPr>
        <w:t>а</w:t>
      </w:r>
      <w:r w:rsidRPr="00FE1EC2">
        <w:rPr>
          <w:rFonts w:cs="Times New Roman"/>
          <w:color w:val="000000"/>
          <w:szCs w:val="24"/>
        </w:rPr>
        <w:t>зовательных стандартов по реализации основных профессиональных образовательных программ СПО базового и повышенного уровней.</w:t>
      </w:r>
    </w:p>
    <w:p w:rsidR="00F0106D" w:rsidRPr="001E172E" w:rsidRDefault="00F0106D" w:rsidP="000819AE">
      <w:pPr>
        <w:ind w:firstLine="708"/>
        <w:jc w:val="both"/>
      </w:pPr>
      <w:r>
        <w:rPr>
          <w:rFonts w:eastAsia="Calibri"/>
          <w:lang w:eastAsia="ar-SA"/>
        </w:rPr>
        <w:t>Таблица 3</w:t>
      </w:r>
      <w:r w:rsidRPr="001E172E">
        <w:rPr>
          <w:rFonts w:eastAsia="Calibri"/>
          <w:lang w:eastAsia="ar-SA"/>
        </w:rPr>
        <w:t xml:space="preserve">.1. </w:t>
      </w:r>
      <w:r>
        <w:rPr>
          <w:rFonts w:eastAsia="Calibri"/>
          <w:lang w:eastAsia="ar-SA"/>
        </w:rPr>
        <w:t>–</w:t>
      </w:r>
      <w:r w:rsidRPr="001E172E">
        <w:rPr>
          <w:rFonts w:eastAsia="Calibri"/>
          <w:lang w:eastAsia="ar-SA"/>
        </w:rPr>
        <w:t xml:space="preserve"> </w:t>
      </w:r>
      <w:r>
        <w:t xml:space="preserve">Уровень </w:t>
      </w:r>
      <w:r w:rsidRPr="001E172E">
        <w:rPr>
          <w:color w:val="000000"/>
        </w:rPr>
        <w:t>образования, квалификация и соответствие занимаемой должн</w:t>
      </w:r>
      <w:r w:rsidRPr="001E172E">
        <w:rPr>
          <w:color w:val="000000"/>
        </w:rPr>
        <w:t>о</w:t>
      </w:r>
      <w:r w:rsidRPr="001E172E">
        <w:rPr>
          <w:color w:val="000000"/>
        </w:rPr>
        <w:t>сти педагогических работников</w:t>
      </w:r>
      <w:r w:rsidR="000819AE">
        <w:rPr>
          <w:color w:val="000000"/>
        </w:rPr>
        <w:t>.</w:t>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316"/>
        <w:gridCol w:w="697"/>
        <w:gridCol w:w="666"/>
        <w:gridCol w:w="605"/>
        <w:gridCol w:w="970"/>
        <w:gridCol w:w="943"/>
        <w:gridCol w:w="943"/>
        <w:gridCol w:w="1045"/>
        <w:gridCol w:w="2003"/>
      </w:tblGrid>
      <w:tr w:rsidR="00F0106D" w:rsidRPr="00F0106D" w:rsidTr="00EC2264">
        <w:tc>
          <w:tcPr>
            <w:tcW w:w="1136" w:type="pct"/>
            <w:vMerge w:val="restart"/>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Занимаемая должность</w:t>
            </w:r>
          </w:p>
        </w:tc>
        <w:tc>
          <w:tcPr>
            <w:tcW w:w="342" w:type="pct"/>
            <w:vMerge w:val="restart"/>
            <w:shd w:val="clear" w:color="auto" w:fill="FFFFFF" w:themeFill="background1"/>
            <w:textDirection w:val="btLr"/>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Количество работников</w:t>
            </w:r>
          </w:p>
        </w:tc>
        <w:tc>
          <w:tcPr>
            <w:tcW w:w="624" w:type="pct"/>
            <w:gridSpan w:val="2"/>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Уровень образова-ния</w:t>
            </w:r>
          </w:p>
        </w:tc>
        <w:tc>
          <w:tcPr>
            <w:tcW w:w="2899" w:type="pct"/>
            <w:gridSpan w:val="5"/>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Квалификация</w:t>
            </w:r>
          </w:p>
        </w:tc>
      </w:tr>
      <w:tr w:rsidR="00F0106D" w:rsidRPr="00F0106D" w:rsidTr="00EC2264">
        <w:trPr>
          <w:trHeight w:val="861"/>
        </w:trPr>
        <w:tc>
          <w:tcPr>
            <w:tcW w:w="1136" w:type="pct"/>
            <w:vMerge/>
            <w:shd w:val="clear" w:color="auto" w:fill="FFFFFF" w:themeFill="background1"/>
            <w:vAlign w:val="center"/>
          </w:tcPr>
          <w:p w:rsidR="00F0106D" w:rsidRPr="00080C13" w:rsidRDefault="00F0106D" w:rsidP="00C46928">
            <w:pPr>
              <w:suppressAutoHyphens/>
              <w:ind w:left="-70" w:right="-108"/>
              <w:jc w:val="both"/>
              <w:rPr>
                <w:rFonts w:eastAsia="Calibri"/>
                <w:lang w:eastAsia="ar-SA"/>
              </w:rPr>
            </w:pPr>
          </w:p>
        </w:tc>
        <w:tc>
          <w:tcPr>
            <w:tcW w:w="342" w:type="pct"/>
            <w:vMerge/>
            <w:shd w:val="clear" w:color="auto" w:fill="FFFFFF" w:themeFill="background1"/>
            <w:vAlign w:val="center"/>
          </w:tcPr>
          <w:p w:rsidR="00F0106D" w:rsidRPr="00080C13" w:rsidRDefault="00F0106D" w:rsidP="00C46928">
            <w:pPr>
              <w:suppressAutoHyphens/>
              <w:ind w:left="-70" w:right="-108"/>
              <w:jc w:val="center"/>
              <w:rPr>
                <w:rFonts w:eastAsia="Calibri"/>
                <w:b/>
                <w:lang w:eastAsia="ar-SA"/>
              </w:rPr>
            </w:pPr>
          </w:p>
        </w:tc>
        <w:tc>
          <w:tcPr>
            <w:tcW w:w="327" w:type="pct"/>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ВПО</w:t>
            </w:r>
          </w:p>
        </w:tc>
        <w:tc>
          <w:tcPr>
            <w:tcW w:w="297" w:type="pct"/>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СПО</w:t>
            </w:r>
          </w:p>
        </w:tc>
        <w:tc>
          <w:tcPr>
            <w:tcW w:w="476" w:type="pct"/>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высшая квалиф. кат.</w:t>
            </w:r>
          </w:p>
        </w:tc>
        <w:tc>
          <w:tcPr>
            <w:tcW w:w="463" w:type="pct"/>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val="en-US" w:eastAsia="ar-SA"/>
              </w:rPr>
              <w:t>I</w:t>
            </w:r>
            <w:r w:rsidRPr="00080C13">
              <w:rPr>
                <w:rFonts w:eastAsia="Calibri"/>
                <w:lang w:eastAsia="ar-SA"/>
              </w:rPr>
              <w:t xml:space="preserve"> квалиф. кат.</w:t>
            </w:r>
          </w:p>
        </w:tc>
        <w:tc>
          <w:tcPr>
            <w:tcW w:w="463" w:type="pct"/>
            <w:shd w:val="clear" w:color="auto" w:fill="FFFFFF" w:themeFill="background1"/>
            <w:vAlign w:val="center"/>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без квалиф. кат.</w:t>
            </w:r>
          </w:p>
        </w:tc>
        <w:tc>
          <w:tcPr>
            <w:tcW w:w="513" w:type="pct"/>
            <w:shd w:val="clear" w:color="auto" w:fill="FFFFFF" w:themeFill="background1"/>
          </w:tcPr>
          <w:p w:rsidR="00F0106D" w:rsidRPr="00080C13" w:rsidRDefault="00F0106D" w:rsidP="00C46928">
            <w:pPr>
              <w:suppressAutoHyphens/>
              <w:ind w:left="-70" w:right="-108"/>
              <w:jc w:val="center"/>
              <w:rPr>
                <w:rFonts w:eastAsia="Calibri"/>
                <w:lang w:eastAsia="ar-SA"/>
              </w:rPr>
            </w:pPr>
            <w:r w:rsidRPr="00080C13">
              <w:rPr>
                <w:rFonts w:eastAsia="Calibri"/>
                <w:lang w:eastAsia="ar-SA"/>
              </w:rPr>
              <w:t>ученая степень, ученое звание</w:t>
            </w:r>
          </w:p>
        </w:tc>
        <w:tc>
          <w:tcPr>
            <w:tcW w:w="984" w:type="pct"/>
            <w:shd w:val="clear" w:color="auto" w:fill="FFFFFF" w:themeFill="background1"/>
            <w:vAlign w:val="center"/>
          </w:tcPr>
          <w:p w:rsidR="00F0106D" w:rsidRPr="00080C13" w:rsidRDefault="00F0106D" w:rsidP="00C46928">
            <w:pPr>
              <w:suppressAutoHyphens/>
              <w:ind w:left="-70" w:right="-108"/>
              <w:jc w:val="center"/>
              <w:rPr>
                <w:rFonts w:eastAsia="Calibri"/>
                <w:color w:val="F8F8F8"/>
                <w:lang w:eastAsia="ar-SA"/>
              </w:rPr>
            </w:pPr>
            <w:r w:rsidRPr="00080C13">
              <w:rPr>
                <w:rFonts w:eastAsia="Calibri"/>
                <w:lang w:eastAsia="ar-SA"/>
              </w:rPr>
              <w:t>соответствует занимаемой должности</w:t>
            </w:r>
          </w:p>
        </w:tc>
      </w:tr>
      <w:tr w:rsidR="00F0106D" w:rsidRPr="001E172E" w:rsidTr="00EC2264">
        <w:trPr>
          <w:trHeight w:val="202"/>
        </w:trPr>
        <w:tc>
          <w:tcPr>
            <w:tcW w:w="1136"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342"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2</w:t>
            </w:r>
          </w:p>
        </w:tc>
        <w:tc>
          <w:tcPr>
            <w:tcW w:w="327"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3</w:t>
            </w:r>
          </w:p>
        </w:tc>
        <w:tc>
          <w:tcPr>
            <w:tcW w:w="297"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4</w:t>
            </w:r>
          </w:p>
        </w:tc>
        <w:tc>
          <w:tcPr>
            <w:tcW w:w="476"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5</w:t>
            </w:r>
          </w:p>
        </w:tc>
        <w:tc>
          <w:tcPr>
            <w:tcW w:w="463"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6</w:t>
            </w:r>
          </w:p>
        </w:tc>
        <w:tc>
          <w:tcPr>
            <w:tcW w:w="463"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8</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9</w:t>
            </w:r>
          </w:p>
        </w:tc>
        <w:tc>
          <w:tcPr>
            <w:tcW w:w="984"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10</w:t>
            </w:r>
          </w:p>
        </w:tc>
      </w:tr>
      <w:tr w:rsidR="00F0106D" w:rsidRPr="001E172E" w:rsidTr="00EC2264">
        <w:tc>
          <w:tcPr>
            <w:tcW w:w="1136" w:type="pct"/>
            <w:shd w:val="clear" w:color="auto" w:fill="FFFFFF" w:themeFill="background1"/>
            <w:vAlign w:val="center"/>
          </w:tcPr>
          <w:p w:rsidR="00F0106D" w:rsidRPr="001E172E" w:rsidRDefault="00F0106D" w:rsidP="00C46928">
            <w:pPr>
              <w:suppressAutoHyphens/>
              <w:ind w:left="-70" w:right="-108"/>
              <w:jc w:val="both"/>
              <w:rPr>
                <w:rFonts w:eastAsia="Calibri"/>
                <w:lang w:eastAsia="ar-SA"/>
              </w:rPr>
            </w:pPr>
            <w:r w:rsidRPr="001E172E">
              <w:rPr>
                <w:rFonts w:eastAsia="Calibri"/>
                <w:lang w:eastAsia="ar-SA"/>
              </w:rPr>
              <w:t>Администрация</w:t>
            </w:r>
          </w:p>
        </w:tc>
        <w:tc>
          <w:tcPr>
            <w:tcW w:w="342" w:type="pct"/>
            <w:shd w:val="clear" w:color="auto" w:fill="FFFFFF" w:themeFill="background1"/>
            <w:vAlign w:val="center"/>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2</w:t>
            </w:r>
          </w:p>
        </w:tc>
        <w:tc>
          <w:tcPr>
            <w:tcW w:w="327"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2</w:t>
            </w:r>
          </w:p>
        </w:tc>
        <w:tc>
          <w:tcPr>
            <w:tcW w:w="297"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vAlign w:val="center"/>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2</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Руководители структурных подразделений</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2</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2</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2</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Преподаватели</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Pr>
                <w:rFonts w:eastAsia="Calibri"/>
                <w:b/>
                <w:lang w:eastAsia="ar-SA"/>
              </w:rPr>
              <w:t>20</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21</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8</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5</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7</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Мастера производственного обучения</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4</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3</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2</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Методист</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1</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Педагог дополнительного образования</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1</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Педагог-организатор ОБЖ</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1</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sidRPr="001E172E">
              <w:rPr>
                <w:rFonts w:eastAsia="Calibri"/>
                <w:lang w:eastAsia="ar-SA"/>
              </w:rPr>
              <w:t>Социальный педагог</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sidRPr="001E172E">
              <w:rPr>
                <w:rFonts w:eastAsia="Calibri"/>
                <w:b/>
                <w:lang w:eastAsia="ar-SA"/>
              </w:rPr>
              <w:t>1</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1</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sidRPr="001E172E">
              <w:rPr>
                <w:rFonts w:eastAsia="Calibri"/>
                <w:lang w:eastAsia="ar-SA"/>
              </w:rPr>
              <w:t>-</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both"/>
              <w:rPr>
                <w:rFonts w:eastAsia="Calibri"/>
                <w:lang w:eastAsia="ar-SA"/>
              </w:rPr>
            </w:pPr>
            <w:r>
              <w:rPr>
                <w:rFonts w:eastAsia="Calibri"/>
                <w:lang w:eastAsia="ar-SA"/>
              </w:rPr>
              <w:t>Психолог</w:t>
            </w:r>
          </w:p>
        </w:tc>
        <w:tc>
          <w:tcPr>
            <w:tcW w:w="342" w:type="pct"/>
            <w:shd w:val="clear" w:color="auto" w:fill="FFFFFF" w:themeFill="background1"/>
          </w:tcPr>
          <w:p w:rsidR="00F0106D" w:rsidRPr="001E172E" w:rsidRDefault="00F0106D" w:rsidP="00C46928">
            <w:pPr>
              <w:suppressAutoHyphens/>
              <w:ind w:left="-70" w:right="-108"/>
              <w:jc w:val="center"/>
              <w:rPr>
                <w:rFonts w:eastAsia="Calibri"/>
                <w:b/>
                <w:lang w:eastAsia="ar-SA"/>
              </w:rPr>
            </w:pPr>
            <w:r>
              <w:rPr>
                <w:rFonts w:eastAsia="Calibri"/>
                <w:b/>
                <w:lang w:eastAsia="ar-SA"/>
              </w:rPr>
              <w:t>1</w:t>
            </w:r>
          </w:p>
        </w:tc>
        <w:tc>
          <w:tcPr>
            <w:tcW w:w="327"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1</w:t>
            </w:r>
          </w:p>
        </w:tc>
        <w:tc>
          <w:tcPr>
            <w:tcW w:w="297"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w:t>
            </w:r>
          </w:p>
        </w:tc>
        <w:tc>
          <w:tcPr>
            <w:tcW w:w="476"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w:t>
            </w:r>
          </w:p>
        </w:tc>
        <w:tc>
          <w:tcPr>
            <w:tcW w:w="463"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1</w:t>
            </w:r>
          </w:p>
        </w:tc>
        <w:tc>
          <w:tcPr>
            <w:tcW w:w="513"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w:t>
            </w:r>
          </w:p>
        </w:tc>
        <w:tc>
          <w:tcPr>
            <w:tcW w:w="984" w:type="pct"/>
            <w:shd w:val="clear" w:color="auto" w:fill="FFFFFF" w:themeFill="background1"/>
          </w:tcPr>
          <w:p w:rsidR="00F0106D" w:rsidRPr="001E172E" w:rsidRDefault="00F0106D" w:rsidP="00C46928">
            <w:pPr>
              <w:suppressAutoHyphens/>
              <w:ind w:left="-70" w:right="-108"/>
              <w:jc w:val="center"/>
              <w:rPr>
                <w:rFonts w:eastAsia="Calibri"/>
                <w:lang w:eastAsia="ar-SA"/>
              </w:rPr>
            </w:pPr>
            <w:r>
              <w:rPr>
                <w:rFonts w:eastAsia="Calibri"/>
                <w:lang w:eastAsia="ar-SA"/>
              </w:rPr>
              <w:t>-</w:t>
            </w:r>
          </w:p>
        </w:tc>
      </w:tr>
      <w:tr w:rsidR="00F0106D" w:rsidRPr="001E172E" w:rsidTr="00EC2264">
        <w:tc>
          <w:tcPr>
            <w:tcW w:w="1136" w:type="pct"/>
            <w:shd w:val="clear" w:color="auto" w:fill="FFFFFF" w:themeFill="background1"/>
          </w:tcPr>
          <w:p w:rsidR="00F0106D" w:rsidRPr="001E172E" w:rsidRDefault="00F0106D" w:rsidP="00C46928">
            <w:pPr>
              <w:suppressAutoHyphens/>
              <w:ind w:left="-70" w:right="-108"/>
              <w:jc w:val="right"/>
              <w:rPr>
                <w:rFonts w:eastAsia="Calibri"/>
                <w:b/>
                <w:lang w:eastAsia="ar-SA"/>
              </w:rPr>
            </w:pPr>
            <w:r w:rsidRPr="001E172E">
              <w:rPr>
                <w:rFonts w:eastAsia="Calibri"/>
                <w:b/>
                <w:lang w:eastAsia="ar-SA"/>
              </w:rPr>
              <w:t>Всего:</w:t>
            </w:r>
          </w:p>
        </w:tc>
        <w:tc>
          <w:tcPr>
            <w:tcW w:w="342" w:type="pct"/>
            <w:shd w:val="clear" w:color="auto" w:fill="FFFFFF" w:themeFill="background1"/>
          </w:tcPr>
          <w:p w:rsidR="00F0106D" w:rsidRPr="001E172E" w:rsidRDefault="00F0106D" w:rsidP="00C46928">
            <w:pPr>
              <w:ind w:left="-70" w:right="-108"/>
              <w:jc w:val="center"/>
              <w:rPr>
                <w:b/>
              </w:rPr>
            </w:pPr>
            <w:r w:rsidRPr="001E172E">
              <w:rPr>
                <w:b/>
              </w:rPr>
              <w:t>3</w:t>
            </w:r>
            <w:r>
              <w:rPr>
                <w:b/>
              </w:rPr>
              <w:t>2</w:t>
            </w:r>
          </w:p>
        </w:tc>
        <w:tc>
          <w:tcPr>
            <w:tcW w:w="327" w:type="pct"/>
            <w:shd w:val="clear" w:color="auto" w:fill="FFFFFF" w:themeFill="background1"/>
          </w:tcPr>
          <w:p w:rsidR="00F0106D" w:rsidRPr="001E172E" w:rsidRDefault="00F0106D" w:rsidP="00C46928">
            <w:pPr>
              <w:ind w:left="-70" w:right="-108"/>
              <w:jc w:val="center"/>
              <w:rPr>
                <w:b/>
              </w:rPr>
            </w:pPr>
            <w:r w:rsidRPr="001E172E">
              <w:rPr>
                <w:b/>
              </w:rPr>
              <w:t>3</w:t>
            </w:r>
            <w:r>
              <w:rPr>
                <w:b/>
              </w:rPr>
              <w:t>1</w:t>
            </w:r>
          </w:p>
        </w:tc>
        <w:tc>
          <w:tcPr>
            <w:tcW w:w="297" w:type="pct"/>
            <w:shd w:val="clear" w:color="auto" w:fill="FFFFFF" w:themeFill="background1"/>
          </w:tcPr>
          <w:p w:rsidR="00F0106D" w:rsidRPr="001E172E" w:rsidRDefault="00F0106D" w:rsidP="00C46928">
            <w:pPr>
              <w:ind w:left="-70" w:right="-108"/>
              <w:jc w:val="center"/>
              <w:rPr>
                <w:b/>
              </w:rPr>
            </w:pPr>
            <w:r w:rsidRPr="001E172E">
              <w:rPr>
                <w:b/>
              </w:rPr>
              <w:t>1</w:t>
            </w:r>
          </w:p>
        </w:tc>
        <w:tc>
          <w:tcPr>
            <w:tcW w:w="476" w:type="pct"/>
            <w:shd w:val="clear" w:color="auto" w:fill="FFFFFF" w:themeFill="background1"/>
          </w:tcPr>
          <w:p w:rsidR="00F0106D" w:rsidRPr="001E172E" w:rsidRDefault="00F0106D" w:rsidP="00C46928">
            <w:pPr>
              <w:ind w:left="-70" w:right="-108"/>
              <w:jc w:val="center"/>
              <w:rPr>
                <w:b/>
              </w:rPr>
            </w:pPr>
            <w:r w:rsidRPr="001E172E">
              <w:rPr>
                <w:b/>
              </w:rPr>
              <w:t>10</w:t>
            </w:r>
          </w:p>
        </w:tc>
        <w:tc>
          <w:tcPr>
            <w:tcW w:w="463" w:type="pct"/>
            <w:shd w:val="clear" w:color="auto" w:fill="FFFFFF" w:themeFill="background1"/>
          </w:tcPr>
          <w:p w:rsidR="00F0106D" w:rsidRPr="001E172E" w:rsidRDefault="00F0106D" w:rsidP="00C46928">
            <w:pPr>
              <w:ind w:left="-70" w:right="-108"/>
              <w:jc w:val="center"/>
              <w:rPr>
                <w:b/>
              </w:rPr>
            </w:pPr>
            <w:r>
              <w:rPr>
                <w:b/>
              </w:rPr>
              <w:t>7</w:t>
            </w:r>
          </w:p>
        </w:tc>
        <w:tc>
          <w:tcPr>
            <w:tcW w:w="463" w:type="pct"/>
            <w:shd w:val="clear" w:color="auto" w:fill="FFFFFF" w:themeFill="background1"/>
          </w:tcPr>
          <w:p w:rsidR="00F0106D" w:rsidRPr="001E172E" w:rsidRDefault="00F0106D" w:rsidP="00C46928">
            <w:pPr>
              <w:ind w:left="-70" w:right="-108"/>
              <w:jc w:val="center"/>
              <w:rPr>
                <w:b/>
              </w:rPr>
            </w:pPr>
            <w:r>
              <w:rPr>
                <w:b/>
              </w:rPr>
              <w:t>2</w:t>
            </w:r>
          </w:p>
        </w:tc>
        <w:tc>
          <w:tcPr>
            <w:tcW w:w="513" w:type="pct"/>
            <w:shd w:val="clear" w:color="auto" w:fill="FFFFFF" w:themeFill="background1"/>
          </w:tcPr>
          <w:p w:rsidR="00F0106D" w:rsidRPr="001E172E" w:rsidRDefault="00F0106D" w:rsidP="00C46928">
            <w:pPr>
              <w:ind w:left="-70" w:right="-108"/>
              <w:jc w:val="center"/>
              <w:rPr>
                <w:b/>
              </w:rPr>
            </w:pPr>
            <w:r w:rsidRPr="001E172E">
              <w:rPr>
                <w:b/>
              </w:rPr>
              <w:t>1</w:t>
            </w:r>
          </w:p>
        </w:tc>
        <w:tc>
          <w:tcPr>
            <w:tcW w:w="984" w:type="pct"/>
            <w:shd w:val="clear" w:color="auto" w:fill="FFFFFF" w:themeFill="background1"/>
          </w:tcPr>
          <w:p w:rsidR="00F0106D" w:rsidRPr="001E172E" w:rsidRDefault="00F0106D" w:rsidP="00C46928">
            <w:pPr>
              <w:ind w:left="-70" w:right="-108"/>
              <w:jc w:val="center"/>
              <w:rPr>
                <w:b/>
              </w:rPr>
            </w:pPr>
            <w:r w:rsidRPr="001E172E">
              <w:rPr>
                <w:b/>
              </w:rPr>
              <w:t>1</w:t>
            </w:r>
            <w:r>
              <w:rPr>
                <w:b/>
              </w:rPr>
              <w:t>4</w:t>
            </w:r>
          </w:p>
        </w:tc>
      </w:tr>
      <w:tr w:rsidR="00F0106D" w:rsidRPr="001E172E" w:rsidTr="00EC2264">
        <w:trPr>
          <w:trHeight w:val="70"/>
        </w:trPr>
        <w:tc>
          <w:tcPr>
            <w:tcW w:w="1136" w:type="pct"/>
            <w:shd w:val="clear" w:color="auto" w:fill="FFFFFF" w:themeFill="background1"/>
          </w:tcPr>
          <w:p w:rsidR="00F0106D" w:rsidRPr="001E172E" w:rsidRDefault="00F0106D" w:rsidP="00C46928">
            <w:pPr>
              <w:suppressAutoHyphens/>
              <w:ind w:left="-70" w:right="-108"/>
              <w:jc w:val="right"/>
              <w:rPr>
                <w:rFonts w:eastAsia="Calibri"/>
                <w:b/>
                <w:lang w:eastAsia="ar-SA"/>
              </w:rPr>
            </w:pPr>
            <w:r w:rsidRPr="001E172E">
              <w:rPr>
                <w:rFonts w:eastAsia="Calibri"/>
                <w:b/>
                <w:lang w:val="en-US" w:eastAsia="ar-SA"/>
              </w:rPr>
              <w:t>%</w:t>
            </w:r>
            <w:r w:rsidRPr="001E172E">
              <w:rPr>
                <w:rFonts w:eastAsia="Calibri"/>
                <w:b/>
                <w:lang w:eastAsia="ar-SA"/>
              </w:rPr>
              <w:t xml:space="preserve"> от общего числа</w:t>
            </w:r>
          </w:p>
        </w:tc>
        <w:tc>
          <w:tcPr>
            <w:tcW w:w="342" w:type="pct"/>
            <w:shd w:val="clear" w:color="auto" w:fill="FFFFFF" w:themeFill="background1"/>
          </w:tcPr>
          <w:p w:rsidR="00F0106D" w:rsidRPr="001E172E" w:rsidRDefault="00F0106D" w:rsidP="00C46928">
            <w:pPr>
              <w:ind w:left="-70" w:right="-108"/>
              <w:jc w:val="center"/>
            </w:pPr>
            <w:r w:rsidRPr="001E172E">
              <w:t>100</w:t>
            </w:r>
          </w:p>
        </w:tc>
        <w:tc>
          <w:tcPr>
            <w:tcW w:w="327" w:type="pct"/>
            <w:shd w:val="clear" w:color="auto" w:fill="FFFFFF" w:themeFill="background1"/>
          </w:tcPr>
          <w:p w:rsidR="00F0106D" w:rsidRPr="001E172E" w:rsidRDefault="00F0106D" w:rsidP="00C46928">
            <w:pPr>
              <w:ind w:left="-70" w:right="-108"/>
              <w:jc w:val="center"/>
            </w:pPr>
            <w:r w:rsidRPr="001E172E">
              <w:t>96,</w:t>
            </w:r>
            <w:r>
              <w:t>8</w:t>
            </w:r>
          </w:p>
        </w:tc>
        <w:tc>
          <w:tcPr>
            <w:tcW w:w="297" w:type="pct"/>
            <w:shd w:val="clear" w:color="auto" w:fill="FFFFFF" w:themeFill="background1"/>
          </w:tcPr>
          <w:p w:rsidR="00F0106D" w:rsidRPr="001E172E" w:rsidRDefault="00F0106D" w:rsidP="00C46928">
            <w:pPr>
              <w:ind w:left="-70" w:right="-108"/>
              <w:jc w:val="center"/>
            </w:pPr>
            <w:r w:rsidRPr="001E172E">
              <w:t>3,</w:t>
            </w:r>
            <w:r>
              <w:t>1</w:t>
            </w:r>
          </w:p>
        </w:tc>
        <w:tc>
          <w:tcPr>
            <w:tcW w:w="476" w:type="pct"/>
            <w:shd w:val="clear" w:color="auto" w:fill="FFFFFF" w:themeFill="background1"/>
          </w:tcPr>
          <w:p w:rsidR="00F0106D" w:rsidRPr="001E172E" w:rsidRDefault="00F0106D" w:rsidP="00C46928">
            <w:pPr>
              <w:ind w:left="-70" w:right="-108"/>
              <w:jc w:val="center"/>
            </w:pPr>
            <w:r>
              <w:t>31,2</w:t>
            </w:r>
          </w:p>
        </w:tc>
        <w:tc>
          <w:tcPr>
            <w:tcW w:w="463" w:type="pct"/>
            <w:shd w:val="clear" w:color="auto" w:fill="FFFFFF" w:themeFill="background1"/>
          </w:tcPr>
          <w:p w:rsidR="00F0106D" w:rsidRPr="001E172E" w:rsidRDefault="00F0106D" w:rsidP="00C46928">
            <w:pPr>
              <w:ind w:left="-70" w:right="-108"/>
              <w:jc w:val="center"/>
            </w:pPr>
            <w:r w:rsidRPr="001E172E">
              <w:t>2</w:t>
            </w:r>
            <w:r>
              <w:t>1,8</w:t>
            </w:r>
          </w:p>
        </w:tc>
        <w:tc>
          <w:tcPr>
            <w:tcW w:w="463" w:type="pct"/>
            <w:shd w:val="clear" w:color="auto" w:fill="FFFFFF" w:themeFill="background1"/>
          </w:tcPr>
          <w:p w:rsidR="00F0106D" w:rsidRPr="001E172E" w:rsidRDefault="00F0106D" w:rsidP="00C46928">
            <w:pPr>
              <w:ind w:left="-70" w:right="-108"/>
              <w:jc w:val="center"/>
            </w:pPr>
            <w:r>
              <w:t>6,25</w:t>
            </w:r>
          </w:p>
        </w:tc>
        <w:tc>
          <w:tcPr>
            <w:tcW w:w="513" w:type="pct"/>
            <w:shd w:val="clear" w:color="auto" w:fill="FFFFFF" w:themeFill="background1"/>
          </w:tcPr>
          <w:p w:rsidR="00F0106D" w:rsidRPr="001E172E" w:rsidRDefault="00F0106D" w:rsidP="00C46928">
            <w:pPr>
              <w:ind w:left="-70" w:right="-108"/>
              <w:jc w:val="center"/>
            </w:pPr>
            <w:r w:rsidRPr="001E172E">
              <w:t>3,</w:t>
            </w:r>
            <w:r>
              <w:t>1</w:t>
            </w:r>
          </w:p>
        </w:tc>
        <w:tc>
          <w:tcPr>
            <w:tcW w:w="984" w:type="pct"/>
            <w:shd w:val="clear" w:color="auto" w:fill="FFFFFF" w:themeFill="background1"/>
          </w:tcPr>
          <w:p w:rsidR="00F0106D" w:rsidRPr="001E172E" w:rsidRDefault="00F0106D" w:rsidP="00C46928">
            <w:pPr>
              <w:ind w:left="-70" w:right="-108"/>
              <w:jc w:val="center"/>
            </w:pPr>
            <w:r>
              <w:t>43,7</w:t>
            </w:r>
          </w:p>
        </w:tc>
      </w:tr>
    </w:tbl>
    <w:p w:rsidR="00667E61" w:rsidRDefault="00667E61" w:rsidP="000819AE">
      <w:pPr>
        <w:ind w:firstLine="708"/>
        <w:jc w:val="both"/>
        <w:rPr>
          <w:rFonts w:cs="Times New Roman"/>
          <w:sz w:val="28"/>
          <w:szCs w:val="28"/>
        </w:rPr>
      </w:pPr>
      <w:r>
        <w:rPr>
          <w:rFonts w:eastAsia="Calibri"/>
          <w:lang w:eastAsia="ar-SA"/>
        </w:rPr>
        <w:t>Таблица 3.2</w:t>
      </w:r>
      <w:r w:rsidRPr="001E172E">
        <w:rPr>
          <w:rFonts w:eastAsia="Calibri"/>
          <w:lang w:eastAsia="ar-SA"/>
        </w:rPr>
        <w:t xml:space="preserve">. </w:t>
      </w:r>
      <w:r>
        <w:rPr>
          <w:rFonts w:eastAsia="Calibri"/>
          <w:lang w:eastAsia="ar-SA"/>
        </w:rPr>
        <w:t>–</w:t>
      </w:r>
      <w:r w:rsidRPr="001E172E">
        <w:rPr>
          <w:rFonts w:eastAsia="Calibri"/>
          <w:lang w:eastAsia="ar-SA"/>
        </w:rPr>
        <w:t xml:space="preserve"> </w:t>
      </w:r>
      <w:r>
        <w:t>Уровень</w:t>
      </w:r>
      <w:r w:rsidRPr="001E172E">
        <w:rPr>
          <w:color w:val="000000"/>
        </w:rPr>
        <w:t xml:space="preserve"> квалификация и соответствие занимаемой должности педагогич</w:t>
      </w:r>
      <w:r w:rsidRPr="001E172E">
        <w:rPr>
          <w:color w:val="000000"/>
        </w:rPr>
        <w:t>е</w:t>
      </w:r>
      <w:r w:rsidRPr="001E172E">
        <w:rPr>
          <w:color w:val="000000"/>
        </w:rPr>
        <w:t>ских работников</w:t>
      </w:r>
      <w:r w:rsidR="000819AE">
        <w:rPr>
          <w:color w:val="000000"/>
        </w:rPr>
        <w:t>.</w:t>
      </w:r>
    </w:p>
    <w:tbl>
      <w:tblPr>
        <w:tblStyle w:val="a8"/>
        <w:tblW w:w="0" w:type="auto"/>
        <w:tblLook w:val="04A0"/>
      </w:tblPr>
      <w:tblGrid>
        <w:gridCol w:w="2190"/>
        <w:gridCol w:w="1496"/>
        <w:gridCol w:w="1405"/>
        <w:gridCol w:w="1610"/>
        <w:gridCol w:w="1263"/>
        <w:gridCol w:w="1606"/>
      </w:tblGrid>
      <w:tr w:rsidR="006056C1" w:rsidTr="006056C1">
        <w:tc>
          <w:tcPr>
            <w:tcW w:w="2190" w:type="dxa"/>
          </w:tcPr>
          <w:p w:rsidR="00667E61" w:rsidRPr="00F90383" w:rsidRDefault="00667E61" w:rsidP="00F90383">
            <w:pPr>
              <w:rPr>
                <w:rFonts w:cs="Times New Roman"/>
              </w:rPr>
            </w:pPr>
            <w:r w:rsidRPr="00F90383">
              <w:rPr>
                <w:rFonts w:cs="Times New Roman"/>
              </w:rPr>
              <w:t>Занимаемая дол</w:t>
            </w:r>
            <w:r w:rsidRPr="00F90383">
              <w:rPr>
                <w:rFonts w:cs="Times New Roman"/>
              </w:rPr>
              <w:t>ж</w:t>
            </w:r>
            <w:r w:rsidRPr="00F90383">
              <w:rPr>
                <w:rFonts w:cs="Times New Roman"/>
              </w:rPr>
              <w:t>ность</w:t>
            </w:r>
          </w:p>
        </w:tc>
        <w:tc>
          <w:tcPr>
            <w:tcW w:w="1496" w:type="dxa"/>
          </w:tcPr>
          <w:p w:rsidR="00667E61" w:rsidRPr="00BB2CD9" w:rsidRDefault="00667E61" w:rsidP="00F90383">
            <w:pPr>
              <w:rPr>
                <w:rFonts w:cs="Times New Roman"/>
                <w:sz w:val="24"/>
                <w:szCs w:val="24"/>
              </w:rPr>
            </w:pPr>
            <w:r w:rsidRPr="00BB2CD9">
              <w:rPr>
                <w:rFonts w:cs="Times New Roman"/>
                <w:sz w:val="24"/>
                <w:szCs w:val="24"/>
              </w:rPr>
              <w:t>Количество работников</w:t>
            </w:r>
          </w:p>
        </w:tc>
        <w:tc>
          <w:tcPr>
            <w:tcW w:w="1405" w:type="dxa"/>
          </w:tcPr>
          <w:p w:rsidR="00667E61" w:rsidRPr="00BB2CD9" w:rsidRDefault="00667E61" w:rsidP="00F90383">
            <w:pPr>
              <w:rPr>
                <w:rFonts w:cs="Times New Roman"/>
                <w:sz w:val="24"/>
                <w:szCs w:val="24"/>
              </w:rPr>
            </w:pPr>
            <w:r w:rsidRPr="00BB2CD9">
              <w:rPr>
                <w:rFonts w:cs="Times New Roman"/>
                <w:sz w:val="24"/>
                <w:szCs w:val="24"/>
              </w:rPr>
              <w:t>Высшая квалиф.</w:t>
            </w:r>
            <w:r w:rsidR="00F90383">
              <w:rPr>
                <w:rFonts w:cs="Times New Roman"/>
                <w:sz w:val="24"/>
                <w:szCs w:val="24"/>
              </w:rPr>
              <w:t xml:space="preserve"> </w:t>
            </w:r>
            <w:r w:rsidRPr="00BB2CD9">
              <w:rPr>
                <w:rFonts w:cs="Times New Roman"/>
                <w:sz w:val="24"/>
                <w:szCs w:val="24"/>
              </w:rPr>
              <w:t>кат.</w:t>
            </w:r>
          </w:p>
        </w:tc>
        <w:tc>
          <w:tcPr>
            <w:tcW w:w="1610" w:type="dxa"/>
          </w:tcPr>
          <w:p w:rsidR="00667E61" w:rsidRPr="00BB2CD9" w:rsidRDefault="00667E61" w:rsidP="00F90383">
            <w:pPr>
              <w:rPr>
                <w:rFonts w:cs="Times New Roman"/>
                <w:sz w:val="24"/>
                <w:szCs w:val="24"/>
              </w:rPr>
            </w:pPr>
            <w:r w:rsidRPr="00BB2CD9">
              <w:rPr>
                <w:rFonts w:cs="Times New Roman"/>
                <w:sz w:val="24"/>
                <w:szCs w:val="24"/>
              </w:rPr>
              <w:t>1 квалиф.</w:t>
            </w:r>
            <w:r w:rsidR="00F90383">
              <w:rPr>
                <w:rFonts w:cs="Times New Roman"/>
                <w:sz w:val="24"/>
                <w:szCs w:val="24"/>
              </w:rPr>
              <w:t xml:space="preserve"> </w:t>
            </w:r>
            <w:r w:rsidRPr="00BB2CD9">
              <w:rPr>
                <w:rFonts w:cs="Times New Roman"/>
                <w:sz w:val="24"/>
                <w:szCs w:val="24"/>
              </w:rPr>
              <w:t>катег.</w:t>
            </w:r>
          </w:p>
        </w:tc>
        <w:tc>
          <w:tcPr>
            <w:tcW w:w="1263" w:type="dxa"/>
          </w:tcPr>
          <w:p w:rsidR="00667E61" w:rsidRPr="00BB2CD9" w:rsidRDefault="00667E61" w:rsidP="00F90383">
            <w:pPr>
              <w:rPr>
                <w:rFonts w:cs="Times New Roman"/>
                <w:sz w:val="24"/>
                <w:szCs w:val="24"/>
              </w:rPr>
            </w:pPr>
            <w:r w:rsidRPr="00BB2CD9">
              <w:rPr>
                <w:rFonts w:cs="Times New Roman"/>
                <w:sz w:val="24"/>
                <w:szCs w:val="24"/>
              </w:rPr>
              <w:t>Без кат</w:t>
            </w:r>
            <w:r w:rsidRPr="00BB2CD9">
              <w:rPr>
                <w:rFonts w:cs="Times New Roman"/>
                <w:sz w:val="24"/>
                <w:szCs w:val="24"/>
              </w:rPr>
              <w:t>е</w:t>
            </w:r>
            <w:r w:rsidRPr="00BB2CD9">
              <w:rPr>
                <w:rFonts w:cs="Times New Roman"/>
                <w:sz w:val="24"/>
                <w:szCs w:val="24"/>
              </w:rPr>
              <w:t>гории</w:t>
            </w:r>
          </w:p>
        </w:tc>
        <w:tc>
          <w:tcPr>
            <w:tcW w:w="1606" w:type="dxa"/>
          </w:tcPr>
          <w:p w:rsidR="00667E61" w:rsidRPr="00BB2CD9" w:rsidRDefault="00667E61" w:rsidP="00F90383">
            <w:pPr>
              <w:rPr>
                <w:rFonts w:cs="Times New Roman"/>
                <w:sz w:val="24"/>
                <w:szCs w:val="24"/>
              </w:rPr>
            </w:pPr>
            <w:r w:rsidRPr="00BB2CD9">
              <w:rPr>
                <w:rFonts w:cs="Times New Roman"/>
                <w:sz w:val="24"/>
                <w:szCs w:val="24"/>
              </w:rPr>
              <w:t>Соответствие занимаемой должности</w:t>
            </w:r>
          </w:p>
        </w:tc>
      </w:tr>
      <w:tr w:rsidR="006056C1" w:rsidTr="006056C1">
        <w:tc>
          <w:tcPr>
            <w:tcW w:w="2190" w:type="dxa"/>
          </w:tcPr>
          <w:p w:rsidR="00667E61" w:rsidRPr="00F90383" w:rsidRDefault="006056C1" w:rsidP="00667E61">
            <w:pPr>
              <w:spacing w:line="360" w:lineRule="auto"/>
              <w:rPr>
                <w:rFonts w:cs="Times New Roman"/>
              </w:rPr>
            </w:pPr>
            <w:r w:rsidRPr="00F90383">
              <w:rPr>
                <w:rFonts w:cs="Times New Roman"/>
              </w:rPr>
              <w:t>преподаватели</w:t>
            </w:r>
          </w:p>
        </w:tc>
        <w:tc>
          <w:tcPr>
            <w:tcW w:w="1496" w:type="dxa"/>
          </w:tcPr>
          <w:p w:rsidR="00667E61" w:rsidRPr="00BB2CD9" w:rsidRDefault="00BB2CD9" w:rsidP="00BB2CD9">
            <w:pPr>
              <w:spacing w:line="360" w:lineRule="auto"/>
              <w:jc w:val="center"/>
              <w:rPr>
                <w:rFonts w:cs="Times New Roman"/>
                <w:sz w:val="24"/>
                <w:szCs w:val="24"/>
              </w:rPr>
            </w:pPr>
            <w:r w:rsidRPr="00BB2CD9">
              <w:rPr>
                <w:rFonts w:cs="Times New Roman"/>
                <w:sz w:val="24"/>
                <w:szCs w:val="24"/>
              </w:rPr>
              <w:t>11</w:t>
            </w:r>
          </w:p>
        </w:tc>
        <w:tc>
          <w:tcPr>
            <w:tcW w:w="1405" w:type="dxa"/>
          </w:tcPr>
          <w:p w:rsidR="00667E61" w:rsidRPr="00BB2CD9" w:rsidRDefault="006056C1" w:rsidP="00BB2CD9">
            <w:pPr>
              <w:spacing w:line="360" w:lineRule="auto"/>
              <w:jc w:val="center"/>
              <w:rPr>
                <w:rFonts w:cs="Times New Roman"/>
                <w:sz w:val="24"/>
                <w:szCs w:val="24"/>
              </w:rPr>
            </w:pPr>
            <w:r w:rsidRPr="00BB2CD9">
              <w:rPr>
                <w:rFonts w:cs="Times New Roman"/>
                <w:sz w:val="24"/>
                <w:szCs w:val="24"/>
              </w:rPr>
              <w:t>3</w:t>
            </w:r>
          </w:p>
        </w:tc>
        <w:tc>
          <w:tcPr>
            <w:tcW w:w="1610" w:type="dxa"/>
          </w:tcPr>
          <w:p w:rsidR="00667E61" w:rsidRPr="00BB2CD9" w:rsidRDefault="006056C1" w:rsidP="00BB2CD9">
            <w:pPr>
              <w:spacing w:line="360" w:lineRule="auto"/>
              <w:jc w:val="center"/>
              <w:rPr>
                <w:rFonts w:cs="Times New Roman"/>
                <w:sz w:val="24"/>
                <w:szCs w:val="24"/>
              </w:rPr>
            </w:pPr>
            <w:r w:rsidRPr="00BB2CD9">
              <w:rPr>
                <w:rFonts w:cs="Times New Roman"/>
                <w:sz w:val="24"/>
                <w:szCs w:val="24"/>
              </w:rPr>
              <w:t>4</w:t>
            </w:r>
          </w:p>
        </w:tc>
        <w:tc>
          <w:tcPr>
            <w:tcW w:w="1263" w:type="dxa"/>
          </w:tcPr>
          <w:p w:rsidR="00667E61" w:rsidRPr="00BB2CD9" w:rsidRDefault="00BB2CD9" w:rsidP="00BB2CD9">
            <w:pPr>
              <w:spacing w:line="360" w:lineRule="auto"/>
              <w:jc w:val="center"/>
              <w:rPr>
                <w:rFonts w:cs="Times New Roman"/>
                <w:sz w:val="24"/>
                <w:szCs w:val="24"/>
              </w:rPr>
            </w:pPr>
            <w:r w:rsidRPr="00BB2CD9">
              <w:rPr>
                <w:rFonts w:cs="Times New Roman"/>
                <w:sz w:val="24"/>
                <w:szCs w:val="24"/>
              </w:rPr>
              <w:t>2</w:t>
            </w:r>
          </w:p>
        </w:tc>
        <w:tc>
          <w:tcPr>
            <w:tcW w:w="1606" w:type="dxa"/>
          </w:tcPr>
          <w:p w:rsidR="00667E61" w:rsidRPr="00BB2CD9" w:rsidRDefault="006056C1" w:rsidP="00BB2CD9">
            <w:pPr>
              <w:spacing w:line="360" w:lineRule="auto"/>
              <w:jc w:val="center"/>
              <w:rPr>
                <w:rFonts w:cs="Times New Roman"/>
                <w:sz w:val="24"/>
                <w:szCs w:val="24"/>
              </w:rPr>
            </w:pPr>
            <w:r w:rsidRPr="00BB2CD9">
              <w:rPr>
                <w:rFonts w:cs="Times New Roman"/>
                <w:sz w:val="24"/>
                <w:szCs w:val="24"/>
              </w:rPr>
              <w:t>2</w:t>
            </w:r>
          </w:p>
        </w:tc>
      </w:tr>
      <w:tr w:rsidR="006056C1" w:rsidTr="006056C1">
        <w:tc>
          <w:tcPr>
            <w:tcW w:w="2190" w:type="dxa"/>
          </w:tcPr>
          <w:p w:rsidR="00667E61" w:rsidRPr="00F90383" w:rsidRDefault="00BB2CD9" w:rsidP="00BB2CD9">
            <w:pPr>
              <w:pStyle w:val="a3"/>
              <w:rPr>
                <w:rFonts w:ascii="Times New Roman" w:hAnsi="Times New Roman" w:cs="Times New Roman"/>
              </w:rPr>
            </w:pPr>
            <w:r w:rsidRPr="00F90383">
              <w:rPr>
                <w:rFonts w:ascii="Times New Roman" w:hAnsi="Times New Roman" w:cs="Times New Roman"/>
              </w:rPr>
              <w:t xml:space="preserve">Мастер </w:t>
            </w:r>
            <w:r w:rsidR="006056C1" w:rsidRPr="00F90383">
              <w:rPr>
                <w:rFonts w:ascii="Times New Roman" w:hAnsi="Times New Roman" w:cs="Times New Roman"/>
              </w:rPr>
              <w:t>производс</w:t>
            </w:r>
            <w:r w:rsidR="006056C1" w:rsidRPr="00F90383">
              <w:rPr>
                <w:rFonts w:ascii="Times New Roman" w:hAnsi="Times New Roman" w:cs="Times New Roman"/>
              </w:rPr>
              <w:t>т</w:t>
            </w:r>
            <w:r w:rsidR="006056C1" w:rsidRPr="00F90383">
              <w:rPr>
                <w:rFonts w:ascii="Times New Roman" w:hAnsi="Times New Roman" w:cs="Times New Roman"/>
              </w:rPr>
              <w:t>венного обучения</w:t>
            </w:r>
          </w:p>
        </w:tc>
        <w:tc>
          <w:tcPr>
            <w:tcW w:w="1496" w:type="dxa"/>
          </w:tcPr>
          <w:p w:rsidR="00667E61" w:rsidRPr="00BB2CD9" w:rsidRDefault="00BB2CD9" w:rsidP="00BB2CD9">
            <w:pPr>
              <w:spacing w:line="360" w:lineRule="auto"/>
              <w:jc w:val="center"/>
              <w:rPr>
                <w:rFonts w:cs="Times New Roman"/>
                <w:sz w:val="24"/>
                <w:szCs w:val="24"/>
              </w:rPr>
            </w:pPr>
            <w:r w:rsidRPr="00BB2CD9">
              <w:rPr>
                <w:rFonts w:cs="Times New Roman"/>
                <w:sz w:val="24"/>
                <w:szCs w:val="24"/>
              </w:rPr>
              <w:t>2</w:t>
            </w:r>
          </w:p>
        </w:tc>
        <w:tc>
          <w:tcPr>
            <w:tcW w:w="1405" w:type="dxa"/>
          </w:tcPr>
          <w:p w:rsidR="00667E61" w:rsidRPr="00BB2CD9" w:rsidRDefault="00667E61" w:rsidP="00BB2CD9">
            <w:pPr>
              <w:spacing w:line="360" w:lineRule="auto"/>
              <w:jc w:val="center"/>
              <w:rPr>
                <w:rFonts w:cs="Times New Roman"/>
                <w:sz w:val="24"/>
                <w:szCs w:val="24"/>
              </w:rPr>
            </w:pPr>
          </w:p>
        </w:tc>
        <w:tc>
          <w:tcPr>
            <w:tcW w:w="1610" w:type="dxa"/>
          </w:tcPr>
          <w:p w:rsidR="00667E61" w:rsidRPr="00BB2CD9" w:rsidRDefault="00667E61" w:rsidP="00BB2CD9">
            <w:pPr>
              <w:spacing w:line="360" w:lineRule="auto"/>
              <w:jc w:val="center"/>
              <w:rPr>
                <w:rFonts w:cs="Times New Roman"/>
                <w:sz w:val="24"/>
                <w:szCs w:val="24"/>
              </w:rPr>
            </w:pPr>
          </w:p>
        </w:tc>
        <w:tc>
          <w:tcPr>
            <w:tcW w:w="1263" w:type="dxa"/>
          </w:tcPr>
          <w:p w:rsidR="00667E61" w:rsidRPr="00BB2CD9" w:rsidRDefault="00667E61" w:rsidP="00BB2CD9">
            <w:pPr>
              <w:spacing w:line="360" w:lineRule="auto"/>
              <w:jc w:val="center"/>
              <w:rPr>
                <w:rFonts w:cs="Times New Roman"/>
                <w:sz w:val="24"/>
                <w:szCs w:val="24"/>
              </w:rPr>
            </w:pPr>
          </w:p>
        </w:tc>
        <w:tc>
          <w:tcPr>
            <w:tcW w:w="1606" w:type="dxa"/>
          </w:tcPr>
          <w:p w:rsidR="00667E61" w:rsidRPr="00BB2CD9" w:rsidRDefault="006056C1" w:rsidP="00BB2CD9">
            <w:pPr>
              <w:spacing w:line="360" w:lineRule="auto"/>
              <w:jc w:val="center"/>
              <w:rPr>
                <w:rFonts w:cs="Times New Roman"/>
                <w:sz w:val="24"/>
                <w:szCs w:val="24"/>
              </w:rPr>
            </w:pPr>
            <w:r w:rsidRPr="00BB2CD9">
              <w:rPr>
                <w:rFonts w:cs="Times New Roman"/>
                <w:sz w:val="24"/>
                <w:szCs w:val="24"/>
              </w:rPr>
              <w:t>2</w:t>
            </w:r>
          </w:p>
        </w:tc>
      </w:tr>
    </w:tbl>
    <w:p w:rsidR="00F0106D" w:rsidRPr="001E172E" w:rsidRDefault="006056C1" w:rsidP="00F0106D">
      <w:pPr>
        <w:ind w:firstLine="709"/>
        <w:jc w:val="both"/>
        <w:rPr>
          <w:iCs/>
          <w:color w:val="000000"/>
        </w:rPr>
      </w:pPr>
      <w:r>
        <w:rPr>
          <w:iCs/>
          <w:color w:val="000000"/>
        </w:rPr>
        <w:t>Таблица 3.3</w:t>
      </w:r>
      <w:r w:rsidR="00F0106D" w:rsidRPr="001E172E">
        <w:rPr>
          <w:iCs/>
          <w:color w:val="000000"/>
        </w:rPr>
        <w:t xml:space="preserve"> – Педагогический стаж педагогического коллектива</w:t>
      </w:r>
      <w:r w:rsidR="000819AE">
        <w:rPr>
          <w:iCs/>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81"/>
        <w:gridCol w:w="3407"/>
      </w:tblGrid>
      <w:tr w:rsidR="00F0106D" w:rsidRPr="001E172E" w:rsidTr="00EC2264">
        <w:tc>
          <w:tcPr>
            <w:tcW w:w="3328" w:type="pct"/>
            <w:shd w:val="clear" w:color="auto" w:fill="FFFFFF" w:themeFill="background1"/>
          </w:tcPr>
          <w:p w:rsidR="00F0106D" w:rsidRPr="001E172E" w:rsidRDefault="00F0106D" w:rsidP="00C46928">
            <w:pPr>
              <w:jc w:val="center"/>
            </w:pPr>
            <w:r w:rsidRPr="001E172E">
              <w:t>Наименование показателя</w:t>
            </w:r>
          </w:p>
        </w:tc>
        <w:tc>
          <w:tcPr>
            <w:tcW w:w="1672" w:type="pct"/>
            <w:shd w:val="clear" w:color="auto" w:fill="FFFFFF" w:themeFill="background1"/>
          </w:tcPr>
          <w:p w:rsidR="00F0106D" w:rsidRPr="001E172E" w:rsidRDefault="00F0106D" w:rsidP="00C46928">
            <w:pPr>
              <w:jc w:val="center"/>
            </w:pPr>
            <w:r w:rsidRPr="001E172E">
              <w:t xml:space="preserve">Количество </w:t>
            </w:r>
          </w:p>
          <w:p w:rsidR="00F0106D" w:rsidRPr="001E172E" w:rsidRDefault="00F0106D" w:rsidP="00C46928">
            <w:pPr>
              <w:jc w:val="center"/>
            </w:pPr>
            <w:r w:rsidRPr="001E172E">
              <w:t>педагогических работников</w:t>
            </w:r>
          </w:p>
        </w:tc>
      </w:tr>
      <w:tr w:rsidR="00F0106D" w:rsidRPr="001E172E" w:rsidTr="00EC2264">
        <w:tc>
          <w:tcPr>
            <w:tcW w:w="3328" w:type="pct"/>
            <w:shd w:val="clear" w:color="auto" w:fill="FFFFFF" w:themeFill="background1"/>
          </w:tcPr>
          <w:p w:rsidR="00F0106D" w:rsidRPr="001E172E" w:rsidRDefault="00F0106D" w:rsidP="00C46928">
            <w:pPr>
              <w:jc w:val="both"/>
              <w:rPr>
                <w:b/>
              </w:rPr>
            </w:pPr>
            <w:r w:rsidRPr="001E172E">
              <w:rPr>
                <w:color w:val="000000"/>
              </w:rPr>
              <w:t>Всего педагогических работников:</w:t>
            </w:r>
          </w:p>
        </w:tc>
        <w:tc>
          <w:tcPr>
            <w:tcW w:w="1672" w:type="pct"/>
            <w:shd w:val="clear" w:color="auto" w:fill="FFFFFF" w:themeFill="background1"/>
          </w:tcPr>
          <w:p w:rsidR="00F0106D" w:rsidRPr="001E172E" w:rsidRDefault="00F0106D" w:rsidP="00C46928">
            <w:pPr>
              <w:jc w:val="center"/>
            </w:pPr>
            <w:r w:rsidRPr="001E172E">
              <w:t>3</w:t>
            </w:r>
            <w:r>
              <w:t>2</w:t>
            </w:r>
          </w:p>
        </w:tc>
      </w:tr>
      <w:tr w:rsidR="00F0106D" w:rsidRPr="001E172E" w:rsidTr="00EC2264">
        <w:tc>
          <w:tcPr>
            <w:tcW w:w="3328" w:type="pct"/>
            <w:shd w:val="clear" w:color="auto" w:fill="FFFFFF" w:themeFill="background1"/>
          </w:tcPr>
          <w:p w:rsidR="00F0106D" w:rsidRPr="001E172E" w:rsidRDefault="00F0106D" w:rsidP="00C46928">
            <w:pPr>
              <w:jc w:val="both"/>
              <w:rPr>
                <w:b/>
              </w:rPr>
            </w:pPr>
            <w:r w:rsidRPr="001E172E">
              <w:rPr>
                <w:color w:val="000000"/>
              </w:rPr>
              <w:t>Педагогические работники, имеющие стаж педагогической р</w:t>
            </w:r>
            <w:r w:rsidRPr="001E172E">
              <w:rPr>
                <w:color w:val="000000"/>
              </w:rPr>
              <w:t>а</w:t>
            </w:r>
            <w:r w:rsidRPr="001E172E">
              <w:rPr>
                <w:color w:val="000000"/>
              </w:rPr>
              <w:t>боты:</w:t>
            </w:r>
          </w:p>
        </w:tc>
        <w:tc>
          <w:tcPr>
            <w:tcW w:w="1672" w:type="pct"/>
            <w:shd w:val="clear" w:color="auto" w:fill="FFFFFF" w:themeFill="background1"/>
          </w:tcPr>
          <w:p w:rsidR="00F0106D" w:rsidRPr="001E172E" w:rsidRDefault="00F0106D" w:rsidP="00C46928">
            <w:pPr>
              <w:jc w:val="center"/>
            </w:pPr>
          </w:p>
        </w:tc>
      </w:tr>
      <w:tr w:rsidR="00F0106D" w:rsidRPr="001E172E" w:rsidTr="00EC2264">
        <w:tc>
          <w:tcPr>
            <w:tcW w:w="3328" w:type="pct"/>
            <w:shd w:val="clear" w:color="auto" w:fill="FFFFFF" w:themeFill="background1"/>
          </w:tcPr>
          <w:p w:rsidR="00F0106D" w:rsidRPr="001E172E" w:rsidRDefault="00F0106D" w:rsidP="00C46928">
            <w:pPr>
              <w:spacing w:line="225" w:lineRule="atLeast"/>
              <w:ind w:left="1134"/>
              <w:rPr>
                <w:color w:val="666666"/>
              </w:rPr>
            </w:pPr>
            <w:r w:rsidRPr="001E172E">
              <w:rPr>
                <w:color w:val="000000"/>
              </w:rPr>
              <w:t>до  5 лет</w:t>
            </w:r>
          </w:p>
        </w:tc>
        <w:tc>
          <w:tcPr>
            <w:tcW w:w="1672" w:type="pct"/>
            <w:shd w:val="clear" w:color="auto" w:fill="FFFFFF" w:themeFill="background1"/>
          </w:tcPr>
          <w:p w:rsidR="00F0106D" w:rsidRPr="001E172E" w:rsidRDefault="00F0106D" w:rsidP="00C46928">
            <w:pPr>
              <w:jc w:val="center"/>
            </w:pPr>
            <w:r w:rsidRPr="001E172E">
              <w:t>3</w:t>
            </w:r>
          </w:p>
        </w:tc>
      </w:tr>
      <w:tr w:rsidR="00F0106D" w:rsidRPr="001E172E" w:rsidTr="00EC2264">
        <w:tc>
          <w:tcPr>
            <w:tcW w:w="3328" w:type="pct"/>
            <w:shd w:val="clear" w:color="auto" w:fill="FFFFFF" w:themeFill="background1"/>
          </w:tcPr>
          <w:p w:rsidR="00F0106D" w:rsidRPr="001E172E" w:rsidRDefault="00F0106D" w:rsidP="00C46928">
            <w:pPr>
              <w:spacing w:line="225" w:lineRule="atLeast"/>
              <w:ind w:left="1134"/>
              <w:rPr>
                <w:color w:val="666666"/>
              </w:rPr>
            </w:pPr>
            <w:r w:rsidRPr="001E172E">
              <w:rPr>
                <w:color w:val="000000"/>
              </w:rPr>
              <w:t>от 5 до 10 лет</w:t>
            </w:r>
          </w:p>
        </w:tc>
        <w:tc>
          <w:tcPr>
            <w:tcW w:w="1672" w:type="pct"/>
            <w:shd w:val="clear" w:color="auto" w:fill="FFFFFF" w:themeFill="background1"/>
          </w:tcPr>
          <w:p w:rsidR="00F0106D" w:rsidRPr="001E172E" w:rsidRDefault="00F0106D" w:rsidP="00C46928">
            <w:pPr>
              <w:jc w:val="center"/>
            </w:pPr>
            <w:r w:rsidRPr="001E172E">
              <w:t>3</w:t>
            </w:r>
          </w:p>
        </w:tc>
      </w:tr>
      <w:tr w:rsidR="00F0106D" w:rsidRPr="001E172E" w:rsidTr="00EC2264">
        <w:tc>
          <w:tcPr>
            <w:tcW w:w="3328" w:type="pct"/>
            <w:shd w:val="clear" w:color="auto" w:fill="FFFFFF" w:themeFill="background1"/>
          </w:tcPr>
          <w:p w:rsidR="00F0106D" w:rsidRPr="001E172E" w:rsidRDefault="00F0106D" w:rsidP="00C46928">
            <w:pPr>
              <w:spacing w:line="225" w:lineRule="atLeast"/>
              <w:ind w:left="1134"/>
              <w:rPr>
                <w:color w:val="666666"/>
              </w:rPr>
            </w:pPr>
            <w:r w:rsidRPr="001E172E">
              <w:rPr>
                <w:color w:val="000000"/>
              </w:rPr>
              <w:t>от 10 до 20 лет</w:t>
            </w:r>
          </w:p>
        </w:tc>
        <w:tc>
          <w:tcPr>
            <w:tcW w:w="1672" w:type="pct"/>
            <w:shd w:val="clear" w:color="auto" w:fill="FFFFFF" w:themeFill="background1"/>
          </w:tcPr>
          <w:p w:rsidR="00F0106D" w:rsidRPr="001E172E" w:rsidRDefault="00F0106D" w:rsidP="00C46928">
            <w:pPr>
              <w:jc w:val="center"/>
            </w:pPr>
            <w:r w:rsidRPr="001E172E">
              <w:t>1</w:t>
            </w:r>
            <w:r>
              <w:t>1</w:t>
            </w:r>
          </w:p>
        </w:tc>
      </w:tr>
      <w:tr w:rsidR="00F0106D" w:rsidRPr="001E172E" w:rsidTr="00EC2264">
        <w:tc>
          <w:tcPr>
            <w:tcW w:w="3328" w:type="pct"/>
            <w:shd w:val="clear" w:color="auto" w:fill="FFFFFF" w:themeFill="background1"/>
          </w:tcPr>
          <w:p w:rsidR="00F0106D" w:rsidRPr="001E172E" w:rsidRDefault="00F0106D" w:rsidP="00C46928">
            <w:pPr>
              <w:spacing w:line="225" w:lineRule="atLeast"/>
              <w:ind w:left="1134"/>
              <w:rPr>
                <w:color w:val="666666"/>
              </w:rPr>
            </w:pPr>
            <w:r w:rsidRPr="001E172E">
              <w:rPr>
                <w:color w:val="000000"/>
              </w:rPr>
              <w:t>свыше 20 лет</w:t>
            </w:r>
          </w:p>
        </w:tc>
        <w:tc>
          <w:tcPr>
            <w:tcW w:w="1672" w:type="pct"/>
            <w:shd w:val="clear" w:color="auto" w:fill="FFFFFF" w:themeFill="background1"/>
          </w:tcPr>
          <w:p w:rsidR="00F0106D" w:rsidRPr="001E172E" w:rsidRDefault="00F0106D" w:rsidP="00C46928">
            <w:pPr>
              <w:jc w:val="center"/>
            </w:pPr>
            <w:r w:rsidRPr="001E172E">
              <w:t>15</w:t>
            </w:r>
          </w:p>
        </w:tc>
      </w:tr>
      <w:tr w:rsidR="00F0106D" w:rsidRPr="001E172E" w:rsidTr="00EC2264">
        <w:tc>
          <w:tcPr>
            <w:tcW w:w="3328" w:type="pct"/>
            <w:shd w:val="clear" w:color="auto" w:fill="FFFFFF" w:themeFill="background1"/>
          </w:tcPr>
          <w:p w:rsidR="00F0106D" w:rsidRPr="001E172E" w:rsidRDefault="00F0106D" w:rsidP="00C46928">
            <w:pPr>
              <w:spacing w:line="225" w:lineRule="atLeast"/>
              <w:rPr>
                <w:color w:val="000000"/>
              </w:rPr>
            </w:pPr>
            <w:r w:rsidRPr="001E172E">
              <w:rPr>
                <w:color w:val="000000"/>
              </w:rPr>
              <w:t>Средний стаж работы, лет</w:t>
            </w:r>
          </w:p>
        </w:tc>
        <w:tc>
          <w:tcPr>
            <w:tcW w:w="1672" w:type="pct"/>
            <w:shd w:val="clear" w:color="auto" w:fill="FFFFFF" w:themeFill="background1"/>
            <w:vAlign w:val="center"/>
          </w:tcPr>
          <w:p w:rsidR="00F0106D" w:rsidRPr="001E172E" w:rsidRDefault="00F0106D" w:rsidP="00C46928">
            <w:pPr>
              <w:jc w:val="center"/>
            </w:pPr>
            <w:r w:rsidRPr="001E172E">
              <w:t>20</w:t>
            </w:r>
          </w:p>
        </w:tc>
      </w:tr>
    </w:tbl>
    <w:p w:rsidR="00F0106D" w:rsidRPr="001E172E" w:rsidRDefault="00F0106D" w:rsidP="00F0106D">
      <w:pPr>
        <w:ind w:firstLine="709"/>
        <w:jc w:val="both"/>
        <w:rPr>
          <w:color w:val="000000"/>
        </w:rPr>
      </w:pPr>
      <w:r w:rsidRPr="001E172E">
        <w:rPr>
          <w:color w:val="000000"/>
        </w:rPr>
        <w:t>Средний возрас</w:t>
      </w:r>
      <w:r>
        <w:rPr>
          <w:color w:val="000000"/>
        </w:rPr>
        <w:t>т педагогических работников - 41 год</w:t>
      </w:r>
      <w:r w:rsidRPr="001E172E">
        <w:rPr>
          <w:color w:val="000000"/>
        </w:rPr>
        <w:t xml:space="preserve">. </w:t>
      </w:r>
    </w:p>
    <w:p w:rsidR="00F0106D" w:rsidRPr="00FE1EC2" w:rsidRDefault="00F0106D" w:rsidP="000819AE">
      <w:pPr>
        <w:ind w:firstLine="709"/>
        <w:jc w:val="both"/>
        <w:rPr>
          <w:rFonts w:cs="Times New Roman"/>
          <w:b/>
          <w:szCs w:val="24"/>
        </w:rPr>
      </w:pPr>
      <w:r w:rsidRPr="001E172E">
        <w:rPr>
          <w:color w:val="000000"/>
        </w:rPr>
        <w:t>Целеустремленная, творческая и эффективная работа педагогических работников ко</w:t>
      </w:r>
      <w:r w:rsidRPr="001E172E">
        <w:rPr>
          <w:color w:val="000000"/>
        </w:rPr>
        <w:t>л</w:t>
      </w:r>
      <w:r w:rsidRPr="001E172E">
        <w:rPr>
          <w:color w:val="000000"/>
        </w:rPr>
        <w:t>леджа неоднократно отмечалась государственными и ведомственными наградами, грамотами и почетными званиями Министерства образования и науки Российской Федерации, Почетными грамотами и Благодарственными письмами органов исполнительной и законодательной власти Мурманской области.</w:t>
      </w:r>
    </w:p>
    <w:p w:rsidR="001C71CB" w:rsidRPr="00FE1EC2" w:rsidRDefault="00067202" w:rsidP="000819AE">
      <w:pPr>
        <w:ind w:firstLine="709"/>
        <w:jc w:val="center"/>
        <w:rPr>
          <w:b/>
        </w:rPr>
      </w:pPr>
      <w:r w:rsidRPr="00FE1EC2">
        <w:rPr>
          <w:rFonts w:cs="Times New Roman"/>
          <w:szCs w:val="24"/>
        </w:rPr>
        <w:t>Профессионально-педагогическая квалификация членов педагогического коллектива «ОГПК» находится на достаточно высоком уровне, является гарантией качественного ведения учебно-производственного процесса в учреждении по профилям среднего профессионального образования.</w:t>
      </w:r>
      <w:r w:rsidRPr="00FE1EC2">
        <w:br w:type="page"/>
      </w:r>
      <w:r w:rsidR="00F5021D" w:rsidRPr="00FE1EC2">
        <w:rPr>
          <w:b/>
        </w:rPr>
        <w:t>СТРУКТУРА ПОДГОТОВКИ ОБУЧАЮЩИХСЯ</w:t>
      </w:r>
      <w:r w:rsidR="000819AE">
        <w:rPr>
          <w:b/>
        </w:rPr>
        <w:t>.</w:t>
      </w:r>
    </w:p>
    <w:p w:rsidR="001C71CB" w:rsidRPr="00FE1EC2" w:rsidRDefault="001C71CB" w:rsidP="00FE1EC2">
      <w:pPr>
        <w:ind w:firstLine="708"/>
        <w:jc w:val="both"/>
        <w:rPr>
          <w:rFonts w:eastAsia="Times New Roman" w:cs="Times New Roman"/>
          <w:szCs w:val="24"/>
        </w:rPr>
      </w:pPr>
      <w:r w:rsidRPr="00FE1EC2">
        <w:rPr>
          <w:rFonts w:eastAsia="Times New Roman" w:cs="Times New Roman"/>
          <w:szCs w:val="24"/>
        </w:rPr>
        <w:t>Обучение в ГАПОУ МО  «Оленегорский горнопромышленный колледж» осуществляется на базе основного общего или среднего общего образования, среднего профессионального или высшего образования по образовательным программам среднего профессионального образов</w:t>
      </w:r>
      <w:r w:rsidRPr="00FE1EC2">
        <w:rPr>
          <w:rFonts w:eastAsia="Times New Roman" w:cs="Times New Roman"/>
          <w:szCs w:val="24"/>
        </w:rPr>
        <w:t>а</w:t>
      </w:r>
      <w:r w:rsidRPr="00FE1EC2">
        <w:rPr>
          <w:rFonts w:eastAsia="Times New Roman" w:cs="Times New Roman"/>
          <w:szCs w:val="24"/>
        </w:rPr>
        <w:t>ния по программам подготовки квалифицированных рабочих, служащих и программам подг</w:t>
      </w:r>
      <w:r w:rsidRPr="00FE1EC2">
        <w:rPr>
          <w:rFonts w:eastAsia="Times New Roman" w:cs="Times New Roman"/>
          <w:szCs w:val="24"/>
        </w:rPr>
        <w:t>о</w:t>
      </w:r>
      <w:r w:rsidRPr="00FE1EC2">
        <w:rPr>
          <w:rFonts w:eastAsia="Times New Roman" w:cs="Times New Roman"/>
          <w:szCs w:val="24"/>
        </w:rPr>
        <w:t>товки специалистов среднего звена, дополнительного профессионального образования, профе</w:t>
      </w:r>
      <w:r w:rsidRPr="00FE1EC2">
        <w:rPr>
          <w:rFonts w:eastAsia="Times New Roman" w:cs="Times New Roman"/>
          <w:szCs w:val="24"/>
        </w:rPr>
        <w:t>с</w:t>
      </w:r>
      <w:r w:rsidRPr="00FE1EC2">
        <w:rPr>
          <w:rFonts w:eastAsia="Times New Roman" w:cs="Times New Roman"/>
          <w:szCs w:val="24"/>
        </w:rPr>
        <w:t>сиональной подготовки. Реализуется профессиональная подготовка обучающихся из числа в</w:t>
      </w:r>
      <w:r w:rsidRPr="00FE1EC2">
        <w:rPr>
          <w:rFonts w:eastAsia="Times New Roman" w:cs="Times New Roman"/>
          <w:szCs w:val="24"/>
        </w:rPr>
        <w:t>ы</w:t>
      </w:r>
      <w:r w:rsidRPr="00FE1EC2">
        <w:rPr>
          <w:rFonts w:eastAsia="Times New Roman" w:cs="Times New Roman"/>
          <w:szCs w:val="24"/>
        </w:rPr>
        <w:t>пускников специальных (коррекционных) образовательных учреждений.</w:t>
      </w:r>
    </w:p>
    <w:p w:rsidR="001C71CB" w:rsidRPr="00FE1EC2" w:rsidRDefault="001C71CB" w:rsidP="00FE1EC2">
      <w:pPr>
        <w:ind w:firstLine="708"/>
        <w:jc w:val="both"/>
        <w:rPr>
          <w:rFonts w:eastAsia="Times New Roman" w:cs="Times New Roman"/>
          <w:szCs w:val="24"/>
        </w:rPr>
      </w:pPr>
      <w:r w:rsidRPr="00FE1EC2">
        <w:rPr>
          <w:rFonts w:eastAsia="Times New Roman" w:cs="Times New Roman"/>
          <w:spacing w:val="-1"/>
          <w:szCs w:val="24"/>
        </w:rPr>
        <w:t>Колледж реализует очную и заочную формы обучения по основным образовательным программам:</w:t>
      </w:r>
    </w:p>
    <w:p w:rsidR="001C71CB" w:rsidRPr="00FE1EC2" w:rsidRDefault="001C71CB" w:rsidP="004D64B5">
      <w:pPr>
        <w:numPr>
          <w:ilvl w:val="0"/>
          <w:numId w:val="44"/>
        </w:numPr>
        <w:jc w:val="both"/>
        <w:rPr>
          <w:rFonts w:eastAsia="Times New Roman" w:cs="Times New Roman"/>
          <w:szCs w:val="24"/>
        </w:rPr>
      </w:pPr>
      <w:r w:rsidRPr="00FE1EC2">
        <w:rPr>
          <w:rFonts w:eastAsia="Times New Roman" w:cs="Times New Roman"/>
          <w:szCs w:val="24"/>
        </w:rPr>
        <w:t>подготовки квалифицированных рабочих, служащих;</w:t>
      </w:r>
    </w:p>
    <w:p w:rsidR="001C71CB" w:rsidRPr="00FE1EC2" w:rsidRDefault="001C71CB" w:rsidP="004D64B5">
      <w:pPr>
        <w:numPr>
          <w:ilvl w:val="0"/>
          <w:numId w:val="44"/>
        </w:numPr>
        <w:jc w:val="both"/>
        <w:rPr>
          <w:rFonts w:eastAsia="Times New Roman" w:cs="Times New Roman"/>
          <w:szCs w:val="24"/>
        </w:rPr>
      </w:pPr>
      <w:r w:rsidRPr="00FE1EC2">
        <w:rPr>
          <w:rFonts w:eastAsia="Times New Roman" w:cs="Times New Roman"/>
          <w:szCs w:val="24"/>
        </w:rPr>
        <w:t>подготовки специалистов среднего звена базового и углубленного направлений подготовки;</w:t>
      </w:r>
    </w:p>
    <w:p w:rsidR="001C71CB" w:rsidRPr="00FE1EC2" w:rsidRDefault="001C71CB" w:rsidP="004D64B5">
      <w:pPr>
        <w:numPr>
          <w:ilvl w:val="0"/>
          <w:numId w:val="44"/>
        </w:numPr>
        <w:jc w:val="both"/>
        <w:rPr>
          <w:rFonts w:eastAsia="Times New Roman" w:cs="Times New Roman"/>
          <w:szCs w:val="24"/>
        </w:rPr>
      </w:pPr>
      <w:r w:rsidRPr="00FE1EC2">
        <w:rPr>
          <w:rFonts w:eastAsia="Times New Roman" w:cs="Times New Roman"/>
          <w:szCs w:val="24"/>
        </w:rPr>
        <w:t>профессиональной подготовки, переподготовки, повышения квалификации раб</w:t>
      </w:r>
      <w:r w:rsidRPr="00FE1EC2">
        <w:rPr>
          <w:rFonts w:eastAsia="Times New Roman" w:cs="Times New Roman"/>
          <w:szCs w:val="24"/>
        </w:rPr>
        <w:t>о</w:t>
      </w:r>
      <w:r w:rsidRPr="00FE1EC2">
        <w:rPr>
          <w:rFonts w:eastAsia="Times New Roman" w:cs="Times New Roman"/>
          <w:szCs w:val="24"/>
        </w:rPr>
        <w:t>чих, служащих в соответствии с лицензией.</w:t>
      </w:r>
    </w:p>
    <w:p w:rsidR="001C71CB" w:rsidRPr="00FE1EC2" w:rsidRDefault="001C71CB" w:rsidP="00FE1EC2">
      <w:pPr>
        <w:ind w:firstLine="708"/>
        <w:jc w:val="both"/>
        <w:rPr>
          <w:rFonts w:eastAsia="Times New Roman" w:cs="Times New Roman"/>
          <w:szCs w:val="24"/>
        </w:rPr>
      </w:pPr>
      <w:r w:rsidRPr="00FE1EC2">
        <w:rPr>
          <w:rFonts w:eastAsia="Times New Roman" w:cs="Times New Roman"/>
          <w:szCs w:val="24"/>
        </w:rPr>
        <w:t>Колледж выдает выпускникам, освоившим основные образовательные программы в по</w:t>
      </w:r>
      <w:r w:rsidRPr="00FE1EC2">
        <w:rPr>
          <w:rFonts w:eastAsia="Times New Roman" w:cs="Times New Roman"/>
          <w:szCs w:val="24"/>
        </w:rPr>
        <w:t>л</w:t>
      </w:r>
      <w:r w:rsidRPr="00FE1EC2">
        <w:rPr>
          <w:rFonts w:eastAsia="Times New Roman" w:cs="Times New Roman"/>
          <w:szCs w:val="24"/>
        </w:rPr>
        <w:t>ном объеме и прошедшим государственную итоговую аттестацию, дипломы о среднем профе</w:t>
      </w:r>
      <w:r w:rsidRPr="00FE1EC2">
        <w:rPr>
          <w:rFonts w:eastAsia="Times New Roman" w:cs="Times New Roman"/>
          <w:szCs w:val="24"/>
        </w:rPr>
        <w:t>с</w:t>
      </w:r>
      <w:r w:rsidRPr="00FE1EC2">
        <w:rPr>
          <w:rFonts w:eastAsia="Times New Roman" w:cs="Times New Roman"/>
          <w:szCs w:val="24"/>
        </w:rPr>
        <w:t>сиональном образовании.</w:t>
      </w:r>
    </w:p>
    <w:p w:rsidR="001C71CB" w:rsidRPr="00FE1EC2" w:rsidRDefault="001C71CB" w:rsidP="00FE1EC2">
      <w:pPr>
        <w:ind w:firstLine="708"/>
        <w:jc w:val="both"/>
        <w:rPr>
          <w:rFonts w:eastAsia="Times New Roman" w:cs="Times New Roman"/>
          <w:szCs w:val="24"/>
        </w:rPr>
      </w:pPr>
      <w:r w:rsidRPr="00FE1EC2">
        <w:rPr>
          <w:rFonts w:eastAsia="Times New Roman" w:cs="Times New Roman"/>
          <w:szCs w:val="24"/>
        </w:rPr>
        <w:t>Выпускники, освоившие программы профессиональной подготовки, получают  свид</w:t>
      </w:r>
      <w:r w:rsidRPr="00FE1EC2">
        <w:rPr>
          <w:rFonts w:eastAsia="Times New Roman" w:cs="Times New Roman"/>
          <w:szCs w:val="24"/>
        </w:rPr>
        <w:t>е</w:t>
      </w:r>
      <w:r w:rsidRPr="00FE1EC2">
        <w:rPr>
          <w:rFonts w:eastAsia="Times New Roman" w:cs="Times New Roman"/>
          <w:szCs w:val="24"/>
        </w:rPr>
        <w:t>тельства о профессии рабочего, должности служащего.</w:t>
      </w:r>
    </w:p>
    <w:p w:rsidR="00F5021D" w:rsidRDefault="001C71CB" w:rsidP="000819AE">
      <w:pPr>
        <w:ind w:firstLine="708"/>
        <w:jc w:val="both"/>
        <w:rPr>
          <w:rFonts w:cs="Times New Roman"/>
          <w:szCs w:val="24"/>
        </w:rPr>
      </w:pPr>
      <w:r w:rsidRPr="00FE1EC2">
        <w:rPr>
          <w:rFonts w:eastAsia="Times New Roman" w:cs="Times New Roman"/>
          <w:szCs w:val="24"/>
        </w:rPr>
        <w:t>На основании лицензии на право осуществление образовательной деятельности и Свид</w:t>
      </w:r>
      <w:r w:rsidRPr="00FE1EC2">
        <w:rPr>
          <w:rFonts w:eastAsia="Times New Roman" w:cs="Times New Roman"/>
          <w:szCs w:val="24"/>
        </w:rPr>
        <w:t>е</w:t>
      </w:r>
      <w:r w:rsidRPr="00FE1EC2">
        <w:rPr>
          <w:rFonts w:eastAsia="Times New Roman" w:cs="Times New Roman"/>
          <w:szCs w:val="24"/>
        </w:rPr>
        <w:t>тельства о государственной аккредитации, выданными Министерством образования и науки Мурманской области, в колледже реализуются направления среднего профессионального обр</w:t>
      </w:r>
      <w:r w:rsidRPr="00FE1EC2">
        <w:rPr>
          <w:rFonts w:eastAsia="Times New Roman" w:cs="Times New Roman"/>
          <w:szCs w:val="24"/>
        </w:rPr>
        <w:t>а</w:t>
      </w:r>
      <w:r w:rsidRPr="00FE1EC2">
        <w:rPr>
          <w:rFonts w:eastAsia="Times New Roman" w:cs="Times New Roman"/>
          <w:szCs w:val="24"/>
        </w:rPr>
        <w:t>зования, профессиональной подготовки, указанные в таблице 4.1.</w:t>
      </w:r>
    </w:p>
    <w:p w:rsidR="00F0106D" w:rsidRDefault="00F5021D" w:rsidP="00FE1EC2">
      <w:pPr>
        <w:ind w:firstLine="709"/>
        <w:jc w:val="both"/>
        <w:rPr>
          <w:rFonts w:cs="Times New Roman"/>
          <w:szCs w:val="24"/>
        </w:rPr>
      </w:pPr>
      <w:r>
        <w:rPr>
          <w:rFonts w:cs="Times New Roman"/>
          <w:szCs w:val="24"/>
        </w:rPr>
        <w:t xml:space="preserve">Таблица 4.1 – </w:t>
      </w:r>
      <w:r w:rsidR="001C71CB" w:rsidRPr="00FE1EC2">
        <w:rPr>
          <w:rFonts w:cs="Times New Roman"/>
          <w:szCs w:val="24"/>
        </w:rPr>
        <w:t>Реализуемые направления среднего профессионального образования, пр</w:t>
      </w:r>
      <w:r w:rsidR="00F0106D">
        <w:rPr>
          <w:rFonts w:cs="Times New Roman"/>
          <w:szCs w:val="24"/>
        </w:rPr>
        <w:t>о</w:t>
      </w:r>
      <w:r w:rsidR="00F0106D">
        <w:rPr>
          <w:rFonts w:cs="Times New Roman"/>
          <w:szCs w:val="24"/>
        </w:rPr>
        <w:t>фессиональной подготовки в 2018/2019</w:t>
      </w:r>
      <w:r w:rsidR="001C71CB" w:rsidRPr="00FE1EC2">
        <w:rPr>
          <w:rFonts w:cs="Times New Roman"/>
          <w:szCs w:val="24"/>
        </w:rPr>
        <w:t xml:space="preserve"> уч. году</w:t>
      </w:r>
      <w:r w:rsidR="000819AE">
        <w:rPr>
          <w:rFonts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648"/>
        <w:gridCol w:w="14"/>
        <w:gridCol w:w="4092"/>
        <w:gridCol w:w="12"/>
        <w:gridCol w:w="2665"/>
        <w:gridCol w:w="16"/>
        <w:gridCol w:w="2741"/>
      </w:tblGrid>
      <w:tr w:rsidR="00F0106D" w:rsidRPr="008D3486" w:rsidTr="00EC2264">
        <w:tc>
          <w:tcPr>
            <w:tcW w:w="325" w:type="pct"/>
            <w:gridSpan w:val="2"/>
            <w:shd w:val="clear" w:color="auto" w:fill="FFFFFF" w:themeFill="background1"/>
            <w:vAlign w:val="center"/>
          </w:tcPr>
          <w:p w:rsidR="00F0106D" w:rsidRPr="001E172E" w:rsidRDefault="00F0106D" w:rsidP="00C46928">
            <w:pPr>
              <w:jc w:val="center"/>
            </w:pPr>
            <w:r w:rsidRPr="001E172E">
              <w:t>№ п/п</w:t>
            </w:r>
          </w:p>
        </w:tc>
        <w:tc>
          <w:tcPr>
            <w:tcW w:w="2008" w:type="pct"/>
            <w:shd w:val="clear" w:color="auto" w:fill="FFFFFF" w:themeFill="background1"/>
            <w:vAlign w:val="center"/>
          </w:tcPr>
          <w:p w:rsidR="00F0106D" w:rsidRPr="008D3486" w:rsidRDefault="00F0106D" w:rsidP="00C46928">
            <w:pPr>
              <w:jc w:val="center"/>
            </w:pPr>
            <w:r w:rsidRPr="008D3486">
              <w:t>Специальность</w:t>
            </w:r>
          </w:p>
        </w:tc>
        <w:tc>
          <w:tcPr>
            <w:tcW w:w="1314" w:type="pct"/>
            <w:gridSpan w:val="2"/>
            <w:shd w:val="clear" w:color="auto" w:fill="FFFFFF" w:themeFill="background1"/>
            <w:vAlign w:val="center"/>
          </w:tcPr>
          <w:p w:rsidR="00F0106D" w:rsidRPr="008D3486" w:rsidRDefault="00F0106D" w:rsidP="00C46928">
            <w:pPr>
              <w:jc w:val="center"/>
            </w:pPr>
            <w:r w:rsidRPr="008D3486">
              <w:t>Квалификация</w:t>
            </w:r>
          </w:p>
        </w:tc>
        <w:tc>
          <w:tcPr>
            <w:tcW w:w="1353" w:type="pct"/>
            <w:gridSpan w:val="2"/>
            <w:shd w:val="clear" w:color="auto" w:fill="FFFFFF" w:themeFill="background1"/>
            <w:vAlign w:val="center"/>
          </w:tcPr>
          <w:p w:rsidR="00F0106D" w:rsidRPr="008D3486" w:rsidRDefault="00F0106D" w:rsidP="00C46928">
            <w:pPr>
              <w:jc w:val="center"/>
            </w:pPr>
            <w:r w:rsidRPr="008D3486">
              <w:t xml:space="preserve">Образовательный </w:t>
            </w:r>
            <w:r w:rsidRPr="008D3486">
              <w:br/>
              <w:t>уровень подготовки</w:t>
            </w:r>
          </w:p>
        </w:tc>
      </w:tr>
      <w:tr w:rsidR="00F0106D" w:rsidRPr="001E172E" w:rsidTr="00EC2264">
        <w:tc>
          <w:tcPr>
            <w:tcW w:w="325" w:type="pct"/>
            <w:gridSpan w:val="2"/>
            <w:shd w:val="clear" w:color="auto" w:fill="FFFFFF" w:themeFill="background1"/>
            <w:vAlign w:val="center"/>
          </w:tcPr>
          <w:p w:rsidR="00F0106D" w:rsidRPr="001E172E" w:rsidRDefault="00F0106D" w:rsidP="00C46928">
            <w:pPr>
              <w:jc w:val="center"/>
            </w:pPr>
            <w:r w:rsidRPr="001E172E">
              <w:t>1</w:t>
            </w:r>
          </w:p>
        </w:tc>
        <w:tc>
          <w:tcPr>
            <w:tcW w:w="2008" w:type="pct"/>
            <w:shd w:val="clear" w:color="auto" w:fill="FFFFFF" w:themeFill="background1"/>
            <w:vAlign w:val="center"/>
          </w:tcPr>
          <w:p w:rsidR="00F0106D" w:rsidRPr="001E172E" w:rsidRDefault="00F0106D" w:rsidP="00C46928">
            <w:pPr>
              <w:jc w:val="center"/>
            </w:pPr>
            <w:r w:rsidRPr="001E172E">
              <w:t>2</w:t>
            </w:r>
          </w:p>
        </w:tc>
        <w:tc>
          <w:tcPr>
            <w:tcW w:w="1314" w:type="pct"/>
            <w:gridSpan w:val="2"/>
            <w:shd w:val="clear" w:color="auto" w:fill="FFFFFF" w:themeFill="background1"/>
            <w:vAlign w:val="center"/>
          </w:tcPr>
          <w:p w:rsidR="00F0106D" w:rsidRPr="001E172E" w:rsidRDefault="00F0106D" w:rsidP="00C46928">
            <w:pPr>
              <w:jc w:val="center"/>
            </w:pPr>
            <w:r w:rsidRPr="001E172E">
              <w:t>3</w:t>
            </w:r>
          </w:p>
        </w:tc>
        <w:tc>
          <w:tcPr>
            <w:tcW w:w="1353" w:type="pct"/>
            <w:gridSpan w:val="2"/>
            <w:shd w:val="clear" w:color="auto" w:fill="FFFFFF" w:themeFill="background1"/>
            <w:vAlign w:val="center"/>
          </w:tcPr>
          <w:p w:rsidR="00F0106D" w:rsidRPr="001E172E" w:rsidRDefault="00F0106D" w:rsidP="00C46928">
            <w:pPr>
              <w:jc w:val="center"/>
            </w:pPr>
            <w:r w:rsidRPr="001E172E">
              <w:t>4</w:t>
            </w:r>
          </w:p>
        </w:tc>
      </w:tr>
      <w:tr w:rsidR="00F0106D" w:rsidRPr="001E172E" w:rsidTr="00EC2264">
        <w:tc>
          <w:tcPr>
            <w:tcW w:w="5000" w:type="pct"/>
            <w:gridSpan w:val="7"/>
            <w:shd w:val="clear" w:color="auto" w:fill="FFFFFF" w:themeFill="background1"/>
            <w:vAlign w:val="center"/>
          </w:tcPr>
          <w:p w:rsidR="00F0106D" w:rsidRPr="001E172E" w:rsidRDefault="00F0106D" w:rsidP="00C46928">
            <w:pPr>
              <w:jc w:val="center"/>
            </w:pPr>
            <w:r w:rsidRPr="001E172E">
              <w:t>По программам подготовки специалистов среднего звена</w:t>
            </w:r>
          </w:p>
        </w:tc>
      </w:tr>
      <w:tr w:rsidR="00F0106D" w:rsidRPr="001E172E" w:rsidTr="00EC2264">
        <w:tc>
          <w:tcPr>
            <w:tcW w:w="5000" w:type="pct"/>
            <w:gridSpan w:val="7"/>
            <w:shd w:val="clear" w:color="auto" w:fill="FFFFFF" w:themeFill="background1"/>
            <w:vAlign w:val="center"/>
          </w:tcPr>
          <w:p w:rsidR="00F0106D" w:rsidRPr="001E172E" w:rsidRDefault="00F0106D" w:rsidP="00C46928">
            <w:pPr>
              <w:jc w:val="center"/>
            </w:pPr>
            <w:r w:rsidRPr="001E172E">
              <w:rPr>
                <w:bCs/>
              </w:rPr>
              <w:t>очная форма обучения</w:t>
            </w:r>
          </w:p>
        </w:tc>
      </w:tr>
      <w:tr w:rsidR="00F0106D" w:rsidRPr="001E172E" w:rsidTr="00EC2264">
        <w:tc>
          <w:tcPr>
            <w:tcW w:w="325" w:type="pct"/>
            <w:gridSpan w:val="2"/>
            <w:shd w:val="clear" w:color="auto" w:fill="FFFFFF" w:themeFill="background1"/>
          </w:tcPr>
          <w:p w:rsidR="00F0106D" w:rsidRPr="001E172E" w:rsidRDefault="00F0106D" w:rsidP="00C46928">
            <w:pPr>
              <w:jc w:val="center"/>
              <w:rPr>
                <w:bCs/>
                <w:iCs/>
              </w:rPr>
            </w:pPr>
            <w:r w:rsidRPr="001E172E">
              <w:rPr>
                <w:bCs/>
                <w:iCs/>
              </w:rPr>
              <w:t>1.</w:t>
            </w:r>
          </w:p>
        </w:tc>
        <w:tc>
          <w:tcPr>
            <w:tcW w:w="2008" w:type="pct"/>
            <w:shd w:val="clear" w:color="auto" w:fill="FFFFFF" w:themeFill="background1"/>
          </w:tcPr>
          <w:p w:rsidR="00F0106D" w:rsidRPr="008D3486" w:rsidRDefault="00F0106D" w:rsidP="00C46928">
            <w:pPr>
              <w:pStyle w:val="ab"/>
              <w:jc w:val="both"/>
              <w:rPr>
                <w:rFonts w:eastAsia="Times New Roman"/>
                <w:bCs/>
                <w:iCs/>
              </w:rPr>
            </w:pPr>
            <w:r w:rsidRPr="008D3486">
              <w:rPr>
                <w:rFonts w:eastAsia="Times New Roman"/>
                <w:bCs/>
                <w:iCs/>
              </w:rPr>
              <w:t>08.02.04 Водоснабжение и водоотв</w:t>
            </w:r>
            <w:r w:rsidRPr="008D3486">
              <w:rPr>
                <w:rFonts w:eastAsia="Times New Roman"/>
                <w:bCs/>
                <w:iCs/>
              </w:rPr>
              <w:t>е</w:t>
            </w:r>
            <w:r w:rsidRPr="008D3486">
              <w:rPr>
                <w:rFonts w:eastAsia="Times New Roman"/>
                <w:bCs/>
                <w:iCs/>
              </w:rPr>
              <w:t>дение (3 года 10 мес.)</w:t>
            </w:r>
          </w:p>
        </w:tc>
        <w:tc>
          <w:tcPr>
            <w:tcW w:w="1314" w:type="pct"/>
            <w:gridSpan w:val="2"/>
            <w:shd w:val="clear" w:color="auto" w:fill="FFFFFF" w:themeFill="background1"/>
          </w:tcPr>
          <w:p w:rsidR="00F0106D" w:rsidRPr="001E172E" w:rsidRDefault="00F0106D" w:rsidP="00C46928">
            <w:pPr>
              <w:jc w:val="both"/>
              <w:rPr>
                <w:bCs/>
                <w:iCs/>
              </w:rPr>
            </w:pPr>
            <w:r w:rsidRPr="001E172E">
              <w:rPr>
                <w:bCs/>
                <w:iCs/>
              </w:rPr>
              <w:t>Техник</w:t>
            </w:r>
          </w:p>
        </w:tc>
        <w:tc>
          <w:tcPr>
            <w:tcW w:w="1353" w:type="pct"/>
            <w:gridSpan w:val="2"/>
            <w:shd w:val="clear" w:color="auto" w:fill="FFFFFF" w:themeFill="background1"/>
          </w:tcPr>
          <w:p w:rsidR="00F0106D" w:rsidRPr="001E172E" w:rsidRDefault="00F0106D" w:rsidP="00C46928">
            <w:pPr>
              <w:rPr>
                <w:bCs/>
                <w:iCs/>
              </w:rPr>
            </w:pPr>
            <w:r w:rsidRPr="001E172E">
              <w:rPr>
                <w:bCs/>
                <w:iCs/>
              </w:rPr>
              <w:t xml:space="preserve">Базовая подготовка </w:t>
            </w:r>
            <w:r w:rsidRPr="001E172E">
              <w:rPr>
                <w:bCs/>
                <w:iCs/>
              </w:rPr>
              <w:br/>
              <w:t xml:space="preserve">(на основе ФГОС СПО </w:t>
            </w:r>
            <w:r w:rsidRPr="001E172E">
              <w:rPr>
                <w:bCs/>
                <w:iCs/>
              </w:rPr>
              <w:br/>
              <w:t>3-го поколения)</w:t>
            </w:r>
          </w:p>
        </w:tc>
      </w:tr>
      <w:tr w:rsidR="00F0106D" w:rsidRPr="001E172E" w:rsidTr="00EC2264">
        <w:tc>
          <w:tcPr>
            <w:tcW w:w="325" w:type="pct"/>
            <w:gridSpan w:val="2"/>
            <w:shd w:val="clear" w:color="auto" w:fill="FFFFFF" w:themeFill="background1"/>
          </w:tcPr>
          <w:p w:rsidR="00F0106D" w:rsidRPr="001E172E" w:rsidRDefault="00F0106D" w:rsidP="00C46928">
            <w:pPr>
              <w:jc w:val="center"/>
            </w:pPr>
            <w:r w:rsidRPr="001E172E">
              <w:t>2.</w:t>
            </w:r>
          </w:p>
        </w:tc>
        <w:tc>
          <w:tcPr>
            <w:tcW w:w="2008" w:type="pct"/>
            <w:shd w:val="clear" w:color="auto" w:fill="FFFFFF" w:themeFill="background1"/>
          </w:tcPr>
          <w:p w:rsidR="00F0106D" w:rsidRPr="008D3486" w:rsidRDefault="00F0106D" w:rsidP="00C46928">
            <w:pPr>
              <w:jc w:val="both"/>
            </w:pPr>
            <w:r w:rsidRPr="008D3486">
              <w:t xml:space="preserve">23.02.03 Техническое обслуживание и ремонт автомобильного транспорта </w:t>
            </w:r>
            <w:r w:rsidRPr="008D3486">
              <w:rPr>
                <w:bCs/>
                <w:iCs/>
              </w:rPr>
              <w:t>(4 года 10 мес.)</w:t>
            </w:r>
          </w:p>
        </w:tc>
        <w:tc>
          <w:tcPr>
            <w:tcW w:w="1314" w:type="pct"/>
            <w:gridSpan w:val="2"/>
            <w:shd w:val="clear" w:color="auto" w:fill="FFFFFF" w:themeFill="background1"/>
          </w:tcPr>
          <w:p w:rsidR="00F0106D" w:rsidRPr="001E172E" w:rsidRDefault="00F0106D" w:rsidP="00C46928">
            <w:pPr>
              <w:jc w:val="both"/>
            </w:pPr>
            <w:r w:rsidRPr="001E172E">
              <w:t>Старший техник</w:t>
            </w:r>
          </w:p>
        </w:tc>
        <w:tc>
          <w:tcPr>
            <w:tcW w:w="1353" w:type="pct"/>
            <w:gridSpan w:val="2"/>
            <w:shd w:val="clear" w:color="auto" w:fill="FFFFFF" w:themeFill="background1"/>
          </w:tcPr>
          <w:p w:rsidR="00F0106D" w:rsidRPr="001E172E" w:rsidRDefault="00F0106D" w:rsidP="00C46928">
            <w:r w:rsidRPr="001E172E">
              <w:t xml:space="preserve">Углубленная подготовка </w:t>
            </w:r>
            <w:r w:rsidRPr="001E172E">
              <w:rPr>
                <w:bCs/>
                <w:iCs/>
              </w:rPr>
              <w:t>(на основе ФГОС СПО 3-го поколения)</w:t>
            </w:r>
          </w:p>
        </w:tc>
      </w:tr>
      <w:tr w:rsidR="00F0106D" w:rsidRPr="001E172E" w:rsidTr="00EC2264">
        <w:tc>
          <w:tcPr>
            <w:tcW w:w="325" w:type="pct"/>
            <w:gridSpan w:val="2"/>
            <w:shd w:val="clear" w:color="auto" w:fill="FFFFFF" w:themeFill="background1"/>
          </w:tcPr>
          <w:p w:rsidR="00F0106D" w:rsidRPr="001E172E" w:rsidRDefault="00F0106D" w:rsidP="00C46928">
            <w:pPr>
              <w:jc w:val="center"/>
            </w:pPr>
            <w:r>
              <w:t>3.</w:t>
            </w:r>
          </w:p>
        </w:tc>
        <w:tc>
          <w:tcPr>
            <w:tcW w:w="2008" w:type="pct"/>
            <w:shd w:val="clear" w:color="auto" w:fill="FFFFFF" w:themeFill="background1"/>
          </w:tcPr>
          <w:p w:rsidR="00F0106D" w:rsidRPr="008D3486" w:rsidRDefault="00F0106D" w:rsidP="00C46928">
            <w:pPr>
              <w:jc w:val="both"/>
            </w:pPr>
            <w:r w:rsidRPr="008D3486">
              <w:t xml:space="preserve">13.02.11 Техническая эксплуатация и обслуживание электрического и электромеханического оборудования  </w:t>
            </w:r>
            <w:r w:rsidRPr="008D3486">
              <w:rPr>
                <w:bCs/>
                <w:iCs/>
              </w:rPr>
              <w:t>(3 года 10 мес.)</w:t>
            </w:r>
          </w:p>
        </w:tc>
        <w:tc>
          <w:tcPr>
            <w:tcW w:w="1314" w:type="pct"/>
            <w:gridSpan w:val="2"/>
            <w:shd w:val="clear" w:color="auto" w:fill="FFFFFF" w:themeFill="background1"/>
          </w:tcPr>
          <w:p w:rsidR="00F0106D" w:rsidRPr="001E172E" w:rsidRDefault="00F0106D" w:rsidP="00C46928">
            <w:pPr>
              <w:rPr>
                <w:bCs/>
                <w:iCs/>
              </w:rPr>
            </w:pPr>
            <w:r>
              <w:rPr>
                <w:bCs/>
                <w:iCs/>
              </w:rPr>
              <w:t>Техник</w:t>
            </w:r>
          </w:p>
        </w:tc>
        <w:tc>
          <w:tcPr>
            <w:tcW w:w="1353" w:type="pct"/>
            <w:gridSpan w:val="2"/>
            <w:shd w:val="clear" w:color="auto" w:fill="FFFFFF" w:themeFill="background1"/>
          </w:tcPr>
          <w:p w:rsidR="00F0106D" w:rsidRPr="001E172E" w:rsidRDefault="00F0106D" w:rsidP="00C46928">
            <w:r w:rsidRPr="007A7AF3">
              <w:t>Базовая подготовка (на основе ФГОС топ-50)</w:t>
            </w:r>
          </w:p>
        </w:tc>
      </w:tr>
      <w:tr w:rsidR="00F0106D" w:rsidRPr="001E172E" w:rsidTr="00EC2264">
        <w:tc>
          <w:tcPr>
            <w:tcW w:w="325" w:type="pct"/>
            <w:gridSpan w:val="2"/>
            <w:shd w:val="clear" w:color="auto" w:fill="FFFFFF" w:themeFill="background1"/>
          </w:tcPr>
          <w:p w:rsidR="00F0106D" w:rsidRPr="001E172E" w:rsidRDefault="00F0106D" w:rsidP="00C46928">
            <w:pPr>
              <w:jc w:val="center"/>
            </w:pPr>
            <w:r>
              <w:t>4</w:t>
            </w:r>
            <w:r w:rsidRPr="001E172E">
              <w:t>.</w:t>
            </w:r>
          </w:p>
        </w:tc>
        <w:tc>
          <w:tcPr>
            <w:tcW w:w="2008" w:type="pct"/>
            <w:shd w:val="clear" w:color="auto" w:fill="FFFFFF" w:themeFill="background1"/>
          </w:tcPr>
          <w:p w:rsidR="00F0106D" w:rsidRPr="008D3486" w:rsidRDefault="00F0106D" w:rsidP="00C46928">
            <w:pPr>
              <w:jc w:val="both"/>
            </w:pPr>
            <w:r w:rsidRPr="008D3486">
              <w:t>21.02.18 Обогащение полезных иск</w:t>
            </w:r>
            <w:r w:rsidRPr="008D3486">
              <w:t>о</w:t>
            </w:r>
            <w:r w:rsidRPr="008D3486">
              <w:t>паемых</w:t>
            </w:r>
          </w:p>
        </w:tc>
        <w:tc>
          <w:tcPr>
            <w:tcW w:w="1314" w:type="pct"/>
            <w:gridSpan w:val="2"/>
            <w:shd w:val="clear" w:color="auto" w:fill="FFFFFF" w:themeFill="background1"/>
          </w:tcPr>
          <w:p w:rsidR="00F0106D" w:rsidRPr="001E172E" w:rsidRDefault="00F0106D" w:rsidP="00C46928">
            <w:pPr>
              <w:rPr>
                <w:bCs/>
                <w:iCs/>
              </w:rPr>
            </w:pPr>
            <w:r w:rsidRPr="001E172E">
              <w:rPr>
                <w:bCs/>
                <w:iCs/>
              </w:rPr>
              <w:t>Машинист конвейера, машинист мельниц, с</w:t>
            </w:r>
            <w:r w:rsidRPr="001E172E">
              <w:rPr>
                <w:bCs/>
                <w:iCs/>
              </w:rPr>
              <w:t>е</w:t>
            </w:r>
            <w:r w:rsidRPr="001E172E">
              <w:rPr>
                <w:bCs/>
                <w:iCs/>
              </w:rPr>
              <w:t>параторщик</w:t>
            </w:r>
          </w:p>
        </w:tc>
        <w:tc>
          <w:tcPr>
            <w:tcW w:w="1353" w:type="pct"/>
            <w:gridSpan w:val="2"/>
            <w:shd w:val="clear" w:color="auto" w:fill="FFFFFF" w:themeFill="background1"/>
          </w:tcPr>
          <w:p w:rsidR="00F0106D" w:rsidRPr="001E172E" w:rsidRDefault="00F0106D" w:rsidP="00C46928">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c>
          <w:tcPr>
            <w:tcW w:w="325" w:type="pct"/>
            <w:gridSpan w:val="2"/>
            <w:shd w:val="clear" w:color="auto" w:fill="FFFFFF" w:themeFill="background1"/>
          </w:tcPr>
          <w:p w:rsidR="00F0106D" w:rsidRPr="001E172E" w:rsidRDefault="00F0106D" w:rsidP="00C46928">
            <w:pPr>
              <w:jc w:val="center"/>
            </w:pPr>
            <w:r>
              <w:t>5</w:t>
            </w:r>
            <w:r w:rsidRPr="001E172E">
              <w:t>.</w:t>
            </w:r>
          </w:p>
        </w:tc>
        <w:tc>
          <w:tcPr>
            <w:tcW w:w="2008" w:type="pct"/>
            <w:shd w:val="clear" w:color="auto" w:fill="FFFFFF" w:themeFill="background1"/>
          </w:tcPr>
          <w:p w:rsidR="00F0106D" w:rsidRPr="008D3486" w:rsidRDefault="00F0106D" w:rsidP="00C46928">
            <w:pPr>
              <w:jc w:val="both"/>
            </w:pPr>
            <w:r w:rsidRPr="008D3486">
              <w:t xml:space="preserve">21.02.15 Открытые горные работы  </w:t>
            </w:r>
            <w:r w:rsidRPr="008D3486">
              <w:rPr>
                <w:bCs/>
                <w:iCs/>
              </w:rPr>
              <w:t>(3 года 10 мес.)</w:t>
            </w:r>
          </w:p>
        </w:tc>
        <w:tc>
          <w:tcPr>
            <w:tcW w:w="1314" w:type="pct"/>
            <w:gridSpan w:val="2"/>
            <w:shd w:val="clear" w:color="auto" w:fill="FFFFFF" w:themeFill="background1"/>
          </w:tcPr>
          <w:p w:rsidR="00F0106D" w:rsidRPr="001E172E" w:rsidRDefault="00F0106D" w:rsidP="00C46928">
            <w:r w:rsidRPr="001E172E">
              <w:t>Горный техник-технолог</w:t>
            </w:r>
          </w:p>
        </w:tc>
        <w:tc>
          <w:tcPr>
            <w:tcW w:w="1353" w:type="pct"/>
            <w:gridSpan w:val="2"/>
            <w:shd w:val="clear" w:color="auto" w:fill="FFFFFF" w:themeFill="background1"/>
          </w:tcPr>
          <w:p w:rsidR="00F0106D" w:rsidRPr="001E172E" w:rsidRDefault="00F0106D" w:rsidP="00C46928">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c>
          <w:tcPr>
            <w:tcW w:w="325" w:type="pct"/>
            <w:gridSpan w:val="2"/>
            <w:shd w:val="clear" w:color="auto" w:fill="FFFFFF" w:themeFill="background1"/>
          </w:tcPr>
          <w:p w:rsidR="00F0106D" w:rsidRPr="001E172E" w:rsidRDefault="00F0106D" w:rsidP="00C46928">
            <w:pPr>
              <w:jc w:val="center"/>
            </w:pPr>
            <w:r>
              <w:t>6</w:t>
            </w:r>
            <w:r w:rsidRPr="001E172E">
              <w:t>.</w:t>
            </w:r>
          </w:p>
        </w:tc>
        <w:tc>
          <w:tcPr>
            <w:tcW w:w="2008" w:type="pct"/>
            <w:shd w:val="clear" w:color="auto" w:fill="FFFFFF" w:themeFill="background1"/>
          </w:tcPr>
          <w:p w:rsidR="00F0106D" w:rsidRPr="008D3486" w:rsidRDefault="00F0106D" w:rsidP="00C46928">
            <w:pPr>
              <w:jc w:val="both"/>
            </w:pPr>
            <w:r w:rsidRPr="008D3486">
              <w:t xml:space="preserve">23.02.03 Техническое обслуживание и ремонт автомобильного транспорта </w:t>
            </w:r>
            <w:r w:rsidRPr="008D3486">
              <w:rPr>
                <w:bCs/>
                <w:iCs/>
              </w:rPr>
              <w:t>(3 года 10 мес.)</w:t>
            </w:r>
          </w:p>
        </w:tc>
        <w:tc>
          <w:tcPr>
            <w:tcW w:w="1314" w:type="pct"/>
            <w:gridSpan w:val="2"/>
            <w:shd w:val="clear" w:color="auto" w:fill="FFFFFF" w:themeFill="background1"/>
          </w:tcPr>
          <w:p w:rsidR="00F0106D" w:rsidRPr="001E172E" w:rsidRDefault="00F0106D" w:rsidP="00C46928">
            <w:r w:rsidRPr="001E172E">
              <w:t>Техник</w:t>
            </w:r>
          </w:p>
        </w:tc>
        <w:tc>
          <w:tcPr>
            <w:tcW w:w="1353" w:type="pct"/>
            <w:gridSpan w:val="2"/>
            <w:shd w:val="clear" w:color="auto" w:fill="FFFFFF" w:themeFill="background1"/>
          </w:tcPr>
          <w:p w:rsidR="00F0106D" w:rsidRPr="001E172E" w:rsidRDefault="00F0106D" w:rsidP="00C46928">
            <w:r w:rsidRPr="001E172E">
              <w:t xml:space="preserve">Базовая подготовка </w:t>
            </w:r>
            <w:r w:rsidRPr="001E172E">
              <w:br/>
            </w:r>
            <w:r w:rsidRPr="001E172E">
              <w:rPr>
                <w:bCs/>
                <w:iCs/>
              </w:rPr>
              <w:t>(на основе ФГОС СПО 3-го поколения)</w:t>
            </w:r>
          </w:p>
        </w:tc>
      </w:tr>
      <w:tr w:rsidR="00F0106D" w:rsidRPr="008D3486" w:rsidTr="00EC2264">
        <w:tc>
          <w:tcPr>
            <w:tcW w:w="5000" w:type="pct"/>
            <w:gridSpan w:val="7"/>
            <w:shd w:val="clear" w:color="auto" w:fill="FFFFFF" w:themeFill="background1"/>
            <w:vAlign w:val="center"/>
          </w:tcPr>
          <w:p w:rsidR="00F0106D" w:rsidRPr="008D3486" w:rsidRDefault="00F0106D" w:rsidP="00C46928">
            <w:pPr>
              <w:jc w:val="center"/>
            </w:pPr>
            <w:r w:rsidRPr="008D3486">
              <w:t>заочная форма обучения</w:t>
            </w:r>
          </w:p>
        </w:tc>
      </w:tr>
      <w:tr w:rsidR="00F0106D" w:rsidRPr="001E172E" w:rsidTr="00EC2264">
        <w:trPr>
          <w:trHeight w:val="853"/>
        </w:trPr>
        <w:tc>
          <w:tcPr>
            <w:tcW w:w="318" w:type="pct"/>
            <w:shd w:val="clear" w:color="auto" w:fill="FFFFFF" w:themeFill="background1"/>
          </w:tcPr>
          <w:p w:rsidR="00F0106D" w:rsidRPr="001E172E" w:rsidRDefault="00F0106D" w:rsidP="00C46928">
            <w:pPr>
              <w:jc w:val="center"/>
            </w:pPr>
            <w:r>
              <w:t>1</w:t>
            </w:r>
            <w:r w:rsidRPr="001E172E">
              <w:t>.</w:t>
            </w:r>
          </w:p>
        </w:tc>
        <w:tc>
          <w:tcPr>
            <w:tcW w:w="2021" w:type="pct"/>
            <w:gridSpan w:val="3"/>
            <w:shd w:val="clear" w:color="auto" w:fill="FFFFFF" w:themeFill="background1"/>
          </w:tcPr>
          <w:p w:rsidR="00F0106D" w:rsidRPr="008D3486" w:rsidRDefault="00F0106D" w:rsidP="00C46928">
            <w:pPr>
              <w:pStyle w:val="ab"/>
              <w:ind w:firstLine="27"/>
              <w:jc w:val="both"/>
              <w:rPr>
                <w:rFonts w:eastAsia="Times New Roman"/>
              </w:rPr>
            </w:pPr>
            <w:r w:rsidRPr="008D3486">
              <w:rPr>
                <w:rFonts w:eastAsia="Times New Roman"/>
              </w:rPr>
              <w:t>23.02.03 Техническое обслуживание и ремонт автомобильного транспо</w:t>
            </w:r>
            <w:r w:rsidRPr="008D3486">
              <w:rPr>
                <w:rFonts w:eastAsia="Times New Roman"/>
              </w:rPr>
              <w:t>р</w:t>
            </w:r>
            <w:r w:rsidRPr="008D3486">
              <w:rPr>
                <w:rFonts w:eastAsia="Times New Roman"/>
              </w:rPr>
              <w:t xml:space="preserve">та» (заочная форма обучения) </w:t>
            </w:r>
            <w:r w:rsidRPr="008D3486">
              <w:rPr>
                <w:rFonts w:eastAsia="Times New Roman"/>
                <w:bCs/>
                <w:iCs/>
              </w:rPr>
              <w:t>(3 года 10 мес.)</w:t>
            </w:r>
          </w:p>
        </w:tc>
        <w:tc>
          <w:tcPr>
            <w:tcW w:w="1316" w:type="pct"/>
            <w:gridSpan w:val="2"/>
            <w:shd w:val="clear" w:color="auto" w:fill="FFFFFF" w:themeFill="background1"/>
          </w:tcPr>
          <w:p w:rsidR="00F0106D" w:rsidRPr="001E172E" w:rsidRDefault="00F0106D" w:rsidP="00C46928">
            <w:pPr>
              <w:jc w:val="both"/>
            </w:pPr>
            <w:r w:rsidRPr="001E172E">
              <w:t>Техник</w:t>
            </w:r>
          </w:p>
        </w:tc>
        <w:tc>
          <w:tcPr>
            <w:tcW w:w="1345" w:type="pct"/>
            <w:shd w:val="clear" w:color="auto" w:fill="FFFFFF" w:themeFill="background1"/>
          </w:tcPr>
          <w:p w:rsidR="00F0106D" w:rsidRPr="001E172E" w:rsidRDefault="00F0106D" w:rsidP="00C46928">
            <w:r w:rsidRPr="001E172E">
              <w:t>Базовая подготовка</w:t>
            </w:r>
            <w:r w:rsidRPr="001E172E">
              <w:br/>
            </w:r>
            <w:r w:rsidRPr="001E172E">
              <w:rPr>
                <w:bCs/>
                <w:iCs/>
              </w:rPr>
              <w:t>(на основе ФГОС СПО 3-го поколения)</w:t>
            </w:r>
          </w:p>
        </w:tc>
      </w:tr>
      <w:tr w:rsidR="00F0106D" w:rsidRPr="001E172E" w:rsidTr="00EC2264">
        <w:trPr>
          <w:trHeight w:val="1449"/>
        </w:trPr>
        <w:tc>
          <w:tcPr>
            <w:tcW w:w="318" w:type="pct"/>
            <w:shd w:val="clear" w:color="auto" w:fill="FFFFFF" w:themeFill="background1"/>
          </w:tcPr>
          <w:p w:rsidR="00F0106D" w:rsidRPr="001E172E" w:rsidRDefault="00F0106D" w:rsidP="00C46928">
            <w:pPr>
              <w:jc w:val="center"/>
            </w:pPr>
            <w:r>
              <w:t>2</w:t>
            </w:r>
            <w:r w:rsidRPr="001E172E">
              <w:t>.</w:t>
            </w:r>
          </w:p>
        </w:tc>
        <w:tc>
          <w:tcPr>
            <w:tcW w:w="2021" w:type="pct"/>
            <w:gridSpan w:val="3"/>
            <w:shd w:val="clear" w:color="auto" w:fill="FFFFFF" w:themeFill="background1"/>
          </w:tcPr>
          <w:p w:rsidR="00F0106D" w:rsidRPr="008D3486" w:rsidRDefault="00F0106D" w:rsidP="00C46928">
            <w:pPr>
              <w:ind w:firstLine="27"/>
              <w:jc w:val="both"/>
            </w:pPr>
            <w:r w:rsidRPr="008D3486">
              <w:t>13.02.11 Техническая эксплуатация и обслуживание электрического и электромеханического оборудования (по отраслям)</w:t>
            </w:r>
          </w:p>
          <w:p w:rsidR="00F0106D" w:rsidRPr="008D3486" w:rsidRDefault="00F0106D" w:rsidP="00C46928">
            <w:pPr>
              <w:ind w:firstLine="27"/>
              <w:jc w:val="both"/>
            </w:pPr>
            <w:r w:rsidRPr="008D3486">
              <w:t xml:space="preserve">(заочная форма обучения) </w:t>
            </w:r>
            <w:r w:rsidRPr="008D3486">
              <w:rPr>
                <w:bCs/>
                <w:iCs/>
              </w:rPr>
              <w:t>(3 года 10 мес.)</w:t>
            </w:r>
          </w:p>
        </w:tc>
        <w:tc>
          <w:tcPr>
            <w:tcW w:w="1316" w:type="pct"/>
            <w:gridSpan w:val="2"/>
            <w:shd w:val="clear" w:color="auto" w:fill="FFFFFF" w:themeFill="background1"/>
          </w:tcPr>
          <w:p w:rsidR="00F0106D" w:rsidRPr="001E172E" w:rsidRDefault="00F0106D" w:rsidP="00C46928">
            <w:pPr>
              <w:jc w:val="both"/>
            </w:pPr>
            <w:r w:rsidRPr="001E172E">
              <w:rPr>
                <w:bCs/>
                <w:iCs/>
              </w:rPr>
              <w:t>Техник</w:t>
            </w:r>
          </w:p>
        </w:tc>
        <w:tc>
          <w:tcPr>
            <w:tcW w:w="1345" w:type="pct"/>
            <w:shd w:val="clear" w:color="auto" w:fill="FFFFFF" w:themeFill="background1"/>
          </w:tcPr>
          <w:p w:rsidR="00F0106D" w:rsidRPr="001E172E" w:rsidRDefault="00F0106D" w:rsidP="00C46928">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rPr>
          <w:trHeight w:val="827"/>
        </w:trPr>
        <w:tc>
          <w:tcPr>
            <w:tcW w:w="318" w:type="pct"/>
            <w:shd w:val="clear" w:color="auto" w:fill="FFFFFF" w:themeFill="background1"/>
          </w:tcPr>
          <w:p w:rsidR="00F0106D" w:rsidRPr="001E172E" w:rsidRDefault="00F0106D" w:rsidP="00C46928">
            <w:pPr>
              <w:jc w:val="center"/>
              <w:rPr>
                <w:bCs/>
                <w:iCs/>
              </w:rPr>
            </w:pPr>
            <w:r>
              <w:rPr>
                <w:bCs/>
                <w:iCs/>
              </w:rPr>
              <w:t>3</w:t>
            </w:r>
            <w:r w:rsidRPr="001E172E">
              <w:rPr>
                <w:bCs/>
                <w:iCs/>
              </w:rPr>
              <w:t>.</w:t>
            </w:r>
          </w:p>
        </w:tc>
        <w:tc>
          <w:tcPr>
            <w:tcW w:w="2021" w:type="pct"/>
            <w:gridSpan w:val="3"/>
            <w:shd w:val="clear" w:color="auto" w:fill="FFFFFF" w:themeFill="background1"/>
          </w:tcPr>
          <w:p w:rsidR="00F0106D" w:rsidRPr="008D3486" w:rsidRDefault="00F0106D" w:rsidP="00C46928">
            <w:pPr>
              <w:pStyle w:val="ab"/>
              <w:jc w:val="both"/>
              <w:rPr>
                <w:rFonts w:eastAsia="Times New Roman"/>
                <w:bCs/>
                <w:iCs/>
              </w:rPr>
            </w:pPr>
            <w:r w:rsidRPr="008D3486">
              <w:rPr>
                <w:rFonts w:eastAsia="Times New Roman"/>
                <w:bCs/>
                <w:iCs/>
              </w:rPr>
              <w:t>08.02.04 Водоснабжение и водоотв</w:t>
            </w:r>
            <w:r w:rsidRPr="008D3486">
              <w:rPr>
                <w:rFonts w:eastAsia="Times New Roman"/>
                <w:bCs/>
                <w:iCs/>
              </w:rPr>
              <w:t>е</w:t>
            </w:r>
            <w:r w:rsidRPr="008D3486">
              <w:rPr>
                <w:rFonts w:eastAsia="Times New Roman"/>
                <w:bCs/>
                <w:iCs/>
              </w:rPr>
              <w:t>дение (3 года 10 мес.)</w:t>
            </w:r>
          </w:p>
        </w:tc>
        <w:tc>
          <w:tcPr>
            <w:tcW w:w="1316" w:type="pct"/>
            <w:gridSpan w:val="2"/>
            <w:shd w:val="clear" w:color="auto" w:fill="FFFFFF" w:themeFill="background1"/>
          </w:tcPr>
          <w:p w:rsidR="00F0106D" w:rsidRPr="001E172E" w:rsidRDefault="00F0106D" w:rsidP="00C46928">
            <w:pPr>
              <w:jc w:val="both"/>
              <w:rPr>
                <w:bCs/>
                <w:iCs/>
              </w:rPr>
            </w:pPr>
            <w:r w:rsidRPr="001E172E">
              <w:rPr>
                <w:bCs/>
                <w:iCs/>
              </w:rPr>
              <w:t>Техник</w:t>
            </w:r>
          </w:p>
        </w:tc>
        <w:tc>
          <w:tcPr>
            <w:tcW w:w="1345" w:type="pct"/>
            <w:shd w:val="clear" w:color="auto" w:fill="FFFFFF" w:themeFill="background1"/>
          </w:tcPr>
          <w:p w:rsidR="00F0106D" w:rsidRPr="001E172E" w:rsidRDefault="00F0106D" w:rsidP="00C46928">
            <w:pPr>
              <w:rPr>
                <w:bCs/>
                <w:iCs/>
              </w:rPr>
            </w:pPr>
            <w:r w:rsidRPr="001E172E">
              <w:rPr>
                <w:bCs/>
                <w:iCs/>
              </w:rPr>
              <w:t xml:space="preserve">Базовая подготовка </w:t>
            </w:r>
            <w:r w:rsidRPr="001E172E">
              <w:rPr>
                <w:bCs/>
                <w:iCs/>
              </w:rPr>
              <w:br/>
              <w:t>(на основе ФГОС СПО 3-го поколения)</w:t>
            </w:r>
          </w:p>
        </w:tc>
      </w:tr>
      <w:tr w:rsidR="00F0106D" w:rsidRPr="001E172E" w:rsidTr="00EC2264">
        <w:trPr>
          <w:trHeight w:val="368"/>
        </w:trPr>
        <w:tc>
          <w:tcPr>
            <w:tcW w:w="5000" w:type="pct"/>
            <w:gridSpan w:val="7"/>
            <w:shd w:val="clear" w:color="auto" w:fill="FFFFFF" w:themeFill="background1"/>
            <w:vAlign w:val="center"/>
          </w:tcPr>
          <w:p w:rsidR="00F0106D" w:rsidRPr="001E172E" w:rsidRDefault="00F0106D" w:rsidP="00C46928">
            <w:pPr>
              <w:jc w:val="center"/>
              <w:rPr>
                <w:bCs/>
                <w:iCs/>
              </w:rPr>
            </w:pPr>
            <w:r w:rsidRPr="001E172E">
              <w:rPr>
                <w:bCs/>
                <w:iCs/>
              </w:rPr>
              <w:t>По программам подготовки квалифицированных рабочих, служащих</w:t>
            </w:r>
          </w:p>
          <w:p w:rsidR="00F0106D" w:rsidRPr="001E172E" w:rsidRDefault="00F0106D" w:rsidP="00C46928">
            <w:pPr>
              <w:jc w:val="center"/>
              <w:rPr>
                <w:bCs/>
                <w:iCs/>
              </w:rPr>
            </w:pPr>
            <w:r w:rsidRPr="001E172E">
              <w:rPr>
                <w:bCs/>
                <w:iCs/>
              </w:rPr>
              <w:t>очная форма обучения</w:t>
            </w:r>
            <w:r w:rsidR="000819AE">
              <w:rPr>
                <w:bCs/>
                <w:iCs/>
              </w:rPr>
              <w:t>.</w:t>
            </w:r>
          </w:p>
        </w:tc>
      </w:tr>
      <w:tr w:rsidR="00F0106D" w:rsidRPr="001E172E" w:rsidTr="00EC2264">
        <w:trPr>
          <w:trHeight w:val="827"/>
        </w:trPr>
        <w:tc>
          <w:tcPr>
            <w:tcW w:w="318" w:type="pct"/>
            <w:shd w:val="clear" w:color="auto" w:fill="FFFFFF" w:themeFill="background1"/>
          </w:tcPr>
          <w:p w:rsidR="00F0106D" w:rsidRPr="001E172E" w:rsidRDefault="00F0106D" w:rsidP="00C46928">
            <w:pPr>
              <w:jc w:val="center"/>
              <w:rPr>
                <w:bCs/>
                <w:iCs/>
              </w:rPr>
            </w:pPr>
            <w:r>
              <w:rPr>
                <w:bCs/>
                <w:iCs/>
              </w:rPr>
              <w:t>1</w:t>
            </w:r>
            <w:r w:rsidRPr="001E172E">
              <w:rPr>
                <w:bCs/>
                <w:iCs/>
              </w:rPr>
              <w:t>.</w:t>
            </w:r>
          </w:p>
        </w:tc>
        <w:tc>
          <w:tcPr>
            <w:tcW w:w="2021" w:type="pct"/>
            <w:gridSpan w:val="3"/>
            <w:shd w:val="clear" w:color="auto" w:fill="FFFFFF" w:themeFill="background1"/>
          </w:tcPr>
          <w:p w:rsidR="00F0106D" w:rsidRPr="008D3486" w:rsidRDefault="00F0106D" w:rsidP="00C46928">
            <w:pPr>
              <w:rPr>
                <w:rFonts w:cs="Calibri"/>
                <w:lang w:eastAsia="en-US"/>
              </w:rPr>
            </w:pPr>
            <w:r w:rsidRPr="008D3486">
              <w:t xml:space="preserve">08.01.14 Монтажник санитарно-технических, вентиляционных систем и оборудования </w:t>
            </w:r>
            <w:r w:rsidRPr="008D3486">
              <w:rPr>
                <w:rFonts w:cs="Calibri"/>
                <w:lang w:eastAsia="en-US"/>
              </w:rPr>
              <w:t>(2 года 10 мес.)</w:t>
            </w:r>
          </w:p>
        </w:tc>
        <w:tc>
          <w:tcPr>
            <w:tcW w:w="1316" w:type="pct"/>
            <w:gridSpan w:val="2"/>
            <w:shd w:val="clear" w:color="auto" w:fill="FFFFFF" w:themeFill="background1"/>
          </w:tcPr>
          <w:p w:rsidR="00F0106D" w:rsidRPr="001E172E" w:rsidRDefault="00F0106D" w:rsidP="00C46928">
            <w:pPr>
              <w:rPr>
                <w:rFonts w:cs="Calibri"/>
                <w:lang w:eastAsia="en-US"/>
              </w:rPr>
            </w:pPr>
            <w:r w:rsidRPr="001E172E">
              <w:t>Монтажник санитарно-технических, вентил</w:t>
            </w:r>
            <w:r w:rsidRPr="001E172E">
              <w:t>я</w:t>
            </w:r>
            <w:r w:rsidRPr="001E172E">
              <w:t>ционных систем и об</w:t>
            </w:r>
            <w:r w:rsidRPr="001E172E">
              <w:t>о</w:t>
            </w:r>
            <w:r w:rsidRPr="001E172E">
              <w:t>рудования, электрог</w:t>
            </w:r>
            <w:r w:rsidRPr="001E172E">
              <w:t>а</w:t>
            </w:r>
            <w:r w:rsidRPr="001E172E">
              <w:t>зосварщик</w:t>
            </w:r>
          </w:p>
        </w:tc>
        <w:tc>
          <w:tcPr>
            <w:tcW w:w="1345" w:type="pct"/>
            <w:shd w:val="clear" w:color="auto" w:fill="FFFFFF" w:themeFill="background1"/>
          </w:tcPr>
          <w:p w:rsidR="00F0106D" w:rsidRPr="001E172E" w:rsidRDefault="00F0106D" w:rsidP="00C46928">
            <w:pPr>
              <w:rPr>
                <w:rFonts w:cs="Calibri"/>
                <w:lang w:eastAsia="en-US"/>
              </w:rPr>
            </w:pPr>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rPr>
          <w:trHeight w:val="827"/>
        </w:trPr>
        <w:tc>
          <w:tcPr>
            <w:tcW w:w="318" w:type="pct"/>
            <w:shd w:val="clear" w:color="auto" w:fill="FFFFFF" w:themeFill="background1"/>
          </w:tcPr>
          <w:p w:rsidR="00F0106D" w:rsidRPr="001E172E" w:rsidRDefault="00F0106D" w:rsidP="00C46928">
            <w:pPr>
              <w:jc w:val="center"/>
              <w:rPr>
                <w:rFonts w:cs="Calibri"/>
                <w:lang w:eastAsia="en-US"/>
              </w:rPr>
            </w:pPr>
            <w:r>
              <w:t>2</w:t>
            </w:r>
            <w:r w:rsidRPr="001E172E">
              <w:t>.</w:t>
            </w:r>
          </w:p>
        </w:tc>
        <w:tc>
          <w:tcPr>
            <w:tcW w:w="2021" w:type="pct"/>
            <w:gridSpan w:val="3"/>
            <w:shd w:val="clear" w:color="auto" w:fill="FFFFFF" w:themeFill="background1"/>
          </w:tcPr>
          <w:p w:rsidR="00F0106D" w:rsidRPr="008D3486" w:rsidRDefault="00F0106D" w:rsidP="00C46928">
            <w:pPr>
              <w:rPr>
                <w:rFonts w:cs="Calibri"/>
                <w:lang w:eastAsia="en-US"/>
              </w:rPr>
            </w:pPr>
            <w:r w:rsidRPr="008D3486">
              <w:t>38.01.02 Продавец, кассир (2 года 10 мес.)</w:t>
            </w:r>
          </w:p>
        </w:tc>
        <w:tc>
          <w:tcPr>
            <w:tcW w:w="1316" w:type="pct"/>
            <w:gridSpan w:val="2"/>
            <w:shd w:val="clear" w:color="auto" w:fill="FFFFFF" w:themeFill="background1"/>
          </w:tcPr>
          <w:p w:rsidR="00F0106D" w:rsidRPr="001E172E" w:rsidRDefault="00F0106D" w:rsidP="00C46928">
            <w:pPr>
              <w:rPr>
                <w:rFonts w:cs="Calibri"/>
                <w:lang w:eastAsia="en-US"/>
              </w:rPr>
            </w:pPr>
            <w:r w:rsidRPr="001E172E">
              <w:t>Продавец, кассир</w:t>
            </w:r>
          </w:p>
        </w:tc>
        <w:tc>
          <w:tcPr>
            <w:tcW w:w="1345" w:type="pct"/>
            <w:shd w:val="clear" w:color="auto" w:fill="FFFFFF" w:themeFill="background1"/>
          </w:tcPr>
          <w:p w:rsidR="00F0106D" w:rsidRPr="001E172E" w:rsidRDefault="00F0106D" w:rsidP="00C46928">
            <w:pPr>
              <w:rPr>
                <w:rFonts w:cs="Calibri"/>
                <w:lang w:eastAsia="en-US"/>
              </w:rPr>
            </w:pPr>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rPr>
          <w:trHeight w:val="827"/>
        </w:trPr>
        <w:tc>
          <w:tcPr>
            <w:tcW w:w="318" w:type="pct"/>
            <w:shd w:val="clear" w:color="auto" w:fill="FFFFFF" w:themeFill="background1"/>
          </w:tcPr>
          <w:p w:rsidR="00F0106D" w:rsidRPr="001E172E" w:rsidRDefault="00F0106D" w:rsidP="00C46928">
            <w:pPr>
              <w:jc w:val="center"/>
              <w:rPr>
                <w:rFonts w:cs="Calibri"/>
                <w:lang w:eastAsia="en-US"/>
              </w:rPr>
            </w:pPr>
            <w:r>
              <w:t>3</w:t>
            </w:r>
            <w:r w:rsidRPr="001E172E">
              <w:t>.</w:t>
            </w:r>
          </w:p>
        </w:tc>
        <w:tc>
          <w:tcPr>
            <w:tcW w:w="2021" w:type="pct"/>
            <w:gridSpan w:val="3"/>
            <w:shd w:val="clear" w:color="auto" w:fill="FFFFFF" w:themeFill="background1"/>
          </w:tcPr>
          <w:p w:rsidR="00F0106D" w:rsidRPr="008D3486" w:rsidRDefault="00F0106D" w:rsidP="00C46928">
            <w:pPr>
              <w:rPr>
                <w:rFonts w:cs="Calibri"/>
                <w:lang w:eastAsia="en-US"/>
              </w:rPr>
            </w:pPr>
            <w:r w:rsidRPr="008D3486">
              <w:t xml:space="preserve">19.01.17 Повар, кондитер </w:t>
            </w:r>
            <w:r w:rsidRPr="008D3486">
              <w:rPr>
                <w:rFonts w:cs="Calibri"/>
                <w:lang w:eastAsia="en-US"/>
              </w:rPr>
              <w:t>(2 года 10 мес.)</w:t>
            </w:r>
          </w:p>
        </w:tc>
        <w:tc>
          <w:tcPr>
            <w:tcW w:w="1316" w:type="pct"/>
            <w:gridSpan w:val="2"/>
            <w:shd w:val="clear" w:color="auto" w:fill="FFFFFF" w:themeFill="background1"/>
          </w:tcPr>
          <w:p w:rsidR="00F0106D" w:rsidRPr="001E172E" w:rsidRDefault="00F0106D" w:rsidP="00C46928">
            <w:pPr>
              <w:rPr>
                <w:rFonts w:cs="Calibri"/>
                <w:lang w:eastAsia="en-US"/>
              </w:rPr>
            </w:pPr>
            <w:r w:rsidRPr="001E172E">
              <w:rPr>
                <w:rFonts w:cs="Calibri"/>
                <w:lang w:eastAsia="en-US"/>
              </w:rPr>
              <w:t>Повар, кондитер</w:t>
            </w:r>
          </w:p>
        </w:tc>
        <w:tc>
          <w:tcPr>
            <w:tcW w:w="1345" w:type="pct"/>
            <w:shd w:val="clear" w:color="auto" w:fill="FFFFFF" w:themeFill="background1"/>
          </w:tcPr>
          <w:p w:rsidR="00F0106D" w:rsidRPr="001E172E" w:rsidRDefault="00F0106D" w:rsidP="00C46928">
            <w:pPr>
              <w:rPr>
                <w:rFonts w:cs="Calibri"/>
                <w:lang w:eastAsia="en-US"/>
              </w:rPr>
            </w:pPr>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rPr>
          <w:trHeight w:val="827"/>
        </w:trPr>
        <w:tc>
          <w:tcPr>
            <w:tcW w:w="318" w:type="pct"/>
            <w:shd w:val="clear" w:color="auto" w:fill="FFFFFF" w:themeFill="background1"/>
          </w:tcPr>
          <w:p w:rsidR="00F0106D" w:rsidRPr="001E172E" w:rsidRDefault="00F0106D" w:rsidP="00C46928">
            <w:pPr>
              <w:jc w:val="center"/>
            </w:pPr>
            <w:r>
              <w:t>4</w:t>
            </w:r>
            <w:r w:rsidRPr="001E172E">
              <w:t>.</w:t>
            </w:r>
          </w:p>
        </w:tc>
        <w:tc>
          <w:tcPr>
            <w:tcW w:w="2021" w:type="pct"/>
            <w:gridSpan w:val="3"/>
            <w:shd w:val="clear" w:color="auto" w:fill="FFFFFF" w:themeFill="background1"/>
          </w:tcPr>
          <w:p w:rsidR="00F0106D" w:rsidRPr="008D3486" w:rsidRDefault="00F0106D" w:rsidP="00C46928">
            <w:r w:rsidRPr="008D3486">
              <w:t>13.01.10 Электромонтер по ремонту и обслуживанию электрооборудования (по отраслям)</w:t>
            </w:r>
          </w:p>
        </w:tc>
        <w:tc>
          <w:tcPr>
            <w:tcW w:w="1316" w:type="pct"/>
            <w:gridSpan w:val="2"/>
            <w:shd w:val="clear" w:color="auto" w:fill="FFFFFF" w:themeFill="background1"/>
          </w:tcPr>
          <w:p w:rsidR="00F0106D" w:rsidRPr="001E172E" w:rsidRDefault="00F0106D" w:rsidP="00C46928">
            <w:pPr>
              <w:rPr>
                <w:rFonts w:cs="Calibri"/>
                <w:lang w:eastAsia="en-US"/>
              </w:rPr>
            </w:pPr>
            <w:r w:rsidRPr="001E172E">
              <w:t>Электромонтер по р</w:t>
            </w:r>
            <w:r w:rsidRPr="001E172E">
              <w:t>е</w:t>
            </w:r>
            <w:r w:rsidRPr="001E172E">
              <w:t>монту и обслуживанию электрооборудования</w:t>
            </w:r>
          </w:p>
        </w:tc>
        <w:tc>
          <w:tcPr>
            <w:tcW w:w="1345" w:type="pct"/>
            <w:shd w:val="clear" w:color="auto" w:fill="FFFFFF" w:themeFill="background1"/>
          </w:tcPr>
          <w:p w:rsidR="00F0106D" w:rsidRPr="001E172E" w:rsidRDefault="00F0106D" w:rsidP="00C46928">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rPr>
          <w:trHeight w:val="827"/>
        </w:trPr>
        <w:tc>
          <w:tcPr>
            <w:tcW w:w="318" w:type="pct"/>
            <w:shd w:val="clear" w:color="auto" w:fill="FFFFFF" w:themeFill="background1"/>
          </w:tcPr>
          <w:p w:rsidR="00F0106D" w:rsidRPr="001E172E" w:rsidRDefault="00F0106D" w:rsidP="00C46928">
            <w:pPr>
              <w:jc w:val="center"/>
            </w:pPr>
            <w:r>
              <w:t>5</w:t>
            </w:r>
            <w:r w:rsidRPr="001E172E">
              <w:t>.</w:t>
            </w:r>
          </w:p>
        </w:tc>
        <w:tc>
          <w:tcPr>
            <w:tcW w:w="2021" w:type="pct"/>
            <w:gridSpan w:val="3"/>
            <w:shd w:val="clear" w:color="auto" w:fill="FFFFFF" w:themeFill="background1"/>
          </w:tcPr>
          <w:p w:rsidR="00F0106D" w:rsidRPr="008D3486" w:rsidRDefault="00F0106D" w:rsidP="00C46928">
            <w:r w:rsidRPr="008D3486">
              <w:t xml:space="preserve">15.01.30 Слесарь </w:t>
            </w:r>
            <w:r w:rsidRPr="008D3486">
              <w:rPr>
                <w:rFonts w:cs="Calibri"/>
                <w:lang w:eastAsia="en-US"/>
              </w:rPr>
              <w:t>(2 года 10 мес.)</w:t>
            </w:r>
          </w:p>
        </w:tc>
        <w:tc>
          <w:tcPr>
            <w:tcW w:w="1316" w:type="pct"/>
            <w:gridSpan w:val="2"/>
            <w:shd w:val="clear" w:color="auto" w:fill="FFFFFF" w:themeFill="background1"/>
          </w:tcPr>
          <w:p w:rsidR="00F0106D" w:rsidRPr="001E172E" w:rsidRDefault="00F0106D" w:rsidP="00C46928">
            <w:r w:rsidRPr="001E172E">
              <w:t>Слесарь-инструментальщик, слесарь механосборо</w:t>
            </w:r>
            <w:r w:rsidRPr="001E172E">
              <w:t>ч</w:t>
            </w:r>
            <w:r w:rsidRPr="001E172E">
              <w:t>ных работ, слесарь-ремонтник</w:t>
            </w:r>
          </w:p>
        </w:tc>
        <w:tc>
          <w:tcPr>
            <w:tcW w:w="1345" w:type="pct"/>
            <w:shd w:val="clear" w:color="auto" w:fill="FFFFFF" w:themeFill="background1"/>
          </w:tcPr>
          <w:p w:rsidR="00F0106D" w:rsidRPr="001E172E" w:rsidRDefault="00F0106D" w:rsidP="00C46928">
            <w:r w:rsidRPr="001E172E">
              <w:t xml:space="preserve">Базовая подготовка </w:t>
            </w:r>
            <w:r w:rsidRPr="001E172E">
              <w:br/>
            </w:r>
            <w:r w:rsidRPr="001E172E">
              <w:rPr>
                <w:bCs/>
                <w:iCs/>
              </w:rPr>
              <w:t>(на основе ФГОС СПО 3-го поколения)</w:t>
            </w:r>
          </w:p>
        </w:tc>
      </w:tr>
      <w:tr w:rsidR="00F0106D" w:rsidRPr="001E172E" w:rsidTr="00EC2264">
        <w:trPr>
          <w:trHeight w:val="827"/>
        </w:trPr>
        <w:tc>
          <w:tcPr>
            <w:tcW w:w="318" w:type="pct"/>
            <w:shd w:val="clear" w:color="auto" w:fill="FFFFFF" w:themeFill="background1"/>
          </w:tcPr>
          <w:p w:rsidR="00F0106D" w:rsidRDefault="00F0106D" w:rsidP="00C46928">
            <w:pPr>
              <w:jc w:val="center"/>
            </w:pPr>
            <w:r>
              <w:t>6.</w:t>
            </w:r>
          </w:p>
        </w:tc>
        <w:tc>
          <w:tcPr>
            <w:tcW w:w="2021" w:type="pct"/>
            <w:gridSpan w:val="3"/>
            <w:shd w:val="clear" w:color="auto" w:fill="FFFFFF" w:themeFill="background1"/>
          </w:tcPr>
          <w:p w:rsidR="00F0106D" w:rsidRPr="008D3486" w:rsidRDefault="00F0106D" w:rsidP="00C46928">
            <w:r w:rsidRPr="008D3486">
              <w:t>15.01.35 Мастер слесарных работ (2 года 10 мес.)</w:t>
            </w:r>
          </w:p>
        </w:tc>
        <w:tc>
          <w:tcPr>
            <w:tcW w:w="1316" w:type="pct"/>
            <w:gridSpan w:val="2"/>
            <w:shd w:val="clear" w:color="auto" w:fill="FFFFFF" w:themeFill="background1"/>
          </w:tcPr>
          <w:p w:rsidR="00F0106D" w:rsidRPr="001E172E" w:rsidRDefault="00F0106D" w:rsidP="00C46928">
            <w:r w:rsidRPr="001E172E">
              <w:t>Слесарь-инструментальщик, слесарь механосборо</w:t>
            </w:r>
            <w:r w:rsidRPr="001E172E">
              <w:t>ч</w:t>
            </w:r>
            <w:r w:rsidRPr="001E172E">
              <w:t>ных работ, слесарь-ремонтник</w:t>
            </w:r>
          </w:p>
        </w:tc>
        <w:tc>
          <w:tcPr>
            <w:tcW w:w="1345" w:type="pct"/>
            <w:shd w:val="clear" w:color="auto" w:fill="FFFFFF" w:themeFill="background1"/>
          </w:tcPr>
          <w:p w:rsidR="00F0106D" w:rsidRPr="001E172E" w:rsidRDefault="00F0106D" w:rsidP="00C46928">
            <w:r w:rsidRPr="001E172E">
              <w:t>Базовая подготовка (на основе ФГОС топ-50)</w:t>
            </w:r>
          </w:p>
        </w:tc>
      </w:tr>
      <w:tr w:rsidR="00F0106D" w:rsidRPr="001E172E" w:rsidTr="00EC2264">
        <w:trPr>
          <w:trHeight w:val="470"/>
        </w:trPr>
        <w:tc>
          <w:tcPr>
            <w:tcW w:w="5000" w:type="pct"/>
            <w:gridSpan w:val="7"/>
            <w:shd w:val="clear" w:color="auto" w:fill="FFFFFF" w:themeFill="background1"/>
          </w:tcPr>
          <w:p w:rsidR="00F0106D" w:rsidRPr="001E172E" w:rsidRDefault="00F0106D" w:rsidP="00C46928">
            <w:pPr>
              <w:jc w:val="center"/>
            </w:pPr>
            <w:r w:rsidRPr="001E172E">
              <w:rPr>
                <w:bCs/>
                <w:iCs/>
              </w:rPr>
              <w:t xml:space="preserve">По программам </w:t>
            </w:r>
            <w:r w:rsidRPr="001E172E">
              <w:t>профессионального обучения</w:t>
            </w:r>
            <w:r w:rsidR="000819AE">
              <w:t>.</w:t>
            </w:r>
          </w:p>
        </w:tc>
      </w:tr>
      <w:tr w:rsidR="00F0106D" w:rsidRPr="001E172E" w:rsidTr="00EC2264">
        <w:trPr>
          <w:trHeight w:val="416"/>
        </w:trPr>
        <w:tc>
          <w:tcPr>
            <w:tcW w:w="318" w:type="pct"/>
            <w:shd w:val="clear" w:color="auto" w:fill="FFFFFF" w:themeFill="background1"/>
          </w:tcPr>
          <w:p w:rsidR="00F0106D" w:rsidRPr="001E172E" w:rsidRDefault="00F0106D" w:rsidP="00C46928">
            <w:pPr>
              <w:jc w:val="center"/>
            </w:pPr>
            <w:r>
              <w:t>1</w:t>
            </w:r>
            <w:r w:rsidRPr="001E172E">
              <w:t>.</w:t>
            </w:r>
          </w:p>
        </w:tc>
        <w:tc>
          <w:tcPr>
            <w:tcW w:w="2021" w:type="pct"/>
            <w:gridSpan w:val="3"/>
            <w:shd w:val="clear" w:color="auto" w:fill="FFFFFF" w:themeFill="background1"/>
          </w:tcPr>
          <w:p w:rsidR="00F0106D" w:rsidRPr="008D3486" w:rsidRDefault="00F0106D" w:rsidP="00C46928">
            <w:pPr>
              <w:rPr>
                <w:rFonts w:cs="Calibri"/>
                <w:lang w:eastAsia="en-US"/>
              </w:rPr>
            </w:pPr>
            <w:r w:rsidRPr="008D3486">
              <w:rPr>
                <w:rFonts w:cs="Calibri"/>
                <w:lang w:eastAsia="en-US"/>
              </w:rPr>
              <w:t xml:space="preserve">16472 Пекарь </w:t>
            </w:r>
            <w:r w:rsidRPr="008D3486">
              <w:t>(</w:t>
            </w:r>
            <w:r w:rsidRPr="008D3486">
              <w:rPr>
                <w:rFonts w:cs="Calibri"/>
                <w:lang w:eastAsia="en-US"/>
              </w:rPr>
              <w:t>1 год 10 мес.)</w:t>
            </w:r>
          </w:p>
        </w:tc>
        <w:tc>
          <w:tcPr>
            <w:tcW w:w="1316" w:type="pct"/>
            <w:gridSpan w:val="2"/>
            <w:shd w:val="clear" w:color="auto" w:fill="FFFFFF" w:themeFill="background1"/>
          </w:tcPr>
          <w:p w:rsidR="00F0106D" w:rsidRPr="001E172E" w:rsidRDefault="00F0106D" w:rsidP="00C46928">
            <w:pPr>
              <w:rPr>
                <w:rFonts w:cs="Calibri"/>
                <w:lang w:eastAsia="en-US"/>
              </w:rPr>
            </w:pPr>
            <w:r w:rsidRPr="001E172E">
              <w:rPr>
                <w:rFonts w:cs="Calibri"/>
                <w:lang w:eastAsia="en-US"/>
              </w:rPr>
              <w:t>Пекарь</w:t>
            </w:r>
          </w:p>
        </w:tc>
        <w:tc>
          <w:tcPr>
            <w:tcW w:w="1345" w:type="pct"/>
            <w:shd w:val="clear" w:color="auto" w:fill="FFFFFF" w:themeFill="background1"/>
          </w:tcPr>
          <w:p w:rsidR="00F0106D" w:rsidRPr="001E172E" w:rsidRDefault="00F0106D" w:rsidP="00C46928">
            <w:pPr>
              <w:ind w:right="-108"/>
            </w:pPr>
            <w:r w:rsidRPr="001E172E">
              <w:t>Профессиональная по</w:t>
            </w:r>
            <w:r w:rsidRPr="001E172E">
              <w:t>д</w:t>
            </w:r>
            <w:r w:rsidRPr="001E172E">
              <w:t>готовка для лиц с огр</w:t>
            </w:r>
            <w:r w:rsidRPr="001E172E">
              <w:t>а</w:t>
            </w:r>
            <w:r w:rsidRPr="001E172E">
              <w:t>ниченными возможн</w:t>
            </w:r>
            <w:r w:rsidRPr="001E172E">
              <w:t>о</w:t>
            </w:r>
            <w:r w:rsidRPr="001E172E">
              <w:t>стями здоровья (с ра</w:t>
            </w:r>
            <w:r w:rsidRPr="001E172E">
              <w:t>з</w:t>
            </w:r>
            <w:r w:rsidRPr="001E172E">
              <w:t>личными формами умс</w:t>
            </w:r>
            <w:r w:rsidRPr="001E172E">
              <w:t>т</w:t>
            </w:r>
            <w:r w:rsidRPr="001E172E">
              <w:t>венной отсталости), не имеющих основного о</w:t>
            </w:r>
            <w:r w:rsidRPr="001E172E">
              <w:t>б</w:t>
            </w:r>
            <w:r w:rsidRPr="001E172E">
              <w:t>щего или среднего общ</w:t>
            </w:r>
            <w:r w:rsidRPr="001E172E">
              <w:t>е</w:t>
            </w:r>
            <w:r w:rsidRPr="001E172E">
              <w:t>го образования</w:t>
            </w:r>
          </w:p>
        </w:tc>
      </w:tr>
    </w:tbl>
    <w:p w:rsidR="00F5021D" w:rsidRPr="00FE1EC2" w:rsidRDefault="00646E0B" w:rsidP="00FE1EC2">
      <w:pPr>
        <w:ind w:firstLine="708"/>
        <w:jc w:val="both"/>
        <w:rPr>
          <w:rFonts w:cs="Times New Roman"/>
          <w:bCs/>
          <w:iCs/>
          <w:szCs w:val="24"/>
        </w:rPr>
      </w:pPr>
      <w:r w:rsidRPr="00FE1EC2">
        <w:rPr>
          <w:rFonts w:cs="Times New Roman"/>
          <w:szCs w:val="24"/>
        </w:rPr>
        <w:t>В таблице 4.2 указан состав контингента обучающихся колл</w:t>
      </w:r>
      <w:r w:rsidR="003234F6">
        <w:rPr>
          <w:rFonts w:cs="Times New Roman"/>
          <w:szCs w:val="24"/>
        </w:rPr>
        <w:t>еджа по состоянию на  конец 2018\2019 учебного года</w:t>
      </w:r>
      <w:r w:rsidRPr="00FE1EC2">
        <w:rPr>
          <w:rFonts w:cs="Times New Roman"/>
          <w:szCs w:val="24"/>
        </w:rPr>
        <w:t xml:space="preserve">. </w:t>
      </w:r>
    </w:p>
    <w:p w:rsidR="00646E0B" w:rsidRPr="00FE1EC2" w:rsidRDefault="00646E0B" w:rsidP="00F5021D">
      <w:pPr>
        <w:ind w:firstLine="709"/>
        <w:jc w:val="both"/>
        <w:rPr>
          <w:rFonts w:cs="Times New Roman"/>
          <w:szCs w:val="24"/>
        </w:rPr>
      </w:pPr>
      <w:r w:rsidRPr="00FE1EC2">
        <w:rPr>
          <w:rFonts w:cs="Times New Roman"/>
          <w:szCs w:val="24"/>
        </w:rPr>
        <w:t>Таблица 4.2 - Состав контингента обучающихся и количество групп</w:t>
      </w:r>
      <w:r w:rsidR="000819AE">
        <w:rPr>
          <w:rFonts w:cs="Times New Roman"/>
          <w:szCs w:val="24"/>
        </w:rPr>
        <w:t>.</w:t>
      </w:r>
      <w:r w:rsidRPr="00FE1EC2">
        <w:rPr>
          <w:rFonts w:cs="Times New Roman"/>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2410"/>
        <w:gridCol w:w="2410"/>
      </w:tblGrid>
      <w:tr w:rsidR="00646E0B" w:rsidRPr="00FE1EC2" w:rsidTr="00885D34">
        <w:tc>
          <w:tcPr>
            <w:tcW w:w="4678" w:type="dxa"/>
          </w:tcPr>
          <w:p w:rsidR="00646E0B" w:rsidRPr="00FE1EC2" w:rsidRDefault="00646E0B" w:rsidP="00FE1EC2">
            <w:pPr>
              <w:jc w:val="both"/>
              <w:rPr>
                <w:rFonts w:cs="Times New Roman"/>
                <w:szCs w:val="24"/>
              </w:rPr>
            </w:pPr>
          </w:p>
        </w:tc>
        <w:tc>
          <w:tcPr>
            <w:tcW w:w="2410" w:type="dxa"/>
          </w:tcPr>
          <w:p w:rsidR="00646E0B" w:rsidRPr="00FE1EC2" w:rsidRDefault="00646E0B" w:rsidP="00FE1EC2">
            <w:pPr>
              <w:jc w:val="both"/>
              <w:rPr>
                <w:rFonts w:cs="Times New Roman"/>
                <w:szCs w:val="24"/>
              </w:rPr>
            </w:pPr>
            <w:r w:rsidRPr="00FE1EC2">
              <w:rPr>
                <w:rFonts w:cs="Times New Roman"/>
                <w:szCs w:val="24"/>
              </w:rPr>
              <w:t>Очная форма обуч</w:t>
            </w:r>
            <w:r w:rsidRPr="00FE1EC2">
              <w:rPr>
                <w:rFonts w:cs="Times New Roman"/>
                <w:szCs w:val="24"/>
              </w:rPr>
              <w:t>е</w:t>
            </w:r>
            <w:r w:rsidRPr="00FE1EC2">
              <w:rPr>
                <w:rFonts w:cs="Times New Roman"/>
                <w:szCs w:val="24"/>
              </w:rPr>
              <w:t>ния</w:t>
            </w:r>
          </w:p>
        </w:tc>
        <w:tc>
          <w:tcPr>
            <w:tcW w:w="2410" w:type="dxa"/>
          </w:tcPr>
          <w:p w:rsidR="00646E0B" w:rsidRPr="00FE1EC2" w:rsidRDefault="00646E0B" w:rsidP="00FE1EC2">
            <w:pPr>
              <w:jc w:val="both"/>
              <w:rPr>
                <w:rFonts w:cs="Times New Roman"/>
                <w:szCs w:val="24"/>
              </w:rPr>
            </w:pPr>
            <w:r w:rsidRPr="00FE1EC2">
              <w:rPr>
                <w:rFonts w:cs="Times New Roman"/>
                <w:szCs w:val="24"/>
              </w:rPr>
              <w:t>Заочная форма об</w:t>
            </w:r>
            <w:r w:rsidRPr="00FE1EC2">
              <w:rPr>
                <w:rFonts w:cs="Times New Roman"/>
                <w:szCs w:val="24"/>
              </w:rPr>
              <w:t>у</w:t>
            </w:r>
            <w:r w:rsidRPr="00FE1EC2">
              <w:rPr>
                <w:rFonts w:cs="Times New Roman"/>
                <w:szCs w:val="24"/>
              </w:rPr>
              <w:t>чения</w:t>
            </w:r>
          </w:p>
        </w:tc>
      </w:tr>
      <w:tr w:rsidR="00646E0B" w:rsidRPr="00FE1EC2" w:rsidTr="00885D34">
        <w:tc>
          <w:tcPr>
            <w:tcW w:w="4678" w:type="dxa"/>
          </w:tcPr>
          <w:p w:rsidR="00646E0B" w:rsidRPr="00FE1EC2" w:rsidRDefault="00646E0B" w:rsidP="00FE1EC2">
            <w:pPr>
              <w:jc w:val="both"/>
              <w:rPr>
                <w:rFonts w:cs="Times New Roman"/>
                <w:szCs w:val="24"/>
              </w:rPr>
            </w:pPr>
            <w:r w:rsidRPr="00FE1EC2">
              <w:rPr>
                <w:rFonts w:cs="Times New Roman"/>
                <w:szCs w:val="24"/>
              </w:rPr>
              <w:t>Программы подготовки специалистов среднего звена</w:t>
            </w:r>
          </w:p>
        </w:tc>
        <w:tc>
          <w:tcPr>
            <w:tcW w:w="2410" w:type="dxa"/>
          </w:tcPr>
          <w:p w:rsidR="00646E0B" w:rsidRPr="00FE1EC2" w:rsidRDefault="00546614" w:rsidP="00FE1EC2">
            <w:pPr>
              <w:jc w:val="both"/>
              <w:rPr>
                <w:rFonts w:cs="Times New Roman"/>
                <w:szCs w:val="24"/>
              </w:rPr>
            </w:pPr>
            <w:r>
              <w:rPr>
                <w:rFonts w:cs="Times New Roman"/>
                <w:szCs w:val="24"/>
              </w:rPr>
              <w:t>146 чел.(7</w:t>
            </w:r>
            <w:r w:rsidR="00646E0B" w:rsidRPr="00FE1EC2">
              <w:rPr>
                <w:rFonts w:cs="Times New Roman"/>
                <w:szCs w:val="24"/>
              </w:rPr>
              <w:t xml:space="preserve"> групп)</w:t>
            </w:r>
          </w:p>
        </w:tc>
        <w:tc>
          <w:tcPr>
            <w:tcW w:w="2410" w:type="dxa"/>
          </w:tcPr>
          <w:p w:rsidR="00646E0B" w:rsidRPr="00FE1EC2" w:rsidRDefault="00AD5D7D" w:rsidP="00FE1EC2">
            <w:pPr>
              <w:jc w:val="both"/>
              <w:rPr>
                <w:rFonts w:cs="Times New Roman"/>
                <w:szCs w:val="24"/>
              </w:rPr>
            </w:pPr>
            <w:r>
              <w:rPr>
                <w:rFonts w:cs="Times New Roman"/>
                <w:szCs w:val="24"/>
              </w:rPr>
              <w:t>12</w:t>
            </w:r>
            <w:r w:rsidR="00FF0E94" w:rsidRPr="003234F6">
              <w:rPr>
                <w:rFonts w:cs="Times New Roman"/>
                <w:szCs w:val="24"/>
              </w:rPr>
              <w:t>1</w:t>
            </w:r>
            <w:r>
              <w:rPr>
                <w:rFonts w:cs="Times New Roman"/>
                <w:szCs w:val="24"/>
              </w:rPr>
              <w:t xml:space="preserve"> чел. (9</w:t>
            </w:r>
            <w:r w:rsidR="00646E0B" w:rsidRPr="003234F6">
              <w:rPr>
                <w:rFonts w:cs="Times New Roman"/>
                <w:szCs w:val="24"/>
              </w:rPr>
              <w:t xml:space="preserve"> групп</w:t>
            </w:r>
            <w:r w:rsidR="00646E0B" w:rsidRPr="00FE1EC2">
              <w:rPr>
                <w:rFonts w:cs="Times New Roman"/>
                <w:szCs w:val="24"/>
              </w:rPr>
              <w:t>)</w:t>
            </w:r>
          </w:p>
        </w:tc>
      </w:tr>
      <w:tr w:rsidR="00646E0B" w:rsidRPr="00FE1EC2" w:rsidTr="00885D34">
        <w:tc>
          <w:tcPr>
            <w:tcW w:w="4678" w:type="dxa"/>
          </w:tcPr>
          <w:p w:rsidR="00646E0B" w:rsidRPr="00FE1EC2" w:rsidRDefault="00646E0B" w:rsidP="00FE1EC2">
            <w:pPr>
              <w:jc w:val="both"/>
              <w:rPr>
                <w:rFonts w:cs="Times New Roman"/>
                <w:szCs w:val="24"/>
              </w:rPr>
            </w:pPr>
            <w:r w:rsidRPr="00FE1EC2">
              <w:rPr>
                <w:rFonts w:cs="Times New Roman"/>
                <w:szCs w:val="24"/>
              </w:rPr>
              <w:t>Программы подготовки квалифицирова</w:t>
            </w:r>
            <w:r w:rsidRPr="00FE1EC2">
              <w:rPr>
                <w:rFonts w:cs="Times New Roman"/>
                <w:szCs w:val="24"/>
              </w:rPr>
              <w:t>н</w:t>
            </w:r>
            <w:r w:rsidRPr="00FE1EC2">
              <w:rPr>
                <w:rFonts w:cs="Times New Roman"/>
                <w:szCs w:val="24"/>
              </w:rPr>
              <w:t>ных рабочих (служащих)</w:t>
            </w:r>
          </w:p>
        </w:tc>
        <w:tc>
          <w:tcPr>
            <w:tcW w:w="2410" w:type="dxa"/>
          </w:tcPr>
          <w:p w:rsidR="00646E0B" w:rsidRPr="00FE1EC2" w:rsidRDefault="003234F6" w:rsidP="00FE1EC2">
            <w:pPr>
              <w:jc w:val="both"/>
              <w:rPr>
                <w:rFonts w:cs="Times New Roman"/>
                <w:szCs w:val="24"/>
              </w:rPr>
            </w:pPr>
            <w:r>
              <w:rPr>
                <w:rFonts w:cs="Times New Roman"/>
                <w:szCs w:val="24"/>
              </w:rPr>
              <w:t>184 чел. (8</w:t>
            </w:r>
            <w:r w:rsidR="00646E0B" w:rsidRPr="00FE1EC2">
              <w:rPr>
                <w:rFonts w:cs="Times New Roman"/>
                <w:szCs w:val="24"/>
              </w:rPr>
              <w:t xml:space="preserve"> групп)</w:t>
            </w:r>
          </w:p>
        </w:tc>
        <w:tc>
          <w:tcPr>
            <w:tcW w:w="2410" w:type="dxa"/>
          </w:tcPr>
          <w:p w:rsidR="00646E0B" w:rsidRPr="00FE1EC2" w:rsidRDefault="00646E0B" w:rsidP="00FE1EC2">
            <w:pPr>
              <w:jc w:val="both"/>
              <w:rPr>
                <w:rFonts w:cs="Times New Roman"/>
                <w:szCs w:val="24"/>
              </w:rPr>
            </w:pPr>
            <w:r w:rsidRPr="00FE1EC2">
              <w:rPr>
                <w:rFonts w:cs="Times New Roman"/>
                <w:szCs w:val="24"/>
              </w:rPr>
              <w:t>-</w:t>
            </w:r>
          </w:p>
        </w:tc>
      </w:tr>
      <w:tr w:rsidR="00646E0B" w:rsidRPr="00FE1EC2" w:rsidTr="00885D34">
        <w:tc>
          <w:tcPr>
            <w:tcW w:w="4678" w:type="dxa"/>
          </w:tcPr>
          <w:p w:rsidR="00646E0B" w:rsidRPr="00FE1EC2" w:rsidRDefault="00646E0B" w:rsidP="00FE1EC2">
            <w:pPr>
              <w:jc w:val="both"/>
              <w:rPr>
                <w:rFonts w:cs="Times New Roman"/>
                <w:szCs w:val="24"/>
              </w:rPr>
            </w:pPr>
            <w:r w:rsidRPr="00FE1EC2">
              <w:rPr>
                <w:rFonts w:cs="Times New Roman"/>
                <w:szCs w:val="24"/>
              </w:rPr>
              <w:t>Программы профессионального обучения</w:t>
            </w:r>
          </w:p>
        </w:tc>
        <w:tc>
          <w:tcPr>
            <w:tcW w:w="2410" w:type="dxa"/>
          </w:tcPr>
          <w:p w:rsidR="00646E0B" w:rsidRPr="00FE1EC2" w:rsidRDefault="003234F6" w:rsidP="00FE1EC2">
            <w:pPr>
              <w:jc w:val="both"/>
              <w:rPr>
                <w:rFonts w:cs="Times New Roman"/>
                <w:szCs w:val="24"/>
              </w:rPr>
            </w:pPr>
            <w:r>
              <w:rPr>
                <w:rFonts w:cs="Times New Roman"/>
                <w:szCs w:val="24"/>
              </w:rPr>
              <w:t>10</w:t>
            </w:r>
            <w:r w:rsidR="00F0106D">
              <w:rPr>
                <w:rFonts w:cs="Times New Roman"/>
                <w:szCs w:val="24"/>
              </w:rPr>
              <w:t xml:space="preserve"> чел. (1 группа</w:t>
            </w:r>
            <w:r w:rsidR="00646E0B" w:rsidRPr="00FE1EC2">
              <w:rPr>
                <w:rFonts w:cs="Times New Roman"/>
                <w:szCs w:val="24"/>
              </w:rPr>
              <w:t>)</w:t>
            </w:r>
          </w:p>
        </w:tc>
        <w:tc>
          <w:tcPr>
            <w:tcW w:w="2410" w:type="dxa"/>
          </w:tcPr>
          <w:p w:rsidR="00646E0B" w:rsidRPr="00FE1EC2" w:rsidRDefault="00646E0B" w:rsidP="00FE1EC2">
            <w:pPr>
              <w:jc w:val="both"/>
              <w:rPr>
                <w:rFonts w:cs="Times New Roman"/>
                <w:szCs w:val="24"/>
              </w:rPr>
            </w:pPr>
            <w:r w:rsidRPr="00FE1EC2">
              <w:rPr>
                <w:rFonts w:cs="Times New Roman"/>
                <w:szCs w:val="24"/>
              </w:rPr>
              <w:t>-</w:t>
            </w:r>
          </w:p>
        </w:tc>
      </w:tr>
    </w:tbl>
    <w:p w:rsidR="00646E0B" w:rsidRPr="00FE1EC2" w:rsidRDefault="00646E0B" w:rsidP="00FE1EC2">
      <w:pPr>
        <w:ind w:firstLine="851"/>
        <w:jc w:val="both"/>
        <w:rPr>
          <w:rFonts w:cs="Times New Roman"/>
          <w:szCs w:val="24"/>
        </w:rPr>
      </w:pPr>
      <w:r w:rsidRPr="00FE1EC2">
        <w:rPr>
          <w:rFonts w:cs="Times New Roman"/>
          <w:szCs w:val="24"/>
        </w:rPr>
        <w:t xml:space="preserve">ГАПОУ МО «ОГПК» реализует </w:t>
      </w:r>
      <w:r w:rsidRPr="00FE1EC2">
        <w:rPr>
          <w:rFonts w:cs="Times New Roman"/>
          <w:bCs/>
          <w:iCs/>
          <w:szCs w:val="24"/>
        </w:rPr>
        <w:t>востребованные на региональном рынке труда</w:t>
      </w:r>
      <w:r w:rsidRPr="00FE1EC2">
        <w:rPr>
          <w:rFonts w:cs="Times New Roman"/>
          <w:szCs w:val="24"/>
        </w:rPr>
        <w:t xml:space="preserve"> образ</w:t>
      </w:r>
      <w:r w:rsidRPr="00FE1EC2">
        <w:rPr>
          <w:rFonts w:cs="Times New Roman"/>
          <w:szCs w:val="24"/>
        </w:rPr>
        <w:t>о</w:t>
      </w:r>
      <w:r w:rsidRPr="00FE1EC2">
        <w:rPr>
          <w:rFonts w:cs="Times New Roman"/>
          <w:szCs w:val="24"/>
        </w:rPr>
        <w:t>вательные программы среднего профессионального образования базового и углубленного уро</w:t>
      </w:r>
      <w:r w:rsidRPr="00FE1EC2">
        <w:rPr>
          <w:rFonts w:cs="Times New Roman"/>
          <w:szCs w:val="24"/>
        </w:rPr>
        <w:t>в</w:t>
      </w:r>
      <w:r w:rsidRPr="00FE1EC2">
        <w:rPr>
          <w:rFonts w:cs="Times New Roman"/>
          <w:szCs w:val="24"/>
        </w:rPr>
        <w:t>ней, профессиональной подготовки.</w:t>
      </w:r>
    </w:p>
    <w:p w:rsidR="00646E0B" w:rsidRPr="00FE1EC2" w:rsidRDefault="00646E0B" w:rsidP="00FE1EC2">
      <w:pPr>
        <w:ind w:firstLine="851"/>
        <w:jc w:val="both"/>
        <w:rPr>
          <w:rFonts w:cs="Times New Roman"/>
          <w:szCs w:val="24"/>
        </w:rPr>
      </w:pPr>
      <w:r w:rsidRPr="00FE1EC2">
        <w:rPr>
          <w:rFonts w:cs="Times New Roman"/>
          <w:szCs w:val="24"/>
        </w:rPr>
        <w:t xml:space="preserve">Колледж создает условия для реализации </w:t>
      </w:r>
      <w:r w:rsidRPr="00FE1EC2">
        <w:rPr>
          <w:rFonts w:cs="Times New Roman"/>
          <w:bCs/>
          <w:iCs/>
          <w:szCs w:val="24"/>
        </w:rPr>
        <w:t>принципа непрерывности</w:t>
      </w:r>
      <w:r w:rsidRPr="00FE1EC2">
        <w:rPr>
          <w:rFonts w:cs="Times New Roman"/>
          <w:szCs w:val="24"/>
        </w:rPr>
        <w:t xml:space="preserve"> профессионального образования на различных уровнях, обеспечивает </w:t>
      </w:r>
      <w:r w:rsidRPr="00FE1EC2">
        <w:rPr>
          <w:rFonts w:cs="Times New Roman"/>
          <w:bCs/>
          <w:iCs/>
          <w:szCs w:val="24"/>
        </w:rPr>
        <w:t xml:space="preserve">выпуск и трудоустройство специалистов </w:t>
      </w:r>
      <w:r w:rsidRPr="00FE1EC2">
        <w:rPr>
          <w:rFonts w:cs="Times New Roman"/>
          <w:szCs w:val="24"/>
        </w:rPr>
        <w:t>(р</w:t>
      </w:r>
      <w:r w:rsidRPr="00FE1EC2">
        <w:rPr>
          <w:rFonts w:cs="Times New Roman"/>
          <w:szCs w:val="24"/>
        </w:rPr>
        <w:t>а</w:t>
      </w:r>
      <w:r w:rsidRPr="00FE1EC2">
        <w:rPr>
          <w:rFonts w:cs="Times New Roman"/>
          <w:szCs w:val="24"/>
        </w:rPr>
        <w:t>бочих кадров) в соответствии с ведущими профилями образовательного учреждения и потре</w:t>
      </w:r>
      <w:r w:rsidRPr="00FE1EC2">
        <w:rPr>
          <w:rFonts w:cs="Times New Roman"/>
          <w:szCs w:val="24"/>
        </w:rPr>
        <w:t>б</w:t>
      </w:r>
      <w:r w:rsidRPr="00FE1EC2">
        <w:rPr>
          <w:rFonts w:cs="Times New Roman"/>
          <w:szCs w:val="24"/>
        </w:rPr>
        <w:t>ностями рынка труда г. Оленегорска и Мурманской области.</w:t>
      </w:r>
    </w:p>
    <w:p w:rsidR="00646E0B" w:rsidRPr="00FE1EC2" w:rsidRDefault="00646E0B" w:rsidP="00FE1EC2">
      <w:pPr>
        <w:ind w:firstLine="851"/>
        <w:jc w:val="both"/>
        <w:rPr>
          <w:rFonts w:cs="Times New Roman"/>
          <w:szCs w:val="24"/>
        </w:rPr>
      </w:pPr>
      <w:r w:rsidRPr="00FE1EC2">
        <w:rPr>
          <w:rFonts w:cs="Times New Roman"/>
          <w:szCs w:val="24"/>
        </w:rPr>
        <w:t xml:space="preserve">В ходе анализа </w:t>
      </w:r>
      <w:r w:rsidRPr="00FE1EC2">
        <w:rPr>
          <w:rFonts w:cs="Times New Roman"/>
          <w:bCs/>
          <w:iCs/>
          <w:szCs w:val="24"/>
        </w:rPr>
        <w:t>структуры контингента</w:t>
      </w:r>
      <w:r w:rsidRPr="00FE1EC2">
        <w:rPr>
          <w:rFonts w:cs="Times New Roman"/>
          <w:szCs w:val="24"/>
        </w:rPr>
        <w:t xml:space="preserve"> обучающихся с учетом учебных групп можно отметить:</w:t>
      </w:r>
    </w:p>
    <w:p w:rsidR="00646E0B" w:rsidRPr="00FE1EC2" w:rsidRDefault="00646E0B" w:rsidP="006A5B4A">
      <w:pPr>
        <w:numPr>
          <w:ilvl w:val="0"/>
          <w:numId w:val="28"/>
        </w:numPr>
        <w:tabs>
          <w:tab w:val="left" w:pos="1276"/>
        </w:tabs>
        <w:ind w:left="0" w:firstLine="851"/>
        <w:jc w:val="both"/>
        <w:rPr>
          <w:rFonts w:cs="Times New Roman"/>
          <w:szCs w:val="24"/>
        </w:rPr>
      </w:pPr>
      <w:r w:rsidRPr="00FE1EC2">
        <w:rPr>
          <w:rFonts w:cs="Times New Roman"/>
          <w:szCs w:val="24"/>
        </w:rPr>
        <w:t>сохранение общей структуры учебных групп по сравнению с предыдущими пери</w:t>
      </w:r>
      <w:r w:rsidRPr="00FE1EC2">
        <w:rPr>
          <w:rFonts w:cs="Times New Roman"/>
          <w:szCs w:val="24"/>
        </w:rPr>
        <w:t>о</w:t>
      </w:r>
      <w:r w:rsidRPr="00FE1EC2">
        <w:rPr>
          <w:rFonts w:cs="Times New Roman"/>
          <w:szCs w:val="24"/>
        </w:rPr>
        <w:t>дами;</w:t>
      </w:r>
    </w:p>
    <w:p w:rsidR="00646E0B" w:rsidRPr="00FE1EC2" w:rsidRDefault="00646E0B" w:rsidP="006A5B4A">
      <w:pPr>
        <w:numPr>
          <w:ilvl w:val="0"/>
          <w:numId w:val="28"/>
        </w:numPr>
        <w:tabs>
          <w:tab w:val="left" w:pos="1276"/>
        </w:tabs>
        <w:ind w:left="0" w:firstLine="851"/>
        <w:jc w:val="both"/>
        <w:rPr>
          <w:rFonts w:cs="Times New Roman"/>
          <w:szCs w:val="24"/>
        </w:rPr>
      </w:pPr>
      <w:r w:rsidRPr="00FE1EC2">
        <w:rPr>
          <w:rFonts w:cs="Times New Roman"/>
          <w:szCs w:val="24"/>
        </w:rPr>
        <w:t>стабильность в среднем показателе наполняемости уче6ных групп;</w:t>
      </w:r>
    </w:p>
    <w:p w:rsidR="00646E0B" w:rsidRPr="00FE1EC2" w:rsidRDefault="00646E0B" w:rsidP="006A5B4A">
      <w:pPr>
        <w:numPr>
          <w:ilvl w:val="0"/>
          <w:numId w:val="28"/>
        </w:numPr>
        <w:tabs>
          <w:tab w:val="left" w:pos="1276"/>
        </w:tabs>
        <w:ind w:left="0" w:firstLine="851"/>
        <w:jc w:val="both"/>
        <w:rPr>
          <w:rFonts w:cs="Times New Roman"/>
          <w:szCs w:val="24"/>
        </w:rPr>
      </w:pPr>
      <w:r w:rsidRPr="00FE1EC2">
        <w:rPr>
          <w:rFonts w:cs="Times New Roman"/>
          <w:szCs w:val="24"/>
        </w:rPr>
        <w:t>относительное сохранение контингента обучающихся в течение учебного года.</w:t>
      </w:r>
    </w:p>
    <w:p w:rsidR="00646E0B" w:rsidRPr="00FE1EC2" w:rsidRDefault="00646E0B" w:rsidP="00FE1EC2">
      <w:pPr>
        <w:rPr>
          <w:rFonts w:cs="Times New Roman"/>
          <w:b/>
          <w:szCs w:val="24"/>
        </w:rPr>
      </w:pPr>
    </w:p>
    <w:p w:rsidR="00F5021D" w:rsidRDefault="00F5021D">
      <w:pPr>
        <w:rPr>
          <w:rFonts w:eastAsia="Times New Roman" w:cs="Times New Roman"/>
          <w:b/>
          <w:szCs w:val="24"/>
        </w:rPr>
      </w:pPr>
      <w:r>
        <w:rPr>
          <w:rFonts w:eastAsia="Times New Roman" w:cs="Times New Roman"/>
          <w:b/>
          <w:szCs w:val="24"/>
        </w:rPr>
        <w:br w:type="page"/>
      </w:r>
    </w:p>
    <w:p w:rsidR="00885D34" w:rsidRPr="00FE1EC2" w:rsidRDefault="00F5021D" w:rsidP="000819AE">
      <w:pPr>
        <w:pStyle w:val="a3"/>
        <w:ind w:left="360"/>
        <w:jc w:val="center"/>
      </w:pPr>
      <w:r>
        <w:rPr>
          <w:rFonts w:ascii="Times New Roman" w:eastAsia="Times New Roman" w:hAnsi="Times New Roman" w:cs="Times New Roman"/>
          <w:b/>
          <w:sz w:val="24"/>
          <w:szCs w:val="24"/>
        </w:rPr>
        <w:t xml:space="preserve">5. </w:t>
      </w:r>
      <w:r w:rsidRPr="00FE1EC2">
        <w:rPr>
          <w:rFonts w:ascii="Times New Roman" w:eastAsia="Times New Roman" w:hAnsi="Times New Roman" w:cs="Times New Roman"/>
          <w:b/>
          <w:sz w:val="24"/>
          <w:szCs w:val="24"/>
        </w:rPr>
        <w:t>СОДЕРЖАНИЕ И КАЧЕСТВО ПОДГОТОВКИ СПЕЦИАЛИСТОВ</w:t>
      </w:r>
      <w:r w:rsidR="000819AE">
        <w:rPr>
          <w:rFonts w:ascii="Times New Roman" w:eastAsia="Times New Roman" w:hAnsi="Times New Roman" w:cs="Times New Roman"/>
          <w:b/>
          <w:sz w:val="24"/>
          <w:szCs w:val="24"/>
        </w:rPr>
        <w:t>.</w:t>
      </w:r>
    </w:p>
    <w:p w:rsidR="00885D34" w:rsidRPr="00FE1EC2" w:rsidRDefault="00C46928" w:rsidP="00FE1EC2">
      <w:pPr>
        <w:pStyle w:val="a9"/>
        <w:spacing w:before="0" w:beforeAutospacing="0" w:after="0" w:afterAutospacing="0"/>
        <w:ind w:firstLine="709"/>
        <w:jc w:val="both"/>
      </w:pPr>
      <w:r>
        <w:t>В 2018/19</w:t>
      </w:r>
      <w:r w:rsidR="00885D34" w:rsidRPr="00FE1EC2">
        <w:t xml:space="preserve"> учебном  году колледж осуществлял подготовку кадров по программам:</w:t>
      </w:r>
    </w:p>
    <w:p w:rsidR="00885D34" w:rsidRPr="00FE1EC2" w:rsidRDefault="00885D34" w:rsidP="004D64B5">
      <w:pPr>
        <w:pStyle w:val="a9"/>
        <w:numPr>
          <w:ilvl w:val="0"/>
          <w:numId w:val="45"/>
        </w:numPr>
        <w:spacing w:before="0" w:beforeAutospacing="0" w:after="0" w:afterAutospacing="0"/>
        <w:jc w:val="both"/>
      </w:pPr>
      <w:r w:rsidRPr="00FE1EC2">
        <w:t>подготовки квалифи</w:t>
      </w:r>
      <w:r w:rsidR="00C46928">
        <w:t>цированных рабочих, служащих - 8</w:t>
      </w:r>
      <w:r w:rsidRPr="00FE1EC2">
        <w:t xml:space="preserve"> программ;</w:t>
      </w:r>
    </w:p>
    <w:p w:rsidR="00885D34" w:rsidRPr="00FE1EC2" w:rsidRDefault="00885D34" w:rsidP="004D64B5">
      <w:pPr>
        <w:pStyle w:val="a9"/>
        <w:numPr>
          <w:ilvl w:val="0"/>
          <w:numId w:val="45"/>
        </w:numPr>
        <w:spacing w:before="0" w:beforeAutospacing="0" w:after="0" w:afterAutospacing="0"/>
        <w:jc w:val="both"/>
      </w:pPr>
      <w:r w:rsidRPr="00FE1EC2">
        <w:t>подготовки специалисто</w:t>
      </w:r>
      <w:r w:rsidR="00546614">
        <w:t>в среднего звена – 7</w:t>
      </w:r>
      <w:r w:rsidRPr="00FE1EC2">
        <w:t xml:space="preserve"> программ;</w:t>
      </w:r>
    </w:p>
    <w:p w:rsidR="00885D34" w:rsidRPr="00FE1EC2" w:rsidRDefault="00885D34" w:rsidP="004D64B5">
      <w:pPr>
        <w:pStyle w:val="a9"/>
        <w:numPr>
          <w:ilvl w:val="0"/>
          <w:numId w:val="45"/>
        </w:numPr>
        <w:spacing w:before="0" w:beforeAutospacing="0" w:after="0" w:afterAutospacing="0"/>
        <w:jc w:val="both"/>
      </w:pPr>
      <w:r w:rsidRPr="00FE1EC2">
        <w:t>профессиональной подготовки обучающихся (для лиц с ограниченными возможн</w:t>
      </w:r>
      <w:r w:rsidRPr="00FE1EC2">
        <w:t>о</w:t>
      </w:r>
      <w:r w:rsidRPr="00FE1EC2">
        <w:t>стями здоровья)</w:t>
      </w:r>
      <w:r w:rsidR="00C46928">
        <w:rPr>
          <w:bCs/>
          <w:iCs/>
        </w:rPr>
        <w:t xml:space="preserve"> – 1 программа</w:t>
      </w:r>
      <w:r w:rsidRPr="00FE1EC2">
        <w:rPr>
          <w:bCs/>
          <w:iCs/>
        </w:rPr>
        <w:t>.</w:t>
      </w:r>
    </w:p>
    <w:p w:rsidR="00885D34" w:rsidRPr="00FE1EC2" w:rsidRDefault="00885D34" w:rsidP="00FE1EC2">
      <w:pPr>
        <w:ind w:firstLine="709"/>
        <w:jc w:val="both"/>
        <w:rPr>
          <w:rFonts w:eastAsia="Times New Roman" w:cs="Times New Roman"/>
          <w:szCs w:val="24"/>
        </w:rPr>
      </w:pPr>
      <w:r w:rsidRPr="00FE1EC2">
        <w:rPr>
          <w:rFonts w:eastAsia="Times New Roman" w:cs="Times New Roman"/>
          <w:szCs w:val="24"/>
        </w:rPr>
        <w:t>Содержание образовательного процесса по всем специальностям, профессиям и сроки обучения по образовательным программам устанавливаются в соответствии с требованиями ф</w:t>
      </w:r>
      <w:r w:rsidRPr="00FE1EC2">
        <w:rPr>
          <w:rFonts w:eastAsia="Times New Roman" w:cs="Times New Roman"/>
          <w:szCs w:val="24"/>
        </w:rPr>
        <w:t>е</w:t>
      </w:r>
      <w:r w:rsidRPr="00FE1EC2">
        <w:rPr>
          <w:rFonts w:eastAsia="Times New Roman" w:cs="Times New Roman"/>
          <w:szCs w:val="24"/>
        </w:rPr>
        <w:t>деральных государственных образовательных стандартов профессионального образования среднего профессионального образования (ФГОС СПО). Подготовка рабочих кадров и  специ</w:t>
      </w:r>
      <w:r w:rsidRPr="00FE1EC2">
        <w:rPr>
          <w:rFonts w:eastAsia="Times New Roman" w:cs="Times New Roman"/>
          <w:szCs w:val="24"/>
        </w:rPr>
        <w:t>а</w:t>
      </w:r>
      <w:r w:rsidRPr="00FE1EC2">
        <w:rPr>
          <w:rFonts w:eastAsia="Times New Roman" w:cs="Times New Roman"/>
          <w:szCs w:val="24"/>
        </w:rPr>
        <w:t xml:space="preserve">листов среднего звена  в колледже ведётся на основе образовательных программ, разработанных в соответствии с требованиями ФГОС и рекомендациями Министерства образования и науки РФ, органов управления образованием по составлению рабочих учебных планов специальностей (профессий), комплексному методическому обеспечению образовательного процесса. </w:t>
      </w:r>
    </w:p>
    <w:p w:rsidR="00885D34" w:rsidRPr="00FE1EC2" w:rsidRDefault="00885D34" w:rsidP="00FE1EC2">
      <w:pPr>
        <w:ind w:firstLine="709"/>
        <w:jc w:val="both"/>
        <w:rPr>
          <w:rFonts w:eastAsia="Times New Roman" w:cs="Times New Roman"/>
          <w:szCs w:val="24"/>
        </w:rPr>
      </w:pPr>
      <w:r w:rsidRPr="00FE1EC2">
        <w:rPr>
          <w:rFonts w:eastAsia="Times New Roman" w:cs="Times New Roman"/>
          <w:szCs w:val="24"/>
        </w:rPr>
        <w:t xml:space="preserve">Каждая образовательная программа в колледже включает: </w:t>
      </w:r>
    </w:p>
    <w:p w:rsidR="00885D34" w:rsidRPr="00F5021D" w:rsidRDefault="00885D34" w:rsidP="004D64B5">
      <w:pPr>
        <w:pStyle w:val="a5"/>
        <w:numPr>
          <w:ilvl w:val="0"/>
          <w:numId w:val="46"/>
        </w:numPr>
        <w:ind w:left="1134"/>
      </w:pPr>
      <w:r w:rsidRPr="00F5021D">
        <w:t xml:space="preserve">действующий ФГОС СПО по данной специальности/профессии; </w:t>
      </w:r>
    </w:p>
    <w:p w:rsidR="00885D34" w:rsidRPr="00F5021D" w:rsidRDefault="00885D34" w:rsidP="004D64B5">
      <w:pPr>
        <w:pStyle w:val="a5"/>
        <w:numPr>
          <w:ilvl w:val="0"/>
          <w:numId w:val="46"/>
        </w:numPr>
        <w:ind w:left="1134"/>
      </w:pPr>
      <w:r w:rsidRPr="00F5021D">
        <w:t xml:space="preserve">рабочий учебный план; </w:t>
      </w:r>
    </w:p>
    <w:p w:rsidR="00885D34" w:rsidRPr="00F5021D" w:rsidRDefault="00885D34" w:rsidP="004D64B5">
      <w:pPr>
        <w:pStyle w:val="a5"/>
        <w:numPr>
          <w:ilvl w:val="0"/>
          <w:numId w:val="46"/>
        </w:numPr>
        <w:ind w:left="1134"/>
      </w:pPr>
      <w:r w:rsidRPr="00F5021D">
        <w:t xml:space="preserve">рабочие программы учебных дисциплин, профессиональных модулей; </w:t>
      </w:r>
    </w:p>
    <w:p w:rsidR="00885D34" w:rsidRPr="00F5021D" w:rsidRDefault="00885D34" w:rsidP="004D64B5">
      <w:pPr>
        <w:pStyle w:val="a5"/>
        <w:numPr>
          <w:ilvl w:val="0"/>
          <w:numId w:val="46"/>
        </w:numPr>
        <w:ind w:left="1134"/>
      </w:pPr>
      <w:r w:rsidRPr="00F5021D">
        <w:t xml:space="preserve">программы практик; </w:t>
      </w:r>
    </w:p>
    <w:p w:rsidR="00885D34" w:rsidRPr="00F5021D" w:rsidRDefault="00885D34" w:rsidP="004D64B5">
      <w:pPr>
        <w:pStyle w:val="a5"/>
        <w:numPr>
          <w:ilvl w:val="0"/>
          <w:numId w:val="46"/>
        </w:numPr>
        <w:ind w:left="1134"/>
      </w:pPr>
      <w:r w:rsidRPr="00F5021D">
        <w:t>УМК специальности/профессии;</w:t>
      </w:r>
    </w:p>
    <w:p w:rsidR="00885D34" w:rsidRPr="00F5021D" w:rsidRDefault="00885D34" w:rsidP="004D64B5">
      <w:pPr>
        <w:pStyle w:val="a5"/>
        <w:numPr>
          <w:ilvl w:val="0"/>
          <w:numId w:val="46"/>
        </w:numPr>
        <w:ind w:left="1134"/>
      </w:pPr>
      <w:r w:rsidRPr="00F5021D">
        <w:t xml:space="preserve">другие дидактические и методические материалы. </w:t>
      </w:r>
    </w:p>
    <w:p w:rsidR="00646E0B" w:rsidRPr="00FE1EC2" w:rsidRDefault="00885D34" w:rsidP="000819AE">
      <w:pPr>
        <w:ind w:firstLine="709"/>
        <w:jc w:val="both"/>
        <w:rPr>
          <w:rFonts w:cs="Times New Roman"/>
          <w:b/>
          <w:szCs w:val="24"/>
        </w:rPr>
      </w:pPr>
      <w:r w:rsidRPr="00FE1EC2">
        <w:rPr>
          <w:rFonts w:eastAsia="Times New Roman" w:cs="Times New Roman"/>
          <w:szCs w:val="24"/>
        </w:rPr>
        <w:t>Каждая образовательная программа дополнена методическими рекомендациями по орг</w:t>
      </w:r>
      <w:r w:rsidRPr="00FE1EC2">
        <w:rPr>
          <w:rFonts w:eastAsia="Times New Roman" w:cs="Times New Roman"/>
          <w:szCs w:val="24"/>
        </w:rPr>
        <w:t>а</w:t>
      </w:r>
      <w:r w:rsidRPr="00FE1EC2">
        <w:rPr>
          <w:rFonts w:eastAsia="Times New Roman" w:cs="Times New Roman"/>
          <w:szCs w:val="24"/>
        </w:rPr>
        <w:t>низации различных (предусмотренных данной программой) видов учебной деятельности и с</w:t>
      </w:r>
      <w:r w:rsidRPr="00FE1EC2">
        <w:rPr>
          <w:rFonts w:eastAsia="Times New Roman" w:cs="Times New Roman"/>
          <w:szCs w:val="24"/>
        </w:rPr>
        <w:t>о</w:t>
      </w:r>
      <w:r w:rsidRPr="00FE1EC2">
        <w:rPr>
          <w:rFonts w:eastAsia="Times New Roman" w:cs="Times New Roman"/>
          <w:szCs w:val="24"/>
        </w:rPr>
        <w:t>ответствующими положениями: самостоятельная работа обучающихся, подготовка и защита курсовой и дипломной работы/проекта и др. Достаточно широко используются в образовател</w:t>
      </w:r>
      <w:r w:rsidRPr="00FE1EC2">
        <w:rPr>
          <w:rFonts w:eastAsia="Times New Roman" w:cs="Times New Roman"/>
          <w:szCs w:val="24"/>
        </w:rPr>
        <w:t>ь</w:t>
      </w:r>
      <w:r w:rsidRPr="00FE1EC2">
        <w:rPr>
          <w:rFonts w:eastAsia="Times New Roman" w:cs="Times New Roman"/>
          <w:szCs w:val="24"/>
        </w:rPr>
        <w:t xml:space="preserve">ном процессе электронные дидактические средства, сетевые технологии. </w:t>
      </w:r>
    </w:p>
    <w:p w:rsidR="00885D34" w:rsidRPr="00FE1EC2" w:rsidRDefault="00885D34" w:rsidP="000819AE">
      <w:pPr>
        <w:pStyle w:val="a9"/>
        <w:shd w:val="clear" w:color="auto" w:fill="FFFFFF"/>
        <w:spacing w:before="0" w:beforeAutospacing="0" w:after="0" w:afterAutospacing="0"/>
        <w:jc w:val="center"/>
      </w:pPr>
      <w:r w:rsidRPr="00FE1EC2">
        <w:rPr>
          <w:rStyle w:val="af"/>
        </w:rPr>
        <w:t>5.1 Региональный компонент реализуемых программ</w:t>
      </w:r>
      <w:r w:rsidR="000819AE">
        <w:rPr>
          <w:rStyle w:val="af"/>
        </w:rPr>
        <w:t>.</w:t>
      </w:r>
    </w:p>
    <w:p w:rsidR="00885D34" w:rsidRPr="00FE1EC2" w:rsidRDefault="00885D34" w:rsidP="00FE1EC2">
      <w:pPr>
        <w:ind w:firstLine="709"/>
        <w:jc w:val="both"/>
        <w:rPr>
          <w:rFonts w:cs="Times New Roman"/>
          <w:szCs w:val="24"/>
        </w:rPr>
      </w:pPr>
      <w:r w:rsidRPr="00FE1EC2">
        <w:rPr>
          <w:rFonts w:cs="Times New Roman"/>
          <w:szCs w:val="24"/>
        </w:rPr>
        <w:t>Региональный компонент учебных планов по реализуемым специальностям/профессиям представлен дисциплинами, содержание которых ориентировано в основном на удовлетворение потребности предприятий и организаций города Оленегорска и Мурманской области в рабочих кадрах и специалистах, владеющих знаниями конкретного содержания и уровня, и учитывает потребности регионального рынка труда.</w:t>
      </w:r>
    </w:p>
    <w:p w:rsidR="00885D34" w:rsidRPr="00FE1EC2" w:rsidRDefault="00885D34" w:rsidP="00FE1EC2">
      <w:pPr>
        <w:ind w:firstLine="709"/>
        <w:jc w:val="both"/>
        <w:rPr>
          <w:rFonts w:cs="Times New Roman"/>
          <w:szCs w:val="24"/>
        </w:rPr>
      </w:pPr>
      <w:r w:rsidRPr="00FE1EC2">
        <w:rPr>
          <w:rFonts w:cs="Times New Roman"/>
          <w:szCs w:val="24"/>
        </w:rPr>
        <w:t>Содержание регионального компонента формируется на основе методических рекоме</w:t>
      </w:r>
      <w:r w:rsidRPr="00FE1EC2">
        <w:rPr>
          <w:rFonts w:cs="Times New Roman"/>
          <w:szCs w:val="24"/>
        </w:rPr>
        <w:t>н</w:t>
      </w:r>
      <w:r w:rsidRPr="00FE1EC2">
        <w:rPr>
          <w:rFonts w:cs="Times New Roman"/>
          <w:szCs w:val="24"/>
        </w:rPr>
        <w:t xml:space="preserve">даций по формированию регионального компонента, разработанных Минобразования РФ (№ 18-51-263ин/18-28 от 20.03.2003), при участии методического совета колледжа, работодателей и направлено на решение следующих задач: </w:t>
      </w:r>
    </w:p>
    <w:p w:rsidR="00885D34" w:rsidRPr="00282481" w:rsidRDefault="00885D34" w:rsidP="004D64B5">
      <w:pPr>
        <w:pStyle w:val="a5"/>
        <w:numPr>
          <w:ilvl w:val="0"/>
          <w:numId w:val="47"/>
        </w:numPr>
        <w:ind w:left="0" w:firstLine="414"/>
        <w:jc w:val="both"/>
      </w:pPr>
      <w:r w:rsidRPr="00282481">
        <w:t>формирование компетенций, обеспечивающих успешное вхождение выпускника на р</w:t>
      </w:r>
      <w:r w:rsidRPr="00282481">
        <w:t>е</w:t>
      </w:r>
      <w:r w:rsidRPr="00282481">
        <w:t xml:space="preserve">гиональный рынок труда; </w:t>
      </w:r>
    </w:p>
    <w:p w:rsidR="00885D34" w:rsidRPr="00282481" w:rsidRDefault="00885D34" w:rsidP="004D64B5">
      <w:pPr>
        <w:pStyle w:val="a5"/>
        <w:numPr>
          <w:ilvl w:val="0"/>
          <w:numId w:val="47"/>
        </w:numPr>
        <w:ind w:left="0" w:firstLine="414"/>
        <w:jc w:val="both"/>
      </w:pPr>
      <w:r w:rsidRPr="00282481">
        <w:t>расширение профессиональных знаний, приобретение практических навыков с целью у</w:t>
      </w:r>
      <w:r w:rsidRPr="00282481">
        <w:t>с</w:t>
      </w:r>
      <w:r w:rsidRPr="00282481">
        <w:t xml:space="preserve">пешного применения их в своей последующей работе; </w:t>
      </w:r>
    </w:p>
    <w:p w:rsidR="00885D34" w:rsidRPr="00282481" w:rsidRDefault="00885D34" w:rsidP="004D64B5">
      <w:pPr>
        <w:pStyle w:val="a5"/>
        <w:numPr>
          <w:ilvl w:val="0"/>
          <w:numId w:val="47"/>
        </w:numPr>
        <w:ind w:left="0" w:firstLine="414"/>
        <w:jc w:val="both"/>
      </w:pPr>
      <w:r w:rsidRPr="00282481">
        <w:t>активизация человеческого потенциала в рыночных условиях, направленная на реализ</w:t>
      </w:r>
      <w:r w:rsidRPr="00282481">
        <w:t>а</w:t>
      </w:r>
      <w:r w:rsidRPr="00282481">
        <w:t xml:space="preserve">цию собственных потребностей в инновационной деятельности. </w:t>
      </w:r>
    </w:p>
    <w:p w:rsidR="00885D34" w:rsidRPr="00FE1EC2" w:rsidRDefault="00885D34" w:rsidP="00FE1EC2">
      <w:pPr>
        <w:ind w:firstLine="709"/>
        <w:jc w:val="both"/>
        <w:rPr>
          <w:rFonts w:cs="Times New Roman"/>
          <w:szCs w:val="24"/>
        </w:rPr>
      </w:pPr>
    </w:p>
    <w:p w:rsidR="00885D34" w:rsidRPr="00EC2264" w:rsidRDefault="00646E0B" w:rsidP="00282481">
      <w:pPr>
        <w:ind w:firstLine="709"/>
        <w:jc w:val="center"/>
        <w:rPr>
          <w:rFonts w:cs="Times New Roman"/>
          <w:b/>
          <w:szCs w:val="24"/>
        </w:rPr>
      </w:pPr>
      <w:r w:rsidRPr="00FE1EC2">
        <w:rPr>
          <w:rFonts w:eastAsia="Times New Roman" w:cs="Times New Roman"/>
          <w:b/>
          <w:szCs w:val="24"/>
        </w:rPr>
        <w:br w:type="page"/>
      </w:r>
      <w:r w:rsidR="00885D34" w:rsidRPr="00EC2264">
        <w:rPr>
          <w:rFonts w:cs="Times New Roman"/>
          <w:b/>
          <w:szCs w:val="24"/>
        </w:rPr>
        <w:t>5.2 Результаты Государственной Итоговой аттестации</w:t>
      </w:r>
      <w:r w:rsidR="000819AE">
        <w:rPr>
          <w:rFonts w:cs="Times New Roman"/>
          <w:b/>
          <w:szCs w:val="24"/>
        </w:rPr>
        <w:t>.</w:t>
      </w:r>
    </w:p>
    <w:p w:rsidR="00F601CC" w:rsidRPr="00EC2264" w:rsidRDefault="00F601CC" w:rsidP="00EC2264">
      <w:pPr>
        <w:pStyle w:val="a6"/>
        <w:spacing w:after="0"/>
        <w:jc w:val="both"/>
        <w:rPr>
          <w:color w:val="000009"/>
          <w:u w:val="single"/>
        </w:rPr>
      </w:pPr>
      <w:r w:rsidRPr="00EC2264">
        <w:rPr>
          <w:color w:val="000009"/>
          <w:u w:val="single"/>
        </w:rPr>
        <w:t>Очная форма обучения</w:t>
      </w:r>
    </w:p>
    <w:p w:rsidR="00F601CC" w:rsidRPr="00EC2264" w:rsidRDefault="00F601CC" w:rsidP="00EC2264">
      <w:pPr>
        <w:pStyle w:val="a6"/>
        <w:spacing w:after="0"/>
        <w:ind w:firstLine="720"/>
        <w:jc w:val="both"/>
        <w:rPr>
          <w:color w:val="000009"/>
        </w:rPr>
      </w:pPr>
      <w:r w:rsidRPr="00EC2264">
        <w:rPr>
          <w:color w:val="000009"/>
        </w:rPr>
        <w:t xml:space="preserve">К </w:t>
      </w:r>
      <w:r w:rsidRPr="00EC2264">
        <w:rPr>
          <w:color w:val="000009"/>
          <w:spacing w:val="-3"/>
        </w:rPr>
        <w:t xml:space="preserve">государственной итоговой </w:t>
      </w:r>
      <w:r w:rsidRPr="00EC2264">
        <w:rPr>
          <w:color w:val="000009"/>
        </w:rPr>
        <w:t>аттестации допущены 123</w:t>
      </w:r>
      <w:r w:rsidRPr="00EC2264">
        <w:rPr>
          <w:color w:val="000009"/>
          <w:spacing w:val="2"/>
        </w:rPr>
        <w:t xml:space="preserve"> </w:t>
      </w:r>
      <w:r w:rsidRPr="00EC2264">
        <w:rPr>
          <w:color w:val="000009"/>
        </w:rPr>
        <w:t>человека:</w:t>
      </w:r>
    </w:p>
    <w:p w:rsidR="00F601CC" w:rsidRPr="00EC2264" w:rsidRDefault="00F601CC" w:rsidP="00EC2264">
      <w:pPr>
        <w:pStyle w:val="a6"/>
        <w:spacing w:after="0"/>
        <w:ind w:firstLine="720"/>
        <w:jc w:val="both"/>
        <w:rPr>
          <w:color w:val="000009"/>
        </w:rPr>
      </w:pPr>
      <w:r w:rsidRPr="00EC2264">
        <w:rPr>
          <w:color w:val="000009"/>
        </w:rPr>
        <w:t>ППССЗ: 37 чел. (очное отделение) + 30 чел. (заочное отделение) = 67 чел.</w:t>
      </w:r>
    </w:p>
    <w:p w:rsidR="00F601CC" w:rsidRPr="00EC2264" w:rsidRDefault="00F601CC" w:rsidP="00EC2264">
      <w:pPr>
        <w:pStyle w:val="a6"/>
        <w:spacing w:after="0"/>
        <w:ind w:firstLine="720"/>
        <w:jc w:val="both"/>
      </w:pPr>
      <w:r w:rsidRPr="00EC2264">
        <w:rPr>
          <w:color w:val="000009"/>
        </w:rPr>
        <w:t>ППКРС: 56 чел (очное отделение)</w:t>
      </w:r>
    </w:p>
    <w:p w:rsidR="00F601CC" w:rsidRPr="00EC2264" w:rsidRDefault="00F601CC" w:rsidP="00EC2264">
      <w:pPr>
        <w:pStyle w:val="a6"/>
        <w:spacing w:after="0"/>
        <w:ind w:firstLine="720"/>
        <w:jc w:val="both"/>
        <w:rPr>
          <w:b/>
          <w:color w:val="000009"/>
        </w:rPr>
      </w:pPr>
      <w:r w:rsidRPr="00EC2264">
        <w:rPr>
          <w:b/>
          <w:color w:val="000009"/>
        </w:rPr>
        <w:t>10.1. Результаты защиты выпускных квалификационных работ по программам подготовки специалистов среднего звена:</w:t>
      </w:r>
    </w:p>
    <w:p w:rsidR="00F601CC" w:rsidRPr="00EC2264" w:rsidRDefault="00F601CC" w:rsidP="000819AE">
      <w:pPr>
        <w:pStyle w:val="a6"/>
        <w:spacing w:after="0"/>
        <w:ind w:firstLine="720"/>
        <w:jc w:val="center"/>
        <w:rPr>
          <w:b/>
          <w:color w:val="000009"/>
        </w:rPr>
      </w:pPr>
      <w:r w:rsidRPr="00EC2264">
        <w:rPr>
          <w:b/>
          <w:color w:val="000009"/>
        </w:rPr>
        <w:t>Очное отделение</w:t>
      </w:r>
      <w:r w:rsidR="000819AE">
        <w:rPr>
          <w:b/>
          <w:color w:val="000009"/>
        </w:rPr>
        <w:t>.</w:t>
      </w:r>
    </w:p>
    <w:p w:rsidR="00F601CC" w:rsidRPr="00EC2264" w:rsidRDefault="00F601CC" w:rsidP="00EC2264">
      <w:pPr>
        <w:pStyle w:val="a6"/>
        <w:widowControl w:val="0"/>
        <w:numPr>
          <w:ilvl w:val="0"/>
          <w:numId w:val="100"/>
        </w:numPr>
        <w:autoSpaceDE w:val="0"/>
        <w:autoSpaceDN w:val="0"/>
        <w:spacing w:after="0"/>
        <w:ind w:left="0" w:hanging="357"/>
        <w:jc w:val="both"/>
      </w:pPr>
      <w:r w:rsidRPr="00EC2264">
        <w:t>Водоснабжение и водоотведение</w:t>
      </w:r>
    </w:p>
    <w:p w:rsidR="00F601CC" w:rsidRPr="00EC2264" w:rsidRDefault="00F601CC" w:rsidP="00EC2264">
      <w:pPr>
        <w:pStyle w:val="a6"/>
        <w:widowControl w:val="0"/>
        <w:numPr>
          <w:ilvl w:val="0"/>
          <w:numId w:val="100"/>
        </w:numPr>
        <w:autoSpaceDE w:val="0"/>
        <w:autoSpaceDN w:val="0"/>
        <w:spacing w:after="0"/>
        <w:ind w:left="0" w:hanging="357"/>
        <w:jc w:val="both"/>
      </w:pPr>
      <w:r w:rsidRPr="00EC2264">
        <w:t>Техническое обслуживание и ремонт автомобильного транспорта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11"/>
        <w:gridCol w:w="2527"/>
        <w:gridCol w:w="3444"/>
      </w:tblGrid>
      <w:tr w:rsidR="00F601CC" w:rsidRPr="00C902F0" w:rsidTr="00F601CC">
        <w:trPr>
          <w:trHeight w:val="435"/>
        </w:trPr>
        <w:tc>
          <w:tcPr>
            <w:tcW w:w="2009" w:type="pct"/>
          </w:tcPr>
          <w:p w:rsidR="00F601CC" w:rsidRPr="00C902F0" w:rsidRDefault="00F601CC" w:rsidP="00F601CC">
            <w:pPr>
              <w:pStyle w:val="TableParagraph"/>
              <w:ind w:left="0"/>
              <w:rPr>
                <w:sz w:val="24"/>
                <w:szCs w:val="24"/>
              </w:rPr>
            </w:pPr>
            <w:r w:rsidRPr="00C902F0">
              <w:rPr>
                <w:color w:val="000009"/>
                <w:sz w:val="24"/>
                <w:szCs w:val="24"/>
              </w:rPr>
              <w:t>Форма обучения</w:t>
            </w:r>
          </w:p>
        </w:tc>
        <w:tc>
          <w:tcPr>
            <w:tcW w:w="2991" w:type="pct"/>
            <w:gridSpan w:val="2"/>
          </w:tcPr>
          <w:p w:rsidR="00F601CC" w:rsidRPr="00C902F0" w:rsidRDefault="00F601CC" w:rsidP="00F601CC">
            <w:pPr>
              <w:pStyle w:val="TableParagraph"/>
              <w:ind w:left="0"/>
              <w:jc w:val="center"/>
              <w:rPr>
                <w:sz w:val="24"/>
                <w:szCs w:val="24"/>
              </w:rPr>
            </w:pPr>
            <w:r w:rsidRPr="00C902F0">
              <w:rPr>
                <w:color w:val="000009"/>
                <w:sz w:val="24"/>
                <w:szCs w:val="24"/>
              </w:rPr>
              <w:t>очная</w:t>
            </w:r>
          </w:p>
        </w:tc>
      </w:tr>
      <w:tr w:rsidR="00F601CC" w:rsidRPr="00C902F0" w:rsidTr="00F601CC">
        <w:trPr>
          <w:trHeight w:val="321"/>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Всего студентов</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38</w:t>
            </w:r>
          </w:p>
        </w:tc>
      </w:tr>
      <w:tr w:rsidR="00F601CC" w:rsidRPr="00C902F0" w:rsidTr="00F601CC">
        <w:trPr>
          <w:trHeight w:val="323"/>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100%</w:t>
            </w:r>
          </w:p>
        </w:tc>
      </w:tr>
      <w:tr w:rsidR="00F601CC" w:rsidRPr="00C902F0" w:rsidTr="00F601CC">
        <w:trPr>
          <w:trHeight w:val="321"/>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Допущено к защите</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37</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97,4%</w:t>
            </w:r>
          </w:p>
        </w:tc>
      </w:tr>
      <w:tr w:rsidR="00F601CC" w:rsidRPr="00C902F0" w:rsidTr="00F601CC">
        <w:trPr>
          <w:trHeight w:val="323"/>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Отлично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17</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46%</w:t>
            </w:r>
          </w:p>
        </w:tc>
      </w:tr>
      <w:tr w:rsidR="00F601CC" w:rsidRPr="00C902F0" w:rsidTr="00F601CC">
        <w:trPr>
          <w:trHeight w:val="321"/>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Хорошо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11</w:t>
            </w:r>
          </w:p>
        </w:tc>
      </w:tr>
      <w:tr w:rsidR="00F601CC" w:rsidRPr="00C902F0" w:rsidTr="00F601CC">
        <w:trPr>
          <w:trHeight w:val="323"/>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30%</w:t>
            </w:r>
          </w:p>
        </w:tc>
      </w:tr>
      <w:tr w:rsidR="00F601CC" w:rsidRPr="00C902F0" w:rsidTr="00F601CC">
        <w:trPr>
          <w:trHeight w:val="321"/>
        </w:trPr>
        <w:tc>
          <w:tcPr>
            <w:tcW w:w="2009" w:type="pct"/>
            <w:vMerge w:val="restart"/>
          </w:tcPr>
          <w:p w:rsidR="00F601CC" w:rsidRPr="00EC2264" w:rsidRDefault="00F601CC" w:rsidP="00F601CC">
            <w:pPr>
              <w:pStyle w:val="TableParagraph"/>
              <w:ind w:left="0"/>
              <w:rPr>
                <w:sz w:val="24"/>
                <w:szCs w:val="24"/>
                <w:lang w:val="ru-RU"/>
              </w:rPr>
            </w:pPr>
            <w:r w:rsidRPr="00C902F0">
              <w:rPr>
                <w:color w:val="000009"/>
                <w:sz w:val="24"/>
                <w:szCs w:val="24"/>
              </w:rPr>
              <w:t>Удовл</w:t>
            </w:r>
            <w:r w:rsidR="00EC2264">
              <w:rPr>
                <w:color w:val="000009"/>
                <w:sz w:val="24"/>
                <w:szCs w:val="24"/>
                <w:lang w:val="ru-RU"/>
              </w:rPr>
              <w:t>етворительно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9</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24%</w:t>
            </w:r>
          </w:p>
        </w:tc>
      </w:tr>
      <w:tr w:rsidR="00F601CC" w:rsidRPr="00C902F0" w:rsidTr="00F601CC">
        <w:trPr>
          <w:trHeight w:val="323"/>
        </w:trPr>
        <w:tc>
          <w:tcPr>
            <w:tcW w:w="2009" w:type="pct"/>
            <w:vMerge w:val="restart"/>
          </w:tcPr>
          <w:p w:rsidR="00F601CC" w:rsidRPr="00EC2264" w:rsidRDefault="00F601CC" w:rsidP="00F601CC">
            <w:pPr>
              <w:pStyle w:val="TableParagraph"/>
              <w:ind w:left="0"/>
              <w:rPr>
                <w:sz w:val="24"/>
                <w:szCs w:val="24"/>
                <w:lang w:val="ru-RU"/>
              </w:rPr>
            </w:pPr>
            <w:r w:rsidRPr="00C902F0">
              <w:rPr>
                <w:color w:val="000009"/>
                <w:sz w:val="24"/>
                <w:szCs w:val="24"/>
              </w:rPr>
              <w:t>Неудовл</w:t>
            </w:r>
            <w:r w:rsidR="00EC2264">
              <w:rPr>
                <w:color w:val="000009"/>
                <w:sz w:val="24"/>
                <w:szCs w:val="24"/>
                <w:lang w:val="ru-RU"/>
              </w:rPr>
              <w:t>етворительно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0</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0</w:t>
            </w:r>
          </w:p>
        </w:tc>
      </w:tr>
      <w:tr w:rsidR="00F601CC" w:rsidRPr="00C902F0" w:rsidTr="00F601CC">
        <w:trPr>
          <w:trHeight w:val="321"/>
        </w:trPr>
        <w:tc>
          <w:tcPr>
            <w:tcW w:w="3275" w:type="pct"/>
            <w:gridSpan w:val="2"/>
          </w:tcPr>
          <w:p w:rsidR="00F601CC" w:rsidRPr="00C902F0" w:rsidRDefault="00F601CC" w:rsidP="00F601CC">
            <w:pPr>
              <w:pStyle w:val="TableParagraph"/>
              <w:ind w:left="0"/>
              <w:rPr>
                <w:sz w:val="24"/>
                <w:szCs w:val="24"/>
              </w:rPr>
            </w:pPr>
            <w:r w:rsidRPr="00C902F0">
              <w:rPr>
                <w:color w:val="000009"/>
                <w:sz w:val="24"/>
                <w:szCs w:val="24"/>
              </w:rPr>
              <w:t>Средний балл</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4,2</w:t>
            </w:r>
          </w:p>
        </w:tc>
      </w:tr>
      <w:tr w:rsidR="00F601CC" w:rsidRPr="00C902F0" w:rsidTr="00F601CC">
        <w:trPr>
          <w:trHeight w:val="321"/>
        </w:trPr>
        <w:tc>
          <w:tcPr>
            <w:tcW w:w="3275" w:type="pct"/>
            <w:gridSpan w:val="2"/>
          </w:tcPr>
          <w:p w:rsidR="00F601CC" w:rsidRPr="00C902F0" w:rsidRDefault="00F601CC" w:rsidP="00F601CC">
            <w:pPr>
              <w:pStyle w:val="TableParagraph"/>
              <w:ind w:left="0"/>
              <w:rPr>
                <w:sz w:val="24"/>
                <w:szCs w:val="24"/>
              </w:rPr>
            </w:pPr>
            <w:r w:rsidRPr="00C902F0">
              <w:rPr>
                <w:color w:val="000009"/>
                <w:sz w:val="24"/>
                <w:szCs w:val="24"/>
              </w:rPr>
              <w:t>Успеваемость</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100%</w:t>
            </w:r>
          </w:p>
        </w:tc>
      </w:tr>
      <w:tr w:rsidR="00F601CC" w:rsidRPr="00C902F0" w:rsidTr="00F601CC">
        <w:trPr>
          <w:trHeight w:val="323"/>
        </w:trPr>
        <w:tc>
          <w:tcPr>
            <w:tcW w:w="3275" w:type="pct"/>
            <w:gridSpan w:val="2"/>
          </w:tcPr>
          <w:p w:rsidR="00F601CC" w:rsidRPr="00C902F0" w:rsidRDefault="00F601CC" w:rsidP="00F601CC">
            <w:pPr>
              <w:pStyle w:val="TableParagraph"/>
              <w:ind w:left="0"/>
              <w:rPr>
                <w:sz w:val="24"/>
                <w:szCs w:val="24"/>
              </w:rPr>
            </w:pPr>
            <w:r w:rsidRPr="00C902F0">
              <w:rPr>
                <w:color w:val="000009"/>
                <w:sz w:val="24"/>
                <w:szCs w:val="24"/>
              </w:rPr>
              <w:t>Качество</w:t>
            </w:r>
          </w:p>
        </w:tc>
        <w:tc>
          <w:tcPr>
            <w:tcW w:w="1725" w:type="pct"/>
          </w:tcPr>
          <w:p w:rsidR="00F601CC" w:rsidRPr="005667D6" w:rsidRDefault="00F601CC" w:rsidP="00F601CC">
            <w:pPr>
              <w:pStyle w:val="TableParagraph"/>
              <w:ind w:left="0"/>
              <w:jc w:val="center"/>
              <w:rPr>
                <w:b/>
                <w:sz w:val="24"/>
                <w:szCs w:val="24"/>
              </w:rPr>
            </w:pPr>
            <w:r w:rsidRPr="005667D6">
              <w:rPr>
                <w:b/>
                <w:color w:val="000009"/>
                <w:sz w:val="24"/>
                <w:szCs w:val="24"/>
              </w:rPr>
              <w:t>75,7%</w:t>
            </w:r>
          </w:p>
        </w:tc>
      </w:tr>
    </w:tbl>
    <w:p w:rsidR="00F601CC" w:rsidRPr="00EC2264" w:rsidRDefault="00F601CC" w:rsidP="000819AE">
      <w:pPr>
        <w:pStyle w:val="a6"/>
        <w:spacing w:after="0"/>
        <w:ind w:firstLine="720"/>
        <w:jc w:val="center"/>
        <w:rPr>
          <w:b/>
        </w:rPr>
      </w:pPr>
      <w:r w:rsidRPr="00EC2264">
        <w:rPr>
          <w:b/>
        </w:rPr>
        <w:t>Заочное отделение</w:t>
      </w:r>
      <w:r w:rsidR="000819AE">
        <w:rPr>
          <w:b/>
        </w:rPr>
        <w:t>.</w:t>
      </w:r>
    </w:p>
    <w:p w:rsidR="00F601CC" w:rsidRPr="00EC2264" w:rsidRDefault="00F601CC" w:rsidP="00EC2264">
      <w:pPr>
        <w:pStyle w:val="a6"/>
        <w:widowControl w:val="0"/>
        <w:numPr>
          <w:ilvl w:val="0"/>
          <w:numId w:val="100"/>
        </w:numPr>
        <w:autoSpaceDE w:val="0"/>
        <w:autoSpaceDN w:val="0"/>
        <w:spacing w:after="0"/>
        <w:ind w:left="0" w:hanging="357"/>
        <w:jc w:val="both"/>
      </w:pPr>
      <w:r w:rsidRPr="00EC2264">
        <w:t>Техническое обслуживание и ремонт автомобильного транспорта</w:t>
      </w:r>
    </w:p>
    <w:p w:rsidR="00F601CC" w:rsidRPr="00EC2264" w:rsidRDefault="00F601CC" w:rsidP="00EC2264">
      <w:pPr>
        <w:pStyle w:val="a6"/>
        <w:widowControl w:val="0"/>
        <w:numPr>
          <w:ilvl w:val="0"/>
          <w:numId w:val="100"/>
        </w:numPr>
        <w:autoSpaceDE w:val="0"/>
        <w:autoSpaceDN w:val="0"/>
        <w:spacing w:after="0"/>
        <w:ind w:left="0" w:hanging="357"/>
        <w:jc w:val="both"/>
      </w:pPr>
      <w:r w:rsidRPr="00EC2264">
        <w:t>Техническая эксплуатация и обслуживание электрического и электромеханического оборудов</w:t>
      </w:r>
      <w:r w:rsidRPr="00EC2264">
        <w:t>а</w:t>
      </w:r>
      <w:r w:rsidRPr="00EC2264">
        <w:t>ния (по отраслям)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11"/>
        <w:gridCol w:w="2527"/>
        <w:gridCol w:w="3444"/>
      </w:tblGrid>
      <w:tr w:rsidR="00F601CC" w:rsidRPr="00C902F0" w:rsidTr="00F601CC">
        <w:trPr>
          <w:trHeight w:val="435"/>
        </w:trPr>
        <w:tc>
          <w:tcPr>
            <w:tcW w:w="2009" w:type="pct"/>
          </w:tcPr>
          <w:p w:rsidR="00F601CC" w:rsidRPr="00C902F0" w:rsidRDefault="00F601CC" w:rsidP="00F601CC">
            <w:pPr>
              <w:pStyle w:val="TableParagraph"/>
              <w:ind w:left="0"/>
              <w:rPr>
                <w:sz w:val="24"/>
                <w:szCs w:val="24"/>
              </w:rPr>
            </w:pPr>
            <w:r w:rsidRPr="00C902F0">
              <w:rPr>
                <w:color w:val="000009"/>
                <w:sz w:val="24"/>
                <w:szCs w:val="24"/>
              </w:rPr>
              <w:t>Форма обучения</w:t>
            </w:r>
          </w:p>
        </w:tc>
        <w:tc>
          <w:tcPr>
            <w:tcW w:w="2991" w:type="pct"/>
            <w:gridSpan w:val="2"/>
          </w:tcPr>
          <w:p w:rsidR="00F601CC" w:rsidRPr="00C902F0" w:rsidRDefault="00F601CC" w:rsidP="00F601CC">
            <w:pPr>
              <w:pStyle w:val="TableParagraph"/>
              <w:ind w:left="0"/>
              <w:jc w:val="center"/>
              <w:rPr>
                <w:sz w:val="24"/>
                <w:szCs w:val="24"/>
              </w:rPr>
            </w:pPr>
            <w:r>
              <w:rPr>
                <w:color w:val="000009"/>
                <w:sz w:val="24"/>
                <w:szCs w:val="24"/>
              </w:rPr>
              <w:t>за</w:t>
            </w:r>
            <w:r w:rsidRPr="00C902F0">
              <w:rPr>
                <w:color w:val="000009"/>
                <w:sz w:val="24"/>
                <w:szCs w:val="24"/>
              </w:rPr>
              <w:t>очная</w:t>
            </w:r>
          </w:p>
        </w:tc>
      </w:tr>
      <w:tr w:rsidR="00F601CC" w:rsidRPr="00C902F0" w:rsidTr="00F601CC">
        <w:trPr>
          <w:trHeight w:val="321"/>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Всего студентов</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Pr>
                <w:b/>
                <w:sz w:val="24"/>
                <w:szCs w:val="24"/>
              </w:rPr>
              <w:t>30</w:t>
            </w:r>
          </w:p>
        </w:tc>
      </w:tr>
      <w:tr w:rsidR="00F601CC" w:rsidRPr="00C902F0" w:rsidTr="00F601CC">
        <w:trPr>
          <w:trHeight w:val="323"/>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Pr>
                <w:b/>
                <w:sz w:val="24"/>
                <w:szCs w:val="24"/>
              </w:rPr>
              <w:t>100%</w:t>
            </w:r>
          </w:p>
        </w:tc>
      </w:tr>
      <w:tr w:rsidR="00F601CC" w:rsidRPr="00C902F0" w:rsidTr="00F601CC">
        <w:trPr>
          <w:trHeight w:val="321"/>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Допущено к защите</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Pr>
                <w:b/>
                <w:sz w:val="24"/>
                <w:szCs w:val="24"/>
              </w:rPr>
              <w:t>30</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Pr>
                <w:b/>
                <w:sz w:val="24"/>
                <w:szCs w:val="24"/>
              </w:rPr>
              <w:t>100%</w:t>
            </w:r>
          </w:p>
        </w:tc>
      </w:tr>
      <w:tr w:rsidR="00F601CC" w:rsidRPr="00C902F0" w:rsidTr="00F601CC">
        <w:trPr>
          <w:trHeight w:val="323"/>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Отлично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Pr>
                <w:b/>
                <w:sz w:val="24"/>
                <w:szCs w:val="24"/>
              </w:rPr>
              <w:t>8</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Pr>
                <w:b/>
                <w:sz w:val="24"/>
                <w:szCs w:val="24"/>
              </w:rPr>
              <w:t>40%</w:t>
            </w:r>
          </w:p>
        </w:tc>
      </w:tr>
      <w:tr w:rsidR="00F601CC" w:rsidRPr="00C902F0" w:rsidTr="00F601CC">
        <w:trPr>
          <w:trHeight w:val="321"/>
        </w:trPr>
        <w:tc>
          <w:tcPr>
            <w:tcW w:w="2009" w:type="pct"/>
            <w:vMerge w:val="restart"/>
          </w:tcPr>
          <w:p w:rsidR="00F601CC" w:rsidRPr="00C902F0" w:rsidRDefault="00F601CC" w:rsidP="00F601CC">
            <w:pPr>
              <w:pStyle w:val="TableParagraph"/>
              <w:ind w:left="0"/>
              <w:rPr>
                <w:sz w:val="24"/>
                <w:szCs w:val="24"/>
              </w:rPr>
            </w:pPr>
            <w:r w:rsidRPr="00C902F0">
              <w:rPr>
                <w:color w:val="000009"/>
                <w:sz w:val="24"/>
                <w:szCs w:val="24"/>
              </w:rPr>
              <w:t>Хорошо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Pr>
                <w:b/>
                <w:sz w:val="24"/>
                <w:szCs w:val="24"/>
              </w:rPr>
              <w:t>15</w:t>
            </w:r>
          </w:p>
        </w:tc>
      </w:tr>
      <w:tr w:rsidR="00F601CC" w:rsidRPr="00C902F0" w:rsidTr="00F601CC">
        <w:trPr>
          <w:trHeight w:val="323"/>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Pr>
                <w:b/>
                <w:sz w:val="24"/>
                <w:szCs w:val="24"/>
              </w:rPr>
              <w:t>50%</w:t>
            </w:r>
          </w:p>
        </w:tc>
      </w:tr>
      <w:tr w:rsidR="00F601CC" w:rsidRPr="00C902F0" w:rsidTr="00F601CC">
        <w:trPr>
          <w:trHeight w:val="321"/>
        </w:trPr>
        <w:tc>
          <w:tcPr>
            <w:tcW w:w="2009" w:type="pct"/>
            <w:vMerge w:val="restart"/>
          </w:tcPr>
          <w:p w:rsidR="00F601CC" w:rsidRPr="00EC2264" w:rsidRDefault="00F601CC" w:rsidP="00F601CC">
            <w:pPr>
              <w:pStyle w:val="TableParagraph"/>
              <w:ind w:left="0"/>
              <w:rPr>
                <w:sz w:val="24"/>
                <w:szCs w:val="24"/>
                <w:lang w:val="ru-RU"/>
              </w:rPr>
            </w:pPr>
            <w:r w:rsidRPr="00C902F0">
              <w:rPr>
                <w:color w:val="000009"/>
                <w:sz w:val="24"/>
                <w:szCs w:val="24"/>
              </w:rPr>
              <w:t>Удовл</w:t>
            </w:r>
            <w:r w:rsidR="00EC2264">
              <w:rPr>
                <w:color w:val="000009"/>
                <w:sz w:val="24"/>
                <w:szCs w:val="24"/>
                <w:lang w:val="ru-RU"/>
              </w:rPr>
              <w:t>етворительно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Pr>
                <w:b/>
                <w:sz w:val="24"/>
                <w:szCs w:val="24"/>
              </w:rPr>
              <w:t>3</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Pr>
                <w:b/>
                <w:sz w:val="24"/>
                <w:szCs w:val="24"/>
              </w:rPr>
              <w:t>10%</w:t>
            </w:r>
          </w:p>
        </w:tc>
      </w:tr>
      <w:tr w:rsidR="00F601CC" w:rsidRPr="00C902F0" w:rsidTr="00F601CC">
        <w:trPr>
          <w:trHeight w:val="323"/>
        </w:trPr>
        <w:tc>
          <w:tcPr>
            <w:tcW w:w="2009" w:type="pct"/>
            <w:vMerge w:val="restart"/>
          </w:tcPr>
          <w:p w:rsidR="00F601CC" w:rsidRPr="00EC2264" w:rsidRDefault="00F601CC" w:rsidP="00F601CC">
            <w:pPr>
              <w:pStyle w:val="TableParagraph"/>
              <w:ind w:left="0"/>
              <w:rPr>
                <w:sz w:val="24"/>
                <w:szCs w:val="24"/>
                <w:lang w:val="ru-RU"/>
              </w:rPr>
            </w:pPr>
            <w:r w:rsidRPr="00C902F0">
              <w:rPr>
                <w:color w:val="000009"/>
                <w:sz w:val="24"/>
                <w:szCs w:val="24"/>
              </w:rPr>
              <w:t>Неудовл</w:t>
            </w:r>
            <w:r w:rsidR="00EC2264">
              <w:rPr>
                <w:color w:val="000009"/>
                <w:sz w:val="24"/>
                <w:szCs w:val="24"/>
                <w:lang w:val="ru-RU"/>
              </w:rPr>
              <w:t>етворительно</w:t>
            </w: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чел.</w:t>
            </w:r>
          </w:p>
        </w:tc>
        <w:tc>
          <w:tcPr>
            <w:tcW w:w="1725" w:type="pct"/>
          </w:tcPr>
          <w:p w:rsidR="00F601CC" w:rsidRPr="005667D6" w:rsidRDefault="00F601CC" w:rsidP="00F601CC">
            <w:pPr>
              <w:pStyle w:val="TableParagraph"/>
              <w:ind w:left="0"/>
              <w:jc w:val="center"/>
              <w:rPr>
                <w:b/>
                <w:sz w:val="24"/>
                <w:szCs w:val="24"/>
              </w:rPr>
            </w:pPr>
            <w:r>
              <w:rPr>
                <w:b/>
                <w:sz w:val="24"/>
                <w:szCs w:val="24"/>
              </w:rPr>
              <w:t>0</w:t>
            </w:r>
          </w:p>
        </w:tc>
      </w:tr>
      <w:tr w:rsidR="00F601CC" w:rsidRPr="00C902F0" w:rsidTr="00F601CC">
        <w:trPr>
          <w:trHeight w:val="321"/>
        </w:trPr>
        <w:tc>
          <w:tcPr>
            <w:tcW w:w="2009" w:type="pct"/>
            <w:vMerge/>
            <w:tcBorders>
              <w:top w:val="nil"/>
            </w:tcBorders>
          </w:tcPr>
          <w:p w:rsidR="00F601CC" w:rsidRPr="00C902F0" w:rsidRDefault="00F601CC" w:rsidP="00F601CC">
            <w:pPr>
              <w:rPr>
                <w:sz w:val="24"/>
                <w:szCs w:val="24"/>
              </w:rPr>
            </w:pPr>
          </w:p>
        </w:tc>
        <w:tc>
          <w:tcPr>
            <w:tcW w:w="1266" w:type="pct"/>
          </w:tcPr>
          <w:p w:rsidR="00F601CC" w:rsidRPr="00C902F0" w:rsidRDefault="00F601CC" w:rsidP="00F601CC">
            <w:pPr>
              <w:pStyle w:val="TableParagraph"/>
              <w:ind w:left="0"/>
              <w:jc w:val="center"/>
              <w:rPr>
                <w:sz w:val="24"/>
                <w:szCs w:val="24"/>
              </w:rPr>
            </w:pPr>
            <w:r w:rsidRPr="00C902F0">
              <w:rPr>
                <w:color w:val="000009"/>
                <w:sz w:val="24"/>
                <w:szCs w:val="24"/>
              </w:rPr>
              <w:t>%</w:t>
            </w:r>
          </w:p>
        </w:tc>
        <w:tc>
          <w:tcPr>
            <w:tcW w:w="1725" w:type="pct"/>
          </w:tcPr>
          <w:p w:rsidR="00F601CC" w:rsidRPr="005667D6" w:rsidRDefault="00F601CC" w:rsidP="00F601CC">
            <w:pPr>
              <w:pStyle w:val="TableParagraph"/>
              <w:ind w:left="0"/>
              <w:jc w:val="center"/>
              <w:rPr>
                <w:b/>
                <w:sz w:val="24"/>
                <w:szCs w:val="24"/>
              </w:rPr>
            </w:pPr>
            <w:r>
              <w:rPr>
                <w:b/>
                <w:sz w:val="24"/>
                <w:szCs w:val="24"/>
              </w:rPr>
              <w:t>0</w:t>
            </w:r>
          </w:p>
        </w:tc>
      </w:tr>
      <w:tr w:rsidR="00F601CC" w:rsidRPr="00C902F0" w:rsidTr="00F601CC">
        <w:trPr>
          <w:trHeight w:val="321"/>
        </w:trPr>
        <w:tc>
          <w:tcPr>
            <w:tcW w:w="3275" w:type="pct"/>
            <w:gridSpan w:val="2"/>
          </w:tcPr>
          <w:p w:rsidR="00F601CC" w:rsidRPr="00C902F0" w:rsidRDefault="00F601CC" w:rsidP="00F601CC">
            <w:pPr>
              <w:pStyle w:val="TableParagraph"/>
              <w:ind w:left="0"/>
              <w:rPr>
                <w:sz w:val="24"/>
                <w:szCs w:val="24"/>
              </w:rPr>
            </w:pPr>
            <w:r w:rsidRPr="00C902F0">
              <w:rPr>
                <w:color w:val="000009"/>
                <w:sz w:val="24"/>
                <w:szCs w:val="24"/>
              </w:rPr>
              <w:t>Средний балл</w:t>
            </w:r>
          </w:p>
        </w:tc>
        <w:tc>
          <w:tcPr>
            <w:tcW w:w="1725" w:type="pct"/>
          </w:tcPr>
          <w:p w:rsidR="00F601CC" w:rsidRPr="005667D6" w:rsidRDefault="00F601CC" w:rsidP="00F601CC">
            <w:pPr>
              <w:pStyle w:val="TableParagraph"/>
              <w:ind w:left="0"/>
              <w:jc w:val="center"/>
              <w:rPr>
                <w:b/>
                <w:sz w:val="24"/>
                <w:szCs w:val="24"/>
              </w:rPr>
            </w:pPr>
            <w:r>
              <w:rPr>
                <w:b/>
                <w:sz w:val="24"/>
                <w:szCs w:val="24"/>
              </w:rPr>
              <w:t>4,3</w:t>
            </w:r>
          </w:p>
        </w:tc>
      </w:tr>
      <w:tr w:rsidR="00F601CC" w:rsidRPr="00C902F0" w:rsidTr="00F601CC">
        <w:trPr>
          <w:trHeight w:val="321"/>
        </w:trPr>
        <w:tc>
          <w:tcPr>
            <w:tcW w:w="3275" w:type="pct"/>
            <w:gridSpan w:val="2"/>
          </w:tcPr>
          <w:p w:rsidR="00F601CC" w:rsidRPr="00C902F0" w:rsidRDefault="00F601CC" w:rsidP="00F601CC">
            <w:pPr>
              <w:pStyle w:val="TableParagraph"/>
              <w:ind w:left="0"/>
              <w:rPr>
                <w:sz w:val="24"/>
                <w:szCs w:val="24"/>
              </w:rPr>
            </w:pPr>
            <w:r w:rsidRPr="00C902F0">
              <w:rPr>
                <w:color w:val="000009"/>
                <w:sz w:val="24"/>
                <w:szCs w:val="24"/>
              </w:rPr>
              <w:t>Успеваемость</w:t>
            </w:r>
          </w:p>
        </w:tc>
        <w:tc>
          <w:tcPr>
            <w:tcW w:w="1725" w:type="pct"/>
          </w:tcPr>
          <w:p w:rsidR="00F601CC" w:rsidRPr="005667D6" w:rsidRDefault="00F601CC" w:rsidP="00F601CC">
            <w:pPr>
              <w:pStyle w:val="TableParagraph"/>
              <w:ind w:left="0"/>
              <w:jc w:val="center"/>
              <w:rPr>
                <w:b/>
                <w:sz w:val="24"/>
                <w:szCs w:val="24"/>
              </w:rPr>
            </w:pPr>
            <w:r>
              <w:rPr>
                <w:b/>
                <w:sz w:val="24"/>
                <w:szCs w:val="24"/>
              </w:rPr>
              <w:t>100%</w:t>
            </w:r>
          </w:p>
        </w:tc>
      </w:tr>
      <w:tr w:rsidR="00F601CC" w:rsidRPr="00C902F0" w:rsidTr="00F601CC">
        <w:trPr>
          <w:trHeight w:val="323"/>
        </w:trPr>
        <w:tc>
          <w:tcPr>
            <w:tcW w:w="3275" w:type="pct"/>
            <w:gridSpan w:val="2"/>
          </w:tcPr>
          <w:p w:rsidR="00F601CC" w:rsidRPr="00C902F0" w:rsidRDefault="00F601CC" w:rsidP="00F601CC">
            <w:pPr>
              <w:pStyle w:val="TableParagraph"/>
              <w:ind w:left="0"/>
              <w:rPr>
                <w:sz w:val="24"/>
                <w:szCs w:val="24"/>
              </w:rPr>
            </w:pPr>
            <w:r w:rsidRPr="00C902F0">
              <w:rPr>
                <w:color w:val="000009"/>
                <w:sz w:val="24"/>
                <w:szCs w:val="24"/>
              </w:rPr>
              <w:t>Качество</w:t>
            </w:r>
          </w:p>
        </w:tc>
        <w:tc>
          <w:tcPr>
            <w:tcW w:w="1725" w:type="pct"/>
          </w:tcPr>
          <w:p w:rsidR="00F601CC" w:rsidRPr="005667D6" w:rsidRDefault="00F601CC" w:rsidP="00F601CC">
            <w:pPr>
              <w:pStyle w:val="TableParagraph"/>
              <w:ind w:left="0"/>
              <w:jc w:val="center"/>
              <w:rPr>
                <w:b/>
                <w:sz w:val="24"/>
                <w:szCs w:val="24"/>
              </w:rPr>
            </w:pPr>
            <w:r>
              <w:rPr>
                <w:b/>
                <w:sz w:val="24"/>
                <w:szCs w:val="24"/>
              </w:rPr>
              <w:t>90%</w:t>
            </w:r>
          </w:p>
        </w:tc>
      </w:tr>
    </w:tbl>
    <w:p w:rsidR="00F601CC" w:rsidRDefault="00F601CC" w:rsidP="00F601CC">
      <w:pPr>
        <w:pStyle w:val="a6"/>
        <w:ind w:firstLine="720"/>
        <w:jc w:val="both"/>
        <w:rPr>
          <w:color w:val="000009"/>
        </w:rPr>
        <w:sectPr w:rsidR="00F601CC" w:rsidSect="00F601CC">
          <w:headerReference w:type="default" r:id="rId13"/>
          <w:pgSz w:w="11900" w:h="16840"/>
          <w:pgMar w:top="1440" w:right="1077" w:bottom="1440" w:left="851" w:header="743" w:footer="0" w:gutter="0"/>
          <w:cols w:space="720"/>
          <w:docGrid w:linePitch="299"/>
        </w:sectPr>
      </w:pPr>
    </w:p>
    <w:p w:rsidR="00F601CC" w:rsidRPr="00EC2264" w:rsidRDefault="00F601CC" w:rsidP="00EC2264">
      <w:pPr>
        <w:pStyle w:val="a6"/>
        <w:spacing w:after="0"/>
        <w:ind w:firstLine="720"/>
        <w:jc w:val="both"/>
        <w:rPr>
          <w:b/>
          <w:color w:val="000009"/>
        </w:rPr>
      </w:pPr>
      <w:r w:rsidRPr="00EC2264">
        <w:rPr>
          <w:b/>
          <w:color w:val="000009"/>
        </w:rPr>
        <w:t>10.2.Результаты защиты выпускных квалификационных работ по программам по</w:t>
      </w:r>
      <w:r w:rsidRPr="00EC2264">
        <w:rPr>
          <w:b/>
          <w:color w:val="000009"/>
        </w:rPr>
        <w:t>д</w:t>
      </w:r>
      <w:r w:rsidRPr="00EC2264">
        <w:rPr>
          <w:b/>
          <w:color w:val="000009"/>
        </w:rPr>
        <w:t>готовки квалифицированных рабочих, служащих:</w:t>
      </w:r>
    </w:p>
    <w:p w:rsidR="00F601CC" w:rsidRPr="00EC2264" w:rsidRDefault="00F601CC" w:rsidP="00EC2264">
      <w:pPr>
        <w:pStyle w:val="a6"/>
        <w:widowControl w:val="0"/>
        <w:numPr>
          <w:ilvl w:val="0"/>
          <w:numId w:val="101"/>
        </w:numPr>
        <w:autoSpaceDE w:val="0"/>
        <w:autoSpaceDN w:val="0"/>
        <w:spacing w:after="0"/>
        <w:ind w:left="0" w:firstLine="0"/>
        <w:jc w:val="both"/>
      </w:pPr>
      <w:r w:rsidRPr="00EC2264">
        <w:t>Продавец, контролер-кассир</w:t>
      </w:r>
    </w:p>
    <w:p w:rsidR="00F601CC" w:rsidRPr="00EC2264" w:rsidRDefault="00F601CC" w:rsidP="00EC2264">
      <w:pPr>
        <w:pStyle w:val="a6"/>
        <w:widowControl w:val="0"/>
        <w:numPr>
          <w:ilvl w:val="0"/>
          <w:numId w:val="101"/>
        </w:numPr>
        <w:autoSpaceDE w:val="0"/>
        <w:autoSpaceDN w:val="0"/>
        <w:spacing w:after="0"/>
        <w:ind w:left="0" w:firstLine="0"/>
        <w:jc w:val="both"/>
      </w:pPr>
      <w:r w:rsidRPr="00EC2264">
        <w:t xml:space="preserve"> Монтажник санитарно-технических, вентиляционных систем и оборудования</w:t>
      </w:r>
    </w:p>
    <w:p w:rsidR="00F601CC" w:rsidRPr="00EC2264" w:rsidRDefault="00F601CC" w:rsidP="00EC2264">
      <w:pPr>
        <w:pStyle w:val="a6"/>
        <w:widowControl w:val="0"/>
        <w:numPr>
          <w:ilvl w:val="0"/>
          <w:numId w:val="101"/>
        </w:numPr>
        <w:autoSpaceDE w:val="0"/>
        <w:autoSpaceDN w:val="0"/>
        <w:spacing w:after="0"/>
        <w:ind w:left="0" w:firstLine="0"/>
        <w:jc w:val="both"/>
      </w:pPr>
      <w:r w:rsidRPr="00EC2264">
        <w:rPr>
          <w:color w:val="000009"/>
        </w:rPr>
        <w:t xml:space="preserve">Электромонтер по ремонту и обслуживанию </w:t>
      </w:r>
      <w:r w:rsidRPr="00EC2264">
        <w:rPr>
          <w:color w:val="000009"/>
          <w:spacing w:val="-3"/>
        </w:rPr>
        <w:t xml:space="preserve">электрооборудования </w:t>
      </w:r>
      <w:r w:rsidRPr="00EC2264">
        <w:rPr>
          <w:color w:val="000009"/>
        </w:rPr>
        <w:t>(по отраслям)</w:t>
      </w:r>
    </w:p>
    <w:p w:rsidR="008F26A5" w:rsidRPr="00EC2264" w:rsidRDefault="008F26A5" w:rsidP="00EC2264">
      <w:pPr>
        <w:pStyle w:val="a6"/>
        <w:widowControl w:val="0"/>
        <w:autoSpaceDE w:val="0"/>
        <w:autoSpaceDN w:val="0"/>
        <w:spacing w:after="0"/>
        <w:jc w:val="both"/>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2725"/>
        <w:gridCol w:w="4882"/>
      </w:tblGrid>
      <w:tr w:rsidR="00F601CC" w:rsidRPr="00C902F0" w:rsidTr="00F601CC">
        <w:trPr>
          <w:trHeight w:val="435"/>
        </w:trPr>
        <w:tc>
          <w:tcPr>
            <w:tcW w:w="1016" w:type="pct"/>
          </w:tcPr>
          <w:p w:rsidR="00F601CC" w:rsidRPr="00C902F0" w:rsidRDefault="00F601CC" w:rsidP="00F601CC">
            <w:pPr>
              <w:pStyle w:val="TableParagraph"/>
              <w:spacing w:line="315" w:lineRule="exact"/>
              <w:rPr>
                <w:sz w:val="24"/>
                <w:szCs w:val="24"/>
              </w:rPr>
            </w:pPr>
            <w:r w:rsidRPr="00C902F0">
              <w:rPr>
                <w:color w:val="000009"/>
                <w:sz w:val="24"/>
                <w:szCs w:val="24"/>
              </w:rPr>
              <w:t>Форма обучения</w:t>
            </w:r>
          </w:p>
        </w:tc>
        <w:tc>
          <w:tcPr>
            <w:tcW w:w="3984" w:type="pct"/>
            <w:gridSpan w:val="2"/>
          </w:tcPr>
          <w:p w:rsidR="00F601CC" w:rsidRPr="00C902F0" w:rsidRDefault="00F601CC" w:rsidP="00F601CC">
            <w:pPr>
              <w:pStyle w:val="TableParagraph"/>
              <w:spacing w:line="315" w:lineRule="exact"/>
              <w:ind w:left="1781" w:right="1775"/>
              <w:jc w:val="center"/>
              <w:rPr>
                <w:sz w:val="24"/>
                <w:szCs w:val="24"/>
              </w:rPr>
            </w:pPr>
            <w:r w:rsidRPr="00C902F0">
              <w:rPr>
                <w:color w:val="000009"/>
                <w:sz w:val="24"/>
                <w:szCs w:val="24"/>
              </w:rPr>
              <w:t>очная</w:t>
            </w:r>
          </w:p>
        </w:tc>
      </w:tr>
      <w:tr w:rsidR="00F601CC" w:rsidRPr="00C902F0" w:rsidTr="00F601CC">
        <w:trPr>
          <w:trHeight w:val="321"/>
        </w:trPr>
        <w:tc>
          <w:tcPr>
            <w:tcW w:w="1016" w:type="pct"/>
            <w:vMerge w:val="restart"/>
          </w:tcPr>
          <w:p w:rsidR="00F601CC" w:rsidRPr="00C902F0" w:rsidRDefault="00F601CC" w:rsidP="00F601CC">
            <w:pPr>
              <w:pStyle w:val="TableParagraph"/>
              <w:spacing w:line="315" w:lineRule="exact"/>
              <w:rPr>
                <w:sz w:val="24"/>
                <w:szCs w:val="24"/>
              </w:rPr>
            </w:pPr>
            <w:r w:rsidRPr="00C902F0">
              <w:rPr>
                <w:color w:val="000009"/>
                <w:sz w:val="24"/>
                <w:szCs w:val="24"/>
              </w:rPr>
              <w:t>Всего студентов</w:t>
            </w:r>
          </w:p>
        </w:tc>
        <w:tc>
          <w:tcPr>
            <w:tcW w:w="1452" w:type="pct"/>
          </w:tcPr>
          <w:p w:rsidR="00F601CC" w:rsidRPr="00C902F0" w:rsidRDefault="00F601CC" w:rsidP="00F601CC">
            <w:pPr>
              <w:pStyle w:val="TableParagraph"/>
              <w:spacing w:line="301" w:lineRule="exact"/>
              <w:ind w:left="351" w:right="342"/>
              <w:jc w:val="center"/>
              <w:rPr>
                <w:sz w:val="24"/>
                <w:szCs w:val="24"/>
              </w:rPr>
            </w:pPr>
            <w:r w:rsidRPr="00C902F0">
              <w:rPr>
                <w:color w:val="000009"/>
                <w:sz w:val="24"/>
                <w:szCs w:val="24"/>
              </w:rPr>
              <w:t>чел.</w:t>
            </w:r>
          </w:p>
        </w:tc>
        <w:tc>
          <w:tcPr>
            <w:tcW w:w="2532" w:type="pct"/>
          </w:tcPr>
          <w:p w:rsidR="00F601CC" w:rsidRPr="000D5DC3" w:rsidRDefault="00F601CC" w:rsidP="00F601CC">
            <w:pPr>
              <w:pStyle w:val="TableParagraph"/>
              <w:spacing w:line="301" w:lineRule="exact"/>
              <w:ind w:left="1152" w:right="1144"/>
              <w:jc w:val="center"/>
              <w:rPr>
                <w:b/>
                <w:sz w:val="24"/>
                <w:szCs w:val="24"/>
              </w:rPr>
            </w:pPr>
            <w:r w:rsidRPr="000D5DC3">
              <w:rPr>
                <w:b/>
                <w:color w:val="000009"/>
                <w:sz w:val="24"/>
                <w:szCs w:val="24"/>
              </w:rPr>
              <w:t>66</w:t>
            </w:r>
          </w:p>
        </w:tc>
      </w:tr>
      <w:tr w:rsidR="00F601CC" w:rsidRPr="00C902F0" w:rsidTr="00F601CC">
        <w:trPr>
          <w:trHeight w:val="323"/>
        </w:trPr>
        <w:tc>
          <w:tcPr>
            <w:tcW w:w="1016" w:type="pct"/>
            <w:vMerge/>
          </w:tcPr>
          <w:p w:rsidR="00F601CC" w:rsidRPr="00C902F0" w:rsidRDefault="00F601CC" w:rsidP="00F601CC">
            <w:pPr>
              <w:rPr>
                <w:sz w:val="24"/>
                <w:szCs w:val="24"/>
              </w:rPr>
            </w:pPr>
          </w:p>
        </w:tc>
        <w:tc>
          <w:tcPr>
            <w:tcW w:w="1452" w:type="pct"/>
          </w:tcPr>
          <w:p w:rsidR="00F601CC" w:rsidRPr="00C902F0" w:rsidRDefault="00F601CC" w:rsidP="00F601CC">
            <w:pPr>
              <w:pStyle w:val="TableParagraph"/>
              <w:spacing w:line="304" w:lineRule="exact"/>
              <w:ind w:left="7"/>
              <w:jc w:val="center"/>
              <w:rPr>
                <w:sz w:val="24"/>
                <w:szCs w:val="24"/>
              </w:rPr>
            </w:pPr>
            <w:r w:rsidRPr="00C902F0">
              <w:rPr>
                <w:color w:val="000009"/>
                <w:sz w:val="24"/>
                <w:szCs w:val="24"/>
              </w:rPr>
              <w:t>%</w:t>
            </w:r>
          </w:p>
        </w:tc>
        <w:tc>
          <w:tcPr>
            <w:tcW w:w="2532" w:type="pct"/>
          </w:tcPr>
          <w:p w:rsidR="00F601CC" w:rsidRPr="000D5DC3" w:rsidRDefault="00F601CC" w:rsidP="00F601CC">
            <w:pPr>
              <w:pStyle w:val="TableParagraph"/>
              <w:spacing w:line="304" w:lineRule="exact"/>
              <w:ind w:left="1152" w:right="1144"/>
              <w:jc w:val="center"/>
              <w:rPr>
                <w:b/>
                <w:sz w:val="24"/>
                <w:szCs w:val="24"/>
              </w:rPr>
            </w:pPr>
            <w:r w:rsidRPr="000D5DC3">
              <w:rPr>
                <w:b/>
                <w:color w:val="000009"/>
                <w:sz w:val="24"/>
                <w:szCs w:val="24"/>
              </w:rPr>
              <w:t>100%</w:t>
            </w:r>
          </w:p>
        </w:tc>
      </w:tr>
      <w:tr w:rsidR="00F601CC" w:rsidRPr="00C902F0" w:rsidTr="00F601CC">
        <w:trPr>
          <w:trHeight w:val="321"/>
        </w:trPr>
        <w:tc>
          <w:tcPr>
            <w:tcW w:w="1016" w:type="pct"/>
            <w:vMerge w:val="restart"/>
          </w:tcPr>
          <w:p w:rsidR="00F601CC" w:rsidRPr="00C902F0" w:rsidRDefault="00F601CC" w:rsidP="00F601CC">
            <w:pPr>
              <w:pStyle w:val="TableParagraph"/>
              <w:spacing w:line="315" w:lineRule="exact"/>
              <w:rPr>
                <w:sz w:val="24"/>
                <w:szCs w:val="24"/>
              </w:rPr>
            </w:pPr>
            <w:r w:rsidRPr="00C902F0">
              <w:rPr>
                <w:color w:val="000009"/>
                <w:sz w:val="24"/>
                <w:szCs w:val="24"/>
              </w:rPr>
              <w:t>Допущено к защите</w:t>
            </w:r>
          </w:p>
        </w:tc>
        <w:tc>
          <w:tcPr>
            <w:tcW w:w="1452" w:type="pct"/>
          </w:tcPr>
          <w:p w:rsidR="00F601CC" w:rsidRPr="00C902F0" w:rsidRDefault="00F601CC" w:rsidP="00F601CC">
            <w:pPr>
              <w:pStyle w:val="TableParagraph"/>
              <w:spacing w:line="301" w:lineRule="exact"/>
              <w:ind w:left="351" w:right="342"/>
              <w:jc w:val="center"/>
              <w:rPr>
                <w:sz w:val="24"/>
                <w:szCs w:val="24"/>
              </w:rPr>
            </w:pPr>
            <w:r w:rsidRPr="00C902F0">
              <w:rPr>
                <w:color w:val="000009"/>
                <w:sz w:val="24"/>
                <w:szCs w:val="24"/>
              </w:rPr>
              <w:t>чел.</w:t>
            </w:r>
          </w:p>
        </w:tc>
        <w:tc>
          <w:tcPr>
            <w:tcW w:w="2532" w:type="pct"/>
          </w:tcPr>
          <w:p w:rsidR="00F601CC" w:rsidRPr="000D5DC3" w:rsidRDefault="00F601CC" w:rsidP="00F601CC">
            <w:pPr>
              <w:pStyle w:val="TableParagraph"/>
              <w:spacing w:line="301" w:lineRule="exact"/>
              <w:ind w:left="1152" w:right="1144"/>
              <w:jc w:val="center"/>
              <w:rPr>
                <w:b/>
                <w:sz w:val="24"/>
                <w:szCs w:val="24"/>
              </w:rPr>
            </w:pPr>
            <w:r w:rsidRPr="000D5DC3">
              <w:rPr>
                <w:b/>
                <w:color w:val="000009"/>
                <w:sz w:val="24"/>
                <w:szCs w:val="24"/>
              </w:rPr>
              <w:t>56</w:t>
            </w:r>
          </w:p>
        </w:tc>
      </w:tr>
      <w:tr w:rsidR="00F601CC" w:rsidRPr="00C902F0" w:rsidTr="00F601CC">
        <w:trPr>
          <w:trHeight w:val="321"/>
        </w:trPr>
        <w:tc>
          <w:tcPr>
            <w:tcW w:w="1016" w:type="pct"/>
            <w:vMerge/>
          </w:tcPr>
          <w:p w:rsidR="00F601CC" w:rsidRPr="00C902F0" w:rsidRDefault="00F601CC" w:rsidP="00F601CC">
            <w:pPr>
              <w:rPr>
                <w:sz w:val="24"/>
                <w:szCs w:val="24"/>
              </w:rPr>
            </w:pPr>
          </w:p>
        </w:tc>
        <w:tc>
          <w:tcPr>
            <w:tcW w:w="1452" w:type="pct"/>
          </w:tcPr>
          <w:p w:rsidR="00F601CC" w:rsidRPr="00C902F0" w:rsidRDefault="00F601CC" w:rsidP="00F601CC">
            <w:pPr>
              <w:pStyle w:val="TableParagraph"/>
              <w:spacing w:line="301" w:lineRule="exact"/>
              <w:ind w:left="7"/>
              <w:jc w:val="center"/>
              <w:rPr>
                <w:sz w:val="24"/>
                <w:szCs w:val="24"/>
              </w:rPr>
            </w:pPr>
            <w:r w:rsidRPr="00C902F0">
              <w:rPr>
                <w:color w:val="000009"/>
                <w:sz w:val="24"/>
                <w:szCs w:val="24"/>
              </w:rPr>
              <w:t>%</w:t>
            </w:r>
          </w:p>
        </w:tc>
        <w:tc>
          <w:tcPr>
            <w:tcW w:w="2532" w:type="pct"/>
          </w:tcPr>
          <w:p w:rsidR="00F601CC" w:rsidRPr="000D5DC3" w:rsidRDefault="00F601CC" w:rsidP="00F601CC">
            <w:pPr>
              <w:pStyle w:val="TableParagraph"/>
              <w:spacing w:line="301" w:lineRule="exact"/>
              <w:ind w:left="1152" w:right="1144"/>
              <w:jc w:val="center"/>
              <w:rPr>
                <w:b/>
                <w:sz w:val="24"/>
                <w:szCs w:val="24"/>
              </w:rPr>
            </w:pPr>
            <w:r w:rsidRPr="000D5DC3">
              <w:rPr>
                <w:b/>
                <w:color w:val="000009"/>
                <w:sz w:val="24"/>
                <w:szCs w:val="24"/>
              </w:rPr>
              <w:t>85%</w:t>
            </w:r>
          </w:p>
        </w:tc>
      </w:tr>
      <w:tr w:rsidR="00F601CC" w:rsidRPr="00C902F0" w:rsidTr="00F601CC">
        <w:trPr>
          <w:trHeight w:val="323"/>
        </w:trPr>
        <w:tc>
          <w:tcPr>
            <w:tcW w:w="1016" w:type="pct"/>
            <w:vMerge w:val="restart"/>
          </w:tcPr>
          <w:p w:rsidR="00F601CC" w:rsidRPr="00C902F0" w:rsidRDefault="00F601CC" w:rsidP="00F601CC">
            <w:pPr>
              <w:pStyle w:val="TableParagraph"/>
              <w:spacing w:line="315" w:lineRule="exact"/>
              <w:rPr>
                <w:sz w:val="24"/>
                <w:szCs w:val="24"/>
              </w:rPr>
            </w:pPr>
            <w:r w:rsidRPr="00C902F0">
              <w:rPr>
                <w:color w:val="000009"/>
                <w:sz w:val="24"/>
                <w:szCs w:val="24"/>
              </w:rPr>
              <w:t>Отлично</w:t>
            </w:r>
          </w:p>
        </w:tc>
        <w:tc>
          <w:tcPr>
            <w:tcW w:w="1452" w:type="pct"/>
          </w:tcPr>
          <w:p w:rsidR="00F601CC" w:rsidRPr="00C902F0" w:rsidRDefault="00F601CC" w:rsidP="00F601CC">
            <w:pPr>
              <w:pStyle w:val="TableParagraph"/>
              <w:spacing w:line="304" w:lineRule="exact"/>
              <w:ind w:left="351" w:right="342"/>
              <w:jc w:val="center"/>
              <w:rPr>
                <w:sz w:val="24"/>
                <w:szCs w:val="24"/>
              </w:rPr>
            </w:pPr>
            <w:r w:rsidRPr="00C902F0">
              <w:rPr>
                <w:color w:val="000009"/>
                <w:sz w:val="24"/>
                <w:szCs w:val="24"/>
              </w:rPr>
              <w:t>чел.</w:t>
            </w:r>
          </w:p>
        </w:tc>
        <w:tc>
          <w:tcPr>
            <w:tcW w:w="2532" w:type="pct"/>
          </w:tcPr>
          <w:p w:rsidR="00F601CC" w:rsidRPr="000D5DC3" w:rsidRDefault="00F601CC" w:rsidP="00F601CC">
            <w:pPr>
              <w:pStyle w:val="TableParagraph"/>
              <w:spacing w:line="304" w:lineRule="exact"/>
              <w:ind w:left="5"/>
              <w:jc w:val="center"/>
              <w:rPr>
                <w:b/>
                <w:sz w:val="24"/>
                <w:szCs w:val="24"/>
              </w:rPr>
            </w:pPr>
            <w:r w:rsidRPr="000D5DC3">
              <w:rPr>
                <w:b/>
                <w:color w:val="000009"/>
                <w:sz w:val="24"/>
                <w:szCs w:val="24"/>
              </w:rPr>
              <w:t>17</w:t>
            </w:r>
          </w:p>
        </w:tc>
      </w:tr>
      <w:tr w:rsidR="00F601CC" w:rsidRPr="00C902F0" w:rsidTr="00F601CC">
        <w:trPr>
          <w:trHeight w:val="321"/>
        </w:trPr>
        <w:tc>
          <w:tcPr>
            <w:tcW w:w="1016" w:type="pct"/>
            <w:vMerge/>
          </w:tcPr>
          <w:p w:rsidR="00F601CC" w:rsidRPr="00C902F0" w:rsidRDefault="00F601CC" w:rsidP="00F601CC">
            <w:pPr>
              <w:rPr>
                <w:sz w:val="24"/>
                <w:szCs w:val="24"/>
              </w:rPr>
            </w:pPr>
          </w:p>
        </w:tc>
        <w:tc>
          <w:tcPr>
            <w:tcW w:w="1452" w:type="pct"/>
          </w:tcPr>
          <w:p w:rsidR="00F601CC" w:rsidRPr="00C902F0" w:rsidRDefault="00F601CC" w:rsidP="00F601CC">
            <w:pPr>
              <w:pStyle w:val="TableParagraph"/>
              <w:spacing w:line="301" w:lineRule="exact"/>
              <w:ind w:left="7"/>
              <w:jc w:val="center"/>
              <w:rPr>
                <w:sz w:val="24"/>
                <w:szCs w:val="24"/>
              </w:rPr>
            </w:pPr>
            <w:r w:rsidRPr="00C902F0">
              <w:rPr>
                <w:color w:val="000009"/>
                <w:sz w:val="24"/>
                <w:szCs w:val="24"/>
              </w:rPr>
              <w:t>%</w:t>
            </w:r>
          </w:p>
        </w:tc>
        <w:tc>
          <w:tcPr>
            <w:tcW w:w="2532" w:type="pct"/>
          </w:tcPr>
          <w:p w:rsidR="00F601CC" w:rsidRPr="000D5DC3" w:rsidRDefault="00F601CC" w:rsidP="00F601CC">
            <w:pPr>
              <w:pStyle w:val="TableParagraph"/>
              <w:spacing w:line="301" w:lineRule="exact"/>
              <w:ind w:left="1152" w:right="1144"/>
              <w:jc w:val="center"/>
              <w:rPr>
                <w:b/>
                <w:sz w:val="24"/>
                <w:szCs w:val="24"/>
              </w:rPr>
            </w:pPr>
            <w:r w:rsidRPr="000D5DC3">
              <w:rPr>
                <w:b/>
                <w:color w:val="000009"/>
                <w:sz w:val="24"/>
                <w:szCs w:val="24"/>
              </w:rPr>
              <w:t>30%</w:t>
            </w:r>
          </w:p>
        </w:tc>
      </w:tr>
      <w:tr w:rsidR="00F601CC" w:rsidRPr="00C902F0" w:rsidTr="00F601CC">
        <w:trPr>
          <w:trHeight w:val="321"/>
        </w:trPr>
        <w:tc>
          <w:tcPr>
            <w:tcW w:w="1016" w:type="pct"/>
            <w:vMerge w:val="restart"/>
          </w:tcPr>
          <w:p w:rsidR="00F601CC" w:rsidRPr="00C902F0" w:rsidRDefault="00F601CC" w:rsidP="00F601CC">
            <w:pPr>
              <w:pStyle w:val="TableParagraph"/>
              <w:spacing w:line="315" w:lineRule="exact"/>
              <w:rPr>
                <w:sz w:val="24"/>
                <w:szCs w:val="24"/>
              </w:rPr>
            </w:pPr>
            <w:r w:rsidRPr="00C902F0">
              <w:rPr>
                <w:color w:val="000009"/>
                <w:sz w:val="24"/>
                <w:szCs w:val="24"/>
              </w:rPr>
              <w:t>Хорошо</w:t>
            </w:r>
          </w:p>
        </w:tc>
        <w:tc>
          <w:tcPr>
            <w:tcW w:w="1452" w:type="pct"/>
          </w:tcPr>
          <w:p w:rsidR="00F601CC" w:rsidRPr="00C902F0" w:rsidRDefault="00F601CC" w:rsidP="00F601CC">
            <w:pPr>
              <w:pStyle w:val="TableParagraph"/>
              <w:spacing w:line="301" w:lineRule="exact"/>
              <w:ind w:left="351" w:right="342"/>
              <w:jc w:val="center"/>
              <w:rPr>
                <w:sz w:val="24"/>
                <w:szCs w:val="24"/>
              </w:rPr>
            </w:pPr>
            <w:r w:rsidRPr="00C902F0">
              <w:rPr>
                <w:color w:val="000009"/>
                <w:sz w:val="24"/>
                <w:szCs w:val="24"/>
              </w:rPr>
              <w:t>чел.</w:t>
            </w:r>
          </w:p>
        </w:tc>
        <w:tc>
          <w:tcPr>
            <w:tcW w:w="2532" w:type="pct"/>
          </w:tcPr>
          <w:p w:rsidR="00F601CC" w:rsidRPr="000D5DC3" w:rsidRDefault="00F601CC" w:rsidP="00F601CC">
            <w:pPr>
              <w:pStyle w:val="TableParagraph"/>
              <w:spacing w:line="301" w:lineRule="exact"/>
              <w:ind w:left="5"/>
              <w:jc w:val="center"/>
              <w:rPr>
                <w:b/>
                <w:sz w:val="24"/>
                <w:szCs w:val="24"/>
              </w:rPr>
            </w:pPr>
            <w:r w:rsidRPr="000D5DC3">
              <w:rPr>
                <w:b/>
                <w:color w:val="000009"/>
                <w:sz w:val="24"/>
                <w:szCs w:val="24"/>
              </w:rPr>
              <w:t>20</w:t>
            </w:r>
          </w:p>
        </w:tc>
      </w:tr>
      <w:tr w:rsidR="00F601CC" w:rsidRPr="00C902F0" w:rsidTr="00F601CC">
        <w:trPr>
          <w:trHeight w:val="323"/>
        </w:trPr>
        <w:tc>
          <w:tcPr>
            <w:tcW w:w="1016" w:type="pct"/>
            <w:vMerge/>
          </w:tcPr>
          <w:p w:rsidR="00F601CC" w:rsidRPr="00C902F0" w:rsidRDefault="00F601CC" w:rsidP="00F601CC">
            <w:pPr>
              <w:rPr>
                <w:sz w:val="24"/>
                <w:szCs w:val="24"/>
              </w:rPr>
            </w:pPr>
          </w:p>
        </w:tc>
        <w:tc>
          <w:tcPr>
            <w:tcW w:w="1452" w:type="pct"/>
          </w:tcPr>
          <w:p w:rsidR="00F601CC" w:rsidRPr="00C902F0" w:rsidRDefault="00F601CC" w:rsidP="00F601CC">
            <w:pPr>
              <w:pStyle w:val="TableParagraph"/>
              <w:spacing w:line="304" w:lineRule="exact"/>
              <w:ind w:left="7"/>
              <w:jc w:val="center"/>
              <w:rPr>
                <w:sz w:val="24"/>
                <w:szCs w:val="24"/>
              </w:rPr>
            </w:pPr>
            <w:r w:rsidRPr="00C902F0">
              <w:rPr>
                <w:color w:val="000009"/>
                <w:sz w:val="24"/>
                <w:szCs w:val="24"/>
              </w:rPr>
              <w:t>%</w:t>
            </w:r>
          </w:p>
        </w:tc>
        <w:tc>
          <w:tcPr>
            <w:tcW w:w="2532" w:type="pct"/>
          </w:tcPr>
          <w:p w:rsidR="00F601CC" w:rsidRPr="000D5DC3" w:rsidRDefault="00F601CC" w:rsidP="00F601CC">
            <w:pPr>
              <w:pStyle w:val="TableParagraph"/>
              <w:spacing w:line="304" w:lineRule="exact"/>
              <w:ind w:left="1152" w:right="1144"/>
              <w:jc w:val="center"/>
              <w:rPr>
                <w:b/>
                <w:sz w:val="24"/>
                <w:szCs w:val="24"/>
              </w:rPr>
            </w:pPr>
            <w:r w:rsidRPr="000D5DC3">
              <w:rPr>
                <w:b/>
                <w:color w:val="000009"/>
                <w:sz w:val="24"/>
                <w:szCs w:val="24"/>
              </w:rPr>
              <w:t>36%</w:t>
            </w:r>
          </w:p>
        </w:tc>
      </w:tr>
      <w:tr w:rsidR="00F601CC" w:rsidRPr="00C902F0" w:rsidTr="00F601CC">
        <w:trPr>
          <w:trHeight w:val="321"/>
        </w:trPr>
        <w:tc>
          <w:tcPr>
            <w:tcW w:w="1016" w:type="pct"/>
            <w:vMerge w:val="restart"/>
          </w:tcPr>
          <w:p w:rsidR="00F601CC" w:rsidRPr="00EC2264" w:rsidRDefault="00F601CC" w:rsidP="00F601CC">
            <w:pPr>
              <w:pStyle w:val="TableParagraph"/>
              <w:spacing w:line="315" w:lineRule="exact"/>
              <w:rPr>
                <w:sz w:val="24"/>
                <w:szCs w:val="24"/>
                <w:lang w:val="ru-RU"/>
              </w:rPr>
            </w:pPr>
            <w:r w:rsidRPr="00C902F0">
              <w:rPr>
                <w:color w:val="000009"/>
                <w:sz w:val="24"/>
                <w:szCs w:val="24"/>
              </w:rPr>
              <w:t>Удовл</w:t>
            </w:r>
            <w:r w:rsidR="00EC2264">
              <w:rPr>
                <w:color w:val="000009"/>
                <w:sz w:val="24"/>
                <w:szCs w:val="24"/>
                <w:lang w:val="ru-RU"/>
              </w:rPr>
              <w:t>етворительно</w:t>
            </w:r>
          </w:p>
        </w:tc>
        <w:tc>
          <w:tcPr>
            <w:tcW w:w="1452" w:type="pct"/>
          </w:tcPr>
          <w:p w:rsidR="00F601CC" w:rsidRPr="00C902F0" w:rsidRDefault="00F601CC" w:rsidP="00F601CC">
            <w:pPr>
              <w:pStyle w:val="TableParagraph"/>
              <w:spacing w:line="301" w:lineRule="exact"/>
              <w:ind w:left="351" w:right="342"/>
              <w:jc w:val="center"/>
              <w:rPr>
                <w:sz w:val="24"/>
                <w:szCs w:val="24"/>
              </w:rPr>
            </w:pPr>
            <w:r w:rsidRPr="00C902F0">
              <w:rPr>
                <w:color w:val="000009"/>
                <w:sz w:val="24"/>
                <w:szCs w:val="24"/>
              </w:rPr>
              <w:t>чел.</w:t>
            </w:r>
          </w:p>
        </w:tc>
        <w:tc>
          <w:tcPr>
            <w:tcW w:w="2532" w:type="pct"/>
          </w:tcPr>
          <w:p w:rsidR="00F601CC" w:rsidRPr="000D5DC3" w:rsidRDefault="00F601CC" w:rsidP="00F601CC">
            <w:pPr>
              <w:pStyle w:val="TableParagraph"/>
              <w:spacing w:line="301" w:lineRule="exact"/>
              <w:ind w:left="5"/>
              <w:jc w:val="center"/>
              <w:rPr>
                <w:b/>
                <w:sz w:val="24"/>
                <w:szCs w:val="24"/>
              </w:rPr>
            </w:pPr>
            <w:r w:rsidRPr="000D5DC3">
              <w:rPr>
                <w:b/>
                <w:color w:val="000009"/>
                <w:sz w:val="24"/>
                <w:szCs w:val="24"/>
              </w:rPr>
              <w:t>19</w:t>
            </w:r>
          </w:p>
        </w:tc>
      </w:tr>
      <w:tr w:rsidR="00F601CC" w:rsidRPr="00C902F0" w:rsidTr="00F601CC">
        <w:trPr>
          <w:trHeight w:val="321"/>
        </w:trPr>
        <w:tc>
          <w:tcPr>
            <w:tcW w:w="1016" w:type="pct"/>
            <w:vMerge/>
          </w:tcPr>
          <w:p w:rsidR="00F601CC" w:rsidRPr="00C902F0" w:rsidRDefault="00F601CC" w:rsidP="00F601CC">
            <w:pPr>
              <w:rPr>
                <w:sz w:val="24"/>
                <w:szCs w:val="24"/>
              </w:rPr>
            </w:pPr>
          </w:p>
        </w:tc>
        <w:tc>
          <w:tcPr>
            <w:tcW w:w="1452" w:type="pct"/>
          </w:tcPr>
          <w:p w:rsidR="00F601CC" w:rsidRPr="00C902F0" w:rsidRDefault="00F601CC" w:rsidP="00F601CC">
            <w:pPr>
              <w:pStyle w:val="TableParagraph"/>
              <w:spacing w:line="301" w:lineRule="exact"/>
              <w:ind w:left="7"/>
              <w:jc w:val="center"/>
              <w:rPr>
                <w:sz w:val="24"/>
                <w:szCs w:val="24"/>
              </w:rPr>
            </w:pPr>
            <w:r w:rsidRPr="00C902F0">
              <w:rPr>
                <w:color w:val="000009"/>
                <w:sz w:val="24"/>
                <w:szCs w:val="24"/>
              </w:rPr>
              <w:t>%</w:t>
            </w:r>
          </w:p>
        </w:tc>
        <w:tc>
          <w:tcPr>
            <w:tcW w:w="2532" w:type="pct"/>
          </w:tcPr>
          <w:p w:rsidR="00F601CC" w:rsidRPr="000D5DC3" w:rsidRDefault="00F601CC" w:rsidP="00F601CC">
            <w:pPr>
              <w:pStyle w:val="TableParagraph"/>
              <w:spacing w:line="301" w:lineRule="exact"/>
              <w:ind w:left="1154" w:right="1144"/>
              <w:jc w:val="center"/>
              <w:rPr>
                <w:b/>
                <w:sz w:val="24"/>
                <w:szCs w:val="24"/>
              </w:rPr>
            </w:pPr>
            <w:r w:rsidRPr="000D5DC3">
              <w:rPr>
                <w:b/>
                <w:color w:val="000009"/>
                <w:sz w:val="24"/>
                <w:szCs w:val="24"/>
              </w:rPr>
              <w:t>34%</w:t>
            </w:r>
          </w:p>
        </w:tc>
      </w:tr>
      <w:tr w:rsidR="00F601CC" w:rsidRPr="00C902F0" w:rsidTr="00F601CC">
        <w:trPr>
          <w:trHeight w:val="323"/>
        </w:trPr>
        <w:tc>
          <w:tcPr>
            <w:tcW w:w="1016" w:type="pct"/>
            <w:vMerge w:val="restart"/>
          </w:tcPr>
          <w:p w:rsidR="00F601CC" w:rsidRPr="00EC2264" w:rsidRDefault="00F601CC" w:rsidP="00F601CC">
            <w:pPr>
              <w:pStyle w:val="TableParagraph"/>
              <w:spacing w:line="315" w:lineRule="exact"/>
              <w:rPr>
                <w:sz w:val="24"/>
                <w:szCs w:val="24"/>
                <w:lang w:val="ru-RU"/>
              </w:rPr>
            </w:pPr>
            <w:r w:rsidRPr="00C902F0">
              <w:rPr>
                <w:color w:val="000009"/>
                <w:sz w:val="24"/>
                <w:szCs w:val="24"/>
              </w:rPr>
              <w:t>Неудовл</w:t>
            </w:r>
            <w:r w:rsidR="00EC2264">
              <w:rPr>
                <w:color w:val="000009"/>
                <w:sz w:val="24"/>
                <w:szCs w:val="24"/>
                <w:lang w:val="ru-RU"/>
              </w:rPr>
              <w:t>етворительно</w:t>
            </w:r>
          </w:p>
        </w:tc>
        <w:tc>
          <w:tcPr>
            <w:tcW w:w="1452" w:type="pct"/>
          </w:tcPr>
          <w:p w:rsidR="00F601CC" w:rsidRPr="00C902F0" w:rsidRDefault="00F601CC" w:rsidP="00F601CC">
            <w:pPr>
              <w:pStyle w:val="TableParagraph"/>
              <w:spacing w:line="304" w:lineRule="exact"/>
              <w:ind w:left="351" w:right="342"/>
              <w:jc w:val="center"/>
              <w:rPr>
                <w:sz w:val="24"/>
                <w:szCs w:val="24"/>
              </w:rPr>
            </w:pPr>
            <w:r w:rsidRPr="00C902F0">
              <w:rPr>
                <w:color w:val="000009"/>
                <w:sz w:val="24"/>
                <w:szCs w:val="24"/>
              </w:rPr>
              <w:t>чел.</w:t>
            </w:r>
          </w:p>
        </w:tc>
        <w:tc>
          <w:tcPr>
            <w:tcW w:w="2532" w:type="pct"/>
          </w:tcPr>
          <w:p w:rsidR="00F601CC" w:rsidRPr="000D5DC3" w:rsidRDefault="00F601CC" w:rsidP="00F601CC">
            <w:pPr>
              <w:pStyle w:val="TableParagraph"/>
              <w:spacing w:line="304" w:lineRule="exact"/>
              <w:ind w:left="5"/>
              <w:jc w:val="center"/>
              <w:rPr>
                <w:b/>
                <w:sz w:val="24"/>
                <w:szCs w:val="24"/>
              </w:rPr>
            </w:pPr>
            <w:r w:rsidRPr="000D5DC3">
              <w:rPr>
                <w:b/>
                <w:color w:val="000009"/>
                <w:sz w:val="24"/>
                <w:szCs w:val="24"/>
              </w:rPr>
              <w:t>0</w:t>
            </w:r>
          </w:p>
        </w:tc>
      </w:tr>
      <w:tr w:rsidR="00F601CC" w:rsidRPr="00C902F0" w:rsidTr="00F601CC">
        <w:trPr>
          <w:trHeight w:val="321"/>
        </w:trPr>
        <w:tc>
          <w:tcPr>
            <w:tcW w:w="1016" w:type="pct"/>
            <w:vMerge/>
          </w:tcPr>
          <w:p w:rsidR="00F601CC" w:rsidRPr="00C902F0" w:rsidRDefault="00F601CC" w:rsidP="00F601CC">
            <w:pPr>
              <w:rPr>
                <w:sz w:val="24"/>
                <w:szCs w:val="24"/>
              </w:rPr>
            </w:pPr>
          </w:p>
        </w:tc>
        <w:tc>
          <w:tcPr>
            <w:tcW w:w="1452" w:type="pct"/>
          </w:tcPr>
          <w:p w:rsidR="00F601CC" w:rsidRPr="00C902F0" w:rsidRDefault="00F601CC" w:rsidP="00F601CC">
            <w:pPr>
              <w:pStyle w:val="TableParagraph"/>
              <w:spacing w:line="301" w:lineRule="exact"/>
              <w:ind w:left="7"/>
              <w:jc w:val="center"/>
              <w:rPr>
                <w:sz w:val="24"/>
                <w:szCs w:val="24"/>
              </w:rPr>
            </w:pPr>
            <w:r w:rsidRPr="00C902F0">
              <w:rPr>
                <w:color w:val="000009"/>
                <w:sz w:val="24"/>
                <w:szCs w:val="24"/>
              </w:rPr>
              <w:t>%</w:t>
            </w:r>
          </w:p>
        </w:tc>
        <w:tc>
          <w:tcPr>
            <w:tcW w:w="2532" w:type="pct"/>
          </w:tcPr>
          <w:p w:rsidR="00F601CC" w:rsidRPr="000D5DC3" w:rsidRDefault="00F601CC" w:rsidP="00F601CC">
            <w:pPr>
              <w:pStyle w:val="TableParagraph"/>
              <w:spacing w:line="301" w:lineRule="exact"/>
              <w:ind w:left="5"/>
              <w:jc w:val="center"/>
              <w:rPr>
                <w:b/>
                <w:sz w:val="24"/>
                <w:szCs w:val="24"/>
              </w:rPr>
            </w:pPr>
            <w:r w:rsidRPr="000D5DC3">
              <w:rPr>
                <w:b/>
                <w:color w:val="000009"/>
                <w:sz w:val="24"/>
                <w:szCs w:val="24"/>
              </w:rPr>
              <w:t>0</w:t>
            </w:r>
          </w:p>
        </w:tc>
      </w:tr>
      <w:tr w:rsidR="008F26A5" w:rsidRPr="000D5DC3" w:rsidTr="008F26A5">
        <w:tblPrEx>
          <w:tblBorders>
            <w:top w:val="none" w:sz="0" w:space="0" w:color="auto"/>
          </w:tblBorders>
        </w:tblPrEx>
        <w:trPr>
          <w:trHeight w:val="321"/>
        </w:trPr>
        <w:tc>
          <w:tcPr>
            <w:tcW w:w="2468" w:type="pct"/>
            <w:gridSpan w:val="2"/>
          </w:tcPr>
          <w:p w:rsidR="008F26A5" w:rsidRPr="00C902F0" w:rsidRDefault="008F26A5" w:rsidP="00F15DDE">
            <w:pPr>
              <w:pStyle w:val="TableParagraph"/>
              <w:spacing w:line="301" w:lineRule="exact"/>
              <w:rPr>
                <w:sz w:val="24"/>
                <w:szCs w:val="24"/>
              </w:rPr>
            </w:pPr>
            <w:r w:rsidRPr="00C902F0">
              <w:rPr>
                <w:color w:val="000009"/>
                <w:sz w:val="24"/>
                <w:szCs w:val="24"/>
              </w:rPr>
              <w:t>Средний балл</w:t>
            </w:r>
          </w:p>
        </w:tc>
        <w:tc>
          <w:tcPr>
            <w:tcW w:w="2532" w:type="pct"/>
          </w:tcPr>
          <w:p w:rsidR="008F26A5" w:rsidRPr="000D5DC3" w:rsidRDefault="008F26A5" w:rsidP="00F15DDE">
            <w:pPr>
              <w:pStyle w:val="TableParagraph"/>
              <w:spacing w:line="301" w:lineRule="exact"/>
              <w:ind w:left="1149" w:right="1144"/>
              <w:jc w:val="center"/>
              <w:rPr>
                <w:b/>
                <w:sz w:val="24"/>
                <w:szCs w:val="24"/>
              </w:rPr>
            </w:pPr>
            <w:r w:rsidRPr="000D5DC3">
              <w:rPr>
                <w:b/>
                <w:color w:val="000009"/>
                <w:sz w:val="24"/>
                <w:szCs w:val="24"/>
              </w:rPr>
              <w:t>4,0</w:t>
            </w:r>
          </w:p>
        </w:tc>
      </w:tr>
      <w:tr w:rsidR="008F26A5" w:rsidRPr="000D5DC3" w:rsidTr="008F26A5">
        <w:tblPrEx>
          <w:tblBorders>
            <w:top w:val="none" w:sz="0" w:space="0" w:color="auto"/>
          </w:tblBorders>
        </w:tblPrEx>
        <w:trPr>
          <w:trHeight w:val="321"/>
        </w:trPr>
        <w:tc>
          <w:tcPr>
            <w:tcW w:w="2468" w:type="pct"/>
            <w:gridSpan w:val="2"/>
          </w:tcPr>
          <w:p w:rsidR="008F26A5" w:rsidRPr="00C902F0" w:rsidRDefault="008F26A5" w:rsidP="00F15DDE">
            <w:pPr>
              <w:pStyle w:val="TableParagraph"/>
              <w:spacing w:line="301" w:lineRule="exact"/>
              <w:rPr>
                <w:sz w:val="24"/>
                <w:szCs w:val="24"/>
              </w:rPr>
            </w:pPr>
            <w:r w:rsidRPr="00C902F0">
              <w:rPr>
                <w:color w:val="000009"/>
                <w:sz w:val="24"/>
                <w:szCs w:val="24"/>
              </w:rPr>
              <w:t>Успеваемость</w:t>
            </w:r>
          </w:p>
        </w:tc>
        <w:tc>
          <w:tcPr>
            <w:tcW w:w="2532" w:type="pct"/>
          </w:tcPr>
          <w:p w:rsidR="008F26A5" w:rsidRPr="000D5DC3" w:rsidRDefault="008F26A5" w:rsidP="00F15DDE">
            <w:pPr>
              <w:pStyle w:val="TableParagraph"/>
              <w:spacing w:line="301" w:lineRule="exact"/>
              <w:ind w:left="1152" w:right="1144"/>
              <w:jc w:val="center"/>
              <w:rPr>
                <w:b/>
                <w:sz w:val="24"/>
                <w:szCs w:val="24"/>
              </w:rPr>
            </w:pPr>
            <w:r w:rsidRPr="000D5DC3">
              <w:rPr>
                <w:b/>
                <w:color w:val="000009"/>
                <w:sz w:val="24"/>
                <w:szCs w:val="24"/>
              </w:rPr>
              <w:t>100%</w:t>
            </w:r>
          </w:p>
        </w:tc>
      </w:tr>
      <w:tr w:rsidR="008F26A5" w:rsidRPr="000D5DC3" w:rsidTr="008F26A5">
        <w:tblPrEx>
          <w:tblBorders>
            <w:top w:val="none" w:sz="0" w:space="0" w:color="auto"/>
          </w:tblBorders>
        </w:tblPrEx>
        <w:trPr>
          <w:trHeight w:val="323"/>
        </w:trPr>
        <w:tc>
          <w:tcPr>
            <w:tcW w:w="2468" w:type="pct"/>
            <w:gridSpan w:val="2"/>
          </w:tcPr>
          <w:p w:rsidR="008F26A5" w:rsidRPr="00C902F0" w:rsidRDefault="008F26A5" w:rsidP="00F15DDE">
            <w:pPr>
              <w:pStyle w:val="TableParagraph"/>
              <w:spacing w:line="304" w:lineRule="exact"/>
              <w:rPr>
                <w:sz w:val="24"/>
                <w:szCs w:val="24"/>
              </w:rPr>
            </w:pPr>
            <w:r w:rsidRPr="00C902F0">
              <w:rPr>
                <w:color w:val="000009"/>
                <w:sz w:val="24"/>
                <w:szCs w:val="24"/>
              </w:rPr>
              <w:t>Качество</w:t>
            </w:r>
          </w:p>
        </w:tc>
        <w:tc>
          <w:tcPr>
            <w:tcW w:w="2532" w:type="pct"/>
          </w:tcPr>
          <w:p w:rsidR="008F26A5" w:rsidRPr="000D5DC3" w:rsidRDefault="008F26A5" w:rsidP="00F15DDE">
            <w:pPr>
              <w:pStyle w:val="TableParagraph"/>
              <w:spacing w:line="304" w:lineRule="exact"/>
              <w:ind w:left="1154" w:right="1144"/>
              <w:jc w:val="center"/>
              <w:rPr>
                <w:b/>
                <w:sz w:val="24"/>
                <w:szCs w:val="24"/>
              </w:rPr>
            </w:pPr>
            <w:r w:rsidRPr="000D5DC3">
              <w:rPr>
                <w:b/>
                <w:color w:val="000009"/>
                <w:sz w:val="24"/>
                <w:szCs w:val="24"/>
              </w:rPr>
              <w:t>66,1%</w:t>
            </w:r>
          </w:p>
        </w:tc>
      </w:tr>
    </w:tbl>
    <w:p w:rsidR="00F601CC" w:rsidRDefault="00F601CC" w:rsidP="00F601CC">
      <w:pPr>
        <w:pStyle w:val="TableParagraph"/>
        <w:spacing w:line="301" w:lineRule="exact"/>
        <w:rPr>
          <w:color w:val="000009"/>
          <w:sz w:val="24"/>
          <w:szCs w:val="24"/>
        </w:rPr>
        <w:sectPr w:rsidR="00F601CC" w:rsidSect="00F601CC">
          <w:type w:val="continuous"/>
          <w:pgSz w:w="11900" w:h="16840"/>
          <w:pgMar w:top="1440" w:right="1077" w:bottom="1440" w:left="851" w:header="743" w:footer="0" w:gutter="0"/>
          <w:cols w:space="720"/>
          <w:docGrid w:linePitch="299"/>
        </w:sectPr>
      </w:pPr>
    </w:p>
    <w:p w:rsidR="00F601CC" w:rsidRPr="00EC2264" w:rsidRDefault="00F601CC" w:rsidP="00F601CC">
      <w:pPr>
        <w:spacing w:line="23" w:lineRule="atLeast"/>
        <w:ind w:firstLine="360"/>
        <w:jc w:val="center"/>
        <w:rPr>
          <w:b/>
          <w:szCs w:val="24"/>
        </w:rPr>
      </w:pPr>
      <w:r w:rsidRPr="00EC2264">
        <w:rPr>
          <w:b/>
          <w:szCs w:val="24"/>
        </w:rPr>
        <w:t>Демонстрационный экзамен</w:t>
      </w:r>
      <w:r w:rsidR="00EC2264">
        <w:rPr>
          <w:b/>
          <w:szCs w:val="24"/>
        </w:rPr>
        <w:t>.</w:t>
      </w:r>
    </w:p>
    <w:p w:rsidR="00F601CC" w:rsidRPr="00EC2264" w:rsidRDefault="001308EC" w:rsidP="00F601CC">
      <w:pPr>
        <w:spacing w:line="23" w:lineRule="atLeast"/>
        <w:ind w:firstLine="360"/>
        <w:jc w:val="both"/>
        <w:rPr>
          <w:b/>
          <w:szCs w:val="24"/>
        </w:rPr>
      </w:pPr>
      <w:r w:rsidRPr="00EC2264">
        <w:rPr>
          <w:szCs w:val="24"/>
        </w:rPr>
        <w:tab/>
      </w:r>
      <w:r w:rsidR="00F601CC" w:rsidRPr="00EC2264">
        <w:rPr>
          <w:szCs w:val="24"/>
        </w:rPr>
        <w:t>В соответствии с приказом Министерства образования и науки Мурманской обла</w:t>
      </w:r>
      <w:r w:rsidR="00F601CC" w:rsidRPr="00EC2264">
        <w:rPr>
          <w:szCs w:val="24"/>
        </w:rPr>
        <w:t>с</w:t>
      </w:r>
      <w:r w:rsidR="00F601CC" w:rsidRPr="00EC2264">
        <w:rPr>
          <w:szCs w:val="24"/>
        </w:rPr>
        <w:t>ти от 21.02.2019 №192 «О проведении демонстрационного экзамена по стандартам ВорлдСкиллс Россия в профессиональных образовательных организациях Мурманской области в 2019 году», графиком проведения демонстрационных экзаменов студенты гр. №36 «Электромонтер по ремонту и обслуживанию электрооборудования в рамках пром</w:t>
      </w:r>
      <w:r w:rsidR="00F601CC" w:rsidRPr="00EC2264">
        <w:rPr>
          <w:szCs w:val="24"/>
        </w:rPr>
        <w:t>е</w:t>
      </w:r>
      <w:r w:rsidR="00F601CC" w:rsidRPr="00EC2264">
        <w:rPr>
          <w:szCs w:val="24"/>
        </w:rPr>
        <w:t>жуточной аттестации сдавали демонстрационный экзамен по стандартам ВорлдСкиллс Россия по компетенции «Электромонтаж» на базе ГАПОУ МО «Кандалакшский индус</w:t>
      </w:r>
      <w:r w:rsidR="00F601CC" w:rsidRPr="00EC2264">
        <w:rPr>
          <w:szCs w:val="24"/>
        </w:rPr>
        <w:t>т</w:t>
      </w:r>
      <w:r w:rsidR="00F601CC" w:rsidRPr="00EC2264">
        <w:rPr>
          <w:szCs w:val="24"/>
        </w:rPr>
        <w:t>риальный колледж» с 22 мая по 24 апреля 2019 г. (приказ по колледжу от 10.04.2019 №292). Руководитель Воробьев А.В.</w:t>
      </w:r>
    </w:p>
    <w:p w:rsidR="00F601CC" w:rsidRPr="003A0530" w:rsidRDefault="00F601CC" w:rsidP="000819AE">
      <w:pPr>
        <w:spacing w:line="23" w:lineRule="atLeast"/>
        <w:ind w:firstLine="360"/>
        <w:jc w:val="center"/>
        <w:rPr>
          <w:b/>
          <w:color w:val="000009"/>
          <w:w w:val="105"/>
          <w:sz w:val="26"/>
          <w:szCs w:val="26"/>
          <w:u w:val="single"/>
        </w:rPr>
      </w:pPr>
      <w:r w:rsidRPr="00EC2264">
        <w:rPr>
          <w:b/>
          <w:szCs w:val="24"/>
        </w:rPr>
        <w:t>Результаты участия в демонстрационном экзамене по компетенции «Электр</w:t>
      </w:r>
      <w:r w:rsidRPr="00EC2264">
        <w:rPr>
          <w:b/>
          <w:szCs w:val="24"/>
        </w:rPr>
        <w:t>о</w:t>
      </w:r>
      <w:r w:rsidRPr="00EC2264">
        <w:rPr>
          <w:b/>
          <w:szCs w:val="24"/>
        </w:rPr>
        <w:t>монтаж» ПОО Мурманской области</w:t>
      </w:r>
      <w:r w:rsidR="00EC2264">
        <w:rPr>
          <w:b/>
          <w:szCs w:val="24"/>
        </w:rPr>
        <w:t>.</w:t>
      </w:r>
    </w:p>
    <w:tbl>
      <w:tblPr>
        <w:tblW w:w="5000" w:type="pct"/>
        <w:tblLook w:val="04A0"/>
      </w:tblPr>
      <w:tblGrid>
        <w:gridCol w:w="586"/>
        <w:gridCol w:w="2477"/>
        <w:gridCol w:w="1673"/>
        <w:gridCol w:w="2417"/>
        <w:gridCol w:w="2417"/>
      </w:tblGrid>
      <w:tr w:rsidR="00F601CC" w:rsidRPr="00EC2264" w:rsidTr="00EC2264">
        <w:trPr>
          <w:trHeight w:val="134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b/>
                <w:bCs/>
                <w:szCs w:val="24"/>
              </w:rPr>
            </w:pPr>
            <w:r w:rsidRPr="00EC2264">
              <w:rPr>
                <w:rFonts w:cs="Times New Roman"/>
                <w:b/>
                <w:bCs/>
                <w:szCs w:val="24"/>
              </w:rPr>
              <w:t>№</w:t>
            </w:r>
          </w:p>
        </w:tc>
        <w:tc>
          <w:tcPr>
            <w:tcW w:w="1294" w:type="pct"/>
            <w:tcBorders>
              <w:top w:val="single" w:sz="4" w:space="0" w:color="auto"/>
              <w:left w:val="nil"/>
              <w:bottom w:val="single" w:sz="4" w:space="0" w:color="auto"/>
              <w:right w:val="single" w:sz="4" w:space="0" w:color="auto"/>
            </w:tcBorders>
            <w:shd w:val="clear" w:color="auto" w:fill="auto"/>
            <w:hideMark/>
          </w:tcPr>
          <w:p w:rsidR="00F601CC" w:rsidRPr="00EC2264" w:rsidRDefault="00F601CC" w:rsidP="00EC2264">
            <w:pPr>
              <w:rPr>
                <w:rFonts w:cs="Times New Roman"/>
                <w:b/>
                <w:bCs/>
                <w:szCs w:val="24"/>
              </w:rPr>
            </w:pPr>
            <w:r w:rsidRPr="00EC2264">
              <w:rPr>
                <w:rFonts w:cs="Times New Roman"/>
                <w:b/>
                <w:bCs/>
                <w:szCs w:val="24"/>
              </w:rPr>
              <w:t>Образовательная организация</w:t>
            </w:r>
          </w:p>
        </w:tc>
        <w:tc>
          <w:tcPr>
            <w:tcW w:w="874" w:type="pct"/>
            <w:tcBorders>
              <w:top w:val="single" w:sz="4" w:space="0" w:color="auto"/>
              <w:left w:val="nil"/>
              <w:bottom w:val="single" w:sz="4" w:space="0" w:color="auto"/>
              <w:right w:val="single" w:sz="4" w:space="0" w:color="auto"/>
            </w:tcBorders>
            <w:shd w:val="clear" w:color="auto" w:fill="auto"/>
            <w:hideMark/>
          </w:tcPr>
          <w:p w:rsidR="00F601CC" w:rsidRPr="00EC2264" w:rsidRDefault="00F601CC" w:rsidP="00EC2264">
            <w:pPr>
              <w:rPr>
                <w:rFonts w:cs="Times New Roman"/>
                <w:b/>
                <w:bCs/>
                <w:szCs w:val="24"/>
              </w:rPr>
            </w:pPr>
            <w:r w:rsidRPr="00EC2264">
              <w:rPr>
                <w:rFonts w:cs="Times New Roman"/>
                <w:b/>
                <w:bCs/>
                <w:szCs w:val="24"/>
              </w:rPr>
              <w:t xml:space="preserve">Количество участников </w:t>
            </w:r>
          </w:p>
        </w:tc>
        <w:tc>
          <w:tcPr>
            <w:tcW w:w="1263" w:type="pct"/>
            <w:tcBorders>
              <w:top w:val="single" w:sz="4" w:space="0" w:color="auto"/>
              <w:left w:val="nil"/>
              <w:bottom w:val="single" w:sz="4" w:space="0" w:color="auto"/>
              <w:right w:val="single" w:sz="4" w:space="0" w:color="auto"/>
            </w:tcBorders>
            <w:shd w:val="clear" w:color="auto" w:fill="auto"/>
            <w:hideMark/>
          </w:tcPr>
          <w:p w:rsidR="00F601CC" w:rsidRPr="00EC2264" w:rsidRDefault="00F601CC" w:rsidP="00EC2264">
            <w:pPr>
              <w:rPr>
                <w:rFonts w:cs="Times New Roman"/>
                <w:b/>
                <w:bCs/>
                <w:szCs w:val="24"/>
              </w:rPr>
            </w:pPr>
            <w:r w:rsidRPr="00EC2264">
              <w:rPr>
                <w:rFonts w:cs="Times New Roman"/>
                <w:b/>
                <w:bCs/>
                <w:szCs w:val="24"/>
              </w:rPr>
              <w:t>Количество учас</w:t>
            </w:r>
            <w:r w:rsidRPr="00EC2264">
              <w:rPr>
                <w:rFonts w:cs="Times New Roman"/>
                <w:b/>
                <w:bCs/>
                <w:szCs w:val="24"/>
              </w:rPr>
              <w:t>т</w:t>
            </w:r>
            <w:r w:rsidRPr="00EC2264">
              <w:rPr>
                <w:rFonts w:cs="Times New Roman"/>
                <w:b/>
                <w:bCs/>
                <w:szCs w:val="24"/>
              </w:rPr>
              <w:t>ников, соответс</w:t>
            </w:r>
            <w:r w:rsidRPr="00EC2264">
              <w:rPr>
                <w:rFonts w:cs="Times New Roman"/>
                <w:b/>
                <w:bCs/>
                <w:szCs w:val="24"/>
              </w:rPr>
              <w:t>т</w:t>
            </w:r>
            <w:r w:rsidRPr="00EC2264">
              <w:rPr>
                <w:rFonts w:cs="Times New Roman"/>
                <w:b/>
                <w:bCs/>
                <w:szCs w:val="24"/>
              </w:rPr>
              <w:t>вующих станда</w:t>
            </w:r>
            <w:r w:rsidRPr="00EC2264">
              <w:rPr>
                <w:rFonts w:cs="Times New Roman"/>
                <w:b/>
                <w:bCs/>
                <w:szCs w:val="24"/>
              </w:rPr>
              <w:t>р</w:t>
            </w:r>
            <w:r w:rsidRPr="00EC2264">
              <w:rPr>
                <w:rFonts w:cs="Times New Roman"/>
                <w:b/>
                <w:bCs/>
                <w:szCs w:val="24"/>
              </w:rPr>
              <w:t>там ВСР</w:t>
            </w:r>
          </w:p>
        </w:tc>
        <w:tc>
          <w:tcPr>
            <w:tcW w:w="1263" w:type="pct"/>
            <w:tcBorders>
              <w:top w:val="single" w:sz="4" w:space="0" w:color="auto"/>
              <w:left w:val="nil"/>
              <w:bottom w:val="single" w:sz="4" w:space="0" w:color="auto"/>
              <w:right w:val="single" w:sz="4" w:space="0" w:color="auto"/>
            </w:tcBorders>
            <w:shd w:val="clear" w:color="auto" w:fill="auto"/>
            <w:hideMark/>
          </w:tcPr>
          <w:p w:rsidR="00F601CC" w:rsidRPr="00EC2264" w:rsidRDefault="00F601CC" w:rsidP="00EC2264">
            <w:pPr>
              <w:rPr>
                <w:rFonts w:cs="Times New Roman"/>
                <w:b/>
                <w:bCs/>
                <w:szCs w:val="24"/>
              </w:rPr>
            </w:pPr>
            <w:r w:rsidRPr="00EC2264">
              <w:rPr>
                <w:rFonts w:cs="Times New Roman"/>
                <w:b/>
                <w:bCs/>
                <w:szCs w:val="24"/>
              </w:rPr>
              <w:t>% участников, с</w:t>
            </w:r>
            <w:r w:rsidRPr="00EC2264">
              <w:rPr>
                <w:rFonts w:cs="Times New Roman"/>
                <w:b/>
                <w:bCs/>
                <w:szCs w:val="24"/>
              </w:rPr>
              <w:t>о</w:t>
            </w:r>
            <w:r w:rsidRPr="00EC2264">
              <w:rPr>
                <w:rFonts w:cs="Times New Roman"/>
                <w:b/>
                <w:bCs/>
                <w:szCs w:val="24"/>
              </w:rPr>
              <w:t>ответствующих стандартам ВСР</w:t>
            </w:r>
          </w:p>
        </w:tc>
      </w:tr>
      <w:tr w:rsidR="00F601CC" w:rsidRPr="00EC2264" w:rsidTr="00EC2264">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bCs/>
                <w:szCs w:val="24"/>
              </w:rPr>
            </w:pPr>
            <w:r w:rsidRPr="00EC2264">
              <w:rPr>
                <w:rFonts w:cs="Times New Roman"/>
                <w:bCs/>
                <w:szCs w:val="24"/>
              </w:rPr>
              <w:t>1</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EC2264">
            <w:pPr>
              <w:jc w:val="both"/>
              <w:rPr>
                <w:rFonts w:cs="Times New Roman"/>
                <w:szCs w:val="24"/>
              </w:rPr>
            </w:pPr>
            <w:r w:rsidRPr="00EC2264">
              <w:rPr>
                <w:rFonts w:cs="Times New Roman"/>
                <w:szCs w:val="24"/>
              </w:rPr>
              <w:t>Государственное а</w:t>
            </w:r>
            <w:r w:rsidRPr="00EC2264">
              <w:rPr>
                <w:rFonts w:cs="Times New Roman"/>
                <w:szCs w:val="24"/>
              </w:rPr>
              <w:t>в</w:t>
            </w:r>
            <w:r w:rsidRPr="00EC2264">
              <w:rPr>
                <w:rFonts w:cs="Times New Roman"/>
                <w:szCs w:val="24"/>
              </w:rPr>
              <w:t>тономное професси</w:t>
            </w:r>
            <w:r w:rsidRPr="00EC2264">
              <w:rPr>
                <w:rFonts w:cs="Times New Roman"/>
                <w:szCs w:val="24"/>
              </w:rPr>
              <w:t>о</w:t>
            </w:r>
            <w:r w:rsidRPr="00EC2264">
              <w:rPr>
                <w:rFonts w:cs="Times New Roman"/>
                <w:szCs w:val="24"/>
              </w:rPr>
              <w:t>нальное образов</w:t>
            </w:r>
            <w:r w:rsidRPr="00EC2264">
              <w:rPr>
                <w:rFonts w:cs="Times New Roman"/>
                <w:szCs w:val="24"/>
              </w:rPr>
              <w:t>а</w:t>
            </w:r>
            <w:r w:rsidRPr="00EC2264">
              <w:rPr>
                <w:rFonts w:cs="Times New Roman"/>
                <w:szCs w:val="24"/>
              </w:rPr>
              <w:t>тельное учреждение Мурманской области "Оленегорский го</w:t>
            </w:r>
            <w:r w:rsidRPr="00EC2264">
              <w:rPr>
                <w:rFonts w:cs="Times New Roman"/>
                <w:szCs w:val="24"/>
              </w:rPr>
              <w:t>р</w:t>
            </w:r>
            <w:r w:rsidRPr="00EC2264">
              <w:rPr>
                <w:rFonts w:cs="Times New Roman"/>
                <w:szCs w:val="24"/>
              </w:rPr>
              <w:t>нопромышленный колледж"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bCs/>
                <w:szCs w:val="24"/>
              </w:rPr>
            </w:pPr>
            <w:r w:rsidRPr="00EC2264">
              <w:rPr>
                <w:rFonts w:cs="Times New Roman"/>
                <w:szCs w:val="24"/>
              </w:rPr>
              <w:t>14</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0</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0,00%</w:t>
            </w:r>
          </w:p>
        </w:tc>
      </w:tr>
      <w:tr w:rsidR="00F601CC" w:rsidRPr="00EC2264" w:rsidTr="00EC2264">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bCs/>
                <w:szCs w:val="24"/>
              </w:rPr>
            </w:pPr>
            <w:r w:rsidRPr="00EC2264">
              <w:rPr>
                <w:rFonts w:cs="Times New Roman"/>
                <w:bCs/>
                <w:szCs w:val="24"/>
              </w:rPr>
              <w:t>2</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EC2264">
            <w:pPr>
              <w:jc w:val="both"/>
              <w:rPr>
                <w:rFonts w:cs="Times New Roman"/>
                <w:szCs w:val="24"/>
              </w:rPr>
            </w:pPr>
            <w:r w:rsidRPr="00EC2264">
              <w:rPr>
                <w:rFonts w:cs="Times New Roman"/>
                <w:szCs w:val="24"/>
              </w:rPr>
              <w:t>Государственное а</w:t>
            </w:r>
            <w:r w:rsidRPr="00EC2264">
              <w:rPr>
                <w:rFonts w:cs="Times New Roman"/>
                <w:szCs w:val="24"/>
              </w:rPr>
              <w:t>в</w:t>
            </w:r>
            <w:r w:rsidRPr="00EC2264">
              <w:rPr>
                <w:rFonts w:cs="Times New Roman"/>
                <w:szCs w:val="24"/>
              </w:rPr>
              <w:t>тономное професси</w:t>
            </w:r>
            <w:r w:rsidRPr="00EC2264">
              <w:rPr>
                <w:rFonts w:cs="Times New Roman"/>
                <w:szCs w:val="24"/>
              </w:rPr>
              <w:t>о</w:t>
            </w:r>
            <w:r w:rsidRPr="00EC2264">
              <w:rPr>
                <w:rFonts w:cs="Times New Roman"/>
                <w:szCs w:val="24"/>
              </w:rPr>
              <w:t>нальное образов</w:t>
            </w:r>
            <w:r w:rsidRPr="00EC2264">
              <w:rPr>
                <w:rFonts w:cs="Times New Roman"/>
                <w:szCs w:val="24"/>
              </w:rPr>
              <w:t>а</w:t>
            </w:r>
            <w:r w:rsidRPr="00EC2264">
              <w:rPr>
                <w:rFonts w:cs="Times New Roman"/>
                <w:szCs w:val="24"/>
              </w:rPr>
              <w:t>тельное учреждение Мурманской области "Кандалакшский и</w:t>
            </w:r>
            <w:r w:rsidRPr="00EC2264">
              <w:rPr>
                <w:rFonts w:cs="Times New Roman"/>
                <w:szCs w:val="24"/>
              </w:rPr>
              <w:t>н</w:t>
            </w:r>
            <w:r w:rsidRPr="00EC2264">
              <w:rPr>
                <w:rFonts w:cs="Times New Roman"/>
                <w:szCs w:val="24"/>
              </w:rPr>
              <w:t>дустриальный ко</w:t>
            </w:r>
            <w:r w:rsidRPr="00EC2264">
              <w:rPr>
                <w:rFonts w:cs="Times New Roman"/>
                <w:szCs w:val="24"/>
              </w:rPr>
              <w:t>л</w:t>
            </w:r>
            <w:r w:rsidRPr="00EC2264">
              <w:rPr>
                <w:rFonts w:cs="Times New Roman"/>
                <w:szCs w:val="24"/>
              </w:rPr>
              <w:t>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14</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1</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7,14%</w:t>
            </w:r>
          </w:p>
        </w:tc>
      </w:tr>
      <w:tr w:rsidR="00F601CC" w:rsidRPr="00EC2264" w:rsidTr="00EC2264">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bCs/>
                <w:szCs w:val="24"/>
              </w:rPr>
            </w:pPr>
            <w:r w:rsidRPr="00EC2264">
              <w:rPr>
                <w:rFonts w:cs="Times New Roman"/>
                <w:bCs/>
                <w:szCs w:val="24"/>
              </w:rPr>
              <w:t>3</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EC2264">
            <w:pPr>
              <w:jc w:val="both"/>
              <w:rPr>
                <w:rFonts w:cs="Times New Roman"/>
                <w:szCs w:val="24"/>
              </w:rPr>
            </w:pPr>
            <w:r w:rsidRPr="00EC2264">
              <w:rPr>
                <w:rFonts w:cs="Times New Roman"/>
                <w:szCs w:val="24"/>
              </w:rPr>
              <w:t>Государственное а</w:t>
            </w:r>
            <w:r w:rsidRPr="00EC2264">
              <w:rPr>
                <w:rFonts w:cs="Times New Roman"/>
                <w:szCs w:val="24"/>
              </w:rPr>
              <w:t>в</w:t>
            </w:r>
            <w:r w:rsidRPr="00EC2264">
              <w:rPr>
                <w:rFonts w:cs="Times New Roman"/>
                <w:szCs w:val="24"/>
              </w:rPr>
              <w:t>тономное професси</w:t>
            </w:r>
            <w:r w:rsidRPr="00EC2264">
              <w:rPr>
                <w:rFonts w:cs="Times New Roman"/>
                <w:szCs w:val="24"/>
              </w:rPr>
              <w:t>о</w:t>
            </w:r>
            <w:r w:rsidRPr="00EC2264">
              <w:rPr>
                <w:rFonts w:cs="Times New Roman"/>
                <w:szCs w:val="24"/>
              </w:rPr>
              <w:t>нальное образов</w:t>
            </w:r>
            <w:r w:rsidRPr="00EC2264">
              <w:rPr>
                <w:rFonts w:cs="Times New Roman"/>
                <w:szCs w:val="24"/>
              </w:rPr>
              <w:t>а</w:t>
            </w:r>
            <w:r w:rsidRPr="00EC2264">
              <w:rPr>
                <w:rFonts w:cs="Times New Roman"/>
                <w:szCs w:val="24"/>
              </w:rPr>
              <w:t>тельное учреждение Мурманской области "Полярнозоринский энергетический ко</w:t>
            </w:r>
            <w:r w:rsidRPr="00EC2264">
              <w:rPr>
                <w:rFonts w:cs="Times New Roman"/>
                <w:szCs w:val="24"/>
              </w:rPr>
              <w:t>л</w:t>
            </w:r>
            <w:r w:rsidRPr="00EC2264">
              <w:rPr>
                <w:rFonts w:cs="Times New Roman"/>
                <w:szCs w:val="24"/>
              </w:rPr>
              <w:t>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13</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0</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0,00%</w:t>
            </w:r>
          </w:p>
        </w:tc>
      </w:tr>
      <w:tr w:rsidR="00F601CC" w:rsidRPr="00EC2264" w:rsidTr="00EC2264">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bCs/>
                <w:szCs w:val="24"/>
              </w:rPr>
            </w:pPr>
            <w:r w:rsidRPr="00EC2264">
              <w:rPr>
                <w:rFonts w:cs="Times New Roman"/>
                <w:bCs/>
                <w:szCs w:val="24"/>
              </w:rPr>
              <w:t>4</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EC2264">
            <w:pPr>
              <w:jc w:val="both"/>
              <w:rPr>
                <w:rFonts w:cs="Times New Roman"/>
                <w:szCs w:val="24"/>
              </w:rPr>
            </w:pPr>
            <w:r w:rsidRPr="00EC2264">
              <w:rPr>
                <w:rFonts w:cs="Times New Roman"/>
                <w:szCs w:val="24"/>
              </w:rPr>
              <w:t>Государственное а</w:t>
            </w:r>
            <w:r w:rsidRPr="00EC2264">
              <w:rPr>
                <w:rFonts w:cs="Times New Roman"/>
                <w:szCs w:val="24"/>
              </w:rPr>
              <w:t>в</w:t>
            </w:r>
            <w:r w:rsidRPr="00EC2264">
              <w:rPr>
                <w:rFonts w:cs="Times New Roman"/>
                <w:szCs w:val="24"/>
              </w:rPr>
              <w:t>тономное професси</w:t>
            </w:r>
            <w:r w:rsidRPr="00EC2264">
              <w:rPr>
                <w:rFonts w:cs="Times New Roman"/>
                <w:szCs w:val="24"/>
              </w:rPr>
              <w:t>о</w:t>
            </w:r>
            <w:r w:rsidRPr="00EC2264">
              <w:rPr>
                <w:rFonts w:cs="Times New Roman"/>
                <w:szCs w:val="24"/>
              </w:rPr>
              <w:t>нальное образов</w:t>
            </w:r>
            <w:r w:rsidRPr="00EC2264">
              <w:rPr>
                <w:rFonts w:cs="Times New Roman"/>
                <w:szCs w:val="24"/>
              </w:rPr>
              <w:t>а</w:t>
            </w:r>
            <w:r w:rsidRPr="00EC2264">
              <w:rPr>
                <w:rFonts w:cs="Times New Roman"/>
                <w:szCs w:val="24"/>
              </w:rPr>
              <w:t>тельное учреждение Мурманской области "Ковдорский пол</w:t>
            </w:r>
            <w:r w:rsidRPr="00EC2264">
              <w:rPr>
                <w:rFonts w:cs="Times New Roman"/>
                <w:szCs w:val="24"/>
              </w:rPr>
              <w:t>и</w:t>
            </w:r>
            <w:r w:rsidRPr="00EC2264">
              <w:rPr>
                <w:rFonts w:cs="Times New Roman"/>
                <w:szCs w:val="24"/>
              </w:rPr>
              <w:t>технический ко</w:t>
            </w:r>
            <w:r w:rsidRPr="00EC2264">
              <w:rPr>
                <w:rFonts w:cs="Times New Roman"/>
                <w:szCs w:val="24"/>
              </w:rPr>
              <w:t>л</w:t>
            </w:r>
            <w:r w:rsidRPr="00EC2264">
              <w:rPr>
                <w:rFonts w:cs="Times New Roman"/>
                <w:szCs w:val="24"/>
              </w:rPr>
              <w:t>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9</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0</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0,00%</w:t>
            </w:r>
          </w:p>
        </w:tc>
      </w:tr>
      <w:tr w:rsidR="00F601CC" w:rsidRPr="00EC2264" w:rsidTr="00EC2264">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5</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EC2264">
            <w:pPr>
              <w:jc w:val="both"/>
              <w:rPr>
                <w:rFonts w:cs="Times New Roman"/>
                <w:szCs w:val="24"/>
              </w:rPr>
            </w:pPr>
            <w:r w:rsidRPr="00EC2264">
              <w:rPr>
                <w:rFonts w:cs="Times New Roman"/>
                <w:szCs w:val="24"/>
              </w:rPr>
              <w:t>Государственное автономное профессиональное образовательное учреждение Мурманской области "Мурманский строительный колледж имени Н.Е. Момота"</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15</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5</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EC2264" w:rsidRDefault="00F601CC" w:rsidP="00F601CC">
            <w:pPr>
              <w:jc w:val="center"/>
              <w:rPr>
                <w:rFonts w:cs="Times New Roman"/>
                <w:szCs w:val="24"/>
              </w:rPr>
            </w:pPr>
            <w:r w:rsidRPr="00EC2264">
              <w:rPr>
                <w:rFonts w:cs="Times New Roman"/>
                <w:szCs w:val="24"/>
              </w:rPr>
              <w:t>33,33%</w:t>
            </w:r>
          </w:p>
        </w:tc>
      </w:tr>
    </w:tbl>
    <w:p w:rsidR="00F601CC" w:rsidRPr="00EC2264" w:rsidRDefault="00F601CC" w:rsidP="00EC2264">
      <w:pPr>
        <w:pStyle w:val="a5"/>
        <w:ind w:left="0" w:right="-93" w:firstLine="709"/>
        <w:jc w:val="center"/>
        <w:rPr>
          <w:b/>
        </w:rPr>
      </w:pPr>
      <w:r w:rsidRPr="00EC2264">
        <w:rPr>
          <w:b/>
        </w:rPr>
        <w:t xml:space="preserve">Организация проведения итоговой аттестации по </w:t>
      </w:r>
      <w:r w:rsidRPr="00EC2264">
        <w:rPr>
          <w:b/>
          <w:bCs/>
        </w:rPr>
        <w:t xml:space="preserve">программам профессиональной подготовки по профессиям рабочих, должностям служащих в специальных (коррекционных) группах из числа лиц с ограниченными возможностями здоровья </w:t>
      </w:r>
      <w:r w:rsidRPr="00EC2264">
        <w:rPr>
          <w:b/>
          <w:color w:val="000000"/>
        </w:rPr>
        <w:t>(с различными формами умственной отсталости), не имеющих основного общего или среднего общего образования</w:t>
      </w:r>
      <w:r w:rsidR="00EC2264">
        <w:rPr>
          <w:b/>
          <w:color w:val="000000"/>
        </w:rPr>
        <w:t>.</w:t>
      </w:r>
    </w:p>
    <w:p w:rsidR="00F601CC" w:rsidRPr="00EC2264" w:rsidRDefault="00F601CC" w:rsidP="00EC2264">
      <w:pPr>
        <w:pStyle w:val="Style2"/>
        <w:widowControl/>
        <w:spacing w:line="240" w:lineRule="auto"/>
        <w:ind w:firstLine="709"/>
        <w:jc w:val="both"/>
        <w:rPr>
          <w:bCs/>
          <w:color w:val="000000"/>
        </w:rPr>
      </w:pPr>
      <w:r w:rsidRPr="00EC2264">
        <w:rPr>
          <w:rStyle w:val="FontStyle12"/>
          <w:sz w:val="24"/>
          <w:szCs w:val="24"/>
        </w:rPr>
        <w:t xml:space="preserve">Итоговая аттестация выпускников по профессии рабочего 16472 </w:t>
      </w:r>
      <w:r w:rsidRPr="00EC2264">
        <w:t xml:space="preserve">«Пекарь» проводилась в соответствии с Положением </w:t>
      </w:r>
      <w:r w:rsidRPr="00EC2264">
        <w:rPr>
          <w:bCs/>
        </w:rPr>
        <w:t xml:space="preserve">о реализации программ профессиональной подготовки по профессиям рабочих, должностям служащих в специальных (коррекционных) группах из числа лиц с ограниченными возможностями здоровья </w:t>
      </w:r>
      <w:r w:rsidRPr="00EC2264">
        <w:rPr>
          <w:color w:val="000000"/>
        </w:rPr>
        <w:t>(с различными формами умственной отсталости), не имеющих основного общего или среднего общего образования</w:t>
      </w:r>
      <w:r w:rsidRPr="00EC2264">
        <w:rPr>
          <w:bCs/>
          <w:color w:val="000000"/>
        </w:rPr>
        <w:t>.</w:t>
      </w:r>
    </w:p>
    <w:p w:rsidR="00F601CC" w:rsidRPr="00EC2264" w:rsidRDefault="00F601CC" w:rsidP="00EC2264">
      <w:pPr>
        <w:pStyle w:val="Style2"/>
        <w:widowControl/>
        <w:spacing w:line="240" w:lineRule="auto"/>
        <w:ind w:firstLine="709"/>
        <w:jc w:val="both"/>
      </w:pPr>
      <w:r w:rsidRPr="00EC2264">
        <w:t xml:space="preserve">Вид итоговой аттестации –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(профессиональных стандартов) по профессии </w:t>
      </w:r>
      <w:r w:rsidRPr="00EC2264">
        <w:rPr>
          <w:rStyle w:val="FontStyle12"/>
          <w:sz w:val="24"/>
          <w:szCs w:val="24"/>
        </w:rPr>
        <w:t xml:space="preserve">рабочего 16472 </w:t>
      </w:r>
      <w:r w:rsidRPr="00EC2264">
        <w:t>«Пекарь».</w:t>
      </w:r>
    </w:p>
    <w:p w:rsidR="00F601CC" w:rsidRPr="00EC2264" w:rsidRDefault="00F601CC" w:rsidP="00EC2264">
      <w:pPr>
        <w:pStyle w:val="Style2"/>
        <w:widowControl/>
        <w:spacing w:line="240" w:lineRule="auto"/>
        <w:ind w:firstLine="709"/>
        <w:jc w:val="both"/>
      </w:pPr>
      <w:r w:rsidRPr="00EC2264">
        <w:t>Итоговая аттестация проводилась по окончании курса обучения, имеющего профессиональную завершенность с целью комплексной оценки уровня знаний выпускника по профессии «Пекарь» в части сформированности общих и профессиональных компетенций при освоении им основных видов профессиональной деятельности.</w:t>
      </w:r>
    </w:p>
    <w:p w:rsidR="00F601CC" w:rsidRPr="00EC2264" w:rsidRDefault="00F601CC" w:rsidP="00EC2264">
      <w:pPr>
        <w:ind w:firstLine="709"/>
        <w:jc w:val="both"/>
        <w:rPr>
          <w:rFonts w:cs="Times New Roman"/>
          <w:szCs w:val="24"/>
        </w:rPr>
      </w:pPr>
      <w:r w:rsidRPr="00EC2264">
        <w:rPr>
          <w:rFonts w:cs="Times New Roman"/>
          <w:szCs w:val="24"/>
        </w:rPr>
        <w:t>Целью итоговой аттестации является установление:</w:t>
      </w:r>
    </w:p>
    <w:p w:rsidR="00F601CC" w:rsidRPr="00EC2264" w:rsidRDefault="00F601CC" w:rsidP="00EC2264">
      <w:pPr>
        <w:ind w:firstLine="709"/>
        <w:jc w:val="both"/>
        <w:rPr>
          <w:rFonts w:cs="Times New Roman"/>
          <w:szCs w:val="24"/>
        </w:rPr>
      </w:pPr>
      <w:r w:rsidRPr="00EC2264">
        <w:rPr>
          <w:rFonts w:cs="Times New Roman"/>
          <w:szCs w:val="24"/>
        </w:rPr>
        <w:t xml:space="preserve">- соответствия уровня и качества подготовки выпускника в части квалификационных требований к уровню подготовки по профессии </w:t>
      </w:r>
      <w:r w:rsidRPr="00EC2264">
        <w:rPr>
          <w:rStyle w:val="FontStyle12"/>
          <w:sz w:val="24"/>
          <w:szCs w:val="24"/>
        </w:rPr>
        <w:t xml:space="preserve">рабочего 16472 </w:t>
      </w:r>
      <w:r w:rsidRPr="00EC2264">
        <w:rPr>
          <w:rFonts w:cs="Times New Roman"/>
          <w:szCs w:val="24"/>
        </w:rPr>
        <w:t>«Пекарь»;</w:t>
      </w:r>
    </w:p>
    <w:p w:rsidR="00F601CC" w:rsidRPr="00EC2264" w:rsidRDefault="00F601CC" w:rsidP="00EC2264">
      <w:pPr>
        <w:numPr>
          <w:ilvl w:val="0"/>
          <w:numId w:val="99"/>
        </w:numPr>
        <w:tabs>
          <w:tab w:val="left" w:pos="815"/>
        </w:tabs>
        <w:ind w:firstLine="709"/>
        <w:jc w:val="both"/>
        <w:rPr>
          <w:rFonts w:cs="Times New Roman"/>
          <w:szCs w:val="24"/>
        </w:rPr>
      </w:pPr>
      <w:r w:rsidRPr="00EC2264">
        <w:rPr>
          <w:rFonts w:cs="Times New Roman"/>
          <w:szCs w:val="24"/>
        </w:rPr>
        <w:t>степени сформированности профессиональных компетенций в соответствии с квалификационными требованиями.</w:t>
      </w:r>
    </w:p>
    <w:p w:rsidR="00F601CC" w:rsidRPr="00EC2264" w:rsidRDefault="00F601CC" w:rsidP="00EC2264">
      <w:pPr>
        <w:ind w:firstLine="709"/>
        <w:jc w:val="both"/>
        <w:rPr>
          <w:rFonts w:cs="Times New Roman"/>
          <w:color w:val="000000"/>
          <w:szCs w:val="24"/>
        </w:rPr>
      </w:pPr>
      <w:r w:rsidRPr="00EC2264">
        <w:rPr>
          <w:rFonts w:cs="Times New Roman"/>
          <w:color w:val="000000"/>
          <w:szCs w:val="24"/>
        </w:rPr>
        <w:t xml:space="preserve">Экзамен проводился </w:t>
      </w:r>
      <w:r w:rsidRPr="00EC2264">
        <w:rPr>
          <w:rFonts w:cs="Times New Roman"/>
          <w:szCs w:val="24"/>
        </w:rPr>
        <w:t xml:space="preserve">с учетом особенностей психофизического развития экзаменуемых. </w:t>
      </w:r>
    </w:p>
    <w:p w:rsidR="00F601CC" w:rsidRPr="00EC2264" w:rsidRDefault="00F601CC" w:rsidP="00EC2264">
      <w:pPr>
        <w:spacing w:line="20" w:lineRule="atLeast"/>
        <w:ind w:firstLine="708"/>
        <w:jc w:val="both"/>
        <w:rPr>
          <w:rFonts w:cs="Times New Roman"/>
          <w:color w:val="000000"/>
          <w:szCs w:val="24"/>
        </w:rPr>
      </w:pPr>
      <w:r w:rsidRPr="00EC2264">
        <w:rPr>
          <w:rFonts w:cs="Times New Roman"/>
          <w:color w:val="000000"/>
          <w:szCs w:val="24"/>
        </w:rPr>
        <w:t>Результаты итоговой аттестации  в группе 22ПФП</w:t>
      </w:r>
    </w:p>
    <w:tbl>
      <w:tblPr>
        <w:tblStyle w:val="a8"/>
        <w:tblW w:w="5000" w:type="pct"/>
        <w:tblLook w:val="04A0"/>
      </w:tblPr>
      <w:tblGrid>
        <w:gridCol w:w="1175"/>
        <w:gridCol w:w="2164"/>
        <w:gridCol w:w="636"/>
        <w:gridCol w:w="1986"/>
        <w:gridCol w:w="945"/>
        <w:gridCol w:w="1687"/>
        <w:gridCol w:w="977"/>
      </w:tblGrid>
      <w:tr w:rsidR="00F601CC" w:rsidRPr="00EC2264" w:rsidTr="00F601CC">
        <w:tc>
          <w:tcPr>
            <w:tcW w:w="620"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Кол-во чел.</w:t>
            </w:r>
          </w:p>
        </w:tc>
        <w:tc>
          <w:tcPr>
            <w:tcW w:w="1137"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Повышенный разряд</w:t>
            </w:r>
          </w:p>
        </w:tc>
        <w:tc>
          <w:tcPr>
            <w:tcW w:w="296"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w:t>
            </w:r>
          </w:p>
        </w:tc>
        <w:tc>
          <w:tcPr>
            <w:tcW w:w="1044"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Установленный разряд</w:t>
            </w:r>
          </w:p>
        </w:tc>
        <w:tc>
          <w:tcPr>
            <w:tcW w:w="500"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w:t>
            </w:r>
          </w:p>
        </w:tc>
        <w:tc>
          <w:tcPr>
            <w:tcW w:w="887"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Пониженный разряд</w:t>
            </w:r>
          </w:p>
        </w:tc>
        <w:tc>
          <w:tcPr>
            <w:tcW w:w="516"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w:t>
            </w:r>
          </w:p>
        </w:tc>
      </w:tr>
      <w:tr w:rsidR="00F601CC" w:rsidRPr="00EC2264" w:rsidTr="00F601CC">
        <w:tc>
          <w:tcPr>
            <w:tcW w:w="620"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12</w:t>
            </w:r>
          </w:p>
        </w:tc>
        <w:tc>
          <w:tcPr>
            <w:tcW w:w="1137"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2</w:t>
            </w:r>
          </w:p>
        </w:tc>
        <w:tc>
          <w:tcPr>
            <w:tcW w:w="296"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16,7</w:t>
            </w:r>
          </w:p>
        </w:tc>
        <w:tc>
          <w:tcPr>
            <w:tcW w:w="1044"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10</w:t>
            </w:r>
          </w:p>
        </w:tc>
        <w:tc>
          <w:tcPr>
            <w:tcW w:w="500"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83,7</w:t>
            </w:r>
          </w:p>
        </w:tc>
        <w:tc>
          <w:tcPr>
            <w:tcW w:w="887"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0</w:t>
            </w:r>
          </w:p>
        </w:tc>
        <w:tc>
          <w:tcPr>
            <w:tcW w:w="516" w:type="pct"/>
          </w:tcPr>
          <w:p w:rsidR="00F601CC" w:rsidRPr="00EC2264" w:rsidRDefault="00F601CC" w:rsidP="00EC2264">
            <w:pPr>
              <w:jc w:val="both"/>
              <w:rPr>
                <w:rFonts w:cs="Times New Roman"/>
                <w:color w:val="000000"/>
                <w:sz w:val="24"/>
                <w:szCs w:val="24"/>
              </w:rPr>
            </w:pPr>
            <w:r w:rsidRPr="00EC2264">
              <w:rPr>
                <w:rFonts w:cs="Times New Roman"/>
                <w:color w:val="000000"/>
                <w:sz w:val="24"/>
                <w:szCs w:val="24"/>
              </w:rPr>
              <w:t>0</w:t>
            </w:r>
          </w:p>
        </w:tc>
      </w:tr>
    </w:tbl>
    <w:p w:rsidR="00F601CC" w:rsidRPr="00EC2264" w:rsidRDefault="00F601CC" w:rsidP="00EC2264">
      <w:pPr>
        <w:pStyle w:val="a5"/>
        <w:jc w:val="center"/>
        <w:rPr>
          <w:b/>
          <w:color w:val="000009"/>
          <w:w w:val="105"/>
        </w:rPr>
      </w:pPr>
      <w:bookmarkStart w:id="0" w:name="bookmark12"/>
      <w:r w:rsidRPr="00EC2264">
        <w:rPr>
          <w:b/>
          <w:color w:val="000009"/>
          <w:w w:val="105"/>
        </w:rPr>
        <w:t xml:space="preserve">5.3 . Организация </w:t>
      </w:r>
      <w:r w:rsidRPr="00EC2264">
        <w:rPr>
          <w:b/>
          <w:color w:val="000009"/>
          <w:spacing w:val="-3"/>
          <w:w w:val="105"/>
        </w:rPr>
        <w:t xml:space="preserve">обучения </w:t>
      </w:r>
      <w:r w:rsidRPr="00EC2264">
        <w:rPr>
          <w:b/>
          <w:color w:val="000009"/>
          <w:w w:val="105"/>
        </w:rPr>
        <w:t>по дополнительным</w:t>
      </w:r>
    </w:p>
    <w:p w:rsidR="00F601CC" w:rsidRPr="00EC2264" w:rsidRDefault="00F601CC" w:rsidP="00EC2264">
      <w:pPr>
        <w:pStyle w:val="a5"/>
        <w:jc w:val="center"/>
        <w:rPr>
          <w:b/>
          <w:color w:val="000009"/>
          <w:w w:val="105"/>
          <w:u w:val="single"/>
        </w:rPr>
      </w:pPr>
      <w:r w:rsidRPr="00EC2264">
        <w:rPr>
          <w:b/>
          <w:color w:val="000009"/>
          <w:w w:val="105"/>
        </w:rPr>
        <w:t>профессиональным программам</w:t>
      </w:r>
      <w:r w:rsidR="00EC2264">
        <w:rPr>
          <w:b/>
          <w:color w:val="000009"/>
          <w:w w:val="105"/>
        </w:rPr>
        <w:t>.</w:t>
      </w:r>
    </w:p>
    <w:p w:rsidR="00F601CC" w:rsidRPr="00EC2264" w:rsidRDefault="00F601CC" w:rsidP="00EC2264">
      <w:pPr>
        <w:ind w:firstLine="720"/>
        <w:jc w:val="both"/>
        <w:rPr>
          <w:rFonts w:cs="Times New Roman"/>
          <w:color w:val="000009"/>
          <w:szCs w:val="24"/>
        </w:rPr>
      </w:pPr>
      <w:r w:rsidRPr="00EC2264">
        <w:rPr>
          <w:rFonts w:cs="Times New Roman"/>
          <w:color w:val="000009"/>
          <w:szCs w:val="24"/>
        </w:rPr>
        <w:t xml:space="preserve">В соответствии с договором об оказании платных образовательных услуг с </w:t>
      </w:r>
      <w:r w:rsidRPr="00EC2264">
        <w:rPr>
          <w:rStyle w:val="extended-textfull"/>
          <w:rFonts w:cs="Times New Roman"/>
          <w:bCs/>
          <w:szCs w:val="24"/>
        </w:rPr>
        <w:t>государственным</w:t>
      </w:r>
      <w:r w:rsidRPr="00EC2264">
        <w:rPr>
          <w:rStyle w:val="extended-textfull"/>
          <w:rFonts w:cs="Times New Roman"/>
          <w:szCs w:val="24"/>
        </w:rPr>
        <w:t xml:space="preserve"> областным автономным </w:t>
      </w:r>
      <w:r w:rsidRPr="00EC2264">
        <w:rPr>
          <w:rStyle w:val="extended-textfull"/>
          <w:rFonts w:cs="Times New Roman"/>
          <w:bCs/>
          <w:szCs w:val="24"/>
        </w:rPr>
        <w:t>учреждением</w:t>
      </w:r>
      <w:r w:rsidRPr="00EC2264">
        <w:rPr>
          <w:rStyle w:val="extended-textfull"/>
          <w:rFonts w:cs="Times New Roman"/>
          <w:szCs w:val="24"/>
        </w:rPr>
        <w:t xml:space="preserve"> </w:t>
      </w:r>
      <w:r w:rsidRPr="00EC2264">
        <w:rPr>
          <w:rStyle w:val="extended-textfull"/>
          <w:rFonts w:cs="Times New Roman"/>
          <w:bCs/>
          <w:szCs w:val="24"/>
        </w:rPr>
        <w:t>социального</w:t>
      </w:r>
      <w:r w:rsidRPr="00EC2264">
        <w:rPr>
          <w:rStyle w:val="extended-textfull"/>
          <w:rFonts w:cs="Times New Roman"/>
          <w:szCs w:val="24"/>
        </w:rPr>
        <w:t xml:space="preserve"> </w:t>
      </w:r>
      <w:r w:rsidRPr="00EC2264">
        <w:rPr>
          <w:rStyle w:val="extended-textfull"/>
          <w:rFonts w:cs="Times New Roman"/>
          <w:bCs/>
          <w:szCs w:val="24"/>
        </w:rPr>
        <w:t>обслуживания</w:t>
      </w:r>
      <w:r w:rsidRPr="00EC2264">
        <w:rPr>
          <w:rStyle w:val="extended-textfull"/>
          <w:rFonts w:cs="Times New Roman"/>
          <w:szCs w:val="24"/>
        </w:rPr>
        <w:t xml:space="preserve"> </w:t>
      </w:r>
      <w:r w:rsidRPr="00EC2264">
        <w:rPr>
          <w:rStyle w:val="extended-textfull"/>
          <w:rFonts w:cs="Times New Roman"/>
          <w:bCs/>
          <w:szCs w:val="24"/>
        </w:rPr>
        <w:t>населения</w:t>
      </w:r>
      <w:r w:rsidRPr="00EC2264">
        <w:rPr>
          <w:rStyle w:val="extended-textfull"/>
          <w:rFonts w:cs="Times New Roman"/>
          <w:szCs w:val="24"/>
        </w:rPr>
        <w:t xml:space="preserve">. "Оленегорский комплексный центр </w:t>
      </w:r>
      <w:r w:rsidRPr="00EC2264">
        <w:rPr>
          <w:rStyle w:val="extended-textfull"/>
          <w:rFonts w:cs="Times New Roman"/>
          <w:bCs/>
          <w:szCs w:val="24"/>
        </w:rPr>
        <w:t>социального</w:t>
      </w:r>
      <w:r w:rsidRPr="00EC2264">
        <w:rPr>
          <w:rStyle w:val="extended-textfull"/>
          <w:rFonts w:cs="Times New Roman"/>
          <w:szCs w:val="24"/>
        </w:rPr>
        <w:t xml:space="preserve"> </w:t>
      </w:r>
      <w:r w:rsidRPr="00EC2264">
        <w:rPr>
          <w:rStyle w:val="extended-textfull"/>
          <w:rFonts w:cs="Times New Roman"/>
          <w:bCs/>
          <w:szCs w:val="24"/>
        </w:rPr>
        <w:t>обслуживания</w:t>
      </w:r>
      <w:r w:rsidRPr="00EC2264">
        <w:rPr>
          <w:rStyle w:val="extended-textfull"/>
          <w:rFonts w:cs="Times New Roman"/>
          <w:szCs w:val="24"/>
        </w:rPr>
        <w:t xml:space="preserve"> </w:t>
      </w:r>
      <w:r w:rsidRPr="00EC2264">
        <w:rPr>
          <w:rStyle w:val="extended-textfull"/>
          <w:rFonts w:cs="Times New Roman"/>
          <w:bCs/>
          <w:szCs w:val="24"/>
        </w:rPr>
        <w:t>населения</w:t>
      </w:r>
      <w:r w:rsidRPr="00EC2264">
        <w:rPr>
          <w:rStyle w:val="extended-textfull"/>
          <w:rFonts w:cs="Times New Roman"/>
          <w:szCs w:val="24"/>
        </w:rPr>
        <w:t>"</w:t>
      </w:r>
      <w:r w:rsidRPr="00EC2264">
        <w:rPr>
          <w:rFonts w:cs="Times New Roman"/>
          <w:color w:val="000009"/>
          <w:szCs w:val="24"/>
        </w:rPr>
        <w:t xml:space="preserve"> организовано обучение:</w:t>
      </w:r>
    </w:p>
    <w:p w:rsidR="00F601CC" w:rsidRPr="00EC2264" w:rsidRDefault="00F601CC" w:rsidP="00EC2264">
      <w:pPr>
        <w:pStyle w:val="a5"/>
        <w:widowControl w:val="0"/>
        <w:numPr>
          <w:ilvl w:val="0"/>
          <w:numId w:val="102"/>
        </w:numPr>
        <w:autoSpaceDE w:val="0"/>
        <w:autoSpaceDN w:val="0"/>
        <w:ind w:left="0" w:firstLine="720"/>
        <w:contextualSpacing w:val="0"/>
        <w:jc w:val="both"/>
        <w:rPr>
          <w:color w:val="000009"/>
        </w:rPr>
      </w:pPr>
      <w:r w:rsidRPr="00EC2264">
        <w:rPr>
          <w:color w:val="000009"/>
        </w:rPr>
        <w:t xml:space="preserve">по дополнительной общеобразовательной программе – «Основы компьютерной грамотности» (30 часов) для неработающих пенсионеров. Сроки реализации программы с </w:t>
      </w:r>
      <w:r w:rsidRPr="00EC2264">
        <w:rPr>
          <w:color w:val="000000"/>
        </w:rPr>
        <w:t>17.10.2018 по 30.11.2018.</w:t>
      </w:r>
    </w:p>
    <w:p w:rsidR="00F601CC" w:rsidRPr="00EC2264" w:rsidRDefault="00F601CC" w:rsidP="00EC2264">
      <w:pPr>
        <w:pStyle w:val="a6"/>
        <w:ind w:firstLine="709"/>
        <w:jc w:val="both"/>
        <w:rPr>
          <w:color w:val="000009"/>
        </w:rPr>
      </w:pPr>
      <w:r w:rsidRPr="00EC2264">
        <w:rPr>
          <w:color w:val="000009"/>
        </w:rPr>
        <w:t xml:space="preserve">В </w:t>
      </w:r>
      <w:r w:rsidRPr="00EC2264">
        <w:rPr>
          <w:color w:val="000009"/>
          <w:spacing w:val="-4"/>
        </w:rPr>
        <w:t xml:space="preserve">результате </w:t>
      </w:r>
      <w:r w:rsidRPr="00EC2264">
        <w:rPr>
          <w:color w:val="000009"/>
        </w:rPr>
        <w:t xml:space="preserve">реализации программы </w:t>
      </w:r>
      <w:r w:rsidRPr="00EC2264">
        <w:rPr>
          <w:color w:val="000009"/>
          <w:spacing w:val="-3"/>
        </w:rPr>
        <w:t xml:space="preserve">обучено </w:t>
      </w:r>
      <w:r w:rsidRPr="00EC2264">
        <w:rPr>
          <w:color w:val="000009"/>
        </w:rPr>
        <w:t>17 человек с получением сертификата установленного</w:t>
      </w:r>
      <w:r w:rsidRPr="00EC2264">
        <w:rPr>
          <w:color w:val="000009"/>
          <w:spacing w:val="-13"/>
        </w:rPr>
        <w:t xml:space="preserve"> </w:t>
      </w:r>
      <w:r w:rsidRPr="00EC2264">
        <w:rPr>
          <w:color w:val="000009"/>
        </w:rPr>
        <w:t>образца.</w:t>
      </w:r>
    </w:p>
    <w:p w:rsidR="00F601CC" w:rsidRPr="00EC2264" w:rsidRDefault="00F601CC" w:rsidP="00EC2264">
      <w:pPr>
        <w:ind w:firstLine="720"/>
        <w:jc w:val="both"/>
        <w:rPr>
          <w:rFonts w:cs="Times New Roman"/>
          <w:szCs w:val="24"/>
        </w:rPr>
      </w:pPr>
      <w:r w:rsidRPr="00EC2264">
        <w:rPr>
          <w:rFonts w:cs="Times New Roman"/>
          <w:szCs w:val="24"/>
        </w:rPr>
        <w:t xml:space="preserve">В соответствии с договором об оказании платных образовательных услуг с </w:t>
      </w:r>
      <w:r w:rsidRPr="00EC2264">
        <w:rPr>
          <w:rFonts w:cs="Times New Roman"/>
          <w:spacing w:val="-4"/>
          <w:szCs w:val="24"/>
        </w:rPr>
        <w:t>АО «Олкон»</w:t>
      </w:r>
      <w:r w:rsidRPr="00EC2264">
        <w:rPr>
          <w:rFonts w:cs="Times New Roman"/>
          <w:spacing w:val="-3"/>
          <w:szCs w:val="24"/>
        </w:rPr>
        <w:t xml:space="preserve"> </w:t>
      </w:r>
      <w:r w:rsidRPr="00EC2264">
        <w:rPr>
          <w:rFonts w:cs="Times New Roman"/>
          <w:szCs w:val="24"/>
        </w:rPr>
        <w:t>организовано обучение:</w:t>
      </w:r>
    </w:p>
    <w:p w:rsidR="00F601CC" w:rsidRPr="00EC2264" w:rsidRDefault="00F601CC" w:rsidP="00EC2264">
      <w:pPr>
        <w:pStyle w:val="a5"/>
        <w:widowControl w:val="0"/>
        <w:numPr>
          <w:ilvl w:val="0"/>
          <w:numId w:val="102"/>
        </w:numPr>
        <w:autoSpaceDE w:val="0"/>
        <w:autoSpaceDN w:val="0"/>
        <w:ind w:left="0" w:firstLine="720"/>
        <w:contextualSpacing w:val="0"/>
        <w:jc w:val="both"/>
        <w:rPr>
          <w:color w:val="000000"/>
        </w:rPr>
      </w:pPr>
      <w:r w:rsidRPr="00EC2264">
        <w:t xml:space="preserve">по дополнительной профессиональной программе – «Открытые горные работы» (520 часов) для работников горнодобывающего предприятия АО «Олкон». Сроки реализации программы с </w:t>
      </w:r>
      <w:r w:rsidRPr="00EC2264">
        <w:rPr>
          <w:color w:val="000000"/>
        </w:rPr>
        <w:t>17.10.2018 по 30.11.2018.</w:t>
      </w:r>
    </w:p>
    <w:p w:rsidR="00F601CC" w:rsidRPr="00EC2264" w:rsidRDefault="00F601CC" w:rsidP="00EC2264">
      <w:pPr>
        <w:ind w:firstLine="720"/>
        <w:jc w:val="both"/>
        <w:rPr>
          <w:rFonts w:cs="Times New Roman"/>
          <w:szCs w:val="24"/>
        </w:rPr>
      </w:pPr>
      <w:r w:rsidRPr="00EC2264">
        <w:rPr>
          <w:rFonts w:cs="Times New Roman"/>
          <w:spacing w:val="-3"/>
          <w:szCs w:val="24"/>
        </w:rPr>
        <w:t xml:space="preserve">Обучено </w:t>
      </w:r>
      <w:r w:rsidRPr="00EC2264">
        <w:rPr>
          <w:rFonts w:cs="Times New Roman"/>
          <w:szCs w:val="24"/>
        </w:rPr>
        <w:t>8 человек с получением диплома о профессиональной переподготовке, дающий право на ведение профессиональной деятельности в сфере «Открытые горные работы».</w:t>
      </w:r>
    </w:p>
    <w:p w:rsidR="00F601CC" w:rsidRPr="00EC2264" w:rsidRDefault="00F601CC" w:rsidP="00EC2264">
      <w:pPr>
        <w:pStyle w:val="a5"/>
        <w:widowControl w:val="0"/>
        <w:numPr>
          <w:ilvl w:val="0"/>
          <w:numId w:val="102"/>
        </w:numPr>
        <w:autoSpaceDE w:val="0"/>
        <w:autoSpaceDN w:val="0"/>
        <w:ind w:left="0" w:firstLine="720"/>
        <w:contextualSpacing w:val="0"/>
        <w:jc w:val="both"/>
        <w:rPr>
          <w:color w:val="000000"/>
        </w:rPr>
      </w:pPr>
      <w:r w:rsidRPr="00EC2264">
        <w:t xml:space="preserve">по дополнительной профессиональной программе – «Обогащение полезных ископаемых» (502 часа) для работников горнодобывающего предприятия АО «Олкон». Сроки реализации программы с </w:t>
      </w:r>
      <w:r w:rsidRPr="00EC2264">
        <w:rPr>
          <w:color w:val="000000"/>
        </w:rPr>
        <w:t>18.03.2019 по 20.06.2019.</w:t>
      </w:r>
    </w:p>
    <w:p w:rsidR="00F601CC" w:rsidRPr="00EC2264" w:rsidRDefault="00F601CC" w:rsidP="00EC2264">
      <w:pPr>
        <w:ind w:firstLine="720"/>
        <w:jc w:val="both"/>
        <w:rPr>
          <w:rFonts w:cs="Times New Roman"/>
          <w:szCs w:val="24"/>
        </w:rPr>
      </w:pPr>
      <w:r w:rsidRPr="00EC2264">
        <w:rPr>
          <w:rFonts w:cs="Times New Roman"/>
          <w:spacing w:val="-3"/>
          <w:szCs w:val="24"/>
        </w:rPr>
        <w:t xml:space="preserve">Обучено </w:t>
      </w:r>
      <w:r w:rsidRPr="00EC2264">
        <w:rPr>
          <w:rFonts w:cs="Times New Roman"/>
          <w:szCs w:val="24"/>
        </w:rPr>
        <w:t>7 человек с получением диплома о профессиональной переподготовке, право на ведение профессиональной деятельности в сфере «Обогащение полезных ископаемых».</w:t>
      </w:r>
    </w:p>
    <w:p w:rsidR="00F601CC" w:rsidRPr="00EC2264" w:rsidRDefault="00F601CC" w:rsidP="00EC2264">
      <w:pPr>
        <w:ind w:firstLine="709"/>
        <w:jc w:val="both"/>
        <w:rPr>
          <w:rFonts w:cs="Times New Roman"/>
          <w:b/>
          <w:szCs w:val="24"/>
          <w:u w:val="single"/>
        </w:rPr>
      </w:pPr>
    </w:p>
    <w:p w:rsidR="00F601CC" w:rsidRPr="00EC2264" w:rsidRDefault="00F601CC" w:rsidP="00EC2264">
      <w:pPr>
        <w:ind w:firstLine="720"/>
        <w:jc w:val="both"/>
        <w:rPr>
          <w:rFonts w:cs="Times New Roman"/>
          <w:szCs w:val="24"/>
        </w:rPr>
      </w:pPr>
      <w:r w:rsidRPr="00EC2264">
        <w:rPr>
          <w:rFonts w:cs="Times New Roman"/>
          <w:szCs w:val="24"/>
        </w:rPr>
        <w:t>В соответствии с договорами для подготовки рабочих, высвобождаемых работников и незанятого населения, состоящего на учете в «МГБОУ «Центр занятости населения г. Мончегорска» на базе колледжа прошли обучение по программам профессиональной подготовки 70 человек:</w:t>
      </w:r>
    </w:p>
    <w:p w:rsidR="00F601CC" w:rsidRPr="00EC2264" w:rsidRDefault="00F601CC" w:rsidP="00EC2264">
      <w:pPr>
        <w:pStyle w:val="a5"/>
        <w:widowControl w:val="0"/>
        <w:numPr>
          <w:ilvl w:val="0"/>
          <w:numId w:val="102"/>
        </w:numPr>
        <w:autoSpaceDE w:val="0"/>
        <w:autoSpaceDN w:val="0"/>
        <w:ind w:right="678"/>
        <w:contextualSpacing w:val="0"/>
        <w:jc w:val="both"/>
      </w:pPr>
      <w:r w:rsidRPr="00EC2264">
        <w:t>Повар (10 чел.)</w:t>
      </w:r>
    </w:p>
    <w:p w:rsidR="00F601CC" w:rsidRPr="00EC2264" w:rsidRDefault="00F601CC" w:rsidP="00EC2264">
      <w:pPr>
        <w:pStyle w:val="a5"/>
        <w:widowControl w:val="0"/>
        <w:numPr>
          <w:ilvl w:val="0"/>
          <w:numId w:val="102"/>
        </w:numPr>
        <w:autoSpaceDE w:val="0"/>
        <w:autoSpaceDN w:val="0"/>
        <w:ind w:right="-93"/>
        <w:contextualSpacing w:val="0"/>
        <w:jc w:val="both"/>
      </w:pPr>
      <w:r w:rsidRPr="00EC2264">
        <w:t>Делопроизводитель (12 чел.)</w:t>
      </w:r>
    </w:p>
    <w:p w:rsidR="00F601CC" w:rsidRPr="00EC2264" w:rsidRDefault="00F601CC" w:rsidP="00EC2264">
      <w:pPr>
        <w:pStyle w:val="a5"/>
        <w:widowControl w:val="0"/>
        <w:numPr>
          <w:ilvl w:val="0"/>
          <w:numId w:val="102"/>
        </w:numPr>
        <w:autoSpaceDE w:val="0"/>
        <w:autoSpaceDN w:val="0"/>
        <w:ind w:right="-93"/>
        <w:contextualSpacing w:val="0"/>
        <w:jc w:val="both"/>
      </w:pPr>
      <w:r w:rsidRPr="00EC2264">
        <w:t>Слесарь-сантехник (10 чел.)</w:t>
      </w:r>
    </w:p>
    <w:p w:rsidR="00F601CC" w:rsidRPr="00EC2264" w:rsidRDefault="00F601CC" w:rsidP="00EC2264">
      <w:pPr>
        <w:pStyle w:val="a5"/>
        <w:widowControl w:val="0"/>
        <w:numPr>
          <w:ilvl w:val="0"/>
          <w:numId w:val="102"/>
        </w:numPr>
        <w:autoSpaceDE w:val="0"/>
        <w:autoSpaceDN w:val="0"/>
        <w:ind w:left="1434" w:right="-93" w:hanging="357"/>
        <w:contextualSpacing w:val="0"/>
        <w:jc w:val="both"/>
      </w:pPr>
      <w:r w:rsidRPr="00EC2264">
        <w:t>Электрослесарь по обслуживанию и  ремонту электрооборудования (12 чел.)</w:t>
      </w:r>
    </w:p>
    <w:p w:rsidR="00F601CC" w:rsidRPr="00EC2264" w:rsidRDefault="00F601CC" w:rsidP="00EC2264">
      <w:pPr>
        <w:pStyle w:val="a5"/>
        <w:widowControl w:val="0"/>
        <w:numPr>
          <w:ilvl w:val="0"/>
          <w:numId w:val="102"/>
        </w:numPr>
        <w:autoSpaceDE w:val="0"/>
        <w:autoSpaceDN w:val="0"/>
        <w:ind w:right="-93"/>
        <w:contextualSpacing w:val="0"/>
        <w:jc w:val="both"/>
      </w:pPr>
      <w:r w:rsidRPr="00EC2264">
        <w:t>Оператор ЭМ и ВМ (11 чел.)</w:t>
      </w:r>
    </w:p>
    <w:p w:rsidR="00F601CC" w:rsidRPr="00EC2264" w:rsidRDefault="00F601CC" w:rsidP="00EC2264">
      <w:pPr>
        <w:ind w:right="-93"/>
        <w:jc w:val="both"/>
        <w:rPr>
          <w:rFonts w:cs="Times New Roman"/>
          <w:szCs w:val="24"/>
        </w:rPr>
      </w:pPr>
      <w:r w:rsidRPr="00EC2264">
        <w:rPr>
          <w:rFonts w:cs="Times New Roman"/>
          <w:szCs w:val="24"/>
        </w:rPr>
        <w:tab/>
        <w:t>За собственные средства граждан г. Оленегорска на базе колледжа рабочие профессии получили 39 человек:</w:t>
      </w:r>
    </w:p>
    <w:p w:rsidR="00F601CC" w:rsidRPr="00EC2264" w:rsidRDefault="00F601CC" w:rsidP="00EC2264">
      <w:pPr>
        <w:pStyle w:val="a5"/>
        <w:widowControl w:val="0"/>
        <w:numPr>
          <w:ilvl w:val="0"/>
          <w:numId w:val="102"/>
        </w:numPr>
        <w:autoSpaceDE w:val="0"/>
        <w:autoSpaceDN w:val="0"/>
        <w:ind w:right="-93"/>
        <w:contextualSpacing w:val="0"/>
        <w:jc w:val="both"/>
      </w:pPr>
      <w:r w:rsidRPr="00EC2264">
        <w:t>Электромонтер по ремонту и обслуживанию электрооборудования (8 чел.)</w:t>
      </w:r>
    </w:p>
    <w:p w:rsidR="00F601CC" w:rsidRPr="00EC2264" w:rsidRDefault="00F601CC" w:rsidP="00EC2264">
      <w:pPr>
        <w:pStyle w:val="a5"/>
        <w:widowControl w:val="0"/>
        <w:numPr>
          <w:ilvl w:val="0"/>
          <w:numId w:val="102"/>
        </w:numPr>
        <w:autoSpaceDE w:val="0"/>
        <w:autoSpaceDN w:val="0"/>
        <w:ind w:right="-93"/>
        <w:contextualSpacing w:val="0"/>
        <w:jc w:val="both"/>
      </w:pPr>
      <w:r w:rsidRPr="00EC2264">
        <w:t>Электрогазосварщик (8 чел.)</w:t>
      </w:r>
    </w:p>
    <w:p w:rsidR="00F601CC" w:rsidRPr="00EC2264" w:rsidRDefault="00F601CC" w:rsidP="00EC2264">
      <w:pPr>
        <w:pStyle w:val="a5"/>
        <w:widowControl w:val="0"/>
        <w:numPr>
          <w:ilvl w:val="0"/>
          <w:numId w:val="102"/>
        </w:numPr>
        <w:autoSpaceDE w:val="0"/>
        <w:autoSpaceDN w:val="0"/>
        <w:ind w:right="-93"/>
        <w:contextualSpacing w:val="0"/>
        <w:jc w:val="both"/>
      </w:pPr>
      <w:r w:rsidRPr="00EC2264">
        <w:t>Повар (22 чел.)</w:t>
      </w:r>
    </w:p>
    <w:p w:rsidR="00F601CC" w:rsidRPr="00EC2264" w:rsidRDefault="00F601CC" w:rsidP="00EC2264">
      <w:pPr>
        <w:pStyle w:val="a5"/>
        <w:widowControl w:val="0"/>
        <w:numPr>
          <w:ilvl w:val="0"/>
          <w:numId w:val="102"/>
        </w:numPr>
        <w:autoSpaceDE w:val="0"/>
        <w:autoSpaceDN w:val="0"/>
        <w:ind w:right="-93"/>
        <w:contextualSpacing w:val="0"/>
        <w:jc w:val="both"/>
      </w:pPr>
      <w:r w:rsidRPr="00EC2264">
        <w:t>Делопроизводитель (1 чел.)</w:t>
      </w:r>
    </w:p>
    <w:p w:rsidR="00F601CC" w:rsidRPr="00EC2264" w:rsidRDefault="00F601CC" w:rsidP="00EC2264">
      <w:pPr>
        <w:jc w:val="both"/>
        <w:rPr>
          <w:rFonts w:cs="Times New Roman"/>
          <w:szCs w:val="24"/>
        </w:rPr>
      </w:pPr>
    </w:p>
    <w:p w:rsidR="00F601CC" w:rsidRPr="00EC2264" w:rsidRDefault="00F601CC" w:rsidP="00EC2264">
      <w:pPr>
        <w:jc w:val="both"/>
        <w:rPr>
          <w:rFonts w:cs="Times New Roman"/>
          <w:szCs w:val="24"/>
        </w:rPr>
      </w:pPr>
      <w:r w:rsidRPr="00EC2264">
        <w:rPr>
          <w:rFonts w:cs="Times New Roman"/>
          <w:szCs w:val="24"/>
        </w:rPr>
        <w:tab/>
        <w:t xml:space="preserve">В общей численности в 2018/2019 уч.г. колледжем оказано платных образовательных услуг для </w:t>
      </w:r>
      <w:r w:rsidRPr="00EC2264">
        <w:rPr>
          <w:rFonts w:cs="Times New Roman"/>
          <w:b/>
          <w:szCs w:val="24"/>
        </w:rPr>
        <w:t>141</w:t>
      </w:r>
      <w:r w:rsidRPr="00EC2264">
        <w:rPr>
          <w:rFonts w:cs="Times New Roman"/>
          <w:szCs w:val="24"/>
        </w:rPr>
        <w:t xml:space="preserve"> чел.</w:t>
      </w:r>
    </w:p>
    <w:bookmarkEnd w:id="0"/>
    <w:p w:rsidR="00282481" w:rsidRPr="00EC2264" w:rsidRDefault="00885D34" w:rsidP="00EC2264">
      <w:pPr>
        <w:jc w:val="center"/>
        <w:rPr>
          <w:rFonts w:cs="Times New Roman"/>
          <w:color w:val="000000"/>
          <w:szCs w:val="24"/>
        </w:rPr>
      </w:pPr>
      <w:r w:rsidRPr="00EC2264">
        <w:rPr>
          <w:rFonts w:cs="Times New Roman"/>
          <w:b/>
          <w:szCs w:val="24"/>
        </w:rPr>
        <w:t>5.4 Профориентационная работа</w:t>
      </w:r>
      <w:r w:rsidR="00EC2264">
        <w:rPr>
          <w:rFonts w:cs="Times New Roman"/>
          <w:b/>
          <w:szCs w:val="24"/>
        </w:rPr>
        <w:t>.</w:t>
      </w:r>
    </w:p>
    <w:p w:rsidR="00F601CC" w:rsidRPr="00EC2264" w:rsidRDefault="00F601CC" w:rsidP="00EC2264">
      <w:pPr>
        <w:pStyle w:val="a9"/>
        <w:shd w:val="clear" w:color="auto" w:fill="FFFFFF"/>
        <w:spacing w:before="0" w:beforeAutospacing="0" w:after="0" w:afterAutospacing="0"/>
        <w:ind w:firstLine="720"/>
        <w:jc w:val="both"/>
      </w:pPr>
      <w:r w:rsidRPr="00EC2264">
        <w:rPr>
          <w:color w:val="000000"/>
        </w:rPr>
        <w:t>Профориентационная работа в колледже направлена на решение следующих задач:</w:t>
      </w:r>
    </w:p>
    <w:p w:rsidR="00F601CC" w:rsidRPr="00EC2264" w:rsidRDefault="00F601CC" w:rsidP="00EC2264">
      <w:pPr>
        <w:pStyle w:val="a9"/>
        <w:numPr>
          <w:ilvl w:val="0"/>
          <w:numId w:val="103"/>
        </w:numPr>
        <w:shd w:val="clear" w:color="auto" w:fill="FFFFFF"/>
        <w:spacing w:before="0" w:beforeAutospacing="0" w:after="0" w:afterAutospacing="0"/>
        <w:ind w:left="0" w:firstLine="720"/>
        <w:jc w:val="both"/>
      </w:pPr>
      <w:r w:rsidRPr="00EC2264">
        <w:rPr>
          <w:color w:val="000000"/>
        </w:rPr>
        <w:t>Повышение уровня осведомленности школьников о специальностях и профессиях колледжа;</w:t>
      </w:r>
    </w:p>
    <w:p w:rsidR="00F601CC" w:rsidRPr="00EC2264" w:rsidRDefault="00F601CC" w:rsidP="00EC2264">
      <w:pPr>
        <w:pStyle w:val="a9"/>
        <w:numPr>
          <w:ilvl w:val="0"/>
          <w:numId w:val="103"/>
        </w:numPr>
        <w:shd w:val="clear" w:color="auto" w:fill="FFFFFF"/>
        <w:spacing w:before="0" w:beforeAutospacing="0" w:after="0" w:afterAutospacing="0"/>
        <w:ind w:left="0" w:firstLine="720"/>
        <w:jc w:val="both"/>
      </w:pPr>
      <w:r w:rsidRPr="00EC2264">
        <w:rPr>
          <w:color w:val="000000"/>
        </w:rPr>
        <w:t>Формирование позитивного имиджа колледжа;</w:t>
      </w:r>
    </w:p>
    <w:p w:rsidR="00F601CC" w:rsidRPr="00EC2264" w:rsidRDefault="00F601CC" w:rsidP="00EC2264">
      <w:pPr>
        <w:pStyle w:val="a9"/>
        <w:numPr>
          <w:ilvl w:val="0"/>
          <w:numId w:val="103"/>
        </w:numPr>
        <w:shd w:val="clear" w:color="auto" w:fill="FFFFFF"/>
        <w:spacing w:before="0" w:beforeAutospacing="0" w:after="0" w:afterAutospacing="0"/>
        <w:ind w:left="0" w:firstLine="720"/>
        <w:jc w:val="both"/>
      </w:pPr>
      <w:r w:rsidRPr="00EC2264">
        <w:rPr>
          <w:color w:val="000000"/>
        </w:rPr>
        <w:t>Повышение конкурентоспособности колледжа на рынке образовательных услуг;</w:t>
      </w:r>
    </w:p>
    <w:p w:rsidR="00F601CC" w:rsidRPr="00EC2264" w:rsidRDefault="00F601CC" w:rsidP="00EC2264">
      <w:pPr>
        <w:pStyle w:val="a9"/>
        <w:numPr>
          <w:ilvl w:val="0"/>
          <w:numId w:val="103"/>
        </w:numPr>
        <w:shd w:val="clear" w:color="auto" w:fill="FFFFFF"/>
        <w:spacing w:before="0" w:beforeAutospacing="0" w:after="0" w:afterAutospacing="0"/>
        <w:ind w:left="0" w:firstLine="720"/>
        <w:jc w:val="both"/>
      </w:pPr>
      <w:r w:rsidRPr="00EC2264">
        <w:rPr>
          <w:color w:val="000000"/>
        </w:rPr>
        <w:t>Подготовка квалифицированных кадров;</w:t>
      </w:r>
    </w:p>
    <w:p w:rsidR="00F601CC" w:rsidRPr="00EC2264" w:rsidRDefault="00F601CC" w:rsidP="00EC2264">
      <w:pPr>
        <w:pStyle w:val="a9"/>
        <w:numPr>
          <w:ilvl w:val="0"/>
          <w:numId w:val="103"/>
        </w:numPr>
        <w:shd w:val="clear" w:color="auto" w:fill="FFFFFF"/>
        <w:spacing w:before="0" w:beforeAutospacing="0" w:after="0" w:afterAutospacing="0"/>
        <w:ind w:left="0" w:firstLine="720"/>
        <w:jc w:val="both"/>
      </w:pPr>
      <w:r w:rsidRPr="00EC2264">
        <w:rPr>
          <w:color w:val="000000"/>
        </w:rPr>
        <w:t>Создание условий для осознанного профессионального самоопределения и раскрытия способностей личности.</w:t>
      </w:r>
    </w:p>
    <w:p w:rsidR="00F601CC" w:rsidRPr="00EC2264" w:rsidRDefault="00F601CC" w:rsidP="00EC2264">
      <w:pPr>
        <w:ind w:firstLine="720"/>
        <w:jc w:val="both"/>
        <w:rPr>
          <w:rFonts w:cs="Times New Roman"/>
          <w:szCs w:val="24"/>
        </w:rPr>
      </w:pPr>
      <w:r w:rsidRPr="00EC2264">
        <w:rPr>
          <w:rFonts w:cs="Times New Roman"/>
          <w:szCs w:val="24"/>
        </w:rPr>
        <w:t>Профориентационная работа по набору обучающихся на 2017/2018 учебный год проводилась согласно разработанному плану профориентации и включала в себя следующие мероприятия:</w:t>
      </w:r>
    </w:p>
    <w:p w:rsidR="00F601CC" w:rsidRPr="00EC2264" w:rsidRDefault="00F601CC" w:rsidP="00EC2264">
      <w:pPr>
        <w:pStyle w:val="a5"/>
        <w:numPr>
          <w:ilvl w:val="0"/>
          <w:numId w:val="104"/>
        </w:numPr>
        <w:ind w:left="0" w:firstLine="720"/>
        <w:jc w:val="both"/>
      </w:pPr>
      <w:r w:rsidRPr="00EC2264">
        <w:t>участие в ярмарке образовательных услуг «Время выбирать»;</w:t>
      </w:r>
    </w:p>
    <w:p w:rsidR="00F601CC" w:rsidRPr="00EC2264" w:rsidRDefault="00F601CC" w:rsidP="00EC2264">
      <w:pPr>
        <w:pStyle w:val="a5"/>
        <w:numPr>
          <w:ilvl w:val="0"/>
          <w:numId w:val="104"/>
        </w:numPr>
        <w:ind w:left="0" w:firstLine="720"/>
        <w:jc w:val="both"/>
      </w:pPr>
      <w:r w:rsidRPr="00EC2264">
        <w:t>проведение «Дня открытых дверей»;</w:t>
      </w:r>
    </w:p>
    <w:p w:rsidR="00F601CC" w:rsidRPr="00EC2264" w:rsidRDefault="00F601CC" w:rsidP="00EC2264">
      <w:pPr>
        <w:pStyle w:val="a5"/>
        <w:numPr>
          <w:ilvl w:val="0"/>
          <w:numId w:val="104"/>
        </w:numPr>
        <w:ind w:left="0" w:firstLine="720"/>
        <w:jc w:val="both"/>
      </w:pPr>
      <w:r w:rsidRPr="00EC2264">
        <w:t>организация и проведение мастер-классов;</w:t>
      </w:r>
    </w:p>
    <w:p w:rsidR="00F601CC" w:rsidRPr="00EC2264" w:rsidRDefault="00F601CC" w:rsidP="00EC2264">
      <w:pPr>
        <w:pStyle w:val="a5"/>
        <w:numPr>
          <w:ilvl w:val="0"/>
          <w:numId w:val="104"/>
        </w:numPr>
        <w:ind w:left="0" w:firstLine="720"/>
        <w:jc w:val="both"/>
      </w:pPr>
      <w:r w:rsidRPr="00EC2264">
        <w:t xml:space="preserve"> разработка и обновление презентаций колледжа;</w:t>
      </w:r>
    </w:p>
    <w:p w:rsidR="00F601CC" w:rsidRPr="00EC2264" w:rsidRDefault="00F601CC" w:rsidP="00EC2264">
      <w:pPr>
        <w:pStyle w:val="a5"/>
        <w:numPr>
          <w:ilvl w:val="0"/>
          <w:numId w:val="104"/>
        </w:numPr>
        <w:ind w:left="0" w:firstLine="720"/>
        <w:jc w:val="both"/>
      </w:pPr>
      <w:r w:rsidRPr="00EC2264">
        <w:t>разработка  и распечатка рекламных буклетов;</w:t>
      </w:r>
    </w:p>
    <w:p w:rsidR="00F601CC" w:rsidRPr="00EC2264" w:rsidRDefault="00F601CC" w:rsidP="00EC2264">
      <w:pPr>
        <w:pStyle w:val="a5"/>
        <w:numPr>
          <w:ilvl w:val="0"/>
          <w:numId w:val="104"/>
        </w:numPr>
        <w:ind w:left="0" w:firstLine="720"/>
        <w:jc w:val="both"/>
      </w:pPr>
      <w:r w:rsidRPr="00EC2264">
        <w:t>посещение родительских собраний в выпускных классах общеобразовательных школ города;</w:t>
      </w:r>
    </w:p>
    <w:p w:rsidR="00F601CC" w:rsidRPr="00EC2264" w:rsidRDefault="00F601CC" w:rsidP="00EC2264">
      <w:pPr>
        <w:pStyle w:val="a5"/>
        <w:numPr>
          <w:ilvl w:val="0"/>
          <w:numId w:val="104"/>
        </w:numPr>
        <w:ind w:left="0" w:firstLine="720"/>
        <w:jc w:val="both"/>
      </w:pPr>
      <w:r w:rsidRPr="00EC2264">
        <w:t>проведение в школах бесед по профессиональному самоопределению школьников;</w:t>
      </w:r>
    </w:p>
    <w:p w:rsidR="00F601CC" w:rsidRPr="00EC2264" w:rsidRDefault="00F601CC" w:rsidP="00EC2264">
      <w:pPr>
        <w:pStyle w:val="a5"/>
        <w:numPr>
          <w:ilvl w:val="0"/>
          <w:numId w:val="104"/>
        </w:numPr>
        <w:ind w:left="0" w:firstLine="720"/>
        <w:jc w:val="both"/>
      </w:pPr>
      <w:r w:rsidRPr="00EC2264">
        <w:t>организация встреч с обучающимися школ города по активизации их интереса к выбору профессии;</w:t>
      </w:r>
    </w:p>
    <w:p w:rsidR="00F601CC" w:rsidRPr="00EC2264" w:rsidRDefault="00F601CC" w:rsidP="00EC2264">
      <w:pPr>
        <w:pStyle w:val="a5"/>
        <w:numPr>
          <w:ilvl w:val="0"/>
          <w:numId w:val="104"/>
        </w:numPr>
        <w:ind w:left="0" w:firstLine="720"/>
        <w:jc w:val="both"/>
      </w:pPr>
      <w:r w:rsidRPr="00EC2264">
        <w:t>выступление на классных часах в выпускных  классах общеобразовательных школ города;</w:t>
      </w:r>
    </w:p>
    <w:p w:rsidR="00F601CC" w:rsidRPr="00EC2264" w:rsidRDefault="00F601CC" w:rsidP="00EC2264">
      <w:pPr>
        <w:pStyle w:val="a5"/>
        <w:numPr>
          <w:ilvl w:val="0"/>
          <w:numId w:val="104"/>
        </w:numPr>
        <w:ind w:left="0" w:firstLine="720"/>
        <w:jc w:val="both"/>
      </w:pPr>
      <w:r w:rsidRPr="00EC2264">
        <w:t>взаимодействие с классными руководителями по выявлению способностей, склонностей, уровня обучения выпускников школы;</w:t>
      </w:r>
    </w:p>
    <w:p w:rsidR="00F601CC" w:rsidRPr="00EC2264" w:rsidRDefault="00F601CC" w:rsidP="00EC2264">
      <w:pPr>
        <w:pStyle w:val="a5"/>
        <w:numPr>
          <w:ilvl w:val="0"/>
          <w:numId w:val="104"/>
        </w:numPr>
        <w:ind w:left="0" w:firstLine="720"/>
        <w:jc w:val="both"/>
      </w:pPr>
      <w:r w:rsidRPr="00EC2264">
        <w:t>встречи школьников с выпускниками колледжа;</w:t>
      </w:r>
    </w:p>
    <w:p w:rsidR="00F601CC" w:rsidRPr="00EC2264" w:rsidRDefault="00F601CC" w:rsidP="00EC2264">
      <w:pPr>
        <w:pStyle w:val="a5"/>
        <w:numPr>
          <w:ilvl w:val="0"/>
          <w:numId w:val="104"/>
        </w:numPr>
        <w:ind w:left="0" w:firstLine="720"/>
        <w:jc w:val="both"/>
      </w:pPr>
      <w:r w:rsidRPr="00EC2264">
        <w:t>сбор информации об абитуриентах.</w:t>
      </w:r>
    </w:p>
    <w:p w:rsidR="00F601CC" w:rsidRPr="000819AE" w:rsidRDefault="00F601CC" w:rsidP="00EC2264">
      <w:pPr>
        <w:pStyle w:val="a6"/>
        <w:widowControl w:val="0"/>
        <w:numPr>
          <w:ilvl w:val="0"/>
          <w:numId w:val="104"/>
        </w:numPr>
        <w:autoSpaceDE w:val="0"/>
        <w:autoSpaceDN w:val="0"/>
        <w:spacing w:after="0"/>
        <w:ind w:left="0" w:firstLine="720"/>
        <w:jc w:val="both"/>
        <w:rPr>
          <w:b/>
        </w:rPr>
      </w:pPr>
      <w:r w:rsidRPr="00EC2264">
        <w:t>Профориентационная работа по набору контингента обучающихся на 2018/2019 учебный год проводилась согласно плану профориентационной работы. В колледже успешно прошли «День открытых дверей» в марте, апреле и мае 2019 года. Рабочей группой по профориентации были разработаны рекламные буклеты, листовки, подготовлены и показаны фильм, видеоролик о колледже.</w:t>
      </w:r>
    </w:p>
    <w:p w:rsidR="00F601CC" w:rsidRPr="00EC2264" w:rsidRDefault="00F601CC" w:rsidP="00EC2264">
      <w:pPr>
        <w:jc w:val="center"/>
        <w:rPr>
          <w:rFonts w:cs="Times New Roman"/>
          <w:b/>
          <w:szCs w:val="24"/>
        </w:rPr>
      </w:pPr>
      <w:r w:rsidRPr="00EC2264">
        <w:rPr>
          <w:rFonts w:cs="Times New Roman"/>
          <w:b/>
          <w:szCs w:val="24"/>
        </w:rPr>
        <w:t>Ранняя профориентация школьников</w:t>
      </w:r>
      <w:r w:rsidR="00EC2264">
        <w:rPr>
          <w:rFonts w:cs="Times New Roman"/>
          <w:b/>
          <w:szCs w:val="24"/>
        </w:rPr>
        <w:t>.</w:t>
      </w:r>
    </w:p>
    <w:p w:rsidR="00F601CC" w:rsidRPr="00EC2264" w:rsidRDefault="00F601CC" w:rsidP="00EC2264">
      <w:pPr>
        <w:ind w:firstLine="720"/>
        <w:jc w:val="both"/>
        <w:rPr>
          <w:rFonts w:cs="Times New Roman"/>
          <w:szCs w:val="24"/>
        </w:rPr>
      </w:pPr>
      <w:r w:rsidRPr="00EC2264">
        <w:rPr>
          <w:rFonts w:cs="Times New Roman"/>
          <w:szCs w:val="24"/>
        </w:rPr>
        <w:t xml:space="preserve">На базе колледжа реализуется дополнительная предпрофессиональная программа по подготовке школьников к участию в Чемпионате JuniorSkills по компетенции «Электромонтаж». </w:t>
      </w:r>
    </w:p>
    <w:p w:rsidR="00F601CC" w:rsidRPr="00EC2264" w:rsidRDefault="00F601CC" w:rsidP="00EC2264">
      <w:pPr>
        <w:ind w:firstLine="720"/>
        <w:jc w:val="both"/>
        <w:rPr>
          <w:rFonts w:cs="Times New Roman"/>
          <w:szCs w:val="24"/>
        </w:rPr>
      </w:pPr>
      <w:r w:rsidRPr="00EC2264">
        <w:rPr>
          <w:rFonts w:cs="Times New Roman"/>
          <w:color w:val="000000"/>
          <w:szCs w:val="24"/>
        </w:rPr>
        <w:t xml:space="preserve">Между колледжем и школой №21заключен договор о совместной </w:t>
      </w:r>
      <w:r w:rsidRPr="00EC2264">
        <w:rPr>
          <w:rFonts w:cs="Times New Roman"/>
          <w:szCs w:val="24"/>
        </w:rPr>
        <w:t xml:space="preserve">подготовке школьников к участию в Чемпионате JuniorSkills по компетенции «Электромонтаж». </w:t>
      </w:r>
    </w:p>
    <w:p w:rsidR="00F601CC" w:rsidRPr="00EC2264" w:rsidRDefault="00F601CC" w:rsidP="00EC2264">
      <w:pPr>
        <w:ind w:firstLine="720"/>
        <w:jc w:val="both"/>
        <w:rPr>
          <w:rFonts w:cs="Times New Roman"/>
          <w:szCs w:val="24"/>
        </w:rPr>
      </w:pPr>
      <w:r w:rsidRPr="00EC2264">
        <w:rPr>
          <w:rFonts w:cs="Times New Roman"/>
          <w:szCs w:val="24"/>
        </w:rPr>
        <w:t xml:space="preserve">В соответствии с договором колледж реализует дополнительную предпрофессиональную программу, направленную на формирование и развитие творческих способностей школьников по компетенции «Электромонтажные работы» с использованием ресурсов колледжа в рамках ранней профориентации и подготовки к участию обучающихся школы в чемпионате </w:t>
      </w:r>
      <w:r w:rsidRPr="00EC2264">
        <w:rPr>
          <w:rFonts w:cs="Times New Roman"/>
          <w:bCs/>
          <w:szCs w:val="24"/>
        </w:rPr>
        <w:t>JuniorSkills.</w:t>
      </w:r>
    </w:p>
    <w:p w:rsidR="00F601CC" w:rsidRPr="00EC2264" w:rsidRDefault="00F601CC" w:rsidP="00EC2264">
      <w:pPr>
        <w:ind w:firstLine="720"/>
        <w:jc w:val="both"/>
        <w:rPr>
          <w:rFonts w:cs="Times New Roman"/>
          <w:color w:val="000000"/>
          <w:szCs w:val="24"/>
        </w:rPr>
      </w:pPr>
      <w:r w:rsidRPr="00EC2264">
        <w:rPr>
          <w:rFonts w:cs="Times New Roman"/>
          <w:color w:val="000000"/>
          <w:szCs w:val="24"/>
        </w:rPr>
        <w:tab/>
        <w:t>Занятия проводятся один раз в неделю преподавателем Воробьевым А.В.</w:t>
      </w:r>
    </w:p>
    <w:p w:rsidR="00F601CC" w:rsidRPr="00EC2264" w:rsidRDefault="00F601CC" w:rsidP="00EC2264">
      <w:pPr>
        <w:ind w:firstLine="720"/>
        <w:jc w:val="both"/>
        <w:rPr>
          <w:rFonts w:cs="Times New Roman"/>
          <w:color w:val="000000"/>
          <w:szCs w:val="24"/>
        </w:rPr>
      </w:pPr>
      <w:r w:rsidRPr="00EC2264">
        <w:rPr>
          <w:rFonts w:cs="Times New Roman"/>
          <w:color w:val="000000"/>
          <w:szCs w:val="24"/>
        </w:rPr>
        <w:t>Количество школьников – 10 чел.</w:t>
      </w:r>
    </w:p>
    <w:p w:rsidR="00E706FB" w:rsidRPr="00EC2264" w:rsidRDefault="00E706FB" w:rsidP="00EC2264">
      <w:pPr>
        <w:pStyle w:val="a5"/>
        <w:ind w:left="0"/>
        <w:jc w:val="both"/>
        <w:rPr>
          <w:color w:val="000000"/>
        </w:rPr>
      </w:pPr>
    </w:p>
    <w:p w:rsidR="00E706FB" w:rsidRPr="00FE1EC2" w:rsidRDefault="0009537A" w:rsidP="00EC2264">
      <w:pPr>
        <w:ind w:left="360"/>
        <w:jc w:val="center"/>
        <w:rPr>
          <w:b/>
          <w:shd w:val="clear" w:color="auto" w:fill="FFFFFF"/>
        </w:rPr>
      </w:pPr>
      <w:r>
        <w:rPr>
          <w:b/>
        </w:rPr>
        <w:t xml:space="preserve">6. </w:t>
      </w:r>
      <w:r w:rsidRPr="0009537A">
        <w:rPr>
          <w:b/>
        </w:rPr>
        <w:t>ОСНОВНЫЕ РЕЗУЛЬТАТЫ И АНАЛИЗ УЧЕБНОЙ РАБОТЫ</w:t>
      </w:r>
      <w:r w:rsidR="00EC2264">
        <w:rPr>
          <w:b/>
        </w:rPr>
        <w:t>.</w:t>
      </w:r>
    </w:p>
    <w:p w:rsidR="00E706FB" w:rsidRPr="00FE1EC2" w:rsidRDefault="00C46928" w:rsidP="0009537A">
      <w:pPr>
        <w:ind w:firstLine="709"/>
        <w:rPr>
          <w:rFonts w:cs="Times New Roman"/>
          <w:szCs w:val="24"/>
        </w:rPr>
      </w:pPr>
      <w:r>
        <w:rPr>
          <w:rFonts w:cs="Times New Roman"/>
          <w:szCs w:val="24"/>
        </w:rPr>
        <w:t>Работа учебного отдела в 2018/2019</w:t>
      </w:r>
      <w:r w:rsidR="00E706FB" w:rsidRPr="00FE1EC2">
        <w:rPr>
          <w:rFonts w:cs="Times New Roman"/>
          <w:szCs w:val="24"/>
        </w:rPr>
        <w:t xml:space="preserve"> учебном году была направлена на решение следующих задач:</w:t>
      </w:r>
    </w:p>
    <w:p w:rsidR="00C46928" w:rsidRDefault="00C46928" w:rsidP="00C46928">
      <w:pPr>
        <w:pStyle w:val="a5"/>
        <w:numPr>
          <w:ilvl w:val="0"/>
          <w:numId w:val="3"/>
        </w:numPr>
        <w:ind w:left="0" w:firstLine="0"/>
        <w:jc w:val="both"/>
      </w:pPr>
      <w:r>
        <w:t>Создать организационные и учебно-методические условия для реализации  ОПОП на основе ФГОС СПО 3, ФГОС СПО ТОП-50 по реализуемым  направлениям.</w:t>
      </w:r>
    </w:p>
    <w:p w:rsidR="00C46928" w:rsidRDefault="00C46928" w:rsidP="00C46928">
      <w:pPr>
        <w:pStyle w:val="a5"/>
        <w:numPr>
          <w:ilvl w:val="0"/>
          <w:numId w:val="3"/>
        </w:numPr>
        <w:ind w:left="0" w:firstLine="0"/>
        <w:jc w:val="both"/>
      </w:pPr>
      <w:r>
        <w:t xml:space="preserve">Приступить к реализации ФГОС СПО 4 по специальности 13.02.11 «Техническая эксплуатация и обслуживание электрического и электромеханического оборудования (по отраслям)». </w:t>
      </w:r>
    </w:p>
    <w:p w:rsidR="00C46928" w:rsidRDefault="00C46928" w:rsidP="00C46928">
      <w:pPr>
        <w:pStyle w:val="a5"/>
        <w:numPr>
          <w:ilvl w:val="0"/>
          <w:numId w:val="3"/>
        </w:numPr>
        <w:ind w:left="0" w:firstLine="0"/>
        <w:jc w:val="both"/>
      </w:pPr>
      <w:r>
        <w:t>Обеспечить реализацию ФГОС среднего общего образования в пределах освоения образовательных программ среднего профессионального образования с учётом получаемой профессии или специальности.</w:t>
      </w:r>
    </w:p>
    <w:p w:rsidR="00C46928" w:rsidRDefault="00C46928" w:rsidP="00C46928">
      <w:pPr>
        <w:pStyle w:val="a5"/>
        <w:numPr>
          <w:ilvl w:val="0"/>
          <w:numId w:val="3"/>
        </w:numPr>
        <w:ind w:left="0" w:firstLine="0"/>
        <w:jc w:val="both"/>
      </w:pPr>
      <w:r>
        <w:t>На основе освоения Федеральных государственных образовательных стандартов СПО  продолжить разработку и коррекцию учебно-программной, учебно-методической документации, фондов оценочных средств по реализуемым направлениям СПО.</w:t>
      </w:r>
    </w:p>
    <w:p w:rsidR="00C46928" w:rsidRDefault="00C46928" w:rsidP="00C46928">
      <w:pPr>
        <w:pStyle w:val="a5"/>
        <w:numPr>
          <w:ilvl w:val="0"/>
          <w:numId w:val="3"/>
        </w:numPr>
        <w:ind w:left="0" w:firstLine="0"/>
        <w:jc w:val="both"/>
      </w:pPr>
      <w:r>
        <w:t>Обеспечить эффективную организацию образовательного процесса.</w:t>
      </w:r>
    </w:p>
    <w:p w:rsidR="00C46928" w:rsidRDefault="00C46928" w:rsidP="00C46928">
      <w:pPr>
        <w:pStyle w:val="a5"/>
        <w:numPr>
          <w:ilvl w:val="0"/>
          <w:numId w:val="3"/>
        </w:numPr>
        <w:ind w:left="0" w:firstLine="0"/>
        <w:jc w:val="both"/>
      </w:pPr>
      <w:r>
        <w:t>Повысить качество образования через внедрение в образовательный процесс инновационных педагогических технологий.</w:t>
      </w:r>
    </w:p>
    <w:p w:rsidR="00C46928" w:rsidRDefault="00C46928" w:rsidP="00C46928">
      <w:pPr>
        <w:pStyle w:val="a5"/>
        <w:numPr>
          <w:ilvl w:val="0"/>
          <w:numId w:val="3"/>
        </w:numPr>
        <w:ind w:left="0" w:firstLine="0"/>
        <w:jc w:val="both"/>
      </w:pPr>
      <w:r>
        <w:t>Продолжить содержательное наполнение электронного банка данных  программными и методическими материалами в рамках  локальной сети колледжа.</w:t>
      </w:r>
    </w:p>
    <w:p w:rsidR="00C46928" w:rsidRPr="00885E37" w:rsidRDefault="00C46928" w:rsidP="00C46928">
      <w:pPr>
        <w:pStyle w:val="a5"/>
        <w:numPr>
          <w:ilvl w:val="0"/>
          <w:numId w:val="3"/>
        </w:numPr>
        <w:ind w:left="0" w:firstLine="0"/>
        <w:jc w:val="both"/>
      </w:pPr>
      <w:r>
        <w:t>Совершенствовать систему</w:t>
      </w:r>
      <w:r w:rsidRPr="00885E37">
        <w:t xml:space="preserve"> мониторинга качества профессионального </w:t>
      </w:r>
      <w:r>
        <w:t xml:space="preserve">и общего </w:t>
      </w:r>
      <w:r w:rsidRPr="00885E37">
        <w:t>образования</w:t>
      </w:r>
      <w:r>
        <w:t xml:space="preserve"> в колледже.</w:t>
      </w:r>
    </w:p>
    <w:p w:rsidR="00C46928" w:rsidRDefault="00C46928" w:rsidP="00C46928">
      <w:pPr>
        <w:pStyle w:val="a5"/>
        <w:numPr>
          <w:ilvl w:val="0"/>
          <w:numId w:val="3"/>
        </w:numPr>
        <w:ind w:left="0" w:firstLine="0"/>
        <w:jc w:val="both"/>
      </w:pPr>
      <w:r>
        <w:t>Продолжить разработку и корректировку локальных нормативно-правовых актов ОГПК с учетом новых федеральных и региональных требований.</w:t>
      </w:r>
    </w:p>
    <w:p w:rsidR="00C46928" w:rsidRPr="00535766" w:rsidRDefault="00C46928" w:rsidP="00C46928">
      <w:pPr>
        <w:pStyle w:val="a5"/>
        <w:numPr>
          <w:ilvl w:val="0"/>
          <w:numId w:val="3"/>
        </w:numPr>
        <w:ind w:left="0" w:firstLine="0"/>
        <w:jc w:val="both"/>
      </w:pPr>
      <w:r>
        <w:t>Продолжить работу по внедрению профессиональных стандартов в колледже.</w:t>
      </w:r>
    </w:p>
    <w:p w:rsidR="00E706FB" w:rsidRPr="00FE1EC2" w:rsidRDefault="00E706FB" w:rsidP="00FE1EC2">
      <w:pPr>
        <w:pStyle w:val="a5"/>
        <w:ind w:left="0"/>
        <w:jc w:val="both"/>
      </w:pPr>
    </w:p>
    <w:p w:rsidR="00E706FB" w:rsidRPr="00FE1EC2" w:rsidRDefault="00E706FB" w:rsidP="00EC2264">
      <w:pPr>
        <w:pStyle w:val="a5"/>
        <w:ind w:left="0" w:firstLine="708"/>
      </w:pPr>
      <w:r w:rsidRPr="00FE1EC2">
        <w:t>Для реализации вышеуказанных задач проведена следующая работа:</w:t>
      </w:r>
    </w:p>
    <w:p w:rsidR="00C46928" w:rsidRDefault="00C46928" w:rsidP="0009537A">
      <w:pPr>
        <w:jc w:val="center"/>
        <w:rPr>
          <w:rFonts w:cs="Times New Roman"/>
          <w:b/>
          <w:szCs w:val="24"/>
        </w:rPr>
      </w:pPr>
    </w:p>
    <w:p w:rsidR="00E706FB" w:rsidRPr="0009537A" w:rsidRDefault="00546614" w:rsidP="0009537A">
      <w:pPr>
        <w:jc w:val="center"/>
        <w:rPr>
          <w:rFonts w:cs="Times New Roman"/>
          <w:b/>
          <w:szCs w:val="24"/>
        </w:rPr>
      </w:pPr>
      <w:r>
        <w:rPr>
          <w:rFonts w:cs="Times New Roman"/>
          <w:b/>
          <w:szCs w:val="24"/>
        </w:rPr>
        <w:t xml:space="preserve">6.1 </w:t>
      </w:r>
      <w:r w:rsidR="00E706FB" w:rsidRPr="0009537A">
        <w:rPr>
          <w:rFonts w:cs="Times New Roman"/>
          <w:b/>
          <w:szCs w:val="24"/>
        </w:rPr>
        <w:t>Создание организационных и учебно-метод</w:t>
      </w:r>
      <w:r w:rsidR="0091693D" w:rsidRPr="0009537A">
        <w:rPr>
          <w:rFonts w:cs="Times New Roman"/>
          <w:b/>
          <w:szCs w:val="24"/>
        </w:rPr>
        <w:t xml:space="preserve">ических условий для реализации </w:t>
      </w:r>
      <w:r w:rsidR="00E706FB" w:rsidRPr="0009537A">
        <w:rPr>
          <w:rFonts w:cs="Times New Roman"/>
          <w:b/>
          <w:szCs w:val="24"/>
        </w:rPr>
        <w:t>ФГОС СПО</w:t>
      </w:r>
      <w:r w:rsidR="00EC2264">
        <w:rPr>
          <w:rFonts w:cs="Times New Roman"/>
          <w:b/>
          <w:szCs w:val="24"/>
        </w:rPr>
        <w:t>.</w:t>
      </w:r>
    </w:p>
    <w:p w:rsidR="00C46928" w:rsidRDefault="00C46928" w:rsidP="004D64B5">
      <w:pPr>
        <w:pStyle w:val="a5"/>
        <w:numPr>
          <w:ilvl w:val="0"/>
          <w:numId w:val="55"/>
        </w:numPr>
        <w:ind w:left="284" w:firstLine="0"/>
        <w:jc w:val="both"/>
      </w:pPr>
      <w:r>
        <w:t>разработаны и внесены дополнения в учебно-программную документацию по направлениям;</w:t>
      </w:r>
    </w:p>
    <w:p w:rsidR="00C46928" w:rsidRDefault="00C46928" w:rsidP="004D64B5">
      <w:pPr>
        <w:pStyle w:val="a5"/>
        <w:numPr>
          <w:ilvl w:val="0"/>
          <w:numId w:val="55"/>
        </w:numPr>
        <w:ind w:left="284" w:firstLine="0"/>
        <w:jc w:val="both"/>
      </w:pPr>
      <w:r>
        <w:t>разработаны и внесены дополнения в комплекты контрольно-оценочных средств по специальностям и профессиям;</w:t>
      </w:r>
    </w:p>
    <w:p w:rsidR="00C46928" w:rsidRDefault="00C46928" w:rsidP="004D64B5">
      <w:pPr>
        <w:pStyle w:val="a5"/>
        <w:numPr>
          <w:ilvl w:val="0"/>
          <w:numId w:val="55"/>
        </w:numPr>
        <w:ind w:left="284" w:firstLine="0"/>
        <w:jc w:val="both"/>
      </w:pPr>
      <w:r>
        <w:t>разработаны аннотации к рабочим программам по дисциплинам и междисциплинарным курсам;</w:t>
      </w:r>
    </w:p>
    <w:p w:rsidR="00C46928" w:rsidRDefault="00C46928" w:rsidP="004D64B5">
      <w:pPr>
        <w:pStyle w:val="a5"/>
        <w:numPr>
          <w:ilvl w:val="0"/>
          <w:numId w:val="55"/>
        </w:numPr>
        <w:ind w:left="284" w:firstLine="0"/>
        <w:jc w:val="both"/>
      </w:pPr>
      <w:r>
        <w:t>проведена экспертиза рабочих программ по профессиям и специальностям;</w:t>
      </w:r>
    </w:p>
    <w:p w:rsidR="00C46928" w:rsidRDefault="00C46928" w:rsidP="004D64B5">
      <w:pPr>
        <w:pStyle w:val="a5"/>
        <w:numPr>
          <w:ilvl w:val="0"/>
          <w:numId w:val="55"/>
        </w:numPr>
        <w:ind w:left="284" w:firstLine="0"/>
        <w:jc w:val="both"/>
      </w:pPr>
      <w:r>
        <w:t xml:space="preserve">разработаны </w:t>
      </w:r>
      <w:r>
        <w:rPr>
          <w:spacing w:val="-5"/>
        </w:rPr>
        <w:t>методические рекомендации для организации внеаудиторной (самостоятельной) работы обучающихся;</w:t>
      </w:r>
      <w:r>
        <w:t xml:space="preserve"> </w:t>
      </w:r>
    </w:p>
    <w:p w:rsidR="00C46928" w:rsidRDefault="00C46928" w:rsidP="004D64B5">
      <w:pPr>
        <w:pStyle w:val="a5"/>
        <w:numPr>
          <w:ilvl w:val="0"/>
          <w:numId w:val="55"/>
        </w:numPr>
        <w:ind w:left="284" w:firstLine="0"/>
        <w:jc w:val="both"/>
      </w:pPr>
      <w:r>
        <w:t>проведена работа над индивидуальными проектами по общеобразовательным дисциплинам в группах 1-2 курсов;</w:t>
      </w:r>
    </w:p>
    <w:p w:rsidR="00C46928" w:rsidRDefault="00C46928" w:rsidP="004D64B5">
      <w:pPr>
        <w:pStyle w:val="a5"/>
        <w:numPr>
          <w:ilvl w:val="0"/>
          <w:numId w:val="55"/>
        </w:numPr>
        <w:ind w:left="284" w:firstLine="0"/>
        <w:jc w:val="both"/>
      </w:pPr>
      <w:r>
        <w:t>продолжается работа по наполнению электронного банка ОПОП по специальностям и профессиям;</w:t>
      </w:r>
    </w:p>
    <w:p w:rsidR="00546614" w:rsidRPr="00546614" w:rsidRDefault="00C46928" w:rsidP="004D64B5">
      <w:pPr>
        <w:pStyle w:val="a5"/>
        <w:numPr>
          <w:ilvl w:val="0"/>
          <w:numId w:val="55"/>
        </w:numPr>
        <w:ind w:left="284" w:firstLine="0"/>
        <w:jc w:val="both"/>
      </w:pPr>
      <w:r>
        <w:rPr>
          <w:spacing w:val="-5"/>
        </w:rPr>
        <w:t xml:space="preserve">в 2018/2019 </w:t>
      </w:r>
      <w:r w:rsidRPr="00F629B0">
        <w:rPr>
          <w:spacing w:val="-5"/>
        </w:rPr>
        <w:t>выполнены учебные планы и программы</w:t>
      </w:r>
      <w:r>
        <w:rPr>
          <w:spacing w:val="-5"/>
        </w:rPr>
        <w:t xml:space="preserve"> в</w:t>
      </w:r>
      <w:r w:rsidRPr="00F629B0">
        <w:rPr>
          <w:spacing w:val="-5"/>
        </w:rPr>
        <w:t xml:space="preserve"> теоретической и практической части  по реализуемым направлениям СПО и </w:t>
      </w:r>
      <w:r>
        <w:rPr>
          <w:spacing w:val="-5"/>
        </w:rPr>
        <w:t>в группе</w:t>
      </w:r>
      <w:r w:rsidRPr="00F629B0">
        <w:rPr>
          <w:spacing w:val="-5"/>
        </w:rPr>
        <w:t xml:space="preserve"> проф. подготовки.  </w:t>
      </w:r>
    </w:p>
    <w:p w:rsidR="00C46928" w:rsidRDefault="00C46928" w:rsidP="000819AE">
      <w:pPr>
        <w:pStyle w:val="a5"/>
        <w:ind w:left="284" w:firstLine="424"/>
        <w:jc w:val="both"/>
      </w:pPr>
      <w:r w:rsidRPr="004A787C">
        <w:t>Таким образом,</w:t>
      </w:r>
      <w:r>
        <w:t xml:space="preserve"> в колледже созданы организационные и учебно-методические условия для реализации ФГОС СПО. </w:t>
      </w:r>
    </w:p>
    <w:p w:rsidR="00546614" w:rsidRDefault="0009537A" w:rsidP="00FE1EC2">
      <w:pPr>
        <w:pStyle w:val="a5"/>
        <w:ind w:left="1428"/>
        <w:jc w:val="both"/>
        <w:rPr>
          <w:b/>
          <w:spacing w:val="-5"/>
        </w:rPr>
      </w:pPr>
      <w:r>
        <w:rPr>
          <w:b/>
          <w:spacing w:val="-5"/>
        </w:rPr>
        <w:t>6.2</w:t>
      </w:r>
      <w:r w:rsidR="00E706FB" w:rsidRPr="00FE1EC2">
        <w:rPr>
          <w:b/>
          <w:spacing w:val="-5"/>
        </w:rPr>
        <w:t xml:space="preserve"> Результативность обучения по теоретическим дисциплинам</w:t>
      </w:r>
      <w:r w:rsidR="00EC2264">
        <w:rPr>
          <w:b/>
          <w:spacing w:val="-5"/>
        </w:rPr>
        <w:t>.</w:t>
      </w:r>
      <w:r w:rsidR="00E706FB" w:rsidRPr="00FE1EC2">
        <w:rPr>
          <w:b/>
          <w:spacing w:val="-5"/>
        </w:rPr>
        <w:t xml:space="preserve">  </w:t>
      </w:r>
    </w:p>
    <w:p w:rsidR="00546614" w:rsidRPr="006611C2" w:rsidRDefault="00546614" w:rsidP="00546614">
      <w:pPr>
        <w:ind w:firstLine="708"/>
        <w:jc w:val="both"/>
        <w:rPr>
          <w:rFonts w:cs="Times New Roman"/>
          <w:spacing w:val="-5"/>
          <w:szCs w:val="24"/>
        </w:rPr>
      </w:pPr>
      <w:r>
        <w:rPr>
          <w:rFonts w:cs="Times New Roman"/>
          <w:spacing w:val="-5"/>
          <w:szCs w:val="24"/>
        </w:rPr>
        <w:t xml:space="preserve">В 2018/2019 учебном году в колледже обучались 16 групп, из них 7 групп по подготовке специалистов среднего звена, 8 групп по направлению по подготовке рабочих (служащих), 1 группа – профессиональной подготовки. Результаты обучения по итогам учебного года представлены в таблице: </w:t>
      </w:r>
    </w:p>
    <w:p w:rsidR="00546614" w:rsidRPr="00D44904" w:rsidRDefault="00546614" w:rsidP="00546614">
      <w:pPr>
        <w:jc w:val="center"/>
        <w:rPr>
          <w:rFonts w:cs="Times New Roman"/>
          <w:b/>
          <w:szCs w:val="24"/>
        </w:rPr>
      </w:pPr>
      <w:r w:rsidRPr="00D44904">
        <w:rPr>
          <w:rFonts w:cs="Times New Roman"/>
          <w:b/>
          <w:szCs w:val="24"/>
        </w:rPr>
        <w:t>Сводная таблица итогов успеваемости групп ГАПОУ МО «ОГПК»</w:t>
      </w:r>
    </w:p>
    <w:p w:rsidR="00546614" w:rsidRDefault="00546614" w:rsidP="00546614">
      <w:pPr>
        <w:jc w:val="center"/>
        <w:rPr>
          <w:rFonts w:cs="Times New Roman"/>
          <w:b/>
          <w:szCs w:val="24"/>
        </w:rPr>
      </w:pPr>
      <w:r w:rsidRPr="00D44904">
        <w:rPr>
          <w:rFonts w:cs="Times New Roman"/>
          <w:b/>
          <w:szCs w:val="24"/>
        </w:rPr>
        <w:t xml:space="preserve">в </w:t>
      </w:r>
      <w:r>
        <w:rPr>
          <w:rFonts w:cs="Times New Roman"/>
          <w:b/>
          <w:szCs w:val="24"/>
        </w:rPr>
        <w:t>2018/</w:t>
      </w:r>
      <w:r w:rsidRPr="00D44904">
        <w:rPr>
          <w:rFonts w:cs="Times New Roman"/>
          <w:b/>
          <w:szCs w:val="24"/>
        </w:rPr>
        <w:t>201</w:t>
      </w:r>
      <w:r>
        <w:rPr>
          <w:rFonts w:cs="Times New Roman"/>
          <w:b/>
          <w:szCs w:val="24"/>
        </w:rPr>
        <w:t>9 учебном году</w:t>
      </w:r>
      <w:r w:rsidR="00EC2264">
        <w:rPr>
          <w:rFonts w:cs="Times New Roman"/>
          <w:b/>
          <w:szCs w:val="24"/>
        </w:rPr>
        <w:t>.</w:t>
      </w:r>
    </w:p>
    <w:tbl>
      <w:tblPr>
        <w:tblStyle w:val="a8"/>
        <w:tblW w:w="0" w:type="auto"/>
        <w:tblLook w:val="04A0"/>
      </w:tblPr>
      <w:tblGrid>
        <w:gridCol w:w="1576"/>
        <w:gridCol w:w="1508"/>
        <w:gridCol w:w="1623"/>
        <w:gridCol w:w="1579"/>
        <w:gridCol w:w="1692"/>
        <w:gridCol w:w="1592"/>
      </w:tblGrid>
      <w:tr w:rsidR="00546614" w:rsidTr="00546614">
        <w:tc>
          <w:tcPr>
            <w:tcW w:w="1577" w:type="dxa"/>
            <w:hideMark/>
          </w:tcPr>
          <w:p w:rsidR="00546614" w:rsidRDefault="00546614" w:rsidP="00546614">
            <w:pPr>
              <w:jc w:val="center"/>
              <w:rPr>
                <w:rFonts w:cs="Times New Roman"/>
                <w:b/>
              </w:rPr>
            </w:pPr>
            <w:r>
              <w:rPr>
                <w:rFonts w:cs="Times New Roman"/>
                <w:b/>
              </w:rPr>
              <w:t>группа</w:t>
            </w:r>
          </w:p>
        </w:tc>
        <w:tc>
          <w:tcPr>
            <w:tcW w:w="1508" w:type="dxa"/>
            <w:hideMark/>
          </w:tcPr>
          <w:p w:rsidR="00546614" w:rsidRDefault="00546614" w:rsidP="00546614">
            <w:pPr>
              <w:jc w:val="center"/>
              <w:rPr>
                <w:rFonts w:cs="Times New Roman"/>
                <w:b/>
              </w:rPr>
            </w:pPr>
            <w:r>
              <w:rPr>
                <w:rFonts w:cs="Times New Roman"/>
                <w:b/>
              </w:rPr>
              <w:t>по списку</w:t>
            </w:r>
          </w:p>
        </w:tc>
        <w:tc>
          <w:tcPr>
            <w:tcW w:w="1623" w:type="dxa"/>
            <w:hideMark/>
          </w:tcPr>
          <w:p w:rsidR="00546614" w:rsidRDefault="00546614" w:rsidP="00546614">
            <w:pPr>
              <w:jc w:val="center"/>
              <w:rPr>
                <w:rFonts w:cs="Times New Roman"/>
                <w:b/>
              </w:rPr>
            </w:pPr>
            <w:r>
              <w:rPr>
                <w:rFonts w:cs="Times New Roman"/>
                <w:b/>
              </w:rPr>
              <w:t>к-во на «4» и «5»</w:t>
            </w:r>
          </w:p>
        </w:tc>
        <w:tc>
          <w:tcPr>
            <w:tcW w:w="1579" w:type="dxa"/>
            <w:hideMark/>
          </w:tcPr>
          <w:p w:rsidR="00546614" w:rsidRDefault="00546614" w:rsidP="00546614">
            <w:pPr>
              <w:jc w:val="center"/>
              <w:rPr>
                <w:rFonts w:cs="Times New Roman"/>
                <w:b/>
              </w:rPr>
            </w:pPr>
            <w:r>
              <w:rPr>
                <w:rFonts w:cs="Times New Roman"/>
                <w:b/>
              </w:rPr>
              <w:t>% качества</w:t>
            </w:r>
          </w:p>
        </w:tc>
        <w:tc>
          <w:tcPr>
            <w:tcW w:w="1692" w:type="dxa"/>
            <w:hideMark/>
          </w:tcPr>
          <w:p w:rsidR="00546614" w:rsidRDefault="00546614" w:rsidP="00546614">
            <w:pPr>
              <w:jc w:val="center"/>
              <w:rPr>
                <w:rFonts w:cs="Times New Roman"/>
                <w:b/>
              </w:rPr>
            </w:pPr>
            <w:r>
              <w:rPr>
                <w:rFonts w:cs="Times New Roman"/>
                <w:b/>
              </w:rPr>
              <w:t>к-во неуспевающих</w:t>
            </w:r>
          </w:p>
        </w:tc>
        <w:tc>
          <w:tcPr>
            <w:tcW w:w="1592" w:type="dxa"/>
            <w:hideMark/>
          </w:tcPr>
          <w:p w:rsidR="00546614" w:rsidRDefault="00546614" w:rsidP="00546614">
            <w:pPr>
              <w:jc w:val="center"/>
              <w:rPr>
                <w:rFonts w:cs="Times New Roman"/>
                <w:b/>
              </w:rPr>
            </w:pPr>
            <w:r>
              <w:rPr>
                <w:rFonts w:cs="Times New Roman"/>
                <w:b/>
              </w:rPr>
              <w:t>% обученности</w:t>
            </w:r>
          </w:p>
        </w:tc>
      </w:tr>
      <w:tr w:rsidR="00546614" w:rsidTr="00546614">
        <w:tc>
          <w:tcPr>
            <w:tcW w:w="1577" w:type="dxa"/>
            <w:hideMark/>
          </w:tcPr>
          <w:p w:rsidR="00546614" w:rsidRDefault="00546614" w:rsidP="00546614">
            <w:pPr>
              <w:jc w:val="center"/>
              <w:rPr>
                <w:rFonts w:cs="Times New Roman"/>
              </w:rPr>
            </w:pPr>
            <w:r>
              <w:rPr>
                <w:rFonts w:cs="Times New Roman"/>
              </w:rPr>
              <w:t>15</w:t>
            </w:r>
          </w:p>
        </w:tc>
        <w:tc>
          <w:tcPr>
            <w:tcW w:w="1508" w:type="dxa"/>
            <w:hideMark/>
          </w:tcPr>
          <w:p w:rsidR="00546614" w:rsidRDefault="00546614" w:rsidP="00546614">
            <w:pPr>
              <w:jc w:val="center"/>
              <w:rPr>
                <w:rFonts w:cs="Times New Roman"/>
              </w:rPr>
            </w:pPr>
            <w:r>
              <w:rPr>
                <w:rFonts w:cs="Times New Roman"/>
              </w:rPr>
              <w:t xml:space="preserve">24 </w:t>
            </w:r>
          </w:p>
        </w:tc>
        <w:tc>
          <w:tcPr>
            <w:tcW w:w="1623" w:type="dxa"/>
            <w:hideMark/>
          </w:tcPr>
          <w:p w:rsidR="00546614" w:rsidRDefault="00546614" w:rsidP="00546614">
            <w:pPr>
              <w:jc w:val="center"/>
              <w:rPr>
                <w:rFonts w:cs="Times New Roman"/>
              </w:rPr>
            </w:pPr>
            <w:r>
              <w:rPr>
                <w:rFonts w:cs="Times New Roman"/>
              </w:rPr>
              <w:t>5</w:t>
            </w:r>
          </w:p>
        </w:tc>
        <w:tc>
          <w:tcPr>
            <w:tcW w:w="1579" w:type="dxa"/>
            <w:hideMark/>
          </w:tcPr>
          <w:p w:rsidR="00546614" w:rsidRDefault="00546614" w:rsidP="00546614">
            <w:pPr>
              <w:jc w:val="center"/>
              <w:rPr>
                <w:rFonts w:cs="Times New Roman"/>
              </w:rPr>
            </w:pPr>
            <w:r>
              <w:rPr>
                <w:rFonts w:cs="Times New Roman"/>
              </w:rPr>
              <w:t>20,8</w:t>
            </w:r>
          </w:p>
        </w:tc>
        <w:tc>
          <w:tcPr>
            <w:tcW w:w="1692" w:type="dxa"/>
            <w:hideMark/>
          </w:tcPr>
          <w:p w:rsidR="00546614" w:rsidRDefault="00546614" w:rsidP="00546614">
            <w:pPr>
              <w:jc w:val="center"/>
              <w:rPr>
                <w:rFonts w:cs="Times New Roman"/>
              </w:rPr>
            </w:pPr>
            <w:r>
              <w:rPr>
                <w:rFonts w:cs="Times New Roman"/>
              </w:rPr>
              <w:t>4</w:t>
            </w:r>
          </w:p>
        </w:tc>
        <w:tc>
          <w:tcPr>
            <w:tcW w:w="1592" w:type="dxa"/>
            <w:hideMark/>
          </w:tcPr>
          <w:p w:rsidR="00546614" w:rsidRDefault="00546614" w:rsidP="00546614">
            <w:pPr>
              <w:jc w:val="center"/>
              <w:rPr>
                <w:rFonts w:cs="Times New Roman"/>
              </w:rPr>
            </w:pPr>
            <w:r>
              <w:rPr>
                <w:rFonts w:cs="Times New Roman"/>
              </w:rPr>
              <w:t>83,3</w:t>
            </w:r>
          </w:p>
        </w:tc>
      </w:tr>
      <w:tr w:rsidR="00546614" w:rsidTr="00546614">
        <w:tc>
          <w:tcPr>
            <w:tcW w:w="1577" w:type="dxa"/>
            <w:hideMark/>
          </w:tcPr>
          <w:p w:rsidR="00546614" w:rsidRDefault="00546614" w:rsidP="00546614">
            <w:pPr>
              <w:jc w:val="center"/>
              <w:rPr>
                <w:rFonts w:cs="Times New Roman"/>
              </w:rPr>
            </w:pPr>
            <w:r>
              <w:rPr>
                <w:rFonts w:cs="Times New Roman"/>
              </w:rPr>
              <w:t>110</w:t>
            </w:r>
          </w:p>
        </w:tc>
        <w:tc>
          <w:tcPr>
            <w:tcW w:w="1508" w:type="dxa"/>
            <w:hideMark/>
          </w:tcPr>
          <w:p w:rsidR="00546614" w:rsidRDefault="00546614" w:rsidP="00546614">
            <w:pPr>
              <w:jc w:val="center"/>
              <w:rPr>
                <w:rFonts w:cs="Times New Roman"/>
              </w:rPr>
            </w:pPr>
            <w:r>
              <w:rPr>
                <w:rFonts w:cs="Times New Roman"/>
              </w:rPr>
              <w:t>20</w:t>
            </w:r>
          </w:p>
        </w:tc>
        <w:tc>
          <w:tcPr>
            <w:tcW w:w="1623" w:type="dxa"/>
            <w:hideMark/>
          </w:tcPr>
          <w:p w:rsidR="00546614" w:rsidRDefault="00546614" w:rsidP="00546614">
            <w:pPr>
              <w:jc w:val="center"/>
              <w:rPr>
                <w:rFonts w:cs="Times New Roman"/>
              </w:rPr>
            </w:pPr>
            <w:r>
              <w:rPr>
                <w:rFonts w:cs="Times New Roman"/>
              </w:rPr>
              <w:t>6</w:t>
            </w:r>
          </w:p>
        </w:tc>
        <w:tc>
          <w:tcPr>
            <w:tcW w:w="1579" w:type="dxa"/>
            <w:hideMark/>
          </w:tcPr>
          <w:p w:rsidR="00546614" w:rsidRDefault="00546614" w:rsidP="00546614">
            <w:pPr>
              <w:jc w:val="center"/>
              <w:rPr>
                <w:rFonts w:cs="Times New Roman"/>
              </w:rPr>
            </w:pPr>
            <w:r>
              <w:rPr>
                <w:rFonts w:cs="Times New Roman"/>
              </w:rPr>
              <w:t>30</w:t>
            </w:r>
          </w:p>
        </w:tc>
        <w:tc>
          <w:tcPr>
            <w:tcW w:w="1692" w:type="dxa"/>
            <w:hideMark/>
          </w:tcPr>
          <w:p w:rsidR="00546614" w:rsidRDefault="00546614" w:rsidP="00546614">
            <w:pPr>
              <w:jc w:val="center"/>
              <w:rPr>
                <w:rFonts w:cs="Times New Roman"/>
              </w:rPr>
            </w:pPr>
            <w:r>
              <w:rPr>
                <w:rFonts w:cs="Times New Roman"/>
              </w:rPr>
              <w:t>5</w:t>
            </w:r>
          </w:p>
        </w:tc>
        <w:tc>
          <w:tcPr>
            <w:tcW w:w="1592" w:type="dxa"/>
            <w:hideMark/>
          </w:tcPr>
          <w:p w:rsidR="00546614" w:rsidRDefault="00546614" w:rsidP="00546614">
            <w:pPr>
              <w:jc w:val="center"/>
              <w:rPr>
                <w:rFonts w:cs="Times New Roman"/>
              </w:rPr>
            </w:pPr>
            <w:r>
              <w:rPr>
                <w:rFonts w:cs="Times New Roman"/>
              </w:rPr>
              <w:t>75</w:t>
            </w:r>
          </w:p>
        </w:tc>
      </w:tr>
      <w:tr w:rsidR="00546614" w:rsidTr="00546614">
        <w:tc>
          <w:tcPr>
            <w:tcW w:w="1577" w:type="dxa"/>
            <w:hideMark/>
          </w:tcPr>
          <w:p w:rsidR="00546614" w:rsidRDefault="00546614" w:rsidP="00546614">
            <w:pPr>
              <w:jc w:val="center"/>
              <w:rPr>
                <w:rFonts w:cs="Times New Roman"/>
              </w:rPr>
            </w:pPr>
            <w:r>
              <w:rPr>
                <w:rFonts w:cs="Times New Roman"/>
              </w:rPr>
              <w:t>16</w:t>
            </w:r>
          </w:p>
        </w:tc>
        <w:tc>
          <w:tcPr>
            <w:tcW w:w="1508" w:type="dxa"/>
            <w:hideMark/>
          </w:tcPr>
          <w:p w:rsidR="00546614" w:rsidRDefault="00546614" w:rsidP="00546614">
            <w:pPr>
              <w:jc w:val="center"/>
              <w:rPr>
                <w:rFonts w:cs="Times New Roman"/>
              </w:rPr>
            </w:pPr>
            <w:r>
              <w:rPr>
                <w:rFonts w:cs="Times New Roman"/>
              </w:rPr>
              <w:t xml:space="preserve">22 </w:t>
            </w:r>
          </w:p>
        </w:tc>
        <w:tc>
          <w:tcPr>
            <w:tcW w:w="1623" w:type="dxa"/>
            <w:hideMark/>
          </w:tcPr>
          <w:p w:rsidR="00546614" w:rsidRDefault="00546614" w:rsidP="00546614">
            <w:pPr>
              <w:jc w:val="center"/>
              <w:rPr>
                <w:rFonts w:cs="Times New Roman"/>
              </w:rPr>
            </w:pPr>
            <w:r>
              <w:rPr>
                <w:rFonts w:cs="Times New Roman"/>
              </w:rPr>
              <w:t>3</w:t>
            </w:r>
          </w:p>
        </w:tc>
        <w:tc>
          <w:tcPr>
            <w:tcW w:w="1579" w:type="dxa"/>
            <w:hideMark/>
          </w:tcPr>
          <w:p w:rsidR="00546614" w:rsidRDefault="00546614" w:rsidP="00546614">
            <w:pPr>
              <w:jc w:val="center"/>
              <w:rPr>
                <w:rFonts w:cs="Times New Roman"/>
              </w:rPr>
            </w:pPr>
            <w:r>
              <w:rPr>
                <w:rFonts w:cs="Times New Roman"/>
              </w:rPr>
              <w:t>13,6</w:t>
            </w:r>
          </w:p>
        </w:tc>
        <w:tc>
          <w:tcPr>
            <w:tcW w:w="1692" w:type="dxa"/>
            <w:hideMark/>
          </w:tcPr>
          <w:p w:rsidR="00546614" w:rsidRDefault="00546614" w:rsidP="00546614">
            <w:pPr>
              <w:jc w:val="center"/>
              <w:rPr>
                <w:rFonts w:cs="Times New Roman"/>
              </w:rPr>
            </w:pPr>
            <w:r>
              <w:rPr>
                <w:rFonts w:cs="Times New Roman"/>
              </w:rPr>
              <w:t>10</w:t>
            </w:r>
          </w:p>
        </w:tc>
        <w:tc>
          <w:tcPr>
            <w:tcW w:w="1592" w:type="dxa"/>
            <w:hideMark/>
          </w:tcPr>
          <w:p w:rsidR="00546614" w:rsidRDefault="00546614" w:rsidP="00546614">
            <w:pPr>
              <w:jc w:val="center"/>
              <w:rPr>
                <w:rFonts w:cs="Times New Roman"/>
              </w:rPr>
            </w:pPr>
            <w:r>
              <w:rPr>
                <w:rFonts w:cs="Times New Roman"/>
              </w:rPr>
              <w:t>54,5</w:t>
            </w:r>
          </w:p>
        </w:tc>
      </w:tr>
      <w:tr w:rsidR="00546614" w:rsidTr="00546614">
        <w:tc>
          <w:tcPr>
            <w:tcW w:w="1577" w:type="dxa"/>
            <w:hideMark/>
          </w:tcPr>
          <w:p w:rsidR="00546614" w:rsidRDefault="00546614" w:rsidP="00546614">
            <w:pPr>
              <w:jc w:val="center"/>
              <w:rPr>
                <w:rFonts w:cs="Times New Roman"/>
              </w:rPr>
            </w:pPr>
            <w:r>
              <w:rPr>
                <w:rFonts w:cs="Times New Roman"/>
              </w:rPr>
              <w:t>25</w:t>
            </w:r>
          </w:p>
        </w:tc>
        <w:tc>
          <w:tcPr>
            <w:tcW w:w="1508" w:type="dxa"/>
            <w:hideMark/>
          </w:tcPr>
          <w:p w:rsidR="00546614" w:rsidRDefault="00546614" w:rsidP="00546614">
            <w:pPr>
              <w:jc w:val="center"/>
              <w:rPr>
                <w:rFonts w:cs="Times New Roman"/>
              </w:rPr>
            </w:pPr>
            <w:r>
              <w:rPr>
                <w:rFonts w:cs="Times New Roman"/>
              </w:rPr>
              <w:t>24</w:t>
            </w:r>
          </w:p>
        </w:tc>
        <w:tc>
          <w:tcPr>
            <w:tcW w:w="1623" w:type="dxa"/>
            <w:hideMark/>
          </w:tcPr>
          <w:p w:rsidR="00546614" w:rsidRDefault="00546614" w:rsidP="00546614">
            <w:pPr>
              <w:jc w:val="center"/>
              <w:rPr>
                <w:rFonts w:cs="Times New Roman"/>
              </w:rPr>
            </w:pPr>
            <w:r>
              <w:rPr>
                <w:rFonts w:cs="Times New Roman"/>
              </w:rPr>
              <w:t>6</w:t>
            </w:r>
          </w:p>
        </w:tc>
        <w:tc>
          <w:tcPr>
            <w:tcW w:w="1579" w:type="dxa"/>
            <w:hideMark/>
          </w:tcPr>
          <w:p w:rsidR="00546614" w:rsidRDefault="00546614" w:rsidP="00546614">
            <w:pPr>
              <w:jc w:val="center"/>
              <w:rPr>
                <w:rFonts w:cs="Times New Roman"/>
              </w:rPr>
            </w:pPr>
            <w:r>
              <w:rPr>
                <w:rFonts w:cs="Times New Roman"/>
              </w:rPr>
              <w:t>25</w:t>
            </w:r>
          </w:p>
        </w:tc>
        <w:tc>
          <w:tcPr>
            <w:tcW w:w="1692" w:type="dxa"/>
            <w:hideMark/>
          </w:tcPr>
          <w:p w:rsidR="00546614" w:rsidRDefault="00546614" w:rsidP="00546614">
            <w:pPr>
              <w:jc w:val="center"/>
              <w:rPr>
                <w:rFonts w:cs="Times New Roman"/>
              </w:rPr>
            </w:pPr>
            <w:r>
              <w:rPr>
                <w:rFonts w:cs="Times New Roman"/>
              </w:rPr>
              <w:t>4</w:t>
            </w:r>
          </w:p>
        </w:tc>
        <w:tc>
          <w:tcPr>
            <w:tcW w:w="1592" w:type="dxa"/>
            <w:hideMark/>
          </w:tcPr>
          <w:p w:rsidR="00546614" w:rsidRDefault="00546614" w:rsidP="00546614">
            <w:pPr>
              <w:jc w:val="center"/>
              <w:rPr>
                <w:rFonts w:cs="Times New Roman"/>
              </w:rPr>
            </w:pPr>
            <w:r>
              <w:rPr>
                <w:rFonts w:cs="Times New Roman"/>
              </w:rPr>
              <w:t>83,3</w:t>
            </w:r>
          </w:p>
        </w:tc>
      </w:tr>
      <w:tr w:rsidR="00546614" w:rsidTr="00546614">
        <w:tc>
          <w:tcPr>
            <w:tcW w:w="1577" w:type="dxa"/>
            <w:hideMark/>
          </w:tcPr>
          <w:p w:rsidR="00546614" w:rsidRDefault="00546614" w:rsidP="00546614">
            <w:pPr>
              <w:jc w:val="center"/>
              <w:rPr>
                <w:rFonts w:cs="Times New Roman"/>
              </w:rPr>
            </w:pPr>
            <w:r>
              <w:rPr>
                <w:rFonts w:cs="Times New Roman"/>
              </w:rPr>
              <w:t>210</w:t>
            </w:r>
          </w:p>
        </w:tc>
        <w:tc>
          <w:tcPr>
            <w:tcW w:w="1508" w:type="dxa"/>
            <w:hideMark/>
          </w:tcPr>
          <w:p w:rsidR="00546614" w:rsidRDefault="00546614" w:rsidP="00546614">
            <w:pPr>
              <w:jc w:val="center"/>
              <w:rPr>
                <w:rFonts w:cs="Times New Roman"/>
              </w:rPr>
            </w:pPr>
            <w:r>
              <w:rPr>
                <w:rFonts w:cs="Times New Roman"/>
              </w:rPr>
              <w:t xml:space="preserve">22 </w:t>
            </w:r>
          </w:p>
        </w:tc>
        <w:tc>
          <w:tcPr>
            <w:tcW w:w="1623" w:type="dxa"/>
            <w:hideMark/>
          </w:tcPr>
          <w:p w:rsidR="00546614" w:rsidRDefault="00546614" w:rsidP="00546614">
            <w:pPr>
              <w:jc w:val="center"/>
              <w:rPr>
                <w:rFonts w:cs="Times New Roman"/>
              </w:rPr>
            </w:pPr>
            <w:r>
              <w:rPr>
                <w:rFonts w:cs="Times New Roman"/>
              </w:rPr>
              <w:t>2</w:t>
            </w:r>
          </w:p>
        </w:tc>
        <w:tc>
          <w:tcPr>
            <w:tcW w:w="1579" w:type="dxa"/>
            <w:hideMark/>
          </w:tcPr>
          <w:p w:rsidR="00546614" w:rsidRDefault="00546614" w:rsidP="00546614">
            <w:pPr>
              <w:jc w:val="center"/>
              <w:rPr>
                <w:rFonts w:cs="Times New Roman"/>
              </w:rPr>
            </w:pPr>
            <w:r>
              <w:rPr>
                <w:rFonts w:cs="Times New Roman"/>
              </w:rPr>
              <w:t>9,1</w:t>
            </w:r>
          </w:p>
        </w:tc>
        <w:tc>
          <w:tcPr>
            <w:tcW w:w="1692" w:type="dxa"/>
            <w:hideMark/>
          </w:tcPr>
          <w:p w:rsidR="00546614" w:rsidRDefault="00546614" w:rsidP="00546614">
            <w:pPr>
              <w:jc w:val="center"/>
              <w:rPr>
                <w:rFonts w:cs="Times New Roman"/>
              </w:rPr>
            </w:pPr>
            <w:r>
              <w:rPr>
                <w:rFonts w:cs="Times New Roman"/>
              </w:rPr>
              <w:t>8</w:t>
            </w:r>
          </w:p>
        </w:tc>
        <w:tc>
          <w:tcPr>
            <w:tcW w:w="1592" w:type="dxa"/>
            <w:hideMark/>
          </w:tcPr>
          <w:p w:rsidR="00546614" w:rsidRDefault="00546614" w:rsidP="00546614">
            <w:pPr>
              <w:jc w:val="center"/>
              <w:rPr>
                <w:rFonts w:cs="Times New Roman"/>
              </w:rPr>
            </w:pPr>
            <w:r>
              <w:rPr>
                <w:rFonts w:cs="Times New Roman"/>
              </w:rPr>
              <w:t>63,6</w:t>
            </w:r>
          </w:p>
        </w:tc>
      </w:tr>
      <w:tr w:rsidR="00546614" w:rsidTr="00546614">
        <w:tc>
          <w:tcPr>
            <w:tcW w:w="1577" w:type="dxa"/>
            <w:hideMark/>
          </w:tcPr>
          <w:p w:rsidR="00546614" w:rsidRDefault="00546614" w:rsidP="00546614">
            <w:pPr>
              <w:jc w:val="center"/>
              <w:rPr>
                <w:rFonts w:cs="Times New Roman"/>
              </w:rPr>
            </w:pPr>
            <w:r>
              <w:rPr>
                <w:rFonts w:cs="Times New Roman"/>
              </w:rPr>
              <w:t>22 пфп</w:t>
            </w:r>
          </w:p>
        </w:tc>
        <w:tc>
          <w:tcPr>
            <w:tcW w:w="1508" w:type="dxa"/>
            <w:hideMark/>
          </w:tcPr>
          <w:p w:rsidR="00546614" w:rsidRDefault="00546614" w:rsidP="00546614">
            <w:pPr>
              <w:jc w:val="center"/>
              <w:rPr>
                <w:rFonts w:cs="Times New Roman"/>
              </w:rPr>
            </w:pPr>
            <w:r>
              <w:rPr>
                <w:rFonts w:cs="Times New Roman"/>
              </w:rPr>
              <w:t>10</w:t>
            </w:r>
          </w:p>
        </w:tc>
        <w:tc>
          <w:tcPr>
            <w:tcW w:w="1623" w:type="dxa"/>
            <w:hideMark/>
          </w:tcPr>
          <w:p w:rsidR="00546614" w:rsidRDefault="00546614" w:rsidP="00546614">
            <w:pPr>
              <w:jc w:val="center"/>
              <w:rPr>
                <w:rFonts w:cs="Times New Roman"/>
              </w:rPr>
            </w:pPr>
            <w:r>
              <w:rPr>
                <w:rFonts w:cs="Times New Roman"/>
              </w:rPr>
              <w:t>2</w:t>
            </w:r>
          </w:p>
        </w:tc>
        <w:tc>
          <w:tcPr>
            <w:tcW w:w="1579" w:type="dxa"/>
            <w:hideMark/>
          </w:tcPr>
          <w:p w:rsidR="00546614" w:rsidRDefault="00546614" w:rsidP="00546614">
            <w:pPr>
              <w:jc w:val="center"/>
              <w:rPr>
                <w:rFonts w:cs="Times New Roman"/>
              </w:rPr>
            </w:pPr>
            <w:r>
              <w:rPr>
                <w:rFonts w:cs="Times New Roman"/>
              </w:rPr>
              <w:t>20</w:t>
            </w:r>
          </w:p>
        </w:tc>
        <w:tc>
          <w:tcPr>
            <w:tcW w:w="1692" w:type="dxa"/>
            <w:hideMark/>
          </w:tcPr>
          <w:p w:rsidR="00546614" w:rsidRDefault="00546614" w:rsidP="00546614">
            <w:pPr>
              <w:jc w:val="center"/>
              <w:rPr>
                <w:rFonts w:cs="Times New Roman"/>
              </w:rPr>
            </w:pPr>
            <w:r>
              <w:rPr>
                <w:rFonts w:cs="Times New Roman"/>
              </w:rPr>
              <w:t>0</w:t>
            </w:r>
          </w:p>
        </w:tc>
        <w:tc>
          <w:tcPr>
            <w:tcW w:w="1592" w:type="dxa"/>
            <w:hideMark/>
          </w:tcPr>
          <w:p w:rsidR="00546614" w:rsidRDefault="00546614" w:rsidP="00546614">
            <w:pPr>
              <w:jc w:val="center"/>
              <w:rPr>
                <w:rFonts w:cs="Times New Roman"/>
              </w:rPr>
            </w:pPr>
            <w:r>
              <w:rPr>
                <w:rFonts w:cs="Times New Roman"/>
              </w:rPr>
              <w:t>100</w:t>
            </w:r>
          </w:p>
        </w:tc>
      </w:tr>
      <w:tr w:rsidR="00546614" w:rsidTr="00546614">
        <w:tc>
          <w:tcPr>
            <w:tcW w:w="1577" w:type="dxa"/>
            <w:hideMark/>
          </w:tcPr>
          <w:p w:rsidR="00546614" w:rsidRDefault="00546614" w:rsidP="00546614">
            <w:pPr>
              <w:jc w:val="center"/>
              <w:rPr>
                <w:rFonts w:cs="Times New Roman"/>
              </w:rPr>
            </w:pPr>
            <w:r>
              <w:rPr>
                <w:rFonts w:cs="Times New Roman"/>
              </w:rPr>
              <w:t>37</w:t>
            </w:r>
          </w:p>
        </w:tc>
        <w:tc>
          <w:tcPr>
            <w:tcW w:w="1508" w:type="dxa"/>
            <w:hideMark/>
          </w:tcPr>
          <w:p w:rsidR="00546614" w:rsidRDefault="00546614" w:rsidP="00546614">
            <w:pPr>
              <w:jc w:val="center"/>
              <w:rPr>
                <w:rFonts w:cs="Times New Roman"/>
              </w:rPr>
            </w:pPr>
            <w:r>
              <w:rPr>
                <w:rFonts w:cs="Times New Roman"/>
              </w:rPr>
              <w:t>20</w:t>
            </w:r>
          </w:p>
        </w:tc>
        <w:tc>
          <w:tcPr>
            <w:tcW w:w="1623" w:type="dxa"/>
            <w:hideMark/>
          </w:tcPr>
          <w:p w:rsidR="00546614" w:rsidRDefault="00546614" w:rsidP="00546614">
            <w:pPr>
              <w:jc w:val="center"/>
              <w:rPr>
                <w:rFonts w:cs="Times New Roman"/>
              </w:rPr>
            </w:pPr>
            <w:r>
              <w:rPr>
                <w:rFonts w:cs="Times New Roman"/>
              </w:rPr>
              <w:t>4</w:t>
            </w:r>
          </w:p>
        </w:tc>
        <w:tc>
          <w:tcPr>
            <w:tcW w:w="1579" w:type="dxa"/>
            <w:hideMark/>
          </w:tcPr>
          <w:p w:rsidR="00546614" w:rsidRDefault="00546614" w:rsidP="00546614">
            <w:pPr>
              <w:jc w:val="center"/>
              <w:rPr>
                <w:rFonts w:cs="Times New Roman"/>
              </w:rPr>
            </w:pPr>
            <w:r>
              <w:rPr>
                <w:rFonts w:cs="Times New Roman"/>
              </w:rPr>
              <w:t>20</w:t>
            </w:r>
          </w:p>
        </w:tc>
        <w:tc>
          <w:tcPr>
            <w:tcW w:w="1692" w:type="dxa"/>
            <w:hideMark/>
          </w:tcPr>
          <w:p w:rsidR="00546614" w:rsidRDefault="00546614" w:rsidP="00546614">
            <w:pPr>
              <w:jc w:val="center"/>
              <w:rPr>
                <w:rFonts w:cs="Times New Roman"/>
              </w:rPr>
            </w:pPr>
            <w:r>
              <w:rPr>
                <w:rFonts w:cs="Times New Roman"/>
              </w:rPr>
              <w:t>0</w:t>
            </w:r>
          </w:p>
        </w:tc>
        <w:tc>
          <w:tcPr>
            <w:tcW w:w="1592" w:type="dxa"/>
            <w:hideMark/>
          </w:tcPr>
          <w:p w:rsidR="00546614" w:rsidRDefault="00546614" w:rsidP="00546614">
            <w:pPr>
              <w:jc w:val="center"/>
              <w:rPr>
                <w:rFonts w:cs="Times New Roman"/>
              </w:rPr>
            </w:pPr>
            <w:r>
              <w:rPr>
                <w:rFonts w:cs="Times New Roman"/>
              </w:rPr>
              <w:t>100</w:t>
            </w:r>
          </w:p>
        </w:tc>
      </w:tr>
      <w:tr w:rsidR="00546614" w:rsidTr="00546614">
        <w:tc>
          <w:tcPr>
            <w:tcW w:w="1577" w:type="dxa"/>
            <w:hideMark/>
          </w:tcPr>
          <w:p w:rsidR="00546614" w:rsidRDefault="00546614" w:rsidP="00546614">
            <w:pPr>
              <w:jc w:val="center"/>
              <w:rPr>
                <w:rFonts w:cs="Times New Roman"/>
              </w:rPr>
            </w:pPr>
            <w:r>
              <w:rPr>
                <w:rFonts w:cs="Times New Roman"/>
              </w:rPr>
              <w:t>36</w:t>
            </w:r>
          </w:p>
        </w:tc>
        <w:tc>
          <w:tcPr>
            <w:tcW w:w="1508" w:type="dxa"/>
            <w:hideMark/>
          </w:tcPr>
          <w:p w:rsidR="00546614" w:rsidRDefault="00546614" w:rsidP="00546614">
            <w:pPr>
              <w:jc w:val="center"/>
              <w:rPr>
                <w:rFonts w:cs="Times New Roman"/>
              </w:rPr>
            </w:pPr>
            <w:r>
              <w:rPr>
                <w:rFonts w:cs="Times New Roman"/>
              </w:rPr>
              <w:t xml:space="preserve">18 </w:t>
            </w:r>
          </w:p>
        </w:tc>
        <w:tc>
          <w:tcPr>
            <w:tcW w:w="1623" w:type="dxa"/>
            <w:hideMark/>
          </w:tcPr>
          <w:p w:rsidR="00546614" w:rsidRDefault="00546614" w:rsidP="00546614">
            <w:pPr>
              <w:jc w:val="center"/>
              <w:rPr>
                <w:rFonts w:cs="Times New Roman"/>
              </w:rPr>
            </w:pPr>
            <w:r>
              <w:rPr>
                <w:rFonts w:cs="Times New Roman"/>
              </w:rPr>
              <w:t>7</w:t>
            </w:r>
          </w:p>
        </w:tc>
        <w:tc>
          <w:tcPr>
            <w:tcW w:w="1579" w:type="dxa"/>
            <w:hideMark/>
          </w:tcPr>
          <w:p w:rsidR="00546614" w:rsidRDefault="00546614" w:rsidP="00546614">
            <w:pPr>
              <w:jc w:val="center"/>
              <w:rPr>
                <w:rFonts w:cs="Times New Roman"/>
              </w:rPr>
            </w:pPr>
            <w:r>
              <w:rPr>
                <w:rFonts w:cs="Times New Roman"/>
              </w:rPr>
              <w:t>38,9</w:t>
            </w:r>
          </w:p>
        </w:tc>
        <w:tc>
          <w:tcPr>
            <w:tcW w:w="1692" w:type="dxa"/>
            <w:hideMark/>
          </w:tcPr>
          <w:p w:rsidR="00546614" w:rsidRDefault="00546614" w:rsidP="00546614">
            <w:pPr>
              <w:jc w:val="center"/>
              <w:rPr>
                <w:rFonts w:cs="Times New Roman"/>
              </w:rPr>
            </w:pPr>
            <w:r>
              <w:rPr>
                <w:rFonts w:cs="Times New Roman"/>
              </w:rPr>
              <w:t>0</w:t>
            </w:r>
          </w:p>
        </w:tc>
        <w:tc>
          <w:tcPr>
            <w:tcW w:w="1592" w:type="dxa"/>
            <w:hideMark/>
          </w:tcPr>
          <w:p w:rsidR="00546614" w:rsidRDefault="00546614" w:rsidP="00546614">
            <w:pPr>
              <w:jc w:val="center"/>
              <w:rPr>
                <w:rFonts w:cs="Times New Roman"/>
              </w:rPr>
            </w:pPr>
            <w:r>
              <w:rPr>
                <w:rFonts w:cs="Times New Roman"/>
              </w:rPr>
              <w:t>100</w:t>
            </w:r>
          </w:p>
        </w:tc>
      </w:tr>
      <w:tr w:rsidR="00546614" w:rsidTr="00546614">
        <w:tc>
          <w:tcPr>
            <w:tcW w:w="1577" w:type="dxa"/>
            <w:hideMark/>
          </w:tcPr>
          <w:p w:rsidR="00546614" w:rsidRDefault="00546614" w:rsidP="00546614">
            <w:pPr>
              <w:jc w:val="center"/>
              <w:rPr>
                <w:rFonts w:cs="Times New Roman"/>
              </w:rPr>
            </w:pPr>
            <w:r>
              <w:rPr>
                <w:rFonts w:cs="Times New Roman"/>
              </w:rPr>
              <w:t>311</w:t>
            </w:r>
          </w:p>
        </w:tc>
        <w:tc>
          <w:tcPr>
            <w:tcW w:w="1508" w:type="dxa"/>
            <w:hideMark/>
          </w:tcPr>
          <w:p w:rsidR="00546614" w:rsidRDefault="00546614" w:rsidP="00546614">
            <w:pPr>
              <w:jc w:val="center"/>
              <w:rPr>
                <w:rFonts w:cs="Times New Roman"/>
              </w:rPr>
            </w:pPr>
            <w:r>
              <w:rPr>
                <w:rFonts w:cs="Times New Roman"/>
              </w:rPr>
              <w:t>18</w:t>
            </w:r>
          </w:p>
        </w:tc>
        <w:tc>
          <w:tcPr>
            <w:tcW w:w="1623" w:type="dxa"/>
            <w:hideMark/>
          </w:tcPr>
          <w:p w:rsidR="00546614" w:rsidRDefault="00546614" w:rsidP="00546614">
            <w:pPr>
              <w:jc w:val="center"/>
              <w:rPr>
                <w:rFonts w:cs="Times New Roman"/>
              </w:rPr>
            </w:pPr>
            <w:r>
              <w:rPr>
                <w:rFonts w:cs="Times New Roman"/>
              </w:rPr>
              <w:t>5</w:t>
            </w:r>
          </w:p>
        </w:tc>
        <w:tc>
          <w:tcPr>
            <w:tcW w:w="1579" w:type="dxa"/>
            <w:hideMark/>
          </w:tcPr>
          <w:p w:rsidR="00546614" w:rsidRDefault="00546614" w:rsidP="00546614">
            <w:pPr>
              <w:jc w:val="center"/>
              <w:rPr>
                <w:rFonts w:cs="Times New Roman"/>
              </w:rPr>
            </w:pPr>
            <w:r>
              <w:rPr>
                <w:rFonts w:cs="Times New Roman"/>
              </w:rPr>
              <w:t>27,8</w:t>
            </w:r>
          </w:p>
        </w:tc>
        <w:tc>
          <w:tcPr>
            <w:tcW w:w="1692" w:type="dxa"/>
            <w:hideMark/>
          </w:tcPr>
          <w:p w:rsidR="00546614" w:rsidRDefault="00546614" w:rsidP="00546614">
            <w:pPr>
              <w:jc w:val="center"/>
              <w:rPr>
                <w:rFonts w:cs="Times New Roman"/>
              </w:rPr>
            </w:pPr>
            <w:r>
              <w:rPr>
                <w:rFonts w:cs="Times New Roman"/>
              </w:rPr>
              <w:t>0</w:t>
            </w:r>
          </w:p>
        </w:tc>
        <w:tc>
          <w:tcPr>
            <w:tcW w:w="1592" w:type="dxa"/>
            <w:hideMark/>
          </w:tcPr>
          <w:p w:rsidR="00546614" w:rsidRDefault="00546614" w:rsidP="00546614">
            <w:pPr>
              <w:jc w:val="center"/>
              <w:rPr>
                <w:rFonts w:cs="Times New Roman"/>
              </w:rPr>
            </w:pPr>
            <w:r>
              <w:rPr>
                <w:rFonts w:cs="Times New Roman"/>
              </w:rPr>
              <w:t>100</w:t>
            </w:r>
          </w:p>
        </w:tc>
      </w:tr>
      <w:tr w:rsidR="00546614" w:rsidTr="00546614">
        <w:tc>
          <w:tcPr>
            <w:tcW w:w="1577" w:type="dxa"/>
            <w:hideMark/>
          </w:tcPr>
          <w:p w:rsidR="00546614" w:rsidRDefault="00546614" w:rsidP="00546614">
            <w:pPr>
              <w:jc w:val="center"/>
              <w:rPr>
                <w:rFonts w:cs="Times New Roman"/>
                <w:b/>
                <w:sz w:val="24"/>
                <w:szCs w:val="24"/>
              </w:rPr>
            </w:pPr>
            <w:r>
              <w:rPr>
                <w:rFonts w:cs="Times New Roman"/>
                <w:b/>
                <w:sz w:val="24"/>
                <w:szCs w:val="24"/>
              </w:rPr>
              <w:t xml:space="preserve">ИТОГО </w:t>
            </w:r>
          </w:p>
        </w:tc>
        <w:tc>
          <w:tcPr>
            <w:tcW w:w="1508" w:type="dxa"/>
            <w:hideMark/>
          </w:tcPr>
          <w:p w:rsidR="00546614" w:rsidRDefault="00546614" w:rsidP="00546614">
            <w:pPr>
              <w:jc w:val="center"/>
              <w:rPr>
                <w:rFonts w:cs="Times New Roman"/>
                <w:b/>
                <w:sz w:val="24"/>
                <w:szCs w:val="24"/>
              </w:rPr>
            </w:pPr>
            <w:r>
              <w:rPr>
                <w:rFonts w:cs="Times New Roman"/>
                <w:b/>
                <w:sz w:val="24"/>
                <w:szCs w:val="24"/>
              </w:rPr>
              <w:t>178</w:t>
            </w:r>
          </w:p>
        </w:tc>
        <w:tc>
          <w:tcPr>
            <w:tcW w:w="1623" w:type="dxa"/>
            <w:hideMark/>
          </w:tcPr>
          <w:p w:rsidR="00546614" w:rsidRDefault="00546614" w:rsidP="00546614">
            <w:pPr>
              <w:jc w:val="center"/>
              <w:rPr>
                <w:rFonts w:cs="Times New Roman"/>
                <w:b/>
                <w:sz w:val="24"/>
                <w:szCs w:val="24"/>
              </w:rPr>
            </w:pPr>
            <w:r>
              <w:rPr>
                <w:rFonts w:cs="Times New Roman"/>
                <w:b/>
                <w:sz w:val="24"/>
                <w:szCs w:val="24"/>
              </w:rPr>
              <w:t>41</w:t>
            </w:r>
          </w:p>
        </w:tc>
        <w:tc>
          <w:tcPr>
            <w:tcW w:w="1579" w:type="dxa"/>
            <w:hideMark/>
          </w:tcPr>
          <w:p w:rsidR="00546614" w:rsidRDefault="00546614" w:rsidP="00546614">
            <w:pPr>
              <w:jc w:val="center"/>
              <w:rPr>
                <w:rFonts w:cs="Times New Roman"/>
                <w:b/>
                <w:sz w:val="24"/>
                <w:szCs w:val="24"/>
              </w:rPr>
            </w:pPr>
            <w:r>
              <w:rPr>
                <w:rFonts w:cs="Times New Roman"/>
                <w:b/>
                <w:sz w:val="24"/>
                <w:szCs w:val="24"/>
              </w:rPr>
              <w:t>23</w:t>
            </w:r>
          </w:p>
        </w:tc>
        <w:tc>
          <w:tcPr>
            <w:tcW w:w="1692" w:type="dxa"/>
            <w:hideMark/>
          </w:tcPr>
          <w:p w:rsidR="00546614" w:rsidRDefault="00546614" w:rsidP="00546614">
            <w:pPr>
              <w:jc w:val="center"/>
              <w:rPr>
                <w:rFonts w:cs="Times New Roman"/>
                <w:b/>
                <w:sz w:val="24"/>
                <w:szCs w:val="24"/>
              </w:rPr>
            </w:pPr>
            <w:r>
              <w:rPr>
                <w:rFonts w:cs="Times New Roman"/>
                <w:b/>
                <w:sz w:val="24"/>
                <w:szCs w:val="24"/>
              </w:rPr>
              <w:t>31</w:t>
            </w:r>
          </w:p>
        </w:tc>
        <w:tc>
          <w:tcPr>
            <w:tcW w:w="1592" w:type="dxa"/>
            <w:hideMark/>
          </w:tcPr>
          <w:p w:rsidR="00546614" w:rsidRDefault="00546614" w:rsidP="00546614">
            <w:pPr>
              <w:jc w:val="center"/>
              <w:rPr>
                <w:rFonts w:cs="Times New Roman"/>
                <w:b/>
                <w:sz w:val="24"/>
                <w:szCs w:val="24"/>
              </w:rPr>
            </w:pPr>
            <w:r>
              <w:rPr>
                <w:rFonts w:cs="Times New Roman"/>
                <w:b/>
                <w:sz w:val="24"/>
                <w:szCs w:val="24"/>
              </w:rPr>
              <w:t>82,6</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1 ГЭМ</w:t>
            </w:r>
          </w:p>
        </w:tc>
        <w:tc>
          <w:tcPr>
            <w:tcW w:w="1508" w:type="dxa"/>
            <w:hideMark/>
          </w:tcPr>
          <w:p w:rsidR="00546614" w:rsidRDefault="00546614" w:rsidP="00546614">
            <w:pPr>
              <w:jc w:val="center"/>
              <w:rPr>
                <w:rFonts w:cs="Times New Roman"/>
                <w:sz w:val="24"/>
                <w:szCs w:val="24"/>
              </w:rPr>
            </w:pPr>
            <w:r>
              <w:rPr>
                <w:rFonts w:cs="Times New Roman"/>
                <w:sz w:val="24"/>
                <w:szCs w:val="24"/>
              </w:rPr>
              <w:t>25</w:t>
            </w:r>
          </w:p>
        </w:tc>
        <w:tc>
          <w:tcPr>
            <w:tcW w:w="1623" w:type="dxa"/>
            <w:hideMark/>
          </w:tcPr>
          <w:p w:rsidR="00546614" w:rsidRDefault="00546614" w:rsidP="00546614">
            <w:pPr>
              <w:jc w:val="center"/>
              <w:rPr>
                <w:rFonts w:cs="Times New Roman"/>
                <w:sz w:val="24"/>
                <w:szCs w:val="24"/>
              </w:rPr>
            </w:pPr>
            <w:r>
              <w:rPr>
                <w:rFonts w:cs="Times New Roman"/>
                <w:sz w:val="24"/>
                <w:szCs w:val="24"/>
              </w:rPr>
              <w:t>11</w:t>
            </w:r>
          </w:p>
        </w:tc>
        <w:tc>
          <w:tcPr>
            <w:tcW w:w="1579" w:type="dxa"/>
            <w:hideMark/>
          </w:tcPr>
          <w:p w:rsidR="00546614" w:rsidRDefault="00546614" w:rsidP="00546614">
            <w:pPr>
              <w:jc w:val="center"/>
              <w:rPr>
                <w:rFonts w:cs="Times New Roman"/>
                <w:sz w:val="24"/>
                <w:szCs w:val="24"/>
              </w:rPr>
            </w:pPr>
            <w:r>
              <w:rPr>
                <w:rFonts w:cs="Times New Roman"/>
                <w:sz w:val="24"/>
                <w:szCs w:val="24"/>
              </w:rPr>
              <w:t>56</w:t>
            </w:r>
          </w:p>
        </w:tc>
        <w:tc>
          <w:tcPr>
            <w:tcW w:w="1692" w:type="dxa"/>
            <w:hideMark/>
          </w:tcPr>
          <w:p w:rsidR="00546614" w:rsidRDefault="00546614" w:rsidP="00546614">
            <w:pPr>
              <w:jc w:val="center"/>
              <w:rPr>
                <w:rFonts w:cs="Times New Roman"/>
                <w:sz w:val="24"/>
                <w:szCs w:val="24"/>
              </w:rPr>
            </w:pPr>
            <w:r>
              <w:rPr>
                <w:rFonts w:cs="Times New Roman"/>
                <w:sz w:val="24"/>
                <w:szCs w:val="24"/>
              </w:rPr>
              <w:t>5</w:t>
            </w:r>
          </w:p>
        </w:tc>
        <w:tc>
          <w:tcPr>
            <w:tcW w:w="1592" w:type="dxa"/>
            <w:hideMark/>
          </w:tcPr>
          <w:p w:rsidR="00546614" w:rsidRDefault="00546614" w:rsidP="00546614">
            <w:pPr>
              <w:jc w:val="center"/>
              <w:rPr>
                <w:rFonts w:cs="Times New Roman"/>
                <w:sz w:val="24"/>
                <w:szCs w:val="24"/>
              </w:rPr>
            </w:pPr>
            <w:r>
              <w:rPr>
                <w:rFonts w:cs="Times New Roman"/>
                <w:sz w:val="24"/>
                <w:szCs w:val="24"/>
              </w:rPr>
              <w:t>80</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2 ОГР</w:t>
            </w:r>
          </w:p>
        </w:tc>
        <w:tc>
          <w:tcPr>
            <w:tcW w:w="1508" w:type="dxa"/>
            <w:hideMark/>
          </w:tcPr>
          <w:p w:rsidR="00546614" w:rsidRDefault="00546614" w:rsidP="00546614">
            <w:pPr>
              <w:jc w:val="center"/>
              <w:rPr>
                <w:rFonts w:cs="Times New Roman"/>
                <w:sz w:val="24"/>
                <w:szCs w:val="24"/>
              </w:rPr>
            </w:pPr>
            <w:r>
              <w:rPr>
                <w:rFonts w:cs="Times New Roman"/>
                <w:sz w:val="24"/>
                <w:szCs w:val="24"/>
              </w:rPr>
              <w:t>22</w:t>
            </w:r>
          </w:p>
        </w:tc>
        <w:tc>
          <w:tcPr>
            <w:tcW w:w="1623" w:type="dxa"/>
            <w:hideMark/>
          </w:tcPr>
          <w:p w:rsidR="00546614" w:rsidRDefault="00546614" w:rsidP="00546614">
            <w:pPr>
              <w:jc w:val="center"/>
              <w:rPr>
                <w:rFonts w:cs="Times New Roman"/>
                <w:sz w:val="24"/>
                <w:szCs w:val="24"/>
              </w:rPr>
            </w:pPr>
            <w:r>
              <w:rPr>
                <w:rFonts w:cs="Times New Roman"/>
                <w:sz w:val="24"/>
                <w:szCs w:val="24"/>
              </w:rPr>
              <w:t>3</w:t>
            </w:r>
          </w:p>
        </w:tc>
        <w:tc>
          <w:tcPr>
            <w:tcW w:w="1579" w:type="dxa"/>
            <w:hideMark/>
          </w:tcPr>
          <w:p w:rsidR="00546614" w:rsidRDefault="00546614" w:rsidP="00546614">
            <w:pPr>
              <w:jc w:val="center"/>
              <w:rPr>
                <w:rFonts w:cs="Times New Roman"/>
                <w:sz w:val="24"/>
                <w:szCs w:val="24"/>
              </w:rPr>
            </w:pPr>
            <w:r>
              <w:rPr>
                <w:rFonts w:cs="Times New Roman"/>
                <w:sz w:val="24"/>
                <w:szCs w:val="24"/>
              </w:rPr>
              <w:t>13,6</w:t>
            </w:r>
          </w:p>
        </w:tc>
        <w:tc>
          <w:tcPr>
            <w:tcW w:w="1692" w:type="dxa"/>
            <w:hideMark/>
          </w:tcPr>
          <w:p w:rsidR="00546614" w:rsidRDefault="00546614" w:rsidP="00546614">
            <w:pPr>
              <w:jc w:val="center"/>
              <w:rPr>
                <w:rFonts w:cs="Times New Roman"/>
                <w:sz w:val="24"/>
                <w:szCs w:val="24"/>
              </w:rPr>
            </w:pPr>
            <w:r>
              <w:rPr>
                <w:rFonts w:cs="Times New Roman"/>
                <w:sz w:val="24"/>
                <w:szCs w:val="24"/>
              </w:rPr>
              <w:t>15</w:t>
            </w:r>
          </w:p>
        </w:tc>
        <w:tc>
          <w:tcPr>
            <w:tcW w:w="1592" w:type="dxa"/>
            <w:hideMark/>
          </w:tcPr>
          <w:p w:rsidR="00546614" w:rsidRDefault="00546614" w:rsidP="00546614">
            <w:pPr>
              <w:jc w:val="center"/>
              <w:rPr>
                <w:rFonts w:cs="Times New Roman"/>
                <w:color w:val="FF0000"/>
                <w:sz w:val="24"/>
                <w:szCs w:val="24"/>
              </w:rPr>
            </w:pPr>
            <w:r>
              <w:rPr>
                <w:rFonts w:cs="Times New Roman"/>
                <w:color w:val="FF0000"/>
                <w:sz w:val="24"/>
                <w:szCs w:val="24"/>
              </w:rPr>
              <w:t>31,8</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2 ГЭМ</w:t>
            </w:r>
          </w:p>
        </w:tc>
        <w:tc>
          <w:tcPr>
            <w:tcW w:w="1508" w:type="dxa"/>
            <w:hideMark/>
          </w:tcPr>
          <w:p w:rsidR="00546614" w:rsidRDefault="00546614" w:rsidP="00546614">
            <w:pPr>
              <w:jc w:val="center"/>
              <w:rPr>
                <w:rFonts w:cs="Times New Roman"/>
                <w:sz w:val="24"/>
                <w:szCs w:val="24"/>
              </w:rPr>
            </w:pPr>
            <w:r>
              <w:rPr>
                <w:rFonts w:cs="Times New Roman"/>
                <w:sz w:val="24"/>
                <w:szCs w:val="24"/>
              </w:rPr>
              <w:t>24</w:t>
            </w:r>
          </w:p>
        </w:tc>
        <w:tc>
          <w:tcPr>
            <w:tcW w:w="1623" w:type="dxa"/>
            <w:hideMark/>
          </w:tcPr>
          <w:p w:rsidR="00546614" w:rsidRDefault="00546614" w:rsidP="00546614">
            <w:pPr>
              <w:jc w:val="center"/>
              <w:rPr>
                <w:rFonts w:cs="Times New Roman"/>
                <w:sz w:val="24"/>
                <w:szCs w:val="24"/>
              </w:rPr>
            </w:pPr>
            <w:r>
              <w:rPr>
                <w:rFonts w:cs="Times New Roman"/>
                <w:sz w:val="24"/>
                <w:szCs w:val="24"/>
              </w:rPr>
              <w:t>4</w:t>
            </w:r>
          </w:p>
        </w:tc>
        <w:tc>
          <w:tcPr>
            <w:tcW w:w="1579" w:type="dxa"/>
            <w:hideMark/>
          </w:tcPr>
          <w:p w:rsidR="00546614" w:rsidRDefault="00546614" w:rsidP="00546614">
            <w:pPr>
              <w:jc w:val="center"/>
              <w:rPr>
                <w:rFonts w:cs="Times New Roman"/>
                <w:sz w:val="24"/>
                <w:szCs w:val="24"/>
              </w:rPr>
            </w:pPr>
            <w:r>
              <w:rPr>
                <w:rFonts w:cs="Times New Roman"/>
                <w:sz w:val="24"/>
                <w:szCs w:val="24"/>
              </w:rPr>
              <w:t>16,7</w:t>
            </w:r>
          </w:p>
        </w:tc>
        <w:tc>
          <w:tcPr>
            <w:tcW w:w="1692" w:type="dxa"/>
            <w:hideMark/>
          </w:tcPr>
          <w:p w:rsidR="00546614" w:rsidRDefault="00546614" w:rsidP="00546614">
            <w:pPr>
              <w:jc w:val="center"/>
              <w:rPr>
                <w:rFonts w:cs="Times New Roman"/>
                <w:sz w:val="24"/>
                <w:szCs w:val="24"/>
              </w:rPr>
            </w:pPr>
            <w:r>
              <w:rPr>
                <w:rFonts w:cs="Times New Roman"/>
                <w:sz w:val="24"/>
                <w:szCs w:val="24"/>
              </w:rPr>
              <w:t>12</w:t>
            </w:r>
          </w:p>
        </w:tc>
        <w:tc>
          <w:tcPr>
            <w:tcW w:w="1592" w:type="dxa"/>
            <w:hideMark/>
          </w:tcPr>
          <w:p w:rsidR="00546614" w:rsidRDefault="00546614" w:rsidP="00546614">
            <w:pPr>
              <w:jc w:val="center"/>
              <w:rPr>
                <w:rFonts w:cs="Times New Roman"/>
                <w:sz w:val="24"/>
                <w:szCs w:val="24"/>
              </w:rPr>
            </w:pPr>
            <w:r>
              <w:rPr>
                <w:rFonts w:cs="Times New Roman"/>
                <w:sz w:val="24"/>
                <w:szCs w:val="24"/>
              </w:rPr>
              <w:t>50</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3 ОПИ</w:t>
            </w:r>
          </w:p>
        </w:tc>
        <w:tc>
          <w:tcPr>
            <w:tcW w:w="1508" w:type="dxa"/>
            <w:hideMark/>
          </w:tcPr>
          <w:p w:rsidR="00546614" w:rsidRDefault="00546614" w:rsidP="00546614">
            <w:pPr>
              <w:jc w:val="center"/>
              <w:rPr>
                <w:rFonts w:cs="Times New Roman"/>
                <w:sz w:val="24"/>
                <w:szCs w:val="24"/>
              </w:rPr>
            </w:pPr>
            <w:r>
              <w:rPr>
                <w:rFonts w:cs="Times New Roman"/>
                <w:sz w:val="24"/>
                <w:szCs w:val="24"/>
              </w:rPr>
              <w:t>15</w:t>
            </w:r>
          </w:p>
        </w:tc>
        <w:tc>
          <w:tcPr>
            <w:tcW w:w="1623" w:type="dxa"/>
            <w:hideMark/>
          </w:tcPr>
          <w:p w:rsidR="00546614" w:rsidRDefault="00546614" w:rsidP="00546614">
            <w:pPr>
              <w:jc w:val="center"/>
              <w:rPr>
                <w:rFonts w:cs="Times New Roman"/>
                <w:sz w:val="24"/>
                <w:szCs w:val="24"/>
              </w:rPr>
            </w:pPr>
            <w:r>
              <w:rPr>
                <w:rFonts w:cs="Times New Roman"/>
                <w:sz w:val="24"/>
                <w:szCs w:val="24"/>
              </w:rPr>
              <w:t>5</w:t>
            </w:r>
          </w:p>
        </w:tc>
        <w:tc>
          <w:tcPr>
            <w:tcW w:w="1579" w:type="dxa"/>
            <w:hideMark/>
          </w:tcPr>
          <w:p w:rsidR="00546614" w:rsidRDefault="00546614" w:rsidP="00546614">
            <w:pPr>
              <w:jc w:val="center"/>
              <w:rPr>
                <w:rFonts w:cs="Times New Roman"/>
                <w:sz w:val="24"/>
                <w:szCs w:val="24"/>
              </w:rPr>
            </w:pPr>
            <w:r>
              <w:rPr>
                <w:rFonts w:cs="Times New Roman"/>
                <w:sz w:val="24"/>
                <w:szCs w:val="24"/>
              </w:rPr>
              <w:t>33,3</w:t>
            </w:r>
          </w:p>
        </w:tc>
        <w:tc>
          <w:tcPr>
            <w:tcW w:w="1692" w:type="dxa"/>
            <w:hideMark/>
          </w:tcPr>
          <w:p w:rsidR="00546614" w:rsidRDefault="00546614" w:rsidP="00546614">
            <w:pPr>
              <w:jc w:val="center"/>
              <w:rPr>
                <w:rFonts w:cs="Times New Roman"/>
                <w:sz w:val="24"/>
                <w:szCs w:val="24"/>
              </w:rPr>
            </w:pPr>
            <w:r>
              <w:rPr>
                <w:rFonts w:cs="Times New Roman"/>
                <w:sz w:val="24"/>
                <w:szCs w:val="24"/>
              </w:rPr>
              <w:t>6</w:t>
            </w:r>
          </w:p>
        </w:tc>
        <w:tc>
          <w:tcPr>
            <w:tcW w:w="1592" w:type="dxa"/>
            <w:hideMark/>
          </w:tcPr>
          <w:p w:rsidR="00546614" w:rsidRDefault="00546614" w:rsidP="00546614">
            <w:pPr>
              <w:jc w:val="center"/>
              <w:rPr>
                <w:rFonts w:cs="Times New Roman"/>
                <w:sz w:val="24"/>
                <w:szCs w:val="24"/>
              </w:rPr>
            </w:pPr>
            <w:r>
              <w:rPr>
                <w:rFonts w:cs="Times New Roman"/>
                <w:sz w:val="24"/>
                <w:szCs w:val="24"/>
              </w:rPr>
              <w:t>60</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3 АВ</w:t>
            </w:r>
          </w:p>
        </w:tc>
        <w:tc>
          <w:tcPr>
            <w:tcW w:w="1508" w:type="dxa"/>
            <w:hideMark/>
          </w:tcPr>
          <w:p w:rsidR="00546614" w:rsidRDefault="00546614" w:rsidP="00546614">
            <w:pPr>
              <w:jc w:val="center"/>
              <w:rPr>
                <w:rFonts w:cs="Times New Roman"/>
                <w:sz w:val="24"/>
                <w:szCs w:val="24"/>
              </w:rPr>
            </w:pPr>
            <w:r>
              <w:rPr>
                <w:rFonts w:cs="Times New Roman"/>
                <w:sz w:val="24"/>
                <w:szCs w:val="24"/>
              </w:rPr>
              <w:t>20</w:t>
            </w:r>
          </w:p>
        </w:tc>
        <w:tc>
          <w:tcPr>
            <w:tcW w:w="1623" w:type="dxa"/>
            <w:hideMark/>
          </w:tcPr>
          <w:p w:rsidR="00546614" w:rsidRDefault="00546614" w:rsidP="00546614">
            <w:pPr>
              <w:jc w:val="center"/>
              <w:rPr>
                <w:rFonts w:cs="Times New Roman"/>
                <w:sz w:val="24"/>
                <w:szCs w:val="24"/>
              </w:rPr>
            </w:pPr>
            <w:r>
              <w:rPr>
                <w:rFonts w:cs="Times New Roman"/>
                <w:sz w:val="24"/>
                <w:szCs w:val="24"/>
              </w:rPr>
              <w:t>6</w:t>
            </w:r>
          </w:p>
        </w:tc>
        <w:tc>
          <w:tcPr>
            <w:tcW w:w="1579" w:type="dxa"/>
            <w:hideMark/>
          </w:tcPr>
          <w:p w:rsidR="00546614" w:rsidRDefault="00546614" w:rsidP="00546614">
            <w:pPr>
              <w:jc w:val="center"/>
              <w:rPr>
                <w:rFonts w:cs="Times New Roman"/>
                <w:sz w:val="24"/>
                <w:szCs w:val="24"/>
              </w:rPr>
            </w:pPr>
            <w:r>
              <w:rPr>
                <w:rFonts w:cs="Times New Roman"/>
                <w:sz w:val="24"/>
                <w:szCs w:val="24"/>
              </w:rPr>
              <w:t>30</w:t>
            </w:r>
          </w:p>
        </w:tc>
        <w:tc>
          <w:tcPr>
            <w:tcW w:w="1692" w:type="dxa"/>
            <w:hideMark/>
          </w:tcPr>
          <w:p w:rsidR="00546614" w:rsidRDefault="00546614" w:rsidP="00546614">
            <w:pPr>
              <w:jc w:val="center"/>
              <w:rPr>
                <w:rFonts w:cs="Times New Roman"/>
                <w:sz w:val="24"/>
                <w:szCs w:val="24"/>
              </w:rPr>
            </w:pPr>
            <w:r>
              <w:rPr>
                <w:rFonts w:cs="Times New Roman"/>
                <w:sz w:val="24"/>
                <w:szCs w:val="24"/>
              </w:rPr>
              <w:t>4</w:t>
            </w:r>
          </w:p>
        </w:tc>
        <w:tc>
          <w:tcPr>
            <w:tcW w:w="1592" w:type="dxa"/>
            <w:hideMark/>
          </w:tcPr>
          <w:p w:rsidR="00546614" w:rsidRDefault="00546614" w:rsidP="00546614">
            <w:pPr>
              <w:jc w:val="center"/>
              <w:rPr>
                <w:rFonts w:cs="Times New Roman"/>
                <w:sz w:val="24"/>
                <w:szCs w:val="24"/>
              </w:rPr>
            </w:pPr>
            <w:r>
              <w:rPr>
                <w:rFonts w:cs="Times New Roman"/>
                <w:sz w:val="24"/>
                <w:szCs w:val="24"/>
              </w:rPr>
              <w:t>80</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4 ВВ</w:t>
            </w:r>
          </w:p>
        </w:tc>
        <w:tc>
          <w:tcPr>
            <w:tcW w:w="1508" w:type="dxa"/>
            <w:hideMark/>
          </w:tcPr>
          <w:p w:rsidR="00546614" w:rsidRDefault="00546614" w:rsidP="00546614">
            <w:pPr>
              <w:jc w:val="center"/>
              <w:rPr>
                <w:rFonts w:cs="Times New Roman"/>
                <w:sz w:val="24"/>
                <w:szCs w:val="24"/>
              </w:rPr>
            </w:pPr>
            <w:r>
              <w:rPr>
                <w:rFonts w:cs="Times New Roman"/>
                <w:sz w:val="24"/>
                <w:szCs w:val="24"/>
              </w:rPr>
              <w:t>17</w:t>
            </w:r>
          </w:p>
        </w:tc>
        <w:tc>
          <w:tcPr>
            <w:tcW w:w="1623" w:type="dxa"/>
            <w:hideMark/>
          </w:tcPr>
          <w:p w:rsidR="00546614" w:rsidRDefault="00546614" w:rsidP="00546614">
            <w:pPr>
              <w:jc w:val="center"/>
              <w:rPr>
                <w:rFonts w:cs="Times New Roman"/>
                <w:sz w:val="24"/>
                <w:szCs w:val="24"/>
              </w:rPr>
            </w:pPr>
            <w:r>
              <w:rPr>
                <w:rFonts w:cs="Times New Roman"/>
                <w:sz w:val="24"/>
                <w:szCs w:val="24"/>
              </w:rPr>
              <w:t>8</w:t>
            </w:r>
          </w:p>
        </w:tc>
        <w:tc>
          <w:tcPr>
            <w:tcW w:w="1579" w:type="dxa"/>
            <w:hideMark/>
          </w:tcPr>
          <w:p w:rsidR="00546614" w:rsidRDefault="00546614" w:rsidP="00546614">
            <w:pPr>
              <w:jc w:val="center"/>
              <w:rPr>
                <w:rFonts w:cs="Times New Roman"/>
                <w:sz w:val="24"/>
                <w:szCs w:val="24"/>
              </w:rPr>
            </w:pPr>
            <w:r>
              <w:rPr>
                <w:rFonts w:cs="Times New Roman"/>
                <w:sz w:val="24"/>
                <w:szCs w:val="24"/>
              </w:rPr>
              <w:t>47,1</w:t>
            </w:r>
          </w:p>
        </w:tc>
        <w:tc>
          <w:tcPr>
            <w:tcW w:w="1692" w:type="dxa"/>
            <w:hideMark/>
          </w:tcPr>
          <w:p w:rsidR="00546614" w:rsidRDefault="00546614" w:rsidP="00546614">
            <w:pPr>
              <w:jc w:val="center"/>
              <w:rPr>
                <w:rFonts w:cs="Times New Roman"/>
                <w:sz w:val="24"/>
                <w:szCs w:val="24"/>
              </w:rPr>
            </w:pPr>
            <w:r>
              <w:rPr>
                <w:rFonts w:cs="Times New Roman"/>
                <w:sz w:val="24"/>
                <w:szCs w:val="24"/>
              </w:rPr>
              <w:t>-</w:t>
            </w:r>
          </w:p>
        </w:tc>
        <w:tc>
          <w:tcPr>
            <w:tcW w:w="1592" w:type="dxa"/>
            <w:hideMark/>
          </w:tcPr>
          <w:p w:rsidR="00546614" w:rsidRDefault="00546614" w:rsidP="00546614">
            <w:pPr>
              <w:jc w:val="center"/>
              <w:rPr>
                <w:rFonts w:cs="Times New Roman"/>
                <w:sz w:val="24"/>
                <w:szCs w:val="24"/>
              </w:rPr>
            </w:pPr>
            <w:r>
              <w:rPr>
                <w:rFonts w:cs="Times New Roman"/>
                <w:sz w:val="24"/>
                <w:szCs w:val="24"/>
              </w:rPr>
              <w:t>100</w:t>
            </w:r>
          </w:p>
        </w:tc>
      </w:tr>
      <w:tr w:rsidR="00546614" w:rsidTr="00546614">
        <w:tc>
          <w:tcPr>
            <w:tcW w:w="1577" w:type="dxa"/>
            <w:hideMark/>
          </w:tcPr>
          <w:p w:rsidR="00546614" w:rsidRDefault="00546614" w:rsidP="00546614">
            <w:pPr>
              <w:jc w:val="center"/>
              <w:rPr>
                <w:rFonts w:cs="Times New Roman"/>
                <w:sz w:val="24"/>
                <w:szCs w:val="24"/>
              </w:rPr>
            </w:pPr>
            <w:r>
              <w:rPr>
                <w:rFonts w:cs="Times New Roman"/>
                <w:sz w:val="24"/>
                <w:szCs w:val="24"/>
              </w:rPr>
              <w:t>4 АВ</w:t>
            </w:r>
          </w:p>
        </w:tc>
        <w:tc>
          <w:tcPr>
            <w:tcW w:w="1508" w:type="dxa"/>
            <w:hideMark/>
          </w:tcPr>
          <w:p w:rsidR="00546614" w:rsidRDefault="00546614" w:rsidP="00546614">
            <w:pPr>
              <w:jc w:val="center"/>
              <w:rPr>
                <w:rFonts w:cs="Times New Roman"/>
                <w:sz w:val="24"/>
                <w:szCs w:val="24"/>
              </w:rPr>
            </w:pPr>
            <w:r>
              <w:rPr>
                <w:rFonts w:cs="Times New Roman"/>
                <w:sz w:val="24"/>
                <w:szCs w:val="24"/>
              </w:rPr>
              <w:t>20</w:t>
            </w:r>
          </w:p>
        </w:tc>
        <w:tc>
          <w:tcPr>
            <w:tcW w:w="1623" w:type="dxa"/>
            <w:hideMark/>
          </w:tcPr>
          <w:p w:rsidR="00546614" w:rsidRDefault="00546614" w:rsidP="00546614">
            <w:pPr>
              <w:jc w:val="center"/>
              <w:rPr>
                <w:rFonts w:cs="Times New Roman"/>
                <w:sz w:val="24"/>
                <w:szCs w:val="24"/>
              </w:rPr>
            </w:pPr>
            <w:r>
              <w:rPr>
                <w:rFonts w:cs="Times New Roman"/>
                <w:sz w:val="24"/>
                <w:szCs w:val="24"/>
              </w:rPr>
              <w:t>7</w:t>
            </w:r>
          </w:p>
        </w:tc>
        <w:tc>
          <w:tcPr>
            <w:tcW w:w="1579" w:type="dxa"/>
            <w:hideMark/>
          </w:tcPr>
          <w:p w:rsidR="00546614" w:rsidRDefault="00546614" w:rsidP="00546614">
            <w:pPr>
              <w:jc w:val="center"/>
              <w:rPr>
                <w:rFonts w:cs="Times New Roman"/>
                <w:sz w:val="24"/>
                <w:szCs w:val="24"/>
              </w:rPr>
            </w:pPr>
            <w:r>
              <w:rPr>
                <w:rFonts w:cs="Times New Roman"/>
                <w:sz w:val="24"/>
                <w:szCs w:val="24"/>
              </w:rPr>
              <w:t>35</w:t>
            </w:r>
          </w:p>
        </w:tc>
        <w:tc>
          <w:tcPr>
            <w:tcW w:w="1692" w:type="dxa"/>
            <w:hideMark/>
          </w:tcPr>
          <w:p w:rsidR="00546614" w:rsidRDefault="00546614" w:rsidP="00546614">
            <w:pPr>
              <w:jc w:val="center"/>
              <w:rPr>
                <w:rFonts w:cs="Times New Roman"/>
                <w:sz w:val="24"/>
                <w:szCs w:val="24"/>
              </w:rPr>
            </w:pPr>
            <w:r>
              <w:rPr>
                <w:rFonts w:cs="Times New Roman"/>
                <w:sz w:val="24"/>
                <w:szCs w:val="24"/>
              </w:rPr>
              <w:t>-</w:t>
            </w:r>
          </w:p>
        </w:tc>
        <w:tc>
          <w:tcPr>
            <w:tcW w:w="1592" w:type="dxa"/>
            <w:hideMark/>
          </w:tcPr>
          <w:p w:rsidR="00546614" w:rsidRDefault="00546614" w:rsidP="00546614">
            <w:pPr>
              <w:jc w:val="center"/>
              <w:rPr>
                <w:rFonts w:cs="Times New Roman"/>
                <w:sz w:val="24"/>
                <w:szCs w:val="24"/>
              </w:rPr>
            </w:pPr>
            <w:r>
              <w:rPr>
                <w:rFonts w:cs="Times New Roman"/>
                <w:sz w:val="24"/>
                <w:szCs w:val="24"/>
              </w:rPr>
              <w:t>100</w:t>
            </w:r>
          </w:p>
        </w:tc>
      </w:tr>
      <w:tr w:rsidR="00546614" w:rsidTr="00546614">
        <w:tc>
          <w:tcPr>
            <w:tcW w:w="1577" w:type="dxa"/>
            <w:hideMark/>
          </w:tcPr>
          <w:p w:rsidR="00546614" w:rsidRDefault="00546614" w:rsidP="00546614">
            <w:pPr>
              <w:jc w:val="center"/>
              <w:rPr>
                <w:rFonts w:cs="Times New Roman"/>
                <w:b/>
                <w:sz w:val="24"/>
                <w:szCs w:val="24"/>
              </w:rPr>
            </w:pPr>
            <w:r>
              <w:rPr>
                <w:rFonts w:cs="Times New Roman"/>
                <w:b/>
                <w:sz w:val="24"/>
                <w:szCs w:val="24"/>
              </w:rPr>
              <w:t>ИТОГО</w:t>
            </w:r>
          </w:p>
        </w:tc>
        <w:tc>
          <w:tcPr>
            <w:tcW w:w="1508" w:type="dxa"/>
            <w:hideMark/>
          </w:tcPr>
          <w:p w:rsidR="00546614" w:rsidRDefault="00546614" w:rsidP="00546614">
            <w:pPr>
              <w:jc w:val="center"/>
              <w:rPr>
                <w:rFonts w:cs="Times New Roman"/>
                <w:b/>
                <w:sz w:val="24"/>
                <w:szCs w:val="24"/>
              </w:rPr>
            </w:pPr>
            <w:r>
              <w:rPr>
                <w:rFonts w:cs="Times New Roman"/>
                <w:b/>
                <w:sz w:val="24"/>
                <w:szCs w:val="24"/>
              </w:rPr>
              <w:t>143</w:t>
            </w:r>
          </w:p>
        </w:tc>
        <w:tc>
          <w:tcPr>
            <w:tcW w:w="1623" w:type="dxa"/>
            <w:hideMark/>
          </w:tcPr>
          <w:p w:rsidR="00546614" w:rsidRDefault="00546614" w:rsidP="00546614">
            <w:pPr>
              <w:jc w:val="center"/>
              <w:rPr>
                <w:rFonts w:cs="Times New Roman"/>
                <w:b/>
                <w:sz w:val="24"/>
                <w:szCs w:val="24"/>
              </w:rPr>
            </w:pPr>
            <w:r>
              <w:rPr>
                <w:rFonts w:cs="Times New Roman"/>
                <w:b/>
                <w:sz w:val="24"/>
                <w:szCs w:val="24"/>
              </w:rPr>
              <w:t>44</w:t>
            </w:r>
          </w:p>
        </w:tc>
        <w:tc>
          <w:tcPr>
            <w:tcW w:w="1579" w:type="dxa"/>
            <w:hideMark/>
          </w:tcPr>
          <w:p w:rsidR="00546614" w:rsidRDefault="00546614" w:rsidP="00546614">
            <w:pPr>
              <w:jc w:val="center"/>
              <w:rPr>
                <w:rFonts w:cs="Times New Roman"/>
                <w:b/>
                <w:sz w:val="24"/>
                <w:szCs w:val="24"/>
              </w:rPr>
            </w:pPr>
            <w:r>
              <w:rPr>
                <w:rFonts w:cs="Times New Roman"/>
                <w:b/>
                <w:sz w:val="24"/>
                <w:szCs w:val="24"/>
              </w:rPr>
              <w:t>30,8</w:t>
            </w:r>
          </w:p>
        </w:tc>
        <w:tc>
          <w:tcPr>
            <w:tcW w:w="1692" w:type="dxa"/>
            <w:hideMark/>
          </w:tcPr>
          <w:p w:rsidR="00546614" w:rsidRDefault="00546614" w:rsidP="00546614">
            <w:pPr>
              <w:jc w:val="center"/>
              <w:rPr>
                <w:rFonts w:cs="Times New Roman"/>
                <w:b/>
                <w:sz w:val="24"/>
                <w:szCs w:val="24"/>
              </w:rPr>
            </w:pPr>
            <w:r>
              <w:rPr>
                <w:rFonts w:cs="Times New Roman"/>
                <w:b/>
                <w:sz w:val="24"/>
                <w:szCs w:val="24"/>
              </w:rPr>
              <w:t>42</w:t>
            </w:r>
          </w:p>
        </w:tc>
        <w:tc>
          <w:tcPr>
            <w:tcW w:w="1592" w:type="dxa"/>
            <w:hideMark/>
          </w:tcPr>
          <w:p w:rsidR="00546614" w:rsidRDefault="00546614" w:rsidP="00546614">
            <w:pPr>
              <w:jc w:val="center"/>
              <w:rPr>
                <w:rFonts w:cs="Times New Roman"/>
                <w:b/>
                <w:sz w:val="24"/>
                <w:szCs w:val="24"/>
              </w:rPr>
            </w:pPr>
            <w:r>
              <w:rPr>
                <w:rFonts w:cs="Times New Roman"/>
                <w:b/>
                <w:sz w:val="24"/>
                <w:szCs w:val="24"/>
              </w:rPr>
              <w:t>70,6</w:t>
            </w:r>
          </w:p>
        </w:tc>
      </w:tr>
      <w:tr w:rsidR="00546614" w:rsidTr="00546614">
        <w:tc>
          <w:tcPr>
            <w:tcW w:w="1577" w:type="dxa"/>
            <w:hideMark/>
          </w:tcPr>
          <w:p w:rsidR="00546614" w:rsidRDefault="00546614" w:rsidP="00546614">
            <w:pPr>
              <w:jc w:val="center"/>
              <w:rPr>
                <w:rFonts w:cs="Times New Roman"/>
                <w:b/>
                <w:sz w:val="24"/>
                <w:szCs w:val="24"/>
              </w:rPr>
            </w:pPr>
            <w:r>
              <w:rPr>
                <w:rFonts w:cs="Times New Roman"/>
                <w:b/>
                <w:sz w:val="24"/>
                <w:szCs w:val="24"/>
              </w:rPr>
              <w:t>ВСЕГО</w:t>
            </w:r>
          </w:p>
        </w:tc>
        <w:tc>
          <w:tcPr>
            <w:tcW w:w="1508" w:type="dxa"/>
            <w:hideMark/>
          </w:tcPr>
          <w:p w:rsidR="00546614" w:rsidRDefault="00546614" w:rsidP="00546614">
            <w:pPr>
              <w:jc w:val="center"/>
              <w:rPr>
                <w:rFonts w:cs="Times New Roman"/>
                <w:b/>
                <w:sz w:val="24"/>
                <w:szCs w:val="24"/>
              </w:rPr>
            </w:pPr>
            <w:r>
              <w:rPr>
                <w:rFonts w:cs="Times New Roman"/>
                <w:b/>
                <w:sz w:val="24"/>
                <w:szCs w:val="24"/>
              </w:rPr>
              <w:t>321</w:t>
            </w:r>
          </w:p>
        </w:tc>
        <w:tc>
          <w:tcPr>
            <w:tcW w:w="1623" w:type="dxa"/>
            <w:hideMark/>
          </w:tcPr>
          <w:p w:rsidR="00546614" w:rsidRDefault="00546614" w:rsidP="00546614">
            <w:pPr>
              <w:jc w:val="center"/>
              <w:rPr>
                <w:rFonts w:cs="Times New Roman"/>
                <w:b/>
                <w:sz w:val="24"/>
                <w:szCs w:val="24"/>
              </w:rPr>
            </w:pPr>
            <w:r>
              <w:rPr>
                <w:rFonts w:cs="Times New Roman"/>
                <w:b/>
                <w:sz w:val="24"/>
                <w:szCs w:val="24"/>
              </w:rPr>
              <w:t>85</w:t>
            </w:r>
          </w:p>
        </w:tc>
        <w:tc>
          <w:tcPr>
            <w:tcW w:w="1579" w:type="dxa"/>
            <w:hideMark/>
          </w:tcPr>
          <w:p w:rsidR="00546614" w:rsidRDefault="00546614" w:rsidP="00546614">
            <w:pPr>
              <w:jc w:val="center"/>
              <w:rPr>
                <w:rFonts w:cs="Times New Roman"/>
                <w:b/>
                <w:sz w:val="24"/>
                <w:szCs w:val="24"/>
              </w:rPr>
            </w:pPr>
            <w:r>
              <w:rPr>
                <w:rFonts w:cs="Times New Roman"/>
                <w:b/>
                <w:sz w:val="24"/>
                <w:szCs w:val="24"/>
              </w:rPr>
              <w:t>26,8</w:t>
            </w:r>
          </w:p>
        </w:tc>
        <w:tc>
          <w:tcPr>
            <w:tcW w:w="1692" w:type="dxa"/>
            <w:hideMark/>
          </w:tcPr>
          <w:p w:rsidR="00546614" w:rsidRDefault="00546614" w:rsidP="00546614">
            <w:pPr>
              <w:jc w:val="center"/>
              <w:rPr>
                <w:rFonts w:cs="Times New Roman"/>
                <w:b/>
                <w:sz w:val="24"/>
                <w:szCs w:val="24"/>
              </w:rPr>
            </w:pPr>
            <w:r>
              <w:rPr>
                <w:rFonts w:cs="Times New Roman"/>
                <w:b/>
                <w:sz w:val="24"/>
                <w:szCs w:val="24"/>
              </w:rPr>
              <w:t>73</w:t>
            </w:r>
          </w:p>
        </w:tc>
        <w:tc>
          <w:tcPr>
            <w:tcW w:w="1592" w:type="dxa"/>
            <w:hideMark/>
          </w:tcPr>
          <w:p w:rsidR="00546614" w:rsidRDefault="00546614" w:rsidP="00546614">
            <w:pPr>
              <w:jc w:val="center"/>
              <w:rPr>
                <w:rFonts w:cs="Times New Roman"/>
                <w:b/>
                <w:sz w:val="24"/>
                <w:szCs w:val="24"/>
              </w:rPr>
            </w:pPr>
            <w:r>
              <w:rPr>
                <w:rFonts w:cs="Times New Roman"/>
                <w:b/>
                <w:sz w:val="24"/>
                <w:szCs w:val="24"/>
              </w:rPr>
              <w:t>77,6</w:t>
            </w:r>
          </w:p>
        </w:tc>
      </w:tr>
    </w:tbl>
    <w:p w:rsidR="00546614" w:rsidRPr="00513125" w:rsidRDefault="00546614" w:rsidP="00546614">
      <w:pPr>
        <w:jc w:val="center"/>
        <w:rPr>
          <w:rFonts w:cs="Times New Roman"/>
          <w:b/>
          <w:szCs w:val="24"/>
        </w:rPr>
      </w:pPr>
    </w:p>
    <w:p w:rsidR="00546614" w:rsidRPr="00764179" w:rsidRDefault="00546614" w:rsidP="00546614">
      <w:pPr>
        <w:ind w:firstLine="708"/>
        <w:jc w:val="both"/>
        <w:rPr>
          <w:rFonts w:cs="Times New Roman"/>
          <w:spacing w:val="-5"/>
          <w:szCs w:val="24"/>
        </w:rPr>
      </w:pPr>
      <w:r w:rsidRPr="00764179">
        <w:rPr>
          <w:rFonts w:cs="Times New Roman"/>
          <w:spacing w:val="-5"/>
          <w:szCs w:val="24"/>
        </w:rPr>
        <w:t xml:space="preserve">Общая успеваемость по колледжу за анализируемый период составляет </w:t>
      </w:r>
      <w:r>
        <w:rPr>
          <w:rFonts w:cs="Times New Roman"/>
          <w:spacing w:val="-5"/>
          <w:szCs w:val="24"/>
        </w:rPr>
        <w:t>77,6</w:t>
      </w:r>
      <w:r w:rsidRPr="00745D5E">
        <w:rPr>
          <w:rFonts w:cs="Times New Roman"/>
          <w:spacing w:val="-5"/>
          <w:szCs w:val="24"/>
        </w:rPr>
        <w:t xml:space="preserve"> %.</w:t>
      </w:r>
      <w:r w:rsidRPr="00764179">
        <w:rPr>
          <w:rFonts w:cs="Times New Roman"/>
          <w:spacing w:val="-5"/>
          <w:szCs w:val="24"/>
        </w:rPr>
        <w:t xml:space="preserve">  По сравнению с итогами </w:t>
      </w:r>
      <w:r>
        <w:rPr>
          <w:rFonts w:cs="Times New Roman"/>
          <w:spacing w:val="-5"/>
          <w:szCs w:val="24"/>
        </w:rPr>
        <w:t xml:space="preserve">2-го полугодия 2017/2018 </w:t>
      </w:r>
      <w:r w:rsidRPr="00764179">
        <w:rPr>
          <w:rFonts w:cs="Times New Roman"/>
          <w:spacing w:val="-5"/>
          <w:szCs w:val="24"/>
        </w:rPr>
        <w:t>у</w:t>
      </w:r>
      <w:r>
        <w:rPr>
          <w:rFonts w:cs="Times New Roman"/>
          <w:spacing w:val="-5"/>
          <w:szCs w:val="24"/>
        </w:rPr>
        <w:t>чебного года успеваемость понизилась на 4,2 %  (успеваемость по итогам 2-го полугодия 2017/2018</w:t>
      </w:r>
      <w:r w:rsidRPr="00764179">
        <w:rPr>
          <w:rFonts w:cs="Times New Roman"/>
          <w:spacing w:val="-5"/>
          <w:szCs w:val="24"/>
        </w:rPr>
        <w:t xml:space="preserve"> составила </w:t>
      </w:r>
      <w:r>
        <w:rPr>
          <w:rFonts w:cs="Times New Roman"/>
          <w:spacing w:val="-5"/>
          <w:szCs w:val="24"/>
        </w:rPr>
        <w:t>81,8 %). 100 % успеваемость только в выпускных группах.</w:t>
      </w:r>
    </w:p>
    <w:p w:rsidR="00546614" w:rsidRPr="00764179" w:rsidRDefault="00546614" w:rsidP="000819AE">
      <w:pPr>
        <w:ind w:firstLine="708"/>
        <w:jc w:val="both"/>
        <w:rPr>
          <w:rFonts w:cs="Times New Roman"/>
          <w:spacing w:val="-5"/>
          <w:szCs w:val="24"/>
        </w:rPr>
      </w:pPr>
      <w:r w:rsidRPr="00764179">
        <w:rPr>
          <w:rFonts w:cs="Times New Roman"/>
          <w:spacing w:val="-5"/>
          <w:szCs w:val="24"/>
        </w:rPr>
        <w:t xml:space="preserve">По итогам </w:t>
      </w:r>
      <w:r>
        <w:rPr>
          <w:rFonts w:cs="Times New Roman"/>
          <w:spacing w:val="-5"/>
          <w:szCs w:val="24"/>
        </w:rPr>
        <w:t>2018/2019 учебного года 85</w:t>
      </w:r>
      <w:r w:rsidRPr="006714A2">
        <w:rPr>
          <w:rFonts w:cs="Times New Roman"/>
          <w:spacing w:val="-5"/>
          <w:szCs w:val="24"/>
        </w:rPr>
        <w:t xml:space="preserve"> студент</w:t>
      </w:r>
      <w:r>
        <w:rPr>
          <w:rFonts w:cs="Times New Roman"/>
          <w:spacing w:val="-5"/>
          <w:szCs w:val="24"/>
        </w:rPr>
        <w:t>ов</w:t>
      </w:r>
      <w:r w:rsidRPr="006714A2">
        <w:rPr>
          <w:rFonts w:cs="Times New Roman"/>
          <w:spacing w:val="-5"/>
          <w:szCs w:val="24"/>
        </w:rPr>
        <w:t xml:space="preserve"> обучаются на «5» и «4», что составляет </w:t>
      </w:r>
      <w:r>
        <w:rPr>
          <w:rFonts w:cs="Times New Roman"/>
          <w:spacing w:val="-5"/>
          <w:szCs w:val="24"/>
        </w:rPr>
        <w:t>26,8</w:t>
      </w:r>
      <w:r w:rsidRPr="006714A2">
        <w:rPr>
          <w:rFonts w:cs="Times New Roman"/>
          <w:spacing w:val="-5"/>
          <w:szCs w:val="24"/>
        </w:rPr>
        <w:t xml:space="preserve"> % от общего количества, </w:t>
      </w:r>
      <w:r>
        <w:rPr>
          <w:rFonts w:cs="Times New Roman"/>
          <w:spacing w:val="-5"/>
          <w:szCs w:val="24"/>
        </w:rPr>
        <w:t>2  студента обучае</w:t>
      </w:r>
      <w:r w:rsidRPr="006714A2">
        <w:rPr>
          <w:rFonts w:cs="Times New Roman"/>
          <w:spacing w:val="-5"/>
          <w:szCs w:val="24"/>
        </w:rPr>
        <w:t xml:space="preserve">тся на «отлично» по всем теоретическим дисциплинам: Неверов Н. </w:t>
      </w:r>
      <w:r>
        <w:rPr>
          <w:rFonts w:cs="Times New Roman"/>
          <w:spacing w:val="-5"/>
          <w:szCs w:val="24"/>
        </w:rPr>
        <w:t xml:space="preserve">(гр. 4 ВВ), Чёрная О. (гр. 2 ОГР). </w:t>
      </w:r>
      <w:r w:rsidRPr="006714A2">
        <w:rPr>
          <w:rFonts w:cs="Times New Roman"/>
          <w:spacing w:val="-5"/>
          <w:szCs w:val="24"/>
        </w:rPr>
        <w:t xml:space="preserve">По сравнению с </w:t>
      </w:r>
      <w:r w:rsidRPr="00764179">
        <w:rPr>
          <w:rFonts w:cs="Times New Roman"/>
          <w:spacing w:val="-5"/>
          <w:szCs w:val="24"/>
        </w:rPr>
        <w:t xml:space="preserve">итогами </w:t>
      </w:r>
      <w:r>
        <w:rPr>
          <w:rFonts w:cs="Times New Roman"/>
          <w:spacing w:val="-5"/>
          <w:szCs w:val="24"/>
        </w:rPr>
        <w:t xml:space="preserve">2-го полугодия 2017/2018 </w:t>
      </w:r>
      <w:r w:rsidRPr="00764179">
        <w:rPr>
          <w:rFonts w:cs="Times New Roman"/>
          <w:spacing w:val="-5"/>
          <w:szCs w:val="24"/>
        </w:rPr>
        <w:t>у</w:t>
      </w:r>
      <w:r>
        <w:rPr>
          <w:rFonts w:cs="Times New Roman"/>
          <w:spacing w:val="-5"/>
          <w:szCs w:val="24"/>
        </w:rPr>
        <w:t>чебного года</w:t>
      </w:r>
      <w:r w:rsidRPr="006714A2">
        <w:rPr>
          <w:rFonts w:cs="Times New Roman"/>
          <w:spacing w:val="-5"/>
          <w:szCs w:val="24"/>
        </w:rPr>
        <w:t xml:space="preserve"> качество обучения </w:t>
      </w:r>
      <w:r>
        <w:rPr>
          <w:rFonts w:cs="Times New Roman"/>
          <w:spacing w:val="-5"/>
          <w:szCs w:val="24"/>
        </w:rPr>
        <w:t>повысилось</w:t>
      </w:r>
      <w:r w:rsidRPr="006714A2">
        <w:rPr>
          <w:rFonts w:cs="Times New Roman"/>
          <w:spacing w:val="-5"/>
          <w:szCs w:val="24"/>
        </w:rPr>
        <w:t xml:space="preserve"> на </w:t>
      </w:r>
      <w:r>
        <w:rPr>
          <w:rFonts w:cs="Times New Roman"/>
          <w:spacing w:val="-5"/>
          <w:szCs w:val="24"/>
        </w:rPr>
        <w:t>1,3</w:t>
      </w:r>
      <w:r w:rsidRPr="006714A2">
        <w:rPr>
          <w:rFonts w:cs="Times New Roman"/>
          <w:spacing w:val="-5"/>
          <w:szCs w:val="24"/>
        </w:rPr>
        <w:t xml:space="preserve"> % (качество обучения по итогам</w:t>
      </w:r>
      <w:r>
        <w:rPr>
          <w:rFonts w:cs="Times New Roman"/>
          <w:spacing w:val="-5"/>
          <w:szCs w:val="24"/>
        </w:rPr>
        <w:t xml:space="preserve"> 2017/2018</w:t>
      </w:r>
      <w:r w:rsidRPr="006714A2">
        <w:rPr>
          <w:rFonts w:cs="Times New Roman"/>
          <w:spacing w:val="-5"/>
          <w:szCs w:val="24"/>
        </w:rPr>
        <w:t xml:space="preserve"> уч.г. составила </w:t>
      </w:r>
      <w:r>
        <w:rPr>
          <w:rFonts w:cs="Times New Roman"/>
          <w:spacing w:val="-5"/>
          <w:szCs w:val="24"/>
        </w:rPr>
        <w:t>25,4</w:t>
      </w:r>
      <w:r w:rsidRPr="006714A2">
        <w:rPr>
          <w:rFonts w:cs="Times New Roman"/>
          <w:spacing w:val="-5"/>
          <w:szCs w:val="24"/>
        </w:rPr>
        <w:t xml:space="preserve"> %). </w:t>
      </w:r>
      <w:r>
        <w:rPr>
          <w:rFonts w:cs="Times New Roman"/>
          <w:spacing w:val="-5"/>
          <w:szCs w:val="24"/>
        </w:rPr>
        <w:t>Шесть обучающихся закончили полугодие с одной оценкой «3» по аттестуемым дисциплинам: Андрюшенков К. – по дисциплине Метрология, сертификация и стандартизация (гр. 4 АВ), Оленев В – Эффективное поведение на рынке труда (гр.311), Лубнин  - Обществознание (гр. 311), Отопков Я. –ПДП (гр. 4 ВВ), Ульянов М. – иностранный язык (гр. 3 АВ), Захаров – Обществознание (гр. 1 ГЭМ).</w:t>
      </w:r>
    </w:p>
    <w:p w:rsidR="00546614" w:rsidRDefault="00546614" w:rsidP="000819AE">
      <w:pPr>
        <w:ind w:firstLine="708"/>
        <w:jc w:val="both"/>
        <w:rPr>
          <w:rFonts w:cs="Times New Roman"/>
          <w:spacing w:val="-5"/>
          <w:szCs w:val="24"/>
        </w:rPr>
      </w:pPr>
      <w:r>
        <w:rPr>
          <w:rFonts w:cs="Times New Roman"/>
          <w:spacing w:val="-5"/>
          <w:szCs w:val="24"/>
        </w:rPr>
        <w:t>73</w:t>
      </w:r>
      <w:r w:rsidRPr="00777A18">
        <w:rPr>
          <w:rFonts w:cs="Times New Roman"/>
          <w:spacing w:val="-5"/>
          <w:szCs w:val="24"/>
        </w:rPr>
        <w:t xml:space="preserve"> обучающихся по итогам </w:t>
      </w:r>
      <w:r>
        <w:rPr>
          <w:rFonts w:cs="Times New Roman"/>
          <w:spacing w:val="-5"/>
          <w:szCs w:val="24"/>
        </w:rPr>
        <w:t xml:space="preserve">года </w:t>
      </w:r>
      <w:r w:rsidRPr="00777A18">
        <w:rPr>
          <w:rFonts w:cs="Times New Roman"/>
          <w:spacing w:val="-5"/>
          <w:szCs w:val="24"/>
        </w:rPr>
        <w:t xml:space="preserve">являются неуспевающими, что составляет </w:t>
      </w:r>
      <w:r>
        <w:rPr>
          <w:rFonts w:cs="Times New Roman"/>
          <w:spacing w:val="-5"/>
          <w:szCs w:val="24"/>
        </w:rPr>
        <w:t>22,7</w:t>
      </w:r>
      <w:r w:rsidRPr="00777A18">
        <w:rPr>
          <w:rFonts w:cs="Times New Roman"/>
          <w:spacing w:val="-5"/>
          <w:szCs w:val="24"/>
        </w:rPr>
        <w:t xml:space="preserve">  % от общего количества</w:t>
      </w:r>
      <w:r w:rsidRPr="000A3184">
        <w:rPr>
          <w:rFonts w:cs="Times New Roman"/>
          <w:spacing w:val="-5"/>
          <w:szCs w:val="24"/>
        </w:rPr>
        <w:t xml:space="preserve">. </w:t>
      </w:r>
      <w:r>
        <w:rPr>
          <w:rFonts w:cs="Times New Roman"/>
          <w:spacing w:val="-5"/>
          <w:szCs w:val="24"/>
        </w:rPr>
        <w:t>Из них 11</w:t>
      </w:r>
      <w:r w:rsidRPr="000A3184">
        <w:rPr>
          <w:rFonts w:cs="Times New Roman"/>
          <w:spacing w:val="-5"/>
          <w:szCs w:val="24"/>
        </w:rPr>
        <w:t xml:space="preserve"> обучающихся имеют неаттестаци</w:t>
      </w:r>
      <w:r>
        <w:rPr>
          <w:rFonts w:cs="Times New Roman"/>
          <w:spacing w:val="-5"/>
          <w:szCs w:val="24"/>
        </w:rPr>
        <w:t>и только по одной дисциплине. Снижение успеваемости происходит за счёт не</w:t>
      </w:r>
      <w:r w:rsidR="00DF45B4">
        <w:rPr>
          <w:rFonts w:cs="Times New Roman"/>
          <w:spacing w:val="-5"/>
          <w:szCs w:val="24"/>
        </w:rPr>
        <w:t xml:space="preserve">посещающих занятия студентов. </w:t>
      </w:r>
      <w:r>
        <w:rPr>
          <w:rFonts w:cs="Times New Roman"/>
          <w:spacing w:val="-5"/>
          <w:szCs w:val="24"/>
        </w:rPr>
        <w:t>Наименьшая успеваемость в группе 2 ОГР – 31,8 %, 2 ГЭМ – 50 %, 16  - 54,5 %.</w:t>
      </w:r>
    </w:p>
    <w:p w:rsidR="00546614" w:rsidRPr="004E7065" w:rsidRDefault="00546614" w:rsidP="000819AE">
      <w:pPr>
        <w:ind w:firstLine="708"/>
        <w:jc w:val="both"/>
        <w:rPr>
          <w:rFonts w:cs="Times New Roman"/>
          <w:spacing w:val="-5"/>
          <w:szCs w:val="24"/>
        </w:rPr>
      </w:pPr>
      <w:r w:rsidRPr="004E7065">
        <w:rPr>
          <w:rFonts w:cs="Times New Roman"/>
          <w:spacing w:val="-5"/>
          <w:szCs w:val="24"/>
        </w:rPr>
        <w:t xml:space="preserve">Причинами слабой успеваемости обучающихся являются: </w:t>
      </w:r>
      <w:r>
        <w:rPr>
          <w:rFonts w:cs="Times New Roman"/>
          <w:spacing w:val="-5"/>
          <w:szCs w:val="24"/>
        </w:rPr>
        <w:t xml:space="preserve">прогулы, </w:t>
      </w:r>
      <w:r w:rsidRPr="004E7065">
        <w:rPr>
          <w:rFonts w:cs="Times New Roman"/>
          <w:spacing w:val="-5"/>
          <w:szCs w:val="24"/>
        </w:rPr>
        <w:t xml:space="preserve">частые пропуски занятий, низкая учебная мотивация, несформированность приёмов учебной деятельности, слабые знания за курс основной школы. </w:t>
      </w:r>
    </w:p>
    <w:p w:rsidR="00546614" w:rsidRDefault="00546614" w:rsidP="000819AE">
      <w:pPr>
        <w:jc w:val="both"/>
        <w:rPr>
          <w:rFonts w:cs="Times New Roman"/>
          <w:szCs w:val="24"/>
        </w:rPr>
      </w:pPr>
      <w:r>
        <w:rPr>
          <w:rFonts w:cs="Times New Roman"/>
          <w:spacing w:val="-5"/>
          <w:szCs w:val="24"/>
        </w:rPr>
        <w:tab/>
      </w:r>
      <w:r w:rsidRPr="00580508">
        <w:rPr>
          <w:rFonts w:cs="Times New Roman"/>
          <w:szCs w:val="24"/>
        </w:rPr>
        <w:t xml:space="preserve">Одним из важнейших показателей уровня освоения программного материала по </w:t>
      </w:r>
      <w:r>
        <w:rPr>
          <w:rFonts w:cs="Times New Roman"/>
          <w:szCs w:val="24"/>
        </w:rPr>
        <w:t>теоретическим</w:t>
      </w:r>
      <w:r w:rsidRPr="00580508">
        <w:rPr>
          <w:rFonts w:cs="Times New Roman"/>
          <w:szCs w:val="24"/>
        </w:rPr>
        <w:t xml:space="preserve"> дисциплинам являются результаты промежуточной аттестации. Промежуточная аттестация в колледже проводится в соответствии с </w:t>
      </w:r>
      <w:r>
        <w:rPr>
          <w:rFonts w:cs="Times New Roman"/>
          <w:szCs w:val="24"/>
        </w:rPr>
        <w:t>«</w:t>
      </w:r>
      <w:r w:rsidRPr="00580508">
        <w:rPr>
          <w:rFonts w:cs="Times New Roman"/>
          <w:szCs w:val="24"/>
        </w:rPr>
        <w:t xml:space="preserve">Положением о текущем контроле </w:t>
      </w:r>
      <w:r>
        <w:rPr>
          <w:rFonts w:cs="Times New Roman"/>
          <w:szCs w:val="24"/>
        </w:rPr>
        <w:t xml:space="preserve">успеваемости </w:t>
      </w:r>
      <w:r w:rsidRPr="00580508">
        <w:rPr>
          <w:rFonts w:cs="Times New Roman"/>
          <w:szCs w:val="24"/>
        </w:rPr>
        <w:t>и проме</w:t>
      </w:r>
      <w:r>
        <w:rPr>
          <w:rFonts w:cs="Times New Roman"/>
          <w:szCs w:val="24"/>
        </w:rPr>
        <w:t xml:space="preserve">жуточной аттестации обучающихся» и учебными планами групп. </w:t>
      </w:r>
    </w:p>
    <w:p w:rsidR="00546614" w:rsidRDefault="00546614" w:rsidP="00546614">
      <w:pPr>
        <w:ind w:firstLine="708"/>
        <w:jc w:val="both"/>
        <w:rPr>
          <w:rFonts w:cs="Times New Roman"/>
          <w:szCs w:val="24"/>
        </w:rPr>
      </w:pPr>
      <w:r>
        <w:rPr>
          <w:rFonts w:cs="Times New Roman"/>
          <w:szCs w:val="24"/>
        </w:rPr>
        <w:t xml:space="preserve"> Для проведения промежуточной аттестации были разработаны и утверждены: расписание экзаменов и консультаций, проекты приказов о допуске к экзаменам. Преподавателями составлены и сданы в учебный отдел экзаменационные материалы, экзаменационные ведомости, анализы проведённых экзаменов. </w:t>
      </w:r>
      <w:r w:rsidRPr="00833EFB">
        <w:rPr>
          <w:rFonts w:eastAsia="Calibri" w:cs="Times New Roman"/>
          <w:szCs w:val="24"/>
        </w:rPr>
        <w:t>Все экзаменац</w:t>
      </w:r>
      <w:r>
        <w:rPr>
          <w:rFonts w:eastAsia="Calibri" w:cs="Times New Roman"/>
          <w:szCs w:val="24"/>
        </w:rPr>
        <w:t>ионные материалы соответствуют</w:t>
      </w:r>
      <w:r w:rsidRPr="00833EFB">
        <w:rPr>
          <w:rFonts w:eastAsia="Calibri" w:cs="Times New Roman"/>
          <w:szCs w:val="24"/>
        </w:rPr>
        <w:t xml:space="preserve"> требованиям ФГОС,</w:t>
      </w:r>
      <w:r>
        <w:rPr>
          <w:rFonts w:eastAsia="Calibri" w:cs="Times New Roman"/>
          <w:szCs w:val="24"/>
        </w:rPr>
        <w:t xml:space="preserve"> учебным планам,</w:t>
      </w:r>
      <w:r w:rsidRPr="00833EFB">
        <w:rPr>
          <w:rFonts w:eastAsia="Calibri" w:cs="Times New Roman"/>
          <w:szCs w:val="24"/>
        </w:rPr>
        <w:t xml:space="preserve"> </w:t>
      </w:r>
      <w:r>
        <w:rPr>
          <w:rFonts w:eastAsia="Calibri" w:cs="Times New Roman"/>
          <w:szCs w:val="24"/>
        </w:rPr>
        <w:t>содержанию рабочих программ</w:t>
      </w:r>
      <w:r w:rsidRPr="00833EFB">
        <w:rPr>
          <w:rFonts w:eastAsia="Calibri" w:cs="Times New Roman"/>
          <w:szCs w:val="24"/>
        </w:rPr>
        <w:t xml:space="preserve"> учебных дисциплин, </w:t>
      </w:r>
      <w:r>
        <w:rPr>
          <w:rFonts w:cs="Times New Roman"/>
          <w:szCs w:val="24"/>
        </w:rPr>
        <w:t>междисциплинарных курсов. Экзамены проводились в разных формах: устные ответы по билетам, тестирование, компьютерное тестирование. Форма проведения экзамена выбирается преподавателем и доводится до сведения обучающихся в течение 2-х месяцев с начала учебного года. Экзамены показали, что обучающиеся, допущенные к сдаче владеют теоретическими знаниями на достаточном уровне. Неудовлетворительных отметок на экзаменах получено не было, 1 неявка на экзамен без уважительной причины (Токнов С., гр. 16, экзамен по дисциплине «Физика»).</w:t>
      </w:r>
    </w:p>
    <w:p w:rsidR="00DF45B4" w:rsidRDefault="00546614" w:rsidP="00546614">
      <w:pPr>
        <w:ind w:firstLine="708"/>
        <w:jc w:val="both"/>
        <w:rPr>
          <w:rFonts w:cs="Times New Roman"/>
          <w:spacing w:val="-5"/>
          <w:szCs w:val="24"/>
        </w:rPr>
      </w:pPr>
      <w:r>
        <w:rPr>
          <w:rFonts w:cs="Times New Roman"/>
          <w:spacing w:val="-5"/>
          <w:szCs w:val="24"/>
        </w:rPr>
        <w:t xml:space="preserve">Во 2018/2019 учебном году в рамках промежуточной аттестации для обучающихся 1-4 курсов проведены экзамены по общеобразовательным, профессиональным дисциплинам и междисциплинарным курсам. </w:t>
      </w:r>
    </w:p>
    <w:p w:rsidR="00546614" w:rsidRDefault="00546614" w:rsidP="00546614">
      <w:pPr>
        <w:ind w:firstLine="708"/>
        <w:jc w:val="both"/>
        <w:rPr>
          <w:rFonts w:cs="Times New Roman"/>
          <w:spacing w:val="-5"/>
          <w:szCs w:val="24"/>
        </w:rPr>
      </w:pPr>
      <w:r>
        <w:rPr>
          <w:rFonts w:cs="Times New Roman"/>
          <w:spacing w:val="-5"/>
          <w:szCs w:val="24"/>
        </w:rPr>
        <w:t>К экзаменам было допущено:</w:t>
      </w:r>
    </w:p>
    <w:p w:rsidR="00546614" w:rsidRPr="00CD40D3" w:rsidRDefault="00546614" w:rsidP="004D64B5">
      <w:pPr>
        <w:pStyle w:val="a5"/>
        <w:numPr>
          <w:ilvl w:val="0"/>
          <w:numId w:val="56"/>
        </w:numPr>
        <w:jc w:val="both"/>
        <w:rPr>
          <w:spacing w:val="-5"/>
        </w:rPr>
      </w:pPr>
      <w:r w:rsidRPr="00CD40D3">
        <w:rPr>
          <w:spacing w:val="-5"/>
        </w:rPr>
        <w:t xml:space="preserve">по направлению ППССЗ - 281 студента, что составляет 95,6% от общего количества обучающихся групп, сдававших сессию; </w:t>
      </w:r>
    </w:p>
    <w:p w:rsidR="00546614" w:rsidRPr="00CD40D3" w:rsidRDefault="00546614" w:rsidP="004D64B5">
      <w:pPr>
        <w:pStyle w:val="a5"/>
        <w:numPr>
          <w:ilvl w:val="0"/>
          <w:numId w:val="56"/>
        </w:numPr>
        <w:jc w:val="both"/>
        <w:rPr>
          <w:spacing w:val="-5"/>
        </w:rPr>
      </w:pPr>
      <w:r w:rsidRPr="00CD40D3">
        <w:rPr>
          <w:spacing w:val="-5"/>
        </w:rPr>
        <w:t xml:space="preserve">по направлению ППКРС –  269 обучающихся, что составляет 94,1 % от общего количества обучающихся групп, сдававших сессию; </w:t>
      </w:r>
    </w:p>
    <w:p w:rsidR="00546614" w:rsidRPr="00CD40D3" w:rsidRDefault="00546614" w:rsidP="004D64B5">
      <w:pPr>
        <w:pStyle w:val="a5"/>
        <w:numPr>
          <w:ilvl w:val="0"/>
          <w:numId w:val="56"/>
        </w:numPr>
        <w:jc w:val="both"/>
      </w:pPr>
      <w:r w:rsidRPr="00CD40D3">
        <w:rPr>
          <w:spacing w:val="-5"/>
        </w:rPr>
        <w:t>всего по колледжу-  550 обучающихся, что составляет 94,8 % от общего количества обучающихся групп, сдававших сессию</w:t>
      </w:r>
      <w:r>
        <w:rPr>
          <w:spacing w:val="-5"/>
        </w:rPr>
        <w:t>.</w:t>
      </w:r>
      <w:r w:rsidRPr="00CD40D3">
        <w:rPr>
          <w:spacing w:val="-5"/>
        </w:rPr>
        <w:t xml:space="preserve">  </w:t>
      </w:r>
    </w:p>
    <w:p w:rsidR="00546614" w:rsidRPr="0021400C" w:rsidRDefault="00546614" w:rsidP="00546614">
      <w:pPr>
        <w:pStyle w:val="a5"/>
        <w:ind w:left="1530"/>
        <w:jc w:val="both"/>
      </w:pPr>
    </w:p>
    <w:p w:rsidR="00546614" w:rsidRDefault="00546614" w:rsidP="00546614">
      <w:pPr>
        <w:ind w:firstLine="708"/>
        <w:jc w:val="both"/>
        <w:rPr>
          <w:rFonts w:cs="Times New Roman"/>
          <w:spacing w:val="-5"/>
          <w:szCs w:val="24"/>
        </w:rPr>
      </w:pPr>
      <w:r w:rsidRPr="00024BC1">
        <w:rPr>
          <w:rFonts w:cs="Times New Roman"/>
          <w:spacing w:val="-5"/>
          <w:szCs w:val="24"/>
        </w:rPr>
        <w:t xml:space="preserve">Главная причина недопуска </w:t>
      </w:r>
      <w:r>
        <w:rPr>
          <w:rFonts w:cs="Times New Roman"/>
          <w:spacing w:val="-5"/>
          <w:szCs w:val="24"/>
        </w:rPr>
        <w:t>обучающихся</w:t>
      </w:r>
      <w:r w:rsidRPr="00024BC1">
        <w:rPr>
          <w:rFonts w:cs="Times New Roman"/>
          <w:spacing w:val="-5"/>
          <w:szCs w:val="24"/>
        </w:rPr>
        <w:t xml:space="preserve"> к промежуточной аттестации: академические задолженности по дисциплинам и междисципли</w:t>
      </w:r>
      <w:r w:rsidR="00DF45B4">
        <w:rPr>
          <w:rFonts w:cs="Times New Roman"/>
          <w:spacing w:val="-5"/>
          <w:szCs w:val="24"/>
        </w:rPr>
        <w:t>нарным курсам</w:t>
      </w:r>
      <w:r w:rsidRPr="00CD40D3">
        <w:rPr>
          <w:rFonts w:cs="Times New Roman"/>
          <w:spacing w:val="-5"/>
          <w:szCs w:val="24"/>
        </w:rPr>
        <w:t>.</w:t>
      </w:r>
      <w:r>
        <w:rPr>
          <w:rFonts w:cs="Times New Roman"/>
          <w:spacing w:val="-5"/>
          <w:szCs w:val="24"/>
        </w:rPr>
        <w:t xml:space="preserve"> По уважительным причинам сессия была перенесена для обучающихся:</w:t>
      </w:r>
      <w:r w:rsidRPr="009F2993">
        <w:rPr>
          <w:rFonts w:cs="Times New Roman"/>
          <w:spacing w:val="-5"/>
          <w:szCs w:val="24"/>
        </w:rPr>
        <w:t xml:space="preserve"> </w:t>
      </w:r>
    </w:p>
    <w:p w:rsidR="00546614" w:rsidRPr="009F2993" w:rsidRDefault="00546614" w:rsidP="004D64B5">
      <w:pPr>
        <w:pStyle w:val="a5"/>
        <w:numPr>
          <w:ilvl w:val="0"/>
          <w:numId w:val="57"/>
        </w:numPr>
        <w:jc w:val="both"/>
        <w:rPr>
          <w:spacing w:val="-5"/>
        </w:rPr>
      </w:pPr>
      <w:r w:rsidRPr="009F2993">
        <w:rPr>
          <w:spacing w:val="-5"/>
        </w:rPr>
        <w:t>Хохлова Д.А.  по дисци</w:t>
      </w:r>
      <w:r>
        <w:rPr>
          <w:spacing w:val="-5"/>
        </w:rPr>
        <w:t>п</w:t>
      </w:r>
      <w:r w:rsidRPr="009F2993">
        <w:rPr>
          <w:spacing w:val="-5"/>
        </w:rPr>
        <w:t xml:space="preserve">линам </w:t>
      </w:r>
      <w:r w:rsidRPr="009F2993">
        <w:t>Русский язык (экзамен), Математика (экзамен), Иностранный язык (диф. зачёт)</w:t>
      </w:r>
      <w:r>
        <w:t>;</w:t>
      </w:r>
    </w:p>
    <w:p w:rsidR="00546614" w:rsidRPr="009F2993" w:rsidRDefault="00546614" w:rsidP="004D64B5">
      <w:pPr>
        <w:pStyle w:val="a5"/>
        <w:numPr>
          <w:ilvl w:val="0"/>
          <w:numId w:val="57"/>
        </w:numPr>
        <w:jc w:val="both"/>
        <w:rPr>
          <w:spacing w:val="-5"/>
        </w:rPr>
      </w:pPr>
      <w:r>
        <w:rPr>
          <w:spacing w:val="-5"/>
        </w:rPr>
        <w:t xml:space="preserve">Маценко С.А. </w:t>
      </w:r>
      <w:r w:rsidRPr="009F2993">
        <w:rPr>
          <w:spacing w:val="-5"/>
        </w:rPr>
        <w:t>по дисци</w:t>
      </w:r>
      <w:r>
        <w:rPr>
          <w:spacing w:val="-5"/>
        </w:rPr>
        <w:t>п</w:t>
      </w:r>
      <w:r w:rsidRPr="009F2993">
        <w:rPr>
          <w:spacing w:val="-5"/>
        </w:rPr>
        <w:t>линам</w:t>
      </w:r>
      <w:r>
        <w:rPr>
          <w:spacing w:val="-5"/>
        </w:rPr>
        <w:t xml:space="preserve"> </w:t>
      </w:r>
      <w:r>
        <w:t>Физика (экзамен), Информатика (экзамен), История (диф. зачёт);</w:t>
      </w:r>
    </w:p>
    <w:p w:rsidR="00546614" w:rsidRPr="009F2993" w:rsidRDefault="00546614" w:rsidP="004D64B5">
      <w:pPr>
        <w:pStyle w:val="a5"/>
        <w:numPr>
          <w:ilvl w:val="0"/>
          <w:numId w:val="57"/>
        </w:numPr>
        <w:jc w:val="both"/>
        <w:rPr>
          <w:spacing w:val="-5"/>
        </w:rPr>
      </w:pPr>
      <w:r w:rsidRPr="009F2993">
        <w:t>Скопинцевой А.В.</w:t>
      </w:r>
      <w:r>
        <w:t xml:space="preserve"> по дисциплинам Физика (экзамен), Основы экономики (зачёт).</w:t>
      </w:r>
    </w:p>
    <w:p w:rsidR="00546614" w:rsidRDefault="00546614" w:rsidP="00546614">
      <w:pPr>
        <w:ind w:firstLine="708"/>
        <w:jc w:val="both"/>
        <w:rPr>
          <w:rFonts w:cs="Times New Roman"/>
          <w:spacing w:val="-5"/>
          <w:szCs w:val="24"/>
        </w:rPr>
      </w:pPr>
      <w:r>
        <w:rPr>
          <w:rFonts w:cs="Times New Roman"/>
          <w:spacing w:val="-5"/>
          <w:szCs w:val="24"/>
        </w:rPr>
        <w:t>Результаты экзаменов по циклам следующие:</w:t>
      </w:r>
    </w:p>
    <w:p w:rsidR="00546614" w:rsidRPr="00480F39" w:rsidRDefault="00546614" w:rsidP="006A5B4A">
      <w:pPr>
        <w:pStyle w:val="a5"/>
        <w:numPr>
          <w:ilvl w:val="0"/>
          <w:numId w:val="31"/>
        </w:numPr>
        <w:jc w:val="both"/>
        <w:rPr>
          <w:spacing w:val="-5"/>
        </w:rPr>
      </w:pPr>
      <w:r>
        <w:rPr>
          <w:spacing w:val="-5"/>
        </w:rPr>
        <w:t>в группах ППКРС:</w:t>
      </w:r>
    </w:p>
    <w:tbl>
      <w:tblPr>
        <w:tblStyle w:val="a8"/>
        <w:tblW w:w="0" w:type="auto"/>
        <w:tblLook w:val="04A0"/>
      </w:tblPr>
      <w:tblGrid>
        <w:gridCol w:w="3189"/>
        <w:gridCol w:w="3190"/>
        <w:gridCol w:w="3191"/>
      </w:tblGrid>
      <w:tr w:rsidR="00546614" w:rsidTr="00546614">
        <w:tc>
          <w:tcPr>
            <w:tcW w:w="3190" w:type="dxa"/>
          </w:tcPr>
          <w:p w:rsidR="00546614" w:rsidRDefault="00546614" w:rsidP="00546614">
            <w:pPr>
              <w:jc w:val="center"/>
              <w:rPr>
                <w:rFonts w:cs="Times New Roman"/>
                <w:spacing w:val="-5"/>
                <w:sz w:val="24"/>
                <w:szCs w:val="24"/>
              </w:rPr>
            </w:pPr>
            <w:r>
              <w:rPr>
                <w:rFonts w:cs="Times New Roman"/>
                <w:spacing w:val="-5"/>
                <w:sz w:val="24"/>
                <w:szCs w:val="24"/>
              </w:rPr>
              <w:t>Наименование цикла</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 успеваемости</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 качества</w:t>
            </w:r>
          </w:p>
        </w:tc>
      </w:tr>
      <w:tr w:rsidR="00546614" w:rsidTr="00546614">
        <w:tc>
          <w:tcPr>
            <w:tcW w:w="3190" w:type="dxa"/>
          </w:tcPr>
          <w:p w:rsidR="00546614" w:rsidRDefault="00546614" w:rsidP="00BE034C">
            <w:pPr>
              <w:rPr>
                <w:rFonts w:cs="Times New Roman"/>
                <w:spacing w:val="-5"/>
                <w:sz w:val="24"/>
                <w:szCs w:val="24"/>
              </w:rPr>
            </w:pPr>
            <w:r>
              <w:rPr>
                <w:rFonts w:cs="Times New Roman"/>
                <w:spacing w:val="-5"/>
                <w:sz w:val="24"/>
                <w:szCs w:val="24"/>
              </w:rPr>
              <w:t>Общеобразовательный цикл</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96,4</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47,3</w:t>
            </w:r>
          </w:p>
        </w:tc>
      </w:tr>
      <w:tr w:rsidR="00546614" w:rsidTr="00546614">
        <w:tc>
          <w:tcPr>
            <w:tcW w:w="3190" w:type="dxa"/>
          </w:tcPr>
          <w:p w:rsidR="00546614" w:rsidRDefault="00546614" w:rsidP="00BE034C">
            <w:pPr>
              <w:rPr>
                <w:rFonts w:cs="Times New Roman"/>
                <w:spacing w:val="-5"/>
                <w:sz w:val="24"/>
                <w:szCs w:val="24"/>
              </w:rPr>
            </w:pPr>
            <w:r>
              <w:rPr>
                <w:rFonts w:cs="Times New Roman"/>
                <w:spacing w:val="-5"/>
                <w:sz w:val="24"/>
                <w:szCs w:val="24"/>
              </w:rPr>
              <w:t>Профессиональный цикл</w:t>
            </w:r>
          </w:p>
        </w:tc>
        <w:tc>
          <w:tcPr>
            <w:tcW w:w="3190" w:type="dxa"/>
          </w:tcPr>
          <w:p w:rsidR="00546614" w:rsidRPr="00FF54EF" w:rsidRDefault="00546614" w:rsidP="00546614">
            <w:pPr>
              <w:jc w:val="center"/>
              <w:rPr>
                <w:rFonts w:cs="Times New Roman"/>
                <w:spacing w:val="-5"/>
                <w:sz w:val="24"/>
                <w:szCs w:val="24"/>
              </w:rPr>
            </w:pPr>
            <w:r>
              <w:rPr>
                <w:rFonts w:cs="Times New Roman"/>
                <w:spacing w:val="-5"/>
                <w:sz w:val="24"/>
                <w:szCs w:val="24"/>
              </w:rPr>
              <w:t>100</w:t>
            </w:r>
          </w:p>
        </w:tc>
        <w:tc>
          <w:tcPr>
            <w:tcW w:w="3191" w:type="dxa"/>
          </w:tcPr>
          <w:p w:rsidR="00546614" w:rsidRPr="00FF54EF" w:rsidRDefault="00546614" w:rsidP="00546614">
            <w:pPr>
              <w:jc w:val="center"/>
              <w:rPr>
                <w:rFonts w:cs="Times New Roman"/>
                <w:spacing w:val="-5"/>
                <w:sz w:val="24"/>
                <w:szCs w:val="24"/>
              </w:rPr>
            </w:pPr>
            <w:r>
              <w:rPr>
                <w:rFonts w:cs="Times New Roman"/>
                <w:spacing w:val="-5"/>
                <w:sz w:val="24"/>
                <w:szCs w:val="24"/>
              </w:rPr>
              <w:t>51,6</w:t>
            </w:r>
          </w:p>
        </w:tc>
      </w:tr>
      <w:tr w:rsidR="00546614" w:rsidTr="00546614">
        <w:tc>
          <w:tcPr>
            <w:tcW w:w="3190" w:type="dxa"/>
          </w:tcPr>
          <w:p w:rsidR="00546614" w:rsidRPr="00480F39" w:rsidRDefault="00546614" w:rsidP="00546614">
            <w:pPr>
              <w:jc w:val="center"/>
              <w:rPr>
                <w:rFonts w:cs="Times New Roman"/>
                <w:b/>
                <w:spacing w:val="-5"/>
                <w:sz w:val="24"/>
                <w:szCs w:val="24"/>
              </w:rPr>
            </w:pPr>
            <w:r>
              <w:rPr>
                <w:rFonts w:cs="Times New Roman"/>
                <w:b/>
                <w:spacing w:val="-5"/>
                <w:sz w:val="24"/>
                <w:szCs w:val="24"/>
              </w:rPr>
              <w:t xml:space="preserve">Итого </w:t>
            </w:r>
          </w:p>
        </w:tc>
        <w:tc>
          <w:tcPr>
            <w:tcW w:w="3190" w:type="dxa"/>
          </w:tcPr>
          <w:p w:rsidR="00546614" w:rsidRPr="00FF54EF" w:rsidRDefault="00546614" w:rsidP="00546614">
            <w:pPr>
              <w:jc w:val="center"/>
              <w:rPr>
                <w:rFonts w:cs="Times New Roman"/>
                <w:spacing w:val="-5"/>
                <w:sz w:val="24"/>
                <w:szCs w:val="24"/>
              </w:rPr>
            </w:pPr>
            <w:r>
              <w:rPr>
                <w:rFonts w:cs="Times New Roman"/>
                <w:spacing w:val="-5"/>
                <w:sz w:val="24"/>
                <w:szCs w:val="24"/>
              </w:rPr>
              <w:t>98,5</w:t>
            </w:r>
          </w:p>
        </w:tc>
        <w:tc>
          <w:tcPr>
            <w:tcW w:w="3191" w:type="dxa"/>
          </w:tcPr>
          <w:p w:rsidR="00546614" w:rsidRPr="00FF54EF" w:rsidRDefault="00546614" w:rsidP="00546614">
            <w:pPr>
              <w:jc w:val="center"/>
              <w:rPr>
                <w:rFonts w:cs="Times New Roman"/>
                <w:spacing w:val="-5"/>
                <w:sz w:val="24"/>
                <w:szCs w:val="24"/>
              </w:rPr>
            </w:pPr>
            <w:r>
              <w:rPr>
                <w:rFonts w:cs="Times New Roman"/>
                <w:spacing w:val="-5"/>
                <w:sz w:val="24"/>
                <w:szCs w:val="24"/>
              </w:rPr>
              <w:t>49,8</w:t>
            </w:r>
          </w:p>
        </w:tc>
      </w:tr>
    </w:tbl>
    <w:p w:rsidR="00546614" w:rsidRPr="00480F39" w:rsidRDefault="00546614" w:rsidP="006A5B4A">
      <w:pPr>
        <w:pStyle w:val="a5"/>
        <w:numPr>
          <w:ilvl w:val="0"/>
          <w:numId w:val="31"/>
        </w:numPr>
        <w:jc w:val="both"/>
        <w:rPr>
          <w:spacing w:val="-5"/>
        </w:rPr>
      </w:pPr>
      <w:r>
        <w:rPr>
          <w:spacing w:val="-5"/>
        </w:rPr>
        <w:t>в группах ППС</w:t>
      </w:r>
      <w:r w:rsidRPr="00480F39">
        <w:rPr>
          <w:spacing w:val="-5"/>
        </w:rPr>
        <w:t>С</w:t>
      </w:r>
      <w:r>
        <w:rPr>
          <w:spacing w:val="-5"/>
        </w:rPr>
        <w:t>З:</w:t>
      </w:r>
    </w:p>
    <w:tbl>
      <w:tblPr>
        <w:tblStyle w:val="a8"/>
        <w:tblW w:w="0" w:type="auto"/>
        <w:tblLook w:val="04A0"/>
      </w:tblPr>
      <w:tblGrid>
        <w:gridCol w:w="3189"/>
        <w:gridCol w:w="3190"/>
        <w:gridCol w:w="3191"/>
      </w:tblGrid>
      <w:tr w:rsidR="00546614" w:rsidTr="00546614">
        <w:tc>
          <w:tcPr>
            <w:tcW w:w="3190" w:type="dxa"/>
          </w:tcPr>
          <w:p w:rsidR="00546614" w:rsidRDefault="00546614" w:rsidP="00546614">
            <w:pPr>
              <w:jc w:val="center"/>
              <w:rPr>
                <w:rFonts w:cs="Times New Roman"/>
                <w:spacing w:val="-5"/>
                <w:sz w:val="24"/>
                <w:szCs w:val="24"/>
              </w:rPr>
            </w:pPr>
            <w:r>
              <w:rPr>
                <w:rFonts w:cs="Times New Roman"/>
                <w:spacing w:val="-5"/>
                <w:sz w:val="24"/>
                <w:szCs w:val="24"/>
              </w:rPr>
              <w:t>Наименование цикла</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 успеваемости</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 качества</w:t>
            </w:r>
          </w:p>
        </w:tc>
      </w:tr>
      <w:tr w:rsidR="00546614" w:rsidTr="00546614">
        <w:tc>
          <w:tcPr>
            <w:tcW w:w="3190" w:type="dxa"/>
          </w:tcPr>
          <w:p w:rsidR="00546614" w:rsidRDefault="00546614" w:rsidP="00BE034C">
            <w:pPr>
              <w:rPr>
                <w:rFonts w:cs="Times New Roman"/>
                <w:spacing w:val="-5"/>
                <w:sz w:val="24"/>
                <w:szCs w:val="24"/>
              </w:rPr>
            </w:pPr>
            <w:r>
              <w:rPr>
                <w:rFonts w:cs="Times New Roman"/>
                <w:spacing w:val="-5"/>
                <w:sz w:val="24"/>
                <w:szCs w:val="24"/>
              </w:rPr>
              <w:t>Общеобразовательный цикл</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100</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61,7</w:t>
            </w:r>
          </w:p>
        </w:tc>
      </w:tr>
      <w:tr w:rsidR="00546614" w:rsidTr="00546614">
        <w:tc>
          <w:tcPr>
            <w:tcW w:w="3190" w:type="dxa"/>
          </w:tcPr>
          <w:p w:rsidR="00546614" w:rsidRDefault="00546614" w:rsidP="00BE034C">
            <w:pPr>
              <w:rPr>
                <w:rFonts w:cs="Times New Roman"/>
                <w:spacing w:val="-5"/>
                <w:sz w:val="24"/>
                <w:szCs w:val="24"/>
              </w:rPr>
            </w:pPr>
            <w:r>
              <w:rPr>
                <w:rFonts w:cs="Times New Roman"/>
                <w:spacing w:val="-5"/>
                <w:sz w:val="24"/>
                <w:szCs w:val="24"/>
              </w:rPr>
              <w:t>Профессиональный цикл</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98,5</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32,8</w:t>
            </w:r>
          </w:p>
        </w:tc>
      </w:tr>
      <w:tr w:rsidR="00546614" w:rsidTr="00546614">
        <w:tc>
          <w:tcPr>
            <w:tcW w:w="3190" w:type="dxa"/>
          </w:tcPr>
          <w:p w:rsidR="00546614" w:rsidRPr="00480F39" w:rsidRDefault="00546614" w:rsidP="00546614">
            <w:pPr>
              <w:jc w:val="center"/>
              <w:rPr>
                <w:rFonts w:cs="Times New Roman"/>
                <w:b/>
                <w:spacing w:val="-5"/>
                <w:sz w:val="24"/>
                <w:szCs w:val="24"/>
              </w:rPr>
            </w:pPr>
            <w:r>
              <w:rPr>
                <w:rFonts w:cs="Times New Roman"/>
                <w:b/>
                <w:spacing w:val="-5"/>
                <w:sz w:val="24"/>
                <w:szCs w:val="24"/>
              </w:rPr>
              <w:t xml:space="preserve">Итого </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98,9</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64,4</w:t>
            </w:r>
          </w:p>
        </w:tc>
      </w:tr>
    </w:tbl>
    <w:p w:rsidR="00546614" w:rsidRPr="00480F39" w:rsidRDefault="00546614" w:rsidP="006A5B4A">
      <w:pPr>
        <w:pStyle w:val="a5"/>
        <w:numPr>
          <w:ilvl w:val="0"/>
          <w:numId w:val="31"/>
        </w:numPr>
        <w:jc w:val="both"/>
        <w:rPr>
          <w:spacing w:val="-5"/>
        </w:rPr>
      </w:pPr>
      <w:r w:rsidRPr="00480F39">
        <w:rPr>
          <w:spacing w:val="-5"/>
        </w:rPr>
        <w:t xml:space="preserve">в </w:t>
      </w:r>
      <w:r>
        <w:rPr>
          <w:spacing w:val="-5"/>
        </w:rPr>
        <w:t>целом по колледжу:</w:t>
      </w:r>
    </w:p>
    <w:tbl>
      <w:tblPr>
        <w:tblStyle w:val="a8"/>
        <w:tblW w:w="0" w:type="auto"/>
        <w:tblLook w:val="04A0"/>
      </w:tblPr>
      <w:tblGrid>
        <w:gridCol w:w="3189"/>
        <w:gridCol w:w="3190"/>
        <w:gridCol w:w="3191"/>
      </w:tblGrid>
      <w:tr w:rsidR="00546614" w:rsidTr="00546614">
        <w:tc>
          <w:tcPr>
            <w:tcW w:w="3190" w:type="dxa"/>
          </w:tcPr>
          <w:p w:rsidR="00546614" w:rsidRDefault="00546614" w:rsidP="00546614">
            <w:pPr>
              <w:jc w:val="center"/>
              <w:rPr>
                <w:rFonts w:cs="Times New Roman"/>
                <w:spacing w:val="-5"/>
                <w:sz w:val="24"/>
                <w:szCs w:val="24"/>
              </w:rPr>
            </w:pPr>
            <w:r>
              <w:rPr>
                <w:rFonts w:cs="Times New Roman"/>
                <w:spacing w:val="-5"/>
                <w:sz w:val="24"/>
                <w:szCs w:val="24"/>
              </w:rPr>
              <w:t>Наименование цикла</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 успеваемости</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 качества</w:t>
            </w:r>
          </w:p>
        </w:tc>
      </w:tr>
      <w:tr w:rsidR="00546614" w:rsidTr="00546614">
        <w:tc>
          <w:tcPr>
            <w:tcW w:w="3190" w:type="dxa"/>
          </w:tcPr>
          <w:p w:rsidR="00546614" w:rsidRDefault="00546614" w:rsidP="00BE034C">
            <w:pPr>
              <w:rPr>
                <w:rFonts w:cs="Times New Roman"/>
                <w:spacing w:val="-5"/>
                <w:sz w:val="24"/>
                <w:szCs w:val="24"/>
              </w:rPr>
            </w:pPr>
            <w:r>
              <w:rPr>
                <w:rFonts w:cs="Times New Roman"/>
                <w:spacing w:val="-5"/>
                <w:sz w:val="24"/>
                <w:szCs w:val="24"/>
              </w:rPr>
              <w:t>Общеобразовательный цикл</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97,9</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53,6</w:t>
            </w:r>
          </w:p>
        </w:tc>
      </w:tr>
      <w:tr w:rsidR="00546614" w:rsidTr="00546614">
        <w:tc>
          <w:tcPr>
            <w:tcW w:w="3190" w:type="dxa"/>
          </w:tcPr>
          <w:p w:rsidR="00546614" w:rsidRDefault="00546614" w:rsidP="00BE034C">
            <w:pPr>
              <w:rPr>
                <w:rFonts w:cs="Times New Roman"/>
                <w:spacing w:val="-5"/>
                <w:sz w:val="24"/>
                <w:szCs w:val="24"/>
              </w:rPr>
            </w:pPr>
            <w:r>
              <w:rPr>
                <w:rFonts w:cs="Times New Roman"/>
                <w:spacing w:val="-5"/>
                <w:sz w:val="24"/>
                <w:szCs w:val="24"/>
              </w:rPr>
              <w:t>Профессиональный цикл</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99,2</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59,4</w:t>
            </w:r>
          </w:p>
        </w:tc>
      </w:tr>
      <w:tr w:rsidR="00546614" w:rsidTr="00546614">
        <w:tc>
          <w:tcPr>
            <w:tcW w:w="3190" w:type="dxa"/>
          </w:tcPr>
          <w:p w:rsidR="00546614" w:rsidRPr="00480F39" w:rsidRDefault="00546614" w:rsidP="00546614">
            <w:pPr>
              <w:jc w:val="center"/>
              <w:rPr>
                <w:rFonts w:cs="Times New Roman"/>
                <w:b/>
                <w:spacing w:val="-5"/>
                <w:sz w:val="24"/>
                <w:szCs w:val="24"/>
              </w:rPr>
            </w:pPr>
            <w:r>
              <w:rPr>
                <w:rFonts w:cs="Times New Roman"/>
                <w:b/>
                <w:spacing w:val="-5"/>
                <w:sz w:val="24"/>
                <w:szCs w:val="24"/>
              </w:rPr>
              <w:t>Итого по колледжу</w:t>
            </w:r>
          </w:p>
        </w:tc>
        <w:tc>
          <w:tcPr>
            <w:tcW w:w="3190" w:type="dxa"/>
          </w:tcPr>
          <w:p w:rsidR="00546614" w:rsidRDefault="00546614" w:rsidP="00546614">
            <w:pPr>
              <w:jc w:val="center"/>
              <w:rPr>
                <w:rFonts w:cs="Times New Roman"/>
                <w:spacing w:val="-5"/>
                <w:sz w:val="24"/>
                <w:szCs w:val="24"/>
              </w:rPr>
            </w:pPr>
            <w:r>
              <w:rPr>
                <w:rFonts w:cs="Times New Roman"/>
                <w:spacing w:val="-5"/>
                <w:sz w:val="24"/>
                <w:szCs w:val="24"/>
              </w:rPr>
              <w:t>98,7</w:t>
            </w:r>
          </w:p>
        </w:tc>
        <w:tc>
          <w:tcPr>
            <w:tcW w:w="3191" w:type="dxa"/>
          </w:tcPr>
          <w:p w:rsidR="00546614" w:rsidRDefault="00546614" w:rsidP="00546614">
            <w:pPr>
              <w:jc w:val="center"/>
              <w:rPr>
                <w:rFonts w:cs="Times New Roman"/>
                <w:spacing w:val="-5"/>
                <w:sz w:val="24"/>
                <w:szCs w:val="24"/>
              </w:rPr>
            </w:pPr>
            <w:r>
              <w:rPr>
                <w:rFonts w:cs="Times New Roman"/>
                <w:spacing w:val="-5"/>
                <w:sz w:val="24"/>
                <w:szCs w:val="24"/>
              </w:rPr>
              <w:t>53,3</w:t>
            </w:r>
          </w:p>
        </w:tc>
      </w:tr>
    </w:tbl>
    <w:p w:rsidR="00546614" w:rsidRPr="00243671" w:rsidRDefault="00546614" w:rsidP="00546614">
      <w:pPr>
        <w:ind w:firstLine="708"/>
        <w:jc w:val="both"/>
        <w:rPr>
          <w:rFonts w:cs="Times New Roman"/>
          <w:szCs w:val="24"/>
        </w:rPr>
      </w:pPr>
      <w:r>
        <w:rPr>
          <w:rFonts w:cs="Times New Roman"/>
          <w:spacing w:val="-5"/>
          <w:szCs w:val="24"/>
        </w:rPr>
        <w:t>П</w:t>
      </w:r>
      <w:r w:rsidRPr="00243671">
        <w:rPr>
          <w:rFonts w:cs="Times New Roman"/>
          <w:spacing w:val="-5"/>
          <w:szCs w:val="24"/>
        </w:rPr>
        <w:t xml:space="preserve">о сравнению с аналогичным периодом прошлого учебного года, успеваемость </w:t>
      </w:r>
      <w:r>
        <w:rPr>
          <w:rFonts w:cs="Times New Roman"/>
          <w:spacing w:val="-5"/>
          <w:szCs w:val="24"/>
        </w:rPr>
        <w:t xml:space="preserve">и </w:t>
      </w:r>
      <w:r w:rsidRPr="00243671">
        <w:rPr>
          <w:rFonts w:cs="Times New Roman"/>
          <w:spacing w:val="-5"/>
          <w:szCs w:val="24"/>
        </w:rPr>
        <w:t xml:space="preserve">качество </w:t>
      </w:r>
      <w:r>
        <w:rPr>
          <w:rFonts w:cs="Times New Roman"/>
          <w:spacing w:val="-5"/>
          <w:szCs w:val="24"/>
        </w:rPr>
        <w:t xml:space="preserve">нестабильны (успеваемость снизилась </w:t>
      </w:r>
      <w:r w:rsidRPr="00243671">
        <w:rPr>
          <w:rFonts w:cs="Times New Roman"/>
          <w:spacing w:val="-5"/>
          <w:szCs w:val="24"/>
        </w:rPr>
        <w:t xml:space="preserve">на </w:t>
      </w:r>
      <w:r>
        <w:rPr>
          <w:rFonts w:cs="Times New Roman"/>
          <w:spacing w:val="-5"/>
          <w:szCs w:val="24"/>
        </w:rPr>
        <w:t>0,3</w:t>
      </w:r>
      <w:r w:rsidRPr="00243671">
        <w:rPr>
          <w:rFonts w:cs="Times New Roman"/>
          <w:spacing w:val="-5"/>
          <w:szCs w:val="24"/>
        </w:rPr>
        <w:t xml:space="preserve"> %, </w:t>
      </w:r>
      <w:r>
        <w:rPr>
          <w:rFonts w:cs="Times New Roman"/>
          <w:spacing w:val="-5"/>
          <w:szCs w:val="24"/>
        </w:rPr>
        <w:t>качество повысилось на 8,3%).</w:t>
      </w:r>
    </w:p>
    <w:p w:rsidR="00546614" w:rsidRDefault="00546614" w:rsidP="00546614">
      <w:pPr>
        <w:ind w:firstLine="708"/>
        <w:jc w:val="both"/>
        <w:rPr>
          <w:rFonts w:cs="Times New Roman"/>
          <w:szCs w:val="24"/>
        </w:rPr>
      </w:pPr>
      <w:r>
        <w:rPr>
          <w:rFonts w:cs="Times New Roman"/>
          <w:spacing w:val="-5"/>
          <w:szCs w:val="24"/>
        </w:rPr>
        <w:t xml:space="preserve">Кроме экзаменов, в рамках промежуточной аттестации на 1-4 курсах проводились дифференцированные зачёты, зачёты с оценкой, зачёты и контрольные работы. Результаты представлены в аналитической справке </w:t>
      </w:r>
      <w:r w:rsidRPr="00FD2F5D">
        <w:rPr>
          <w:rFonts w:cs="Times New Roman"/>
          <w:spacing w:val="-5"/>
          <w:szCs w:val="24"/>
        </w:rPr>
        <w:t>«</w:t>
      </w:r>
      <w:r w:rsidRPr="00FD2F5D">
        <w:rPr>
          <w:rFonts w:cs="Times New Roman"/>
          <w:szCs w:val="24"/>
        </w:rPr>
        <w:t>О результатах ко</w:t>
      </w:r>
      <w:r>
        <w:rPr>
          <w:rFonts w:cs="Times New Roman"/>
          <w:szCs w:val="24"/>
        </w:rPr>
        <w:t xml:space="preserve">нтроля обученности в группах в  2018/2019 учебном году». </w:t>
      </w:r>
    </w:p>
    <w:p w:rsidR="00546614" w:rsidRPr="003A463C" w:rsidRDefault="00546614" w:rsidP="00EC2264">
      <w:pPr>
        <w:ind w:firstLine="708"/>
        <w:jc w:val="center"/>
        <w:rPr>
          <w:rFonts w:cs="Times New Roman"/>
          <w:b/>
          <w:szCs w:val="24"/>
        </w:rPr>
      </w:pPr>
      <w:r w:rsidRPr="003A463C">
        <w:rPr>
          <w:rFonts w:cs="Times New Roman"/>
          <w:b/>
          <w:szCs w:val="24"/>
        </w:rPr>
        <w:t>По итогам проведённых контрольных работ различного вида можно сделать следующие выводы:</w:t>
      </w:r>
    </w:p>
    <w:p w:rsidR="00546614" w:rsidRPr="00EE19FE" w:rsidRDefault="00546614" w:rsidP="00EC2264">
      <w:pPr>
        <w:numPr>
          <w:ilvl w:val="0"/>
          <w:numId w:val="29"/>
        </w:numPr>
        <w:ind w:left="0" w:firstLine="0"/>
        <w:jc w:val="both"/>
        <w:rPr>
          <w:rFonts w:eastAsia="Times New Roman" w:cs="Times New Roman"/>
          <w:szCs w:val="24"/>
        </w:rPr>
      </w:pPr>
      <w:r w:rsidRPr="00EE19FE">
        <w:rPr>
          <w:rFonts w:eastAsia="Calibri" w:cs="Times New Roman"/>
          <w:szCs w:val="24"/>
        </w:rPr>
        <w:t>В основном обучающиеся успешно осваивают учебные дисциплины</w:t>
      </w:r>
      <w:r>
        <w:rPr>
          <w:rFonts w:cs="Times New Roman"/>
          <w:szCs w:val="24"/>
        </w:rPr>
        <w:t>. Процент обученности в среднем по колледжу 84,5 %, качества- 49,8 %.</w:t>
      </w:r>
      <w:r w:rsidRPr="00EE19FE">
        <w:rPr>
          <w:rFonts w:eastAsia="Calibri" w:cs="Times New Roman"/>
          <w:b/>
          <w:szCs w:val="24"/>
        </w:rPr>
        <w:t xml:space="preserve"> </w:t>
      </w:r>
      <w:r w:rsidRPr="00EE19FE">
        <w:rPr>
          <w:rFonts w:eastAsia="Calibri" w:cs="Times New Roman"/>
          <w:szCs w:val="24"/>
        </w:rPr>
        <w:t>Вместе с тем обращает на себя внимание разница между средними значениями контрольных работ и итогами полугодия.</w:t>
      </w:r>
    </w:p>
    <w:p w:rsidR="00546614" w:rsidRDefault="00546614" w:rsidP="00EC2264">
      <w:pPr>
        <w:numPr>
          <w:ilvl w:val="0"/>
          <w:numId w:val="29"/>
        </w:numPr>
        <w:ind w:left="0" w:firstLine="0"/>
        <w:jc w:val="both"/>
        <w:rPr>
          <w:rFonts w:eastAsia="Times New Roman" w:cs="Times New Roman"/>
          <w:szCs w:val="24"/>
        </w:rPr>
      </w:pPr>
      <w:r>
        <w:rPr>
          <w:rFonts w:eastAsia="Times New Roman" w:cs="Times New Roman"/>
          <w:szCs w:val="24"/>
        </w:rPr>
        <w:t>Наиболее успешно выполнили работы п</w:t>
      </w:r>
      <w:r w:rsidRPr="00406B42">
        <w:rPr>
          <w:rFonts w:eastAsia="Times New Roman" w:cs="Times New Roman"/>
          <w:szCs w:val="24"/>
        </w:rPr>
        <w:t>о направлению ПП</w:t>
      </w:r>
      <w:r>
        <w:rPr>
          <w:rFonts w:eastAsia="Times New Roman" w:cs="Times New Roman"/>
          <w:szCs w:val="24"/>
        </w:rPr>
        <w:t>КРС обучающиеся группы № 15 (93,9 %), наиболее высокое качество в группах: 15 (60,4 %).</w:t>
      </w:r>
    </w:p>
    <w:p w:rsidR="00546614" w:rsidRDefault="00546614" w:rsidP="00EC2264">
      <w:pPr>
        <w:numPr>
          <w:ilvl w:val="0"/>
          <w:numId w:val="29"/>
        </w:numPr>
        <w:ind w:left="0" w:firstLine="0"/>
        <w:jc w:val="both"/>
        <w:rPr>
          <w:rFonts w:eastAsia="Times New Roman" w:cs="Times New Roman"/>
          <w:szCs w:val="24"/>
        </w:rPr>
      </w:pPr>
      <w:r>
        <w:rPr>
          <w:rFonts w:eastAsia="Times New Roman" w:cs="Times New Roman"/>
          <w:szCs w:val="24"/>
        </w:rPr>
        <w:t>Наиболее успешно выполнили работы  п</w:t>
      </w:r>
      <w:r w:rsidRPr="00406B42">
        <w:rPr>
          <w:rFonts w:eastAsia="Times New Roman" w:cs="Times New Roman"/>
          <w:szCs w:val="24"/>
        </w:rPr>
        <w:t>о направлению П</w:t>
      </w:r>
      <w:r>
        <w:rPr>
          <w:rFonts w:eastAsia="Times New Roman" w:cs="Times New Roman"/>
          <w:szCs w:val="24"/>
        </w:rPr>
        <w:t>ПССЗ  обучающиеся группы № 4 ВВ (100 %); наиболее высокое качество в группе № 4 ВВ (71,7 %).</w:t>
      </w:r>
    </w:p>
    <w:p w:rsidR="00546614" w:rsidRPr="00184F4F" w:rsidRDefault="00546614" w:rsidP="00546614">
      <w:pPr>
        <w:ind w:firstLine="708"/>
        <w:jc w:val="both"/>
        <w:rPr>
          <w:rFonts w:eastAsia="Times New Roman" w:cs="Times New Roman"/>
          <w:szCs w:val="24"/>
        </w:rPr>
      </w:pPr>
      <w:r>
        <w:rPr>
          <w:rFonts w:eastAsia="Times New Roman" w:cs="Times New Roman"/>
          <w:szCs w:val="24"/>
        </w:rPr>
        <w:t>Учебным отделом было проанализированы результаты работы каждого преподавателя за 2018/2019 учебный год. По итогам проведённого анализа результативности работы преподавателей можно сделать выводы:</w:t>
      </w:r>
    </w:p>
    <w:p w:rsidR="00546614" w:rsidRDefault="00546614" w:rsidP="006A5B4A">
      <w:pPr>
        <w:numPr>
          <w:ilvl w:val="0"/>
          <w:numId w:val="30"/>
        </w:numPr>
        <w:spacing w:before="100" w:beforeAutospacing="1" w:after="100" w:afterAutospacing="1"/>
        <w:ind w:left="720"/>
        <w:jc w:val="both"/>
        <w:rPr>
          <w:rFonts w:eastAsia="Times New Roman" w:cs="Times New Roman"/>
          <w:szCs w:val="24"/>
        </w:rPr>
      </w:pPr>
      <w:r w:rsidRPr="0028497D">
        <w:rPr>
          <w:rFonts w:eastAsia="Times New Roman" w:cs="Times New Roman"/>
          <w:szCs w:val="24"/>
        </w:rPr>
        <w:t xml:space="preserve">Высокие показатели успеваемости  (100 %) у преподавателей:  Козловой Т.Т., </w:t>
      </w:r>
      <w:r>
        <w:rPr>
          <w:rFonts w:eastAsia="Times New Roman" w:cs="Times New Roman"/>
          <w:szCs w:val="24"/>
        </w:rPr>
        <w:t>Алексеенко Т.С., Коптяева В.Б., Карпова А.И., Машниной И.Р., Суворова А.Г., Неверовой Е.А.</w:t>
      </w:r>
    </w:p>
    <w:p w:rsidR="00546614" w:rsidRPr="0028497D" w:rsidRDefault="00546614" w:rsidP="006A5B4A">
      <w:pPr>
        <w:numPr>
          <w:ilvl w:val="0"/>
          <w:numId w:val="30"/>
        </w:numPr>
        <w:spacing w:before="100" w:beforeAutospacing="1" w:after="100" w:afterAutospacing="1"/>
        <w:ind w:left="720"/>
        <w:jc w:val="both"/>
        <w:rPr>
          <w:rFonts w:eastAsia="Times New Roman" w:cs="Times New Roman"/>
          <w:szCs w:val="24"/>
        </w:rPr>
      </w:pPr>
      <w:r w:rsidRPr="0028497D">
        <w:rPr>
          <w:rFonts w:eastAsia="Times New Roman" w:cs="Times New Roman"/>
          <w:szCs w:val="24"/>
        </w:rPr>
        <w:t xml:space="preserve">Низкие показатели успеваемости у преподавателей: </w:t>
      </w:r>
      <w:r>
        <w:rPr>
          <w:rFonts w:eastAsia="Times New Roman" w:cs="Times New Roman"/>
          <w:szCs w:val="24"/>
        </w:rPr>
        <w:t xml:space="preserve">Коротковой Н.Ф. </w:t>
      </w:r>
      <w:r w:rsidRPr="0028497D">
        <w:rPr>
          <w:rFonts w:eastAsia="Times New Roman" w:cs="Times New Roman"/>
          <w:szCs w:val="24"/>
        </w:rPr>
        <w:t>(</w:t>
      </w:r>
      <w:r>
        <w:rPr>
          <w:rFonts w:eastAsia="Times New Roman" w:cs="Times New Roman"/>
          <w:szCs w:val="24"/>
        </w:rPr>
        <w:t xml:space="preserve">73,9 </w:t>
      </w:r>
      <w:r w:rsidRPr="0028497D">
        <w:rPr>
          <w:rFonts w:eastAsia="Times New Roman" w:cs="Times New Roman"/>
          <w:szCs w:val="24"/>
        </w:rPr>
        <w:t>%)</w:t>
      </w:r>
      <w:r>
        <w:rPr>
          <w:rFonts w:eastAsia="Times New Roman" w:cs="Times New Roman"/>
          <w:szCs w:val="24"/>
        </w:rPr>
        <w:t>, Корзина Е.А. (77,5 %).</w:t>
      </w:r>
    </w:p>
    <w:p w:rsidR="00546614" w:rsidRDefault="00546614" w:rsidP="006A5B4A">
      <w:pPr>
        <w:numPr>
          <w:ilvl w:val="0"/>
          <w:numId w:val="30"/>
        </w:numPr>
        <w:spacing w:before="100" w:beforeAutospacing="1" w:after="100" w:afterAutospacing="1"/>
        <w:ind w:left="720"/>
        <w:jc w:val="both"/>
        <w:rPr>
          <w:rFonts w:eastAsia="Times New Roman" w:cs="Times New Roman"/>
          <w:szCs w:val="24"/>
        </w:rPr>
      </w:pPr>
      <w:r w:rsidRPr="00AE3870">
        <w:rPr>
          <w:rFonts w:eastAsia="Times New Roman" w:cs="Times New Roman"/>
          <w:szCs w:val="24"/>
        </w:rPr>
        <w:t xml:space="preserve">Высокие показатели качества у преподавателей: </w:t>
      </w:r>
      <w:r>
        <w:rPr>
          <w:rFonts w:eastAsia="Times New Roman" w:cs="Times New Roman"/>
          <w:szCs w:val="24"/>
        </w:rPr>
        <w:t>Кошелева С.В. (88,9 %), Суворова А.Г.</w:t>
      </w:r>
      <w:r w:rsidRPr="00AE3870">
        <w:rPr>
          <w:rFonts w:eastAsia="Times New Roman" w:cs="Times New Roman"/>
          <w:szCs w:val="24"/>
        </w:rPr>
        <w:t xml:space="preserve"> (</w:t>
      </w:r>
      <w:r>
        <w:rPr>
          <w:rFonts w:eastAsia="Times New Roman" w:cs="Times New Roman"/>
          <w:szCs w:val="24"/>
        </w:rPr>
        <w:t xml:space="preserve">90,7 </w:t>
      </w:r>
      <w:r w:rsidRPr="00AE3870">
        <w:rPr>
          <w:rFonts w:eastAsia="Times New Roman" w:cs="Times New Roman"/>
          <w:szCs w:val="24"/>
        </w:rPr>
        <w:t xml:space="preserve">%), </w:t>
      </w:r>
      <w:r>
        <w:rPr>
          <w:rFonts w:eastAsia="Times New Roman" w:cs="Times New Roman"/>
          <w:szCs w:val="24"/>
        </w:rPr>
        <w:t>Чаузова А.Л.</w:t>
      </w:r>
      <w:r w:rsidRPr="00AE3870">
        <w:rPr>
          <w:rFonts w:eastAsia="Times New Roman" w:cs="Times New Roman"/>
          <w:szCs w:val="24"/>
        </w:rPr>
        <w:t xml:space="preserve"> (</w:t>
      </w:r>
      <w:r>
        <w:rPr>
          <w:rFonts w:eastAsia="Times New Roman" w:cs="Times New Roman"/>
          <w:szCs w:val="24"/>
        </w:rPr>
        <w:t xml:space="preserve">74,1 </w:t>
      </w:r>
      <w:r w:rsidRPr="00AE3870">
        <w:rPr>
          <w:rFonts w:eastAsia="Times New Roman" w:cs="Times New Roman"/>
          <w:szCs w:val="24"/>
        </w:rPr>
        <w:t>%).</w:t>
      </w:r>
    </w:p>
    <w:p w:rsidR="00546614" w:rsidRDefault="00546614" w:rsidP="006A5B4A">
      <w:pPr>
        <w:numPr>
          <w:ilvl w:val="0"/>
          <w:numId w:val="30"/>
        </w:numPr>
        <w:spacing w:before="100" w:beforeAutospacing="1" w:after="100" w:afterAutospacing="1"/>
        <w:ind w:left="720"/>
        <w:jc w:val="both"/>
        <w:rPr>
          <w:rFonts w:eastAsia="Times New Roman" w:cs="Times New Roman"/>
          <w:szCs w:val="24"/>
        </w:rPr>
      </w:pPr>
      <w:r>
        <w:rPr>
          <w:rFonts w:eastAsia="Times New Roman" w:cs="Times New Roman"/>
          <w:szCs w:val="24"/>
        </w:rPr>
        <w:t>Низкие показатели качества у преподавателей: Козловой Т.Т. (20 %), Коротковой Н.Ф. (30,5 %), Алексеенко Т.С. (30,9 %).</w:t>
      </w:r>
    </w:p>
    <w:p w:rsidR="00546614" w:rsidRPr="00F601CC" w:rsidRDefault="00546614" w:rsidP="00F601CC">
      <w:pPr>
        <w:numPr>
          <w:ilvl w:val="0"/>
          <w:numId w:val="30"/>
        </w:numPr>
        <w:spacing w:before="100" w:beforeAutospacing="1" w:after="100" w:afterAutospacing="1"/>
        <w:ind w:left="720"/>
        <w:jc w:val="both"/>
        <w:rPr>
          <w:rFonts w:cs="Times New Roman"/>
          <w:szCs w:val="24"/>
        </w:rPr>
      </w:pPr>
      <w:r w:rsidRPr="000258FC">
        <w:rPr>
          <w:rFonts w:eastAsia="Times New Roman" w:cs="Times New Roman"/>
          <w:szCs w:val="24"/>
        </w:rPr>
        <w:t xml:space="preserve">Наибольшее количество неуспевающих по дисциплинам у преподавателей: </w:t>
      </w:r>
      <w:r>
        <w:rPr>
          <w:rFonts w:eastAsia="Times New Roman" w:cs="Times New Roman"/>
          <w:szCs w:val="24"/>
        </w:rPr>
        <w:t>Коротковой Н.Ф. (46 чел.), Корзина Е.А. (25 чел.).</w:t>
      </w:r>
    </w:p>
    <w:p w:rsidR="00E706FB" w:rsidRPr="00BB2CD9" w:rsidRDefault="00E706FB" w:rsidP="00BB2CD9">
      <w:pPr>
        <w:jc w:val="both"/>
        <w:rPr>
          <w:b/>
          <w:spacing w:val="-5"/>
          <w:u w:val="single"/>
        </w:rPr>
      </w:pPr>
    </w:p>
    <w:p w:rsidR="00546614" w:rsidRDefault="00546614" w:rsidP="00FE1EC2">
      <w:pPr>
        <w:jc w:val="center"/>
        <w:rPr>
          <w:rFonts w:cs="Times New Roman"/>
          <w:b/>
          <w:szCs w:val="24"/>
        </w:rPr>
        <w:sectPr w:rsidR="00546614" w:rsidSect="00546614">
          <w:pgSz w:w="11906" w:h="16838"/>
          <w:pgMar w:top="1134" w:right="851" w:bottom="1134" w:left="1701" w:header="709" w:footer="709" w:gutter="0"/>
          <w:cols w:space="708"/>
          <w:docGrid w:linePitch="360"/>
        </w:sectPr>
      </w:pPr>
    </w:p>
    <w:p w:rsidR="00DF45B4" w:rsidRPr="00A3727B" w:rsidRDefault="00DF45B4" w:rsidP="00DF45B4">
      <w:pPr>
        <w:jc w:val="center"/>
        <w:rPr>
          <w:b/>
          <w:sz w:val="28"/>
          <w:szCs w:val="28"/>
        </w:rPr>
      </w:pPr>
      <w:r w:rsidRPr="00A3727B">
        <w:rPr>
          <w:b/>
          <w:sz w:val="28"/>
          <w:szCs w:val="28"/>
        </w:rPr>
        <w:t>Сво</w:t>
      </w:r>
      <w:r>
        <w:rPr>
          <w:b/>
          <w:sz w:val="28"/>
          <w:szCs w:val="28"/>
        </w:rPr>
        <w:t>дная таблица результатов летней</w:t>
      </w:r>
      <w:r w:rsidRPr="00A3727B">
        <w:rPr>
          <w:b/>
          <w:sz w:val="28"/>
          <w:szCs w:val="28"/>
        </w:rPr>
        <w:t xml:space="preserve"> сессии </w:t>
      </w:r>
      <w:r>
        <w:rPr>
          <w:b/>
          <w:sz w:val="28"/>
          <w:szCs w:val="28"/>
        </w:rPr>
        <w:t xml:space="preserve">в группах ППССЗ </w:t>
      </w:r>
      <w:r w:rsidRPr="00A3727B">
        <w:rPr>
          <w:b/>
          <w:sz w:val="28"/>
          <w:szCs w:val="28"/>
        </w:rPr>
        <w:t>201</w:t>
      </w:r>
      <w:r>
        <w:rPr>
          <w:b/>
          <w:sz w:val="28"/>
          <w:szCs w:val="28"/>
        </w:rPr>
        <w:t>8/2019</w:t>
      </w:r>
      <w:r w:rsidRPr="00A3727B">
        <w:rPr>
          <w:b/>
          <w:sz w:val="28"/>
          <w:szCs w:val="28"/>
        </w:rPr>
        <w:t xml:space="preserve"> учебного года</w:t>
      </w:r>
      <w:r w:rsidR="00BE034C">
        <w:rPr>
          <w:b/>
          <w:sz w:val="28"/>
          <w:szCs w:val="28"/>
        </w:rPr>
        <w:t>.</w:t>
      </w:r>
    </w:p>
    <w:p w:rsidR="00DF45B4" w:rsidRDefault="00DF45B4" w:rsidP="00DF45B4">
      <w:pPr>
        <w:jc w:val="center"/>
      </w:pPr>
    </w:p>
    <w:tbl>
      <w:tblPr>
        <w:tblW w:w="150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3544"/>
        <w:gridCol w:w="1701"/>
        <w:gridCol w:w="992"/>
        <w:gridCol w:w="709"/>
        <w:gridCol w:w="850"/>
        <w:gridCol w:w="851"/>
        <w:gridCol w:w="709"/>
        <w:gridCol w:w="1134"/>
        <w:gridCol w:w="1134"/>
      </w:tblGrid>
      <w:tr w:rsidR="00DF45B4" w:rsidRPr="002D7021" w:rsidTr="001E2552">
        <w:trPr>
          <w:trHeight w:val="585"/>
        </w:trPr>
        <w:tc>
          <w:tcPr>
            <w:tcW w:w="3403" w:type="dxa"/>
            <w:vMerge w:val="restart"/>
            <w:vAlign w:val="center"/>
          </w:tcPr>
          <w:p w:rsidR="00DF45B4" w:rsidRPr="00E43337" w:rsidRDefault="00DF45B4" w:rsidP="001E2552">
            <w:pPr>
              <w:ind w:left="-108"/>
              <w:jc w:val="center"/>
              <w:rPr>
                <w:color w:val="000000"/>
              </w:rPr>
            </w:pPr>
            <w:r w:rsidRPr="00E43337">
              <w:rPr>
                <w:color w:val="000000"/>
              </w:rPr>
              <w:t>группа</w:t>
            </w:r>
          </w:p>
        </w:tc>
        <w:tc>
          <w:tcPr>
            <w:tcW w:w="3544" w:type="dxa"/>
            <w:vMerge w:val="restart"/>
            <w:vAlign w:val="center"/>
          </w:tcPr>
          <w:p w:rsidR="00DF45B4" w:rsidRPr="00E43337" w:rsidRDefault="00DF45B4" w:rsidP="001E2552">
            <w:pPr>
              <w:ind w:left="-108"/>
              <w:jc w:val="center"/>
              <w:rPr>
                <w:color w:val="000000"/>
              </w:rPr>
            </w:pPr>
            <w:r w:rsidRPr="00E43337">
              <w:rPr>
                <w:color w:val="000000"/>
              </w:rPr>
              <w:t>дисциплина</w:t>
            </w:r>
          </w:p>
        </w:tc>
        <w:tc>
          <w:tcPr>
            <w:tcW w:w="1701" w:type="dxa"/>
            <w:vMerge w:val="restart"/>
            <w:vAlign w:val="center"/>
          </w:tcPr>
          <w:p w:rsidR="00DF45B4" w:rsidRPr="00E43337" w:rsidRDefault="00DF45B4" w:rsidP="001E2552">
            <w:pPr>
              <w:ind w:left="34" w:right="-36"/>
              <w:jc w:val="center"/>
              <w:rPr>
                <w:color w:val="000000"/>
              </w:rPr>
            </w:pPr>
            <w:r w:rsidRPr="00E43337">
              <w:rPr>
                <w:color w:val="000000"/>
              </w:rPr>
              <w:t>преподаватель</w:t>
            </w:r>
          </w:p>
        </w:tc>
        <w:tc>
          <w:tcPr>
            <w:tcW w:w="992" w:type="dxa"/>
            <w:vMerge w:val="restart"/>
            <w:vAlign w:val="center"/>
          </w:tcPr>
          <w:p w:rsidR="00DF45B4" w:rsidRPr="00E43337" w:rsidRDefault="00DF45B4" w:rsidP="001E2552">
            <w:pPr>
              <w:jc w:val="both"/>
              <w:rPr>
                <w:color w:val="000000"/>
              </w:rPr>
            </w:pPr>
            <w:r w:rsidRPr="00E43337">
              <w:rPr>
                <w:color w:val="000000"/>
              </w:rPr>
              <w:t>допущены к экзамену</w:t>
            </w:r>
          </w:p>
        </w:tc>
        <w:tc>
          <w:tcPr>
            <w:tcW w:w="3119" w:type="dxa"/>
            <w:gridSpan w:val="4"/>
            <w:tcBorders>
              <w:bottom w:val="single" w:sz="4" w:space="0" w:color="auto"/>
            </w:tcBorders>
            <w:vAlign w:val="center"/>
          </w:tcPr>
          <w:p w:rsidR="00DF45B4" w:rsidRPr="00E43337" w:rsidRDefault="00DF45B4" w:rsidP="001E2552">
            <w:pPr>
              <w:ind w:left="-108"/>
              <w:jc w:val="center"/>
              <w:rPr>
                <w:color w:val="000000"/>
              </w:rPr>
            </w:pPr>
            <w:r w:rsidRPr="00E43337">
              <w:rPr>
                <w:color w:val="000000"/>
              </w:rPr>
              <w:t>Экзаменационные оценки</w:t>
            </w:r>
          </w:p>
        </w:tc>
        <w:tc>
          <w:tcPr>
            <w:tcW w:w="1134" w:type="dxa"/>
            <w:vMerge w:val="restart"/>
            <w:vAlign w:val="center"/>
          </w:tcPr>
          <w:p w:rsidR="00DF45B4" w:rsidRPr="00E43337" w:rsidRDefault="00DF45B4" w:rsidP="001E2552">
            <w:pPr>
              <w:ind w:left="-108"/>
              <w:jc w:val="center"/>
              <w:rPr>
                <w:color w:val="000000"/>
              </w:rPr>
            </w:pPr>
            <w:r w:rsidRPr="00E43337">
              <w:rPr>
                <w:color w:val="000000"/>
              </w:rPr>
              <w:t>%</w:t>
            </w:r>
          </w:p>
          <w:p w:rsidR="00DF45B4" w:rsidRPr="00E43337" w:rsidRDefault="00DF45B4" w:rsidP="001E2552">
            <w:pPr>
              <w:ind w:left="-108"/>
              <w:jc w:val="center"/>
              <w:rPr>
                <w:color w:val="000000"/>
              </w:rPr>
            </w:pPr>
            <w:r w:rsidRPr="00E43337">
              <w:rPr>
                <w:color w:val="000000"/>
              </w:rPr>
              <w:t>качества</w:t>
            </w:r>
          </w:p>
        </w:tc>
        <w:tc>
          <w:tcPr>
            <w:tcW w:w="1134" w:type="dxa"/>
            <w:vMerge w:val="restart"/>
            <w:vAlign w:val="center"/>
          </w:tcPr>
          <w:p w:rsidR="00DF45B4" w:rsidRPr="00E43337" w:rsidRDefault="00DF45B4" w:rsidP="001E2552">
            <w:pPr>
              <w:ind w:left="-108" w:right="355"/>
              <w:jc w:val="center"/>
              <w:rPr>
                <w:color w:val="000000"/>
              </w:rPr>
            </w:pPr>
            <w:r w:rsidRPr="00E43337">
              <w:rPr>
                <w:color w:val="000000"/>
              </w:rPr>
              <w:t>%</w:t>
            </w:r>
          </w:p>
          <w:p w:rsidR="00DF45B4" w:rsidRPr="00E43337" w:rsidRDefault="00DF45B4" w:rsidP="001E2552">
            <w:pPr>
              <w:ind w:left="-108" w:right="355"/>
              <w:jc w:val="center"/>
              <w:rPr>
                <w:color w:val="000000"/>
              </w:rPr>
            </w:pPr>
            <w:r w:rsidRPr="00E43337">
              <w:rPr>
                <w:color w:val="000000"/>
              </w:rPr>
              <w:t>обученности</w:t>
            </w:r>
          </w:p>
        </w:tc>
      </w:tr>
      <w:tr w:rsidR="00DF45B4" w:rsidRPr="002D7021" w:rsidTr="001E2552">
        <w:trPr>
          <w:trHeight w:val="480"/>
        </w:trPr>
        <w:tc>
          <w:tcPr>
            <w:tcW w:w="3403" w:type="dxa"/>
            <w:vMerge/>
            <w:vAlign w:val="center"/>
          </w:tcPr>
          <w:p w:rsidR="00DF45B4" w:rsidRPr="002D7021" w:rsidRDefault="00DF45B4" w:rsidP="001E2552">
            <w:pPr>
              <w:ind w:left="-108"/>
              <w:jc w:val="center"/>
              <w:rPr>
                <w:color w:val="000000"/>
              </w:rPr>
            </w:pPr>
          </w:p>
        </w:tc>
        <w:tc>
          <w:tcPr>
            <w:tcW w:w="3544" w:type="dxa"/>
            <w:vMerge/>
            <w:vAlign w:val="center"/>
          </w:tcPr>
          <w:p w:rsidR="00DF45B4" w:rsidRPr="002D7021" w:rsidRDefault="00DF45B4" w:rsidP="001E2552">
            <w:pPr>
              <w:ind w:left="-108"/>
              <w:jc w:val="center"/>
              <w:rPr>
                <w:color w:val="000000"/>
              </w:rPr>
            </w:pPr>
          </w:p>
        </w:tc>
        <w:tc>
          <w:tcPr>
            <w:tcW w:w="1701" w:type="dxa"/>
            <w:vMerge/>
            <w:vAlign w:val="center"/>
          </w:tcPr>
          <w:p w:rsidR="00DF45B4" w:rsidRPr="002D7021" w:rsidRDefault="00DF45B4" w:rsidP="001E2552">
            <w:pPr>
              <w:ind w:left="34"/>
              <w:jc w:val="center"/>
              <w:rPr>
                <w:color w:val="000000"/>
              </w:rPr>
            </w:pPr>
          </w:p>
        </w:tc>
        <w:tc>
          <w:tcPr>
            <w:tcW w:w="992" w:type="dxa"/>
            <w:vMerge/>
            <w:vAlign w:val="center"/>
          </w:tcPr>
          <w:p w:rsidR="00DF45B4" w:rsidRPr="002D7021" w:rsidRDefault="00DF45B4" w:rsidP="001E2552">
            <w:pPr>
              <w:ind w:left="-108"/>
              <w:jc w:val="center"/>
              <w:rPr>
                <w:color w:val="000000"/>
              </w:rPr>
            </w:pPr>
          </w:p>
        </w:tc>
        <w:tc>
          <w:tcPr>
            <w:tcW w:w="709" w:type="dxa"/>
            <w:tcBorders>
              <w:top w:val="single" w:sz="4" w:space="0" w:color="auto"/>
            </w:tcBorders>
            <w:vAlign w:val="center"/>
          </w:tcPr>
          <w:p w:rsidR="00DF45B4" w:rsidRPr="002D7021" w:rsidRDefault="00DF45B4" w:rsidP="001E2552">
            <w:pPr>
              <w:ind w:left="-108"/>
              <w:jc w:val="center"/>
              <w:rPr>
                <w:color w:val="000000"/>
              </w:rPr>
            </w:pPr>
            <w:r w:rsidRPr="002D7021">
              <w:rPr>
                <w:color w:val="000000"/>
              </w:rPr>
              <w:t>5</w:t>
            </w:r>
          </w:p>
        </w:tc>
        <w:tc>
          <w:tcPr>
            <w:tcW w:w="850" w:type="dxa"/>
            <w:tcBorders>
              <w:top w:val="single" w:sz="4" w:space="0" w:color="auto"/>
            </w:tcBorders>
            <w:vAlign w:val="center"/>
          </w:tcPr>
          <w:p w:rsidR="00DF45B4" w:rsidRPr="002D7021" w:rsidRDefault="00DF45B4" w:rsidP="001E2552">
            <w:pPr>
              <w:ind w:left="-108"/>
              <w:jc w:val="center"/>
              <w:rPr>
                <w:color w:val="000000"/>
              </w:rPr>
            </w:pPr>
            <w:r w:rsidRPr="002D7021">
              <w:rPr>
                <w:color w:val="000000"/>
              </w:rPr>
              <w:t>4</w:t>
            </w:r>
          </w:p>
        </w:tc>
        <w:tc>
          <w:tcPr>
            <w:tcW w:w="851" w:type="dxa"/>
            <w:tcBorders>
              <w:top w:val="single" w:sz="4" w:space="0" w:color="auto"/>
            </w:tcBorders>
            <w:vAlign w:val="center"/>
          </w:tcPr>
          <w:p w:rsidR="00DF45B4" w:rsidRPr="002D7021" w:rsidRDefault="00DF45B4" w:rsidP="001E2552">
            <w:pPr>
              <w:ind w:left="-108"/>
              <w:jc w:val="center"/>
              <w:rPr>
                <w:color w:val="000000"/>
              </w:rPr>
            </w:pPr>
            <w:r w:rsidRPr="002D7021">
              <w:rPr>
                <w:color w:val="000000"/>
              </w:rPr>
              <w:t>3</w:t>
            </w:r>
          </w:p>
        </w:tc>
        <w:tc>
          <w:tcPr>
            <w:tcW w:w="709" w:type="dxa"/>
            <w:tcBorders>
              <w:top w:val="single" w:sz="4" w:space="0" w:color="auto"/>
            </w:tcBorders>
            <w:vAlign w:val="center"/>
          </w:tcPr>
          <w:p w:rsidR="00DF45B4" w:rsidRPr="002D7021" w:rsidRDefault="00DF45B4" w:rsidP="001E2552">
            <w:pPr>
              <w:ind w:left="-108"/>
              <w:jc w:val="center"/>
              <w:rPr>
                <w:color w:val="000000"/>
              </w:rPr>
            </w:pPr>
            <w:r w:rsidRPr="002D7021">
              <w:rPr>
                <w:color w:val="000000"/>
              </w:rPr>
              <w:t>2</w:t>
            </w:r>
          </w:p>
        </w:tc>
        <w:tc>
          <w:tcPr>
            <w:tcW w:w="1134" w:type="dxa"/>
            <w:vMerge/>
            <w:vAlign w:val="center"/>
          </w:tcPr>
          <w:p w:rsidR="00DF45B4" w:rsidRPr="002D7021" w:rsidRDefault="00DF45B4" w:rsidP="001E2552">
            <w:pPr>
              <w:ind w:left="-108"/>
              <w:jc w:val="center"/>
              <w:rPr>
                <w:color w:val="000000"/>
              </w:rPr>
            </w:pPr>
          </w:p>
        </w:tc>
        <w:tc>
          <w:tcPr>
            <w:tcW w:w="1134" w:type="dxa"/>
            <w:vMerge/>
            <w:vAlign w:val="center"/>
          </w:tcPr>
          <w:p w:rsidR="00DF45B4" w:rsidRPr="002D7021" w:rsidRDefault="00DF45B4" w:rsidP="001E2552">
            <w:pPr>
              <w:ind w:left="-108" w:right="355"/>
              <w:jc w:val="center"/>
              <w:rPr>
                <w:color w:val="000000"/>
              </w:rPr>
            </w:pPr>
          </w:p>
        </w:tc>
      </w:tr>
      <w:tr w:rsidR="00DF45B4" w:rsidRPr="002D7021" w:rsidTr="001E2552">
        <w:trPr>
          <w:trHeight w:val="480"/>
        </w:trPr>
        <w:tc>
          <w:tcPr>
            <w:tcW w:w="3403" w:type="dxa"/>
            <w:vMerge w:val="restart"/>
            <w:vAlign w:val="center"/>
          </w:tcPr>
          <w:p w:rsidR="00DF45B4" w:rsidRDefault="00DF45B4" w:rsidP="00900F24">
            <w:pPr>
              <w:ind w:left="-108"/>
              <w:jc w:val="center"/>
              <w:rPr>
                <w:color w:val="000000"/>
              </w:rPr>
            </w:pPr>
            <w:r>
              <w:rPr>
                <w:color w:val="000000"/>
              </w:rPr>
              <w:t>4 ВВ</w:t>
            </w:r>
          </w:p>
          <w:p w:rsidR="00DF45B4" w:rsidRDefault="00DF45B4" w:rsidP="00900F24">
            <w:pPr>
              <w:ind w:left="-108"/>
              <w:jc w:val="center"/>
              <w:rPr>
                <w:color w:val="000000"/>
              </w:rPr>
            </w:pPr>
            <w:r>
              <w:rPr>
                <w:color w:val="000000"/>
              </w:rPr>
              <w:t>08.02.04</w:t>
            </w:r>
          </w:p>
          <w:p w:rsidR="00DF45B4" w:rsidRPr="002D7021" w:rsidRDefault="00DF45B4" w:rsidP="00900F24">
            <w:pPr>
              <w:ind w:left="-108"/>
              <w:jc w:val="center"/>
              <w:rPr>
                <w:color w:val="000000"/>
              </w:rPr>
            </w:pPr>
            <w:r>
              <w:rPr>
                <w:color w:val="000000"/>
              </w:rPr>
              <w:t>Водоснабжение и водоотведение</w:t>
            </w:r>
          </w:p>
        </w:tc>
        <w:tc>
          <w:tcPr>
            <w:tcW w:w="3544" w:type="dxa"/>
            <w:vAlign w:val="center"/>
          </w:tcPr>
          <w:p w:rsidR="00DF45B4" w:rsidRPr="00363831" w:rsidRDefault="00DF45B4" w:rsidP="001E2552">
            <w:pPr>
              <w:jc w:val="center"/>
            </w:pPr>
            <w:r>
              <w:t>Экономика отрасли</w:t>
            </w:r>
          </w:p>
        </w:tc>
        <w:tc>
          <w:tcPr>
            <w:tcW w:w="1701" w:type="dxa"/>
            <w:vAlign w:val="center"/>
          </w:tcPr>
          <w:p w:rsidR="00DF45B4" w:rsidRPr="00363831" w:rsidRDefault="00DF45B4" w:rsidP="001E2552">
            <w:pPr>
              <w:ind w:left="34"/>
              <w:jc w:val="center"/>
              <w:rPr>
                <w:color w:val="000000"/>
              </w:rPr>
            </w:pPr>
            <w:r>
              <w:rPr>
                <w:color w:val="000000"/>
              </w:rPr>
              <w:t>Бакурова И.Н.</w:t>
            </w:r>
          </w:p>
        </w:tc>
        <w:tc>
          <w:tcPr>
            <w:tcW w:w="992" w:type="dxa"/>
            <w:vAlign w:val="center"/>
          </w:tcPr>
          <w:p w:rsidR="00DF45B4" w:rsidRPr="002D7021" w:rsidRDefault="00DF45B4" w:rsidP="001E2552">
            <w:pPr>
              <w:ind w:left="-108"/>
              <w:jc w:val="center"/>
              <w:rPr>
                <w:color w:val="000000"/>
              </w:rPr>
            </w:pPr>
            <w:r>
              <w:rPr>
                <w:color w:val="000000"/>
              </w:rPr>
              <w:t>17</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6</w:t>
            </w:r>
          </w:p>
        </w:tc>
        <w:tc>
          <w:tcPr>
            <w:tcW w:w="850" w:type="dxa"/>
            <w:tcBorders>
              <w:top w:val="single" w:sz="4" w:space="0" w:color="auto"/>
            </w:tcBorders>
            <w:vAlign w:val="center"/>
          </w:tcPr>
          <w:p w:rsidR="00DF45B4" w:rsidRPr="002D7021" w:rsidRDefault="00DF45B4" w:rsidP="001E2552">
            <w:pPr>
              <w:ind w:left="-108"/>
              <w:jc w:val="center"/>
              <w:rPr>
                <w:color w:val="000000"/>
              </w:rPr>
            </w:pPr>
            <w:r>
              <w:rPr>
                <w:color w:val="000000"/>
              </w:rPr>
              <w:t>5</w:t>
            </w:r>
          </w:p>
        </w:tc>
        <w:tc>
          <w:tcPr>
            <w:tcW w:w="851" w:type="dxa"/>
            <w:tcBorders>
              <w:top w:val="single" w:sz="4" w:space="0" w:color="auto"/>
            </w:tcBorders>
            <w:vAlign w:val="center"/>
          </w:tcPr>
          <w:p w:rsidR="00DF45B4" w:rsidRPr="002D7021" w:rsidRDefault="00DF45B4" w:rsidP="001E2552">
            <w:pPr>
              <w:ind w:left="-108"/>
              <w:jc w:val="center"/>
              <w:rPr>
                <w:color w:val="000000"/>
              </w:rPr>
            </w:pPr>
            <w:r>
              <w:rPr>
                <w:color w:val="000000"/>
              </w:rPr>
              <w:t>6</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64,7</w:t>
            </w:r>
          </w:p>
        </w:tc>
        <w:tc>
          <w:tcPr>
            <w:tcW w:w="1134" w:type="dxa"/>
            <w:vAlign w:val="center"/>
          </w:tcPr>
          <w:p w:rsidR="00DF45B4" w:rsidRPr="002D7021" w:rsidRDefault="00DF45B4" w:rsidP="001E2552">
            <w:pPr>
              <w:ind w:left="-108" w:right="355"/>
              <w:jc w:val="center"/>
              <w:rPr>
                <w:color w:val="000000"/>
              </w:rPr>
            </w:pPr>
            <w:r>
              <w:rPr>
                <w:color w:val="000000"/>
              </w:rPr>
              <w:t>100</w:t>
            </w:r>
          </w:p>
        </w:tc>
      </w:tr>
      <w:tr w:rsidR="00DF45B4" w:rsidRPr="002D7021" w:rsidTr="001E2552">
        <w:trPr>
          <w:trHeight w:val="480"/>
        </w:trPr>
        <w:tc>
          <w:tcPr>
            <w:tcW w:w="3403" w:type="dxa"/>
            <w:vMerge/>
            <w:vAlign w:val="center"/>
          </w:tcPr>
          <w:p w:rsidR="00DF45B4" w:rsidRPr="002D7021" w:rsidRDefault="00DF45B4" w:rsidP="00900F24">
            <w:pPr>
              <w:ind w:left="-108"/>
              <w:jc w:val="center"/>
              <w:rPr>
                <w:color w:val="000000"/>
              </w:rPr>
            </w:pPr>
          </w:p>
        </w:tc>
        <w:tc>
          <w:tcPr>
            <w:tcW w:w="3544" w:type="dxa"/>
            <w:vAlign w:val="center"/>
          </w:tcPr>
          <w:p w:rsidR="00DF45B4" w:rsidRPr="00363831" w:rsidRDefault="00DF45B4" w:rsidP="001E2552">
            <w:pPr>
              <w:jc w:val="center"/>
            </w:pPr>
            <w:r>
              <w:t xml:space="preserve">МДК 01.02 </w:t>
            </w:r>
          </w:p>
          <w:p w:rsidR="00DF45B4" w:rsidRPr="00363831" w:rsidRDefault="00DF45B4" w:rsidP="001E2552">
            <w:pPr>
              <w:jc w:val="center"/>
              <w:rPr>
                <w:color w:val="000000"/>
              </w:rPr>
            </w:pPr>
            <w:r w:rsidRPr="00010B37">
              <w:rPr>
                <w:color w:val="000000"/>
              </w:rPr>
              <w:t>Технология и оборудование элементов систем водоснабжения и водоотведения</w:t>
            </w:r>
          </w:p>
        </w:tc>
        <w:tc>
          <w:tcPr>
            <w:tcW w:w="1701" w:type="dxa"/>
            <w:vAlign w:val="center"/>
          </w:tcPr>
          <w:p w:rsidR="00DF45B4" w:rsidRPr="00363831" w:rsidRDefault="00DF45B4" w:rsidP="001E2552">
            <w:pPr>
              <w:ind w:left="34"/>
              <w:jc w:val="center"/>
              <w:rPr>
                <w:color w:val="000000"/>
              </w:rPr>
            </w:pPr>
            <w:r>
              <w:t>Иванова И.А.</w:t>
            </w:r>
          </w:p>
        </w:tc>
        <w:tc>
          <w:tcPr>
            <w:tcW w:w="992" w:type="dxa"/>
            <w:vAlign w:val="center"/>
          </w:tcPr>
          <w:p w:rsidR="00DF45B4" w:rsidRPr="002D7021" w:rsidRDefault="00DF45B4" w:rsidP="001E2552">
            <w:pPr>
              <w:ind w:left="-108"/>
              <w:jc w:val="center"/>
              <w:rPr>
                <w:color w:val="000000"/>
              </w:rPr>
            </w:pPr>
            <w:r>
              <w:rPr>
                <w:color w:val="000000"/>
              </w:rPr>
              <w:t>17</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8</w:t>
            </w:r>
          </w:p>
        </w:tc>
        <w:tc>
          <w:tcPr>
            <w:tcW w:w="850" w:type="dxa"/>
            <w:tcBorders>
              <w:top w:val="single" w:sz="4" w:space="0" w:color="auto"/>
            </w:tcBorders>
            <w:vAlign w:val="center"/>
          </w:tcPr>
          <w:p w:rsidR="00DF45B4" w:rsidRPr="002D7021" w:rsidRDefault="00DF45B4" w:rsidP="001E2552">
            <w:pPr>
              <w:ind w:left="-108"/>
              <w:jc w:val="center"/>
              <w:rPr>
                <w:color w:val="000000"/>
              </w:rPr>
            </w:pPr>
            <w:r>
              <w:rPr>
                <w:color w:val="000000"/>
              </w:rPr>
              <w:t>6</w:t>
            </w:r>
          </w:p>
        </w:tc>
        <w:tc>
          <w:tcPr>
            <w:tcW w:w="851" w:type="dxa"/>
            <w:tcBorders>
              <w:top w:val="single" w:sz="4" w:space="0" w:color="auto"/>
            </w:tcBorders>
            <w:vAlign w:val="center"/>
          </w:tcPr>
          <w:p w:rsidR="00DF45B4" w:rsidRPr="002D7021" w:rsidRDefault="00DF45B4" w:rsidP="001E2552">
            <w:pPr>
              <w:ind w:left="-108"/>
              <w:jc w:val="center"/>
              <w:rPr>
                <w:color w:val="000000"/>
              </w:rPr>
            </w:pPr>
            <w:r>
              <w:rPr>
                <w:color w:val="000000"/>
              </w:rPr>
              <w:t>3</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82,4</w:t>
            </w:r>
          </w:p>
        </w:tc>
        <w:tc>
          <w:tcPr>
            <w:tcW w:w="1134" w:type="dxa"/>
            <w:vAlign w:val="center"/>
          </w:tcPr>
          <w:p w:rsidR="00DF45B4" w:rsidRPr="002D7021" w:rsidRDefault="00DF45B4" w:rsidP="001E2552">
            <w:pPr>
              <w:ind w:left="-108" w:right="355"/>
              <w:jc w:val="center"/>
              <w:rPr>
                <w:color w:val="000000"/>
              </w:rPr>
            </w:pPr>
            <w:r>
              <w:rPr>
                <w:color w:val="000000"/>
              </w:rPr>
              <w:t>100</w:t>
            </w:r>
          </w:p>
        </w:tc>
      </w:tr>
      <w:tr w:rsidR="00DF45B4" w:rsidRPr="002D7021" w:rsidTr="001E2552">
        <w:trPr>
          <w:trHeight w:val="480"/>
        </w:trPr>
        <w:tc>
          <w:tcPr>
            <w:tcW w:w="3403" w:type="dxa"/>
            <w:vAlign w:val="center"/>
          </w:tcPr>
          <w:p w:rsidR="00DF45B4" w:rsidRPr="002D7021" w:rsidRDefault="00DF45B4" w:rsidP="00900F24">
            <w:pPr>
              <w:jc w:val="center"/>
            </w:pPr>
            <w:r>
              <w:rPr>
                <w:color w:val="000000"/>
              </w:rPr>
              <w:t xml:space="preserve">4 АВ </w:t>
            </w:r>
            <w:r>
              <w:t>23.02.03</w:t>
            </w:r>
          </w:p>
          <w:p w:rsidR="00DF45B4" w:rsidRPr="002D7021" w:rsidRDefault="00DF45B4" w:rsidP="00900F24">
            <w:pPr>
              <w:ind w:left="-108"/>
              <w:jc w:val="center"/>
              <w:rPr>
                <w:color w:val="000000"/>
              </w:rPr>
            </w:pPr>
            <w:r w:rsidRPr="002D7021">
              <w:t>Техническое обслуживание и ремонт автомобильного транспорта</w:t>
            </w:r>
            <w:r>
              <w:t xml:space="preserve"> (базовый уровень)</w:t>
            </w:r>
          </w:p>
        </w:tc>
        <w:tc>
          <w:tcPr>
            <w:tcW w:w="3544" w:type="dxa"/>
            <w:vAlign w:val="center"/>
          </w:tcPr>
          <w:p w:rsidR="00DF45B4" w:rsidRDefault="00DF45B4" w:rsidP="001E2552">
            <w:pPr>
              <w:jc w:val="center"/>
            </w:pPr>
            <w:r>
              <w:t>Правила безопасности дорожного движения</w:t>
            </w:r>
          </w:p>
        </w:tc>
        <w:tc>
          <w:tcPr>
            <w:tcW w:w="1701" w:type="dxa"/>
            <w:vAlign w:val="center"/>
          </w:tcPr>
          <w:p w:rsidR="00DF45B4" w:rsidRDefault="00DF45B4" w:rsidP="001E2552">
            <w:pPr>
              <w:ind w:left="34"/>
              <w:jc w:val="center"/>
            </w:pPr>
            <w:r>
              <w:t>Коптяев В.Б.</w:t>
            </w:r>
          </w:p>
        </w:tc>
        <w:tc>
          <w:tcPr>
            <w:tcW w:w="992" w:type="dxa"/>
            <w:vAlign w:val="center"/>
          </w:tcPr>
          <w:p w:rsidR="00DF45B4" w:rsidRPr="002D7021" w:rsidRDefault="00DF45B4" w:rsidP="001E2552">
            <w:pPr>
              <w:ind w:left="-108"/>
              <w:jc w:val="center"/>
              <w:rPr>
                <w:color w:val="000000"/>
              </w:rPr>
            </w:pPr>
            <w:r>
              <w:rPr>
                <w:color w:val="000000"/>
              </w:rPr>
              <w:t>20</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5</w:t>
            </w:r>
          </w:p>
        </w:tc>
        <w:tc>
          <w:tcPr>
            <w:tcW w:w="850" w:type="dxa"/>
            <w:tcBorders>
              <w:top w:val="single" w:sz="4" w:space="0" w:color="auto"/>
            </w:tcBorders>
            <w:vAlign w:val="center"/>
          </w:tcPr>
          <w:p w:rsidR="00DF45B4" w:rsidRPr="002D7021" w:rsidRDefault="00DF45B4" w:rsidP="001E2552">
            <w:pPr>
              <w:ind w:left="-108"/>
              <w:jc w:val="center"/>
              <w:rPr>
                <w:color w:val="000000"/>
              </w:rPr>
            </w:pPr>
            <w:r>
              <w:rPr>
                <w:color w:val="000000"/>
              </w:rPr>
              <w:t>9</w:t>
            </w:r>
          </w:p>
        </w:tc>
        <w:tc>
          <w:tcPr>
            <w:tcW w:w="851" w:type="dxa"/>
            <w:tcBorders>
              <w:top w:val="single" w:sz="4" w:space="0" w:color="auto"/>
            </w:tcBorders>
            <w:vAlign w:val="center"/>
          </w:tcPr>
          <w:p w:rsidR="00DF45B4" w:rsidRPr="002D7021" w:rsidRDefault="00DF45B4" w:rsidP="001E2552">
            <w:pPr>
              <w:ind w:left="-108"/>
              <w:jc w:val="center"/>
              <w:rPr>
                <w:color w:val="000000"/>
              </w:rPr>
            </w:pPr>
            <w:r>
              <w:rPr>
                <w:color w:val="000000"/>
              </w:rPr>
              <w:t>6</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70</w:t>
            </w:r>
          </w:p>
        </w:tc>
        <w:tc>
          <w:tcPr>
            <w:tcW w:w="1134" w:type="dxa"/>
            <w:vAlign w:val="center"/>
          </w:tcPr>
          <w:p w:rsidR="00DF45B4" w:rsidRPr="002D7021" w:rsidRDefault="00DF45B4" w:rsidP="001E2552">
            <w:pPr>
              <w:ind w:left="-108" w:right="355"/>
              <w:jc w:val="center"/>
              <w:rPr>
                <w:color w:val="000000"/>
              </w:rPr>
            </w:pPr>
            <w:r>
              <w:rPr>
                <w:color w:val="000000"/>
              </w:rPr>
              <w:t>100</w:t>
            </w:r>
          </w:p>
        </w:tc>
      </w:tr>
      <w:tr w:rsidR="00DF45B4" w:rsidRPr="002D7021" w:rsidTr="001E2552">
        <w:trPr>
          <w:trHeight w:val="480"/>
        </w:trPr>
        <w:tc>
          <w:tcPr>
            <w:tcW w:w="3403" w:type="dxa"/>
            <w:vMerge w:val="restart"/>
            <w:vAlign w:val="center"/>
          </w:tcPr>
          <w:p w:rsidR="00DF45B4" w:rsidRPr="002D7021" w:rsidRDefault="00DF45B4" w:rsidP="00900F24">
            <w:pPr>
              <w:ind w:left="-108"/>
              <w:jc w:val="center"/>
              <w:rPr>
                <w:color w:val="000000"/>
              </w:rPr>
            </w:pPr>
            <w:r>
              <w:rPr>
                <w:color w:val="000000"/>
              </w:rPr>
              <w:t>3</w:t>
            </w:r>
            <w:r w:rsidRPr="002D7021">
              <w:rPr>
                <w:color w:val="000000"/>
              </w:rPr>
              <w:t>АВ</w:t>
            </w:r>
          </w:p>
          <w:p w:rsidR="00DF45B4" w:rsidRPr="002D7021" w:rsidRDefault="00DF45B4" w:rsidP="00900F24">
            <w:pPr>
              <w:jc w:val="center"/>
            </w:pPr>
            <w:r>
              <w:t>23.02.03</w:t>
            </w:r>
          </w:p>
          <w:p w:rsidR="00DF45B4" w:rsidRPr="002D7021" w:rsidRDefault="00DF45B4" w:rsidP="00900F24">
            <w:pPr>
              <w:ind w:left="-108"/>
              <w:jc w:val="center"/>
              <w:rPr>
                <w:color w:val="000000"/>
              </w:rPr>
            </w:pPr>
            <w:r w:rsidRPr="002D7021">
              <w:t>Техническое обслуживание и ремонт автомобильного транспорта</w:t>
            </w:r>
            <w:r>
              <w:t xml:space="preserve"> (углубленный уровень)</w:t>
            </w:r>
          </w:p>
        </w:tc>
        <w:tc>
          <w:tcPr>
            <w:tcW w:w="3544" w:type="dxa"/>
            <w:vAlign w:val="center"/>
          </w:tcPr>
          <w:p w:rsidR="00DF45B4" w:rsidRDefault="00DF45B4" w:rsidP="001E2552">
            <w:pPr>
              <w:jc w:val="center"/>
            </w:pPr>
            <w:r>
              <w:t>Правила безопасности дорожного движения</w:t>
            </w:r>
          </w:p>
        </w:tc>
        <w:tc>
          <w:tcPr>
            <w:tcW w:w="1701" w:type="dxa"/>
            <w:vAlign w:val="center"/>
          </w:tcPr>
          <w:p w:rsidR="00DF45B4" w:rsidRDefault="00DF45B4" w:rsidP="001E2552">
            <w:pPr>
              <w:ind w:left="34"/>
              <w:jc w:val="center"/>
            </w:pPr>
            <w:r>
              <w:t>Коптяев В.Б.</w:t>
            </w:r>
          </w:p>
        </w:tc>
        <w:tc>
          <w:tcPr>
            <w:tcW w:w="992" w:type="dxa"/>
            <w:vAlign w:val="center"/>
          </w:tcPr>
          <w:p w:rsidR="00DF45B4" w:rsidRPr="002D7021" w:rsidRDefault="00DF45B4" w:rsidP="001E2552">
            <w:pPr>
              <w:ind w:left="-108"/>
              <w:jc w:val="center"/>
              <w:rPr>
                <w:color w:val="000000"/>
              </w:rPr>
            </w:pPr>
            <w:r>
              <w:rPr>
                <w:color w:val="000000"/>
              </w:rPr>
              <w:t>20</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4</w:t>
            </w:r>
          </w:p>
        </w:tc>
        <w:tc>
          <w:tcPr>
            <w:tcW w:w="850" w:type="dxa"/>
            <w:tcBorders>
              <w:top w:val="single" w:sz="4" w:space="0" w:color="auto"/>
            </w:tcBorders>
            <w:vAlign w:val="center"/>
          </w:tcPr>
          <w:p w:rsidR="00DF45B4" w:rsidRPr="002D7021" w:rsidRDefault="00DF45B4" w:rsidP="001E2552">
            <w:pPr>
              <w:ind w:left="-108"/>
              <w:jc w:val="center"/>
              <w:rPr>
                <w:color w:val="000000"/>
              </w:rPr>
            </w:pPr>
            <w:r>
              <w:rPr>
                <w:color w:val="000000"/>
              </w:rPr>
              <w:t>9</w:t>
            </w:r>
          </w:p>
        </w:tc>
        <w:tc>
          <w:tcPr>
            <w:tcW w:w="851" w:type="dxa"/>
            <w:tcBorders>
              <w:top w:val="single" w:sz="4" w:space="0" w:color="auto"/>
            </w:tcBorders>
            <w:vAlign w:val="center"/>
          </w:tcPr>
          <w:p w:rsidR="00DF45B4" w:rsidRPr="002D7021" w:rsidRDefault="00DF45B4" w:rsidP="001E2552">
            <w:pPr>
              <w:ind w:left="-108"/>
              <w:jc w:val="center"/>
              <w:rPr>
                <w:color w:val="000000"/>
              </w:rPr>
            </w:pPr>
            <w:r>
              <w:rPr>
                <w:color w:val="000000"/>
              </w:rPr>
              <w:t>7</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65</w:t>
            </w:r>
          </w:p>
        </w:tc>
        <w:tc>
          <w:tcPr>
            <w:tcW w:w="1134" w:type="dxa"/>
            <w:vAlign w:val="center"/>
          </w:tcPr>
          <w:p w:rsidR="00DF45B4" w:rsidRPr="002D7021" w:rsidRDefault="00DF45B4" w:rsidP="001E2552">
            <w:pPr>
              <w:ind w:left="-108" w:right="355"/>
              <w:jc w:val="center"/>
              <w:rPr>
                <w:color w:val="000000"/>
              </w:rPr>
            </w:pPr>
            <w:r>
              <w:rPr>
                <w:color w:val="000000"/>
              </w:rPr>
              <w:t>100</w:t>
            </w:r>
          </w:p>
        </w:tc>
      </w:tr>
      <w:tr w:rsidR="00DF45B4" w:rsidRPr="002D7021" w:rsidTr="001E2552">
        <w:trPr>
          <w:trHeight w:val="480"/>
        </w:trPr>
        <w:tc>
          <w:tcPr>
            <w:tcW w:w="3403" w:type="dxa"/>
            <w:vMerge/>
            <w:vAlign w:val="center"/>
          </w:tcPr>
          <w:p w:rsidR="00DF45B4" w:rsidRPr="002C245A" w:rsidRDefault="00DF45B4" w:rsidP="00900F24">
            <w:pPr>
              <w:ind w:left="-108"/>
              <w:jc w:val="center"/>
              <w:rPr>
                <w:color w:val="000000"/>
              </w:rPr>
            </w:pPr>
          </w:p>
        </w:tc>
        <w:tc>
          <w:tcPr>
            <w:tcW w:w="3544" w:type="dxa"/>
            <w:vAlign w:val="center"/>
          </w:tcPr>
          <w:p w:rsidR="00DF45B4" w:rsidRPr="00253DCD" w:rsidRDefault="00DF45B4" w:rsidP="001E2552">
            <w:pPr>
              <w:jc w:val="center"/>
              <w:rPr>
                <w:bCs/>
              </w:rPr>
            </w:pPr>
            <w:r>
              <w:rPr>
                <w:bCs/>
              </w:rPr>
              <w:t>Охрана труда</w:t>
            </w:r>
          </w:p>
        </w:tc>
        <w:tc>
          <w:tcPr>
            <w:tcW w:w="1701" w:type="dxa"/>
            <w:vAlign w:val="center"/>
          </w:tcPr>
          <w:p w:rsidR="00DF45B4" w:rsidRDefault="00DF45B4" w:rsidP="001E2552">
            <w:pPr>
              <w:ind w:left="34"/>
              <w:jc w:val="center"/>
              <w:rPr>
                <w:color w:val="000000"/>
              </w:rPr>
            </w:pPr>
            <w:r>
              <w:t>Иванова И.А.</w:t>
            </w:r>
          </w:p>
        </w:tc>
        <w:tc>
          <w:tcPr>
            <w:tcW w:w="992" w:type="dxa"/>
            <w:vAlign w:val="center"/>
          </w:tcPr>
          <w:p w:rsidR="00DF45B4" w:rsidRDefault="00DF45B4" w:rsidP="001E2552">
            <w:pPr>
              <w:ind w:left="-108"/>
              <w:jc w:val="center"/>
              <w:rPr>
                <w:color w:val="000000"/>
              </w:rPr>
            </w:pPr>
            <w:r>
              <w:rPr>
                <w:color w:val="000000"/>
              </w:rPr>
              <w:t>20</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2</w:t>
            </w:r>
          </w:p>
        </w:tc>
        <w:tc>
          <w:tcPr>
            <w:tcW w:w="850" w:type="dxa"/>
            <w:tcBorders>
              <w:top w:val="single" w:sz="4" w:space="0" w:color="auto"/>
            </w:tcBorders>
            <w:vAlign w:val="center"/>
          </w:tcPr>
          <w:p w:rsidR="00DF45B4" w:rsidRPr="002D7021" w:rsidRDefault="00DF45B4" w:rsidP="001E2552">
            <w:pPr>
              <w:ind w:left="-108"/>
              <w:jc w:val="center"/>
              <w:rPr>
                <w:color w:val="000000"/>
              </w:rPr>
            </w:pPr>
            <w:r>
              <w:rPr>
                <w:color w:val="000000"/>
              </w:rPr>
              <w:t>10</w:t>
            </w:r>
          </w:p>
        </w:tc>
        <w:tc>
          <w:tcPr>
            <w:tcW w:w="851" w:type="dxa"/>
            <w:tcBorders>
              <w:top w:val="single" w:sz="4" w:space="0" w:color="auto"/>
            </w:tcBorders>
            <w:vAlign w:val="center"/>
          </w:tcPr>
          <w:p w:rsidR="00DF45B4" w:rsidRPr="002D7021" w:rsidRDefault="00DF45B4" w:rsidP="001E2552">
            <w:pPr>
              <w:ind w:left="-108"/>
              <w:jc w:val="center"/>
              <w:rPr>
                <w:color w:val="000000"/>
              </w:rPr>
            </w:pPr>
            <w:r>
              <w:rPr>
                <w:color w:val="000000"/>
              </w:rPr>
              <w:t>7</w:t>
            </w:r>
          </w:p>
        </w:tc>
        <w:tc>
          <w:tcPr>
            <w:tcW w:w="709" w:type="dxa"/>
            <w:tcBorders>
              <w:top w:val="single" w:sz="4" w:space="0" w:color="auto"/>
            </w:tcBorders>
            <w:vAlign w:val="center"/>
          </w:tcPr>
          <w:p w:rsidR="00DF45B4" w:rsidRPr="002D7021" w:rsidRDefault="00DF45B4" w:rsidP="001E2552">
            <w:pPr>
              <w:ind w:left="-108"/>
              <w:jc w:val="center"/>
              <w:rPr>
                <w:color w:val="000000"/>
              </w:rPr>
            </w:pPr>
            <w:r>
              <w:rPr>
                <w:color w:val="000000"/>
              </w:rPr>
              <w:t>1*</w:t>
            </w:r>
          </w:p>
        </w:tc>
        <w:tc>
          <w:tcPr>
            <w:tcW w:w="1134" w:type="dxa"/>
            <w:vAlign w:val="center"/>
          </w:tcPr>
          <w:p w:rsidR="00DF45B4" w:rsidRPr="002D7021" w:rsidRDefault="00DF45B4" w:rsidP="001E2552">
            <w:pPr>
              <w:ind w:left="-108"/>
              <w:jc w:val="center"/>
              <w:rPr>
                <w:color w:val="000000"/>
              </w:rPr>
            </w:pPr>
            <w:r>
              <w:rPr>
                <w:color w:val="000000"/>
              </w:rPr>
              <w:t>63,2</w:t>
            </w:r>
          </w:p>
        </w:tc>
        <w:tc>
          <w:tcPr>
            <w:tcW w:w="1134" w:type="dxa"/>
            <w:vAlign w:val="center"/>
          </w:tcPr>
          <w:p w:rsidR="00DF45B4" w:rsidRPr="002D7021" w:rsidRDefault="00DF45B4" w:rsidP="001E2552">
            <w:pPr>
              <w:ind w:left="-108" w:right="355"/>
              <w:jc w:val="center"/>
              <w:rPr>
                <w:color w:val="000000"/>
              </w:rPr>
            </w:pPr>
            <w:r>
              <w:rPr>
                <w:color w:val="000000"/>
              </w:rPr>
              <w:t>95</w:t>
            </w:r>
          </w:p>
        </w:tc>
      </w:tr>
      <w:tr w:rsidR="00DF45B4" w:rsidRPr="002D7021" w:rsidTr="001E2552">
        <w:trPr>
          <w:trHeight w:val="397"/>
        </w:trPr>
        <w:tc>
          <w:tcPr>
            <w:tcW w:w="3403" w:type="dxa"/>
            <w:vMerge w:val="restart"/>
            <w:vAlign w:val="center"/>
          </w:tcPr>
          <w:p w:rsidR="00DF45B4" w:rsidRDefault="00DF45B4" w:rsidP="00900F24">
            <w:pPr>
              <w:ind w:left="-108"/>
              <w:jc w:val="center"/>
            </w:pPr>
            <w:r>
              <w:t xml:space="preserve">3 </w:t>
            </w:r>
            <w:r w:rsidRPr="00B372FC">
              <w:t>ОПИ</w:t>
            </w:r>
          </w:p>
          <w:p w:rsidR="00DF45B4" w:rsidRPr="002D7021" w:rsidRDefault="00DF45B4" w:rsidP="00900F24">
            <w:pPr>
              <w:ind w:left="-108"/>
              <w:jc w:val="center"/>
              <w:rPr>
                <w:color w:val="000000"/>
              </w:rPr>
            </w:pPr>
            <w:r w:rsidRPr="00B372FC">
              <w:t>21.02.18 «Обогащение полезных ископаемых»</w:t>
            </w:r>
          </w:p>
        </w:tc>
        <w:tc>
          <w:tcPr>
            <w:tcW w:w="3544" w:type="dxa"/>
            <w:vAlign w:val="center"/>
          </w:tcPr>
          <w:p w:rsidR="00DF45B4" w:rsidRPr="00010B37" w:rsidRDefault="00DF45B4" w:rsidP="001E2552">
            <w:pPr>
              <w:spacing w:line="276" w:lineRule="auto"/>
              <w:jc w:val="center"/>
            </w:pPr>
            <w:r w:rsidRPr="00010B37">
              <w:t xml:space="preserve">МДК 01.03 </w:t>
            </w:r>
          </w:p>
          <w:p w:rsidR="00DF45B4" w:rsidRPr="00010B37" w:rsidRDefault="00DF45B4" w:rsidP="001E2552">
            <w:pPr>
              <w:jc w:val="center"/>
              <w:rPr>
                <w:color w:val="000000"/>
              </w:rPr>
            </w:pPr>
            <w:r w:rsidRPr="00010B37">
              <w:rPr>
                <w:color w:val="000000"/>
              </w:rPr>
              <w:t>Механизация основных и вспомогательных процессов обогатительной фабрики</w:t>
            </w:r>
          </w:p>
        </w:tc>
        <w:tc>
          <w:tcPr>
            <w:tcW w:w="1701" w:type="dxa"/>
            <w:vAlign w:val="center"/>
          </w:tcPr>
          <w:p w:rsidR="00DF45B4" w:rsidRPr="002D7021" w:rsidRDefault="00DF45B4" w:rsidP="001E2552">
            <w:pPr>
              <w:ind w:left="34"/>
              <w:jc w:val="center"/>
              <w:rPr>
                <w:color w:val="000000"/>
              </w:rPr>
            </w:pPr>
            <w:r>
              <w:rPr>
                <w:color w:val="000000"/>
              </w:rPr>
              <w:t>Коротков К.С.</w:t>
            </w:r>
          </w:p>
        </w:tc>
        <w:tc>
          <w:tcPr>
            <w:tcW w:w="992" w:type="dxa"/>
            <w:vAlign w:val="center"/>
          </w:tcPr>
          <w:p w:rsidR="00DF45B4" w:rsidRPr="002D7021" w:rsidRDefault="00DF45B4" w:rsidP="001E2552">
            <w:pPr>
              <w:ind w:left="-108"/>
              <w:jc w:val="center"/>
              <w:rPr>
                <w:color w:val="000000"/>
              </w:rPr>
            </w:pPr>
            <w:r>
              <w:rPr>
                <w:color w:val="000000"/>
              </w:rPr>
              <w:t>13</w:t>
            </w:r>
          </w:p>
        </w:tc>
        <w:tc>
          <w:tcPr>
            <w:tcW w:w="709" w:type="dxa"/>
            <w:vAlign w:val="center"/>
          </w:tcPr>
          <w:p w:rsidR="00DF45B4" w:rsidRPr="002D7021" w:rsidRDefault="00DF45B4" w:rsidP="001E2552">
            <w:pPr>
              <w:ind w:left="-108"/>
              <w:jc w:val="center"/>
              <w:rPr>
                <w:color w:val="000000"/>
              </w:rPr>
            </w:pPr>
            <w:r>
              <w:rPr>
                <w:color w:val="000000"/>
              </w:rPr>
              <w:t>5</w:t>
            </w:r>
          </w:p>
        </w:tc>
        <w:tc>
          <w:tcPr>
            <w:tcW w:w="850" w:type="dxa"/>
            <w:vAlign w:val="center"/>
          </w:tcPr>
          <w:p w:rsidR="00DF45B4" w:rsidRPr="002D7021" w:rsidRDefault="00DF45B4" w:rsidP="001E2552">
            <w:pPr>
              <w:ind w:left="-108"/>
              <w:jc w:val="center"/>
              <w:rPr>
                <w:color w:val="000000"/>
              </w:rPr>
            </w:pPr>
            <w:r>
              <w:rPr>
                <w:color w:val="000000"/>
              </w:rPr>
              <w:t>4</w:t>
            </w:r>
          </w:p>
        </w:tc>
        <w:tc>
          <w:tcPr>
            <w:tcW w:w="851" w:type="dxa"/>
            <w:vAlign w:val="center"/>
          </w:tcPr>
          <w:p w:rsidR="00DF45B4" w:rsidRPr="002D7021" w:rsidRDefault="00DF45B4" w:rsidP="001E2552">
            <w:pPr>
              <w:ind w:left="-108"/>
              <w:jc w:val="center"/>
              <w:rPr>
                <w:color w:val="000000"/>
              </w:rPr>
            </w:pPr>
            <w:r>
              <w:rPr>
                <w:color w:val="000000"/>
              </w:rPr>
              <w:t>4</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69,2</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367"/>
        </w:trPr>
        <w:tc>
          <w:tcPr>
            <w:tcW w:w="3403" w:type="dxa"/>
            <w:vMerge/>
            <w:vAlign w:val="center"/>
          </w:tcPr>
          <w:p w:rsidR="00DF45B4" w:rsidRPr="002D7021" w:rsidRDefault="00DF45B4" w:rsidP="001E2552">
            <w:pPr>
              <w:jc w:val="center"/>
            </w:pPr>
          </w:p>
        </w:tc>
        <w:tc>
          <w:tcPr>
            <w:tcW w:w="3544" w:type="dxa"/>
            <w:vAlign w:val="center"/>
          </w:tcPr>
          <w:p w:rsidR="00DF45B4" w:rsidRPr="00010B37" w:rsidRDefault="00DF45B4" w:rsidP="001E2552">
            <w:pPr>
              <w:jc w:val="center"/>
            </w:pPr>
            <w:r w:rsidRPr="00010B37">
              <w:t xml:space="preserve">МДК 01.05 </w:t>
            </w:r>
          </w:p>
          <w:p w:rsidR="00DF45B4" w:rsidRPr="00010B37" w:rsidRDefault="00DF45B4" w:rsidP="001E2552">
            <w:pPr>
              <w:jc w:val="center"/>
            </w:pPr>
            <w:r w:rsidRPr="00010B37">
              <w:rPr>
                <w:color w:val="000000"/>
              </w:rPr>
              <w:t xml:space="preserve">Параметры и технологические схемы подготовки и переработки руд обогатительной фабрики </w:t>
            </w:r>
          </w:p>
        </w:tc>
        <w:tc>
          <w:tcPr>
            <w:tcW w:w="1701" w:type="dxa"/>
            <w:vAlign w:val="center"/>
          </w:tcPr>
          <w:p w:rsidR="00DF45B4" w:rsidRPr="002D7021" w:rsidRDefault="00DF45B4" w:rsidP="001E2552">
            <w:pPr>
              <w:jc w:val="center"/>
              <w:rPr>
                <w:color w:val="000000"/>
              </w:rPr>
            </w:pPr>
            <w:r>
              <w:rPr>
                <w:color w:val="000000"/>
              </w:rPr>
              <w:t>Коротков К.С.</w:t>
            </w:r>
          </w:p>
        </w:tc>
        <w:tc>
          <w:tcPr>
            <w:tcW w:w="992" w:type="dxa"/>
            <w:vAlign w:val="center"/>
          </w:tcPr>
          <w:p w:rsidR="00DF45B4" w:rsidRPr="002D7021" w:rsidRDefault="00DF45B4" w:rsidP="001E2552">
            <w:pPr>
              <w:ind w:left="-108"/>
              <w:jc w:val="center"/>
              <w:rPr>
                <w:color w:val="000000"/>
              </w:rPr>
            </w:pPr>
            <w:r>
              <w:rPr>
                <w:color w:val="000000"/>
              </w:rPr>
              <w:t>12</w:t>
            </w:r>
          </w:p>
        </w:tc>
        <w:tc>
          <w:tcPr>
            <w:tcW w:w="709" w:type="dxa"/>
            <w:vAlign w:val="center"/>
          </w:tcPr>
          <w:p w:rsidR="00DF45B4" w:rsidRPr="002D7021" w:rsidRDefault="00DF45B4" w:rsidP="001E2552">
            <w:pPr>
              <w:ind w:left="-108"/>
              <w:jc w:val="center"/>
              <w:rPr>
                <w:color w:val="000000"/>
              </w:rPr>
            </w:pPr>
            <w:r>
              <w:rPr>
                <w:color w:val="000000"/>
              </w:rPr>
              <w:t>4</w:t>
            </w:r>
          </w:p>
        </w:tc>
        <w:tc>
          <w:tcPr>
            <w:tcW w:w="850" w:type="dxa"/>
            <w:vAlign w:val="center"/>
          </w:tcPr>
          <w:p w:rsidR="00DF45B4" w:rsidRPr="002D7021" w:rsidRDefault="00DF45B4" w:rsidP="001E2552">
            <w:pPr>
              <w:ind w:left="-108"/>
              <w:jc w:val="center"/>
              <w:rPr>
                <w:color w:val="000000"/>
              </w:rPr>
            </w:pPr>
            <w:r>
              <w:rPr>
                <w:color w:val="000000"/>
              </w:rPr>
              <w:t>4</w:t>
            </w:r>
          </w:p>
        </w:tc>
        <w:tc>
          <w:tcPr>
            <w:tcW w:w="851" w:type="dxa"/>
            <w:vAlign w:val="center"/>
          </w:tcPr>
          <w:p w:rsidR="00DF45B4" w:rsidRPr="002D7021" w:rsidRDefault="00DF45B4" w:rsidP="001E2552">
            <w:pPr>
              <w:ind w:left="-108"/>
              <w:jc w:val="center"/>
              <w:rPr>
                <w:color w:val="000000"/>
              </w:rPr>
            </w:pPr>
            <w:r>
              <w:rPr>
                <w:color w:val="000000"/>
              </w:rPr>
              <w:t>4</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66,7</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ign w:val="center"/>
          </w:tcPr>
          <w:p w:rsidR="00DF45B4" w:rsidRPr="002D7021" w:rsidRDefault="00DF45B4" w:rsidP="001E2552">
            <w:pPr>
              <w:ind w:left="-108"/>
              <w:jc w:val="center"/>
              <w:rPr>
                <w:color w:val="000000"/>
              </w:rPr>
            </w:pPr>
          </w:p>
        </w:tc>
        <w:tc>
          <w:tcPr>
            <w:tcW w:w="3544" w:type="dxa"/>
            <w:vAlign w:val="center"/>
          </w:tcPr>
          <w:p w:rsidR="00DF45B4" w:rsidRPr="00010B37" w:rsidRDefault="00DF45B4" w:rsidP="001E2552">
            <w:pPr>
              <w:jc w:val="center"/>
            </w:pPr>
            <w:r w:rsidRPr="00010B37">
              <w:t xml:space="preserve">МДК 01.07 </w:t>
            </w:r>
          </w:p>
          <w:p w:rsidR="00DF45B4" w:rsidRPr="00010B37" w:rsidRDefault="00DF45B4" w:rsidP="001E2552">
            <w:pPr>
              <w:jc w:val="center"/>
              <w:rPr>
                <w:color w:val="000000"/>
              </w:rPr>
            </w:pPr>
            <w:r w:rsidRPr="00010B37">
              <w:rPr>
                <w:color w:val="000000"/>
              </w:rPr>
              <w:t>Опробование и контроль качества продуктов обогащения</w:t>
            </w:r>
          </w:p>
        </w:tc>
        <w:tc>
          <w:tcPr>
            <w:tcW w:w="1701" w:type="dxa"/>
            <w:vAlign w:val="center"/>
          </w:tcPr>
          <w:p w:rsidR="00DF45B4" w:rsidRPr="002D7021" w:rsidRDefault="00DF45B4" w:rsidP="001E2552">
            <w:pPr>
              <w:ind w:left="34"/>
              <w:jc w:val="center"/>
              <w:rPr>
                <w:color w:val="000000"/>
              </w:rPr>
            </w:pPr>
            <w:r>
              <w:rPr>
                <w:color w:val="000000"/>
              </w:rPr>
              <w:t>Трофимова Т.В.</w:t>
            </w:r>
          </w:p>
        </w:tc>
        <w:tc>
          <w:tcPr>
            <w:tcW w:w="992" w:type="dxa"/>
            <w:vAlign w:val="center"/>
          </w:tcPr>
          <w:p w:rsidR="00DF45B4" w:rsidRPr="002D7021" w:rsidRDefault="00DF45B4" w:rsidP="001E2552">
            <w:pPr>
              <w:ind w:left="-108"/>
              <w:jc w:val="center"/>
              <w:rPr>
                <w:color w:val="000000"/>
              </w:rPr>
            </w:pPr>
            <w:r>
              <w:rPr>
                <w:color w:val="000000"/>
              </w:rPr>
              <w:t>11</w:t>
            </w:r>
          </w:p>
        </w:tc>
        <w:tc>
          <w:tcPr>
            <w:tcW w:w="709" w:type="dxa"/>
            <w:vAlign w:val="center"/>
          </w:tcPr>
          <w:p w:rsidR="00DF45B4" w:rsidRPr="002D7021" w:rsidRDefault="00DF45B4" w:rsidP="001E2552">
            <w:pPr>
              <w:ind w:left="-108"/>
              <w:jc w:val="center"/>
              <w:rPr>
                <w:color w:val="000000"/>
              </w:rPr>
            </w:pPr>
            <w:r>
              <w:rPr>
                <w:color w:val="000000"/>
              </w:rPr>
              <w:t>4</w:t>
            </w:r>
          </w:p>
        </w:tc>
        <w:tc>
          <w:tcPr>
            <w:tcW w:w="850" w:type="dxa"/>
            <w:vAlign w:val="center"/>
          </w:tcPr>
          <w:p w:rsidR="00DF45B4" w:rsidRPr="002D7021" w:rsidRDefault="00DF45B4" w:rsidP="001E2552">
            <w:pPr>
              <w:ind w:left="-108"/>
              <w:jc w:val="center"/>
              <w:rPr>
                <w:color w:val="000000"/>
              </w:rPr>
            </w:pPr>
            <w:r>
              <w:rPr>
                <w:color w:val="000000"/>
              </w:rPr>
              <w:t>4</w:t>
            </w:r>
          </w:p>
        </w:tc>
        <w:tc>
          <w:tcPr>
            <w:tcW w:w="851" w:type="dxa"/>
            <w:vAlign w:val="center"/>
          </w:tcPr>
          <w:p w:rsidR="00DF45B4" w:rsidRPr="002D7021" w:rsidRDefault="00DF45B4" w:rsidP="001E2552">
            <w:pPr>
              <w:ind w:left="-108"/>
              <w:jc w:val="center"/>
              <w:rPr>
                <w:color w:val="000000"/>
              </w:rPr>
            </w:pPr>
            <w:r>
              <w:rPr>
                <w:color w:val="000000"/>
              </w:rPr>
              <w:t>3</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72,7</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restart"/>
            <w:vAlign w:val="center"/>
          </w:tcPr>
          <w:p w:rsidR="00DF45B4" w:rsidRPr="002D7021" w:rsidRDefault="00DF45B4" w:rsidP="00900F24">
            <w:pPr>
              <w:ind w:left="-108"/>
              <w:jc w:val="center"/>
              <w:rPr>
                <w:color w:val="000000"/>
              </w:rPr>
            </w:pPr>
            <w:r>
              <w:rPr>
                <w:color w:val="000000"/>
              </w:rPr>
              <w:t>2</w:t>
            </w:r>
            <w:r w:rsidRPr="002D7021">
              <w:rPr>
                <w:color w:val="000000"/>
              </w:rPr>
              <w:t xml:space="preserve">ГЭМ </w:t>
            </w:r>
            <w:r>
              <w:rPr>
                <w:color w:val="000000"/>
              </w:rPr>
              <w:t>13.02.11</w:t>
            </w:r>
          </w:p>
          <w:p w:rsidR="00DF45B4" w:rsidRPr="00B372FC" w:rsidRDefault="00DF45B4" w:rsidP="00900F24">
            <w:pPr>
              <w:ind w:left="-108"/>
              <w:jc w:val="center"/>
              <w:rPr>
                <w:color w:val="000000"/>
              </w:rPr>
            </w:pPr>
            <w:r w:rsidRPr="002D7021">
              <w:rPr>
                <w:color w:val="000000"/>
              </w:rPr>
              <w:t>Техническая эксплуатация и обслуживание электрического и электромеханического оборудования</w:t>
            </w:r>
            <w:r>
              <w:rPr>
                <w:color w:val="000000"/>
              </w:rPr>
              <w:t xml:space="preserve"> (по отраслям)</w:t>
            </w:r>
          </w:p>
        </w:tc>
        <w:tc>
          <w:tcPr>
            <w:tcW w:w="3544" w:type="dxa"/>
            <w:vAlign w:val="center"/>
          </w:tcPr>
          <w:p w:rsidR="00DF45B4" w:rsidRPr="00010B37" w:rsidRDefault="00DF45B4" w:rsidP="001E2552">
            <w:pPr>
              <w:jc w:val="center"/>
            </w:pPr>
            <w:r w:rsidRPr="00010B37">
              <w:rPr>
                <w:bCs/>
              </w:rPr>
              <w:t xml:space="preserve">МДК 02.01 </w:t>
            </w:r>
          </w:p>
          <w:p w:rsidR="00DF45B4" w:rsidRPr="00010B37" w:rsidRDefault="00DF45B4" w:rsidP="001E2552">
            <w:pPr>
              <w:jc w:val="center"/>
              <w:rPr>
                <w:color w:val="000000"/>
              </w:rPr>
            </w:pPr>
            <w:r w:rsidRPr="00010B37">
              <w:rPr>
                <w:color w:val="000000"/>
              </w:rPr>
              <w:t>Типовые технологические процессы обслуживания бытовых машин и приборов</w:t>
            </w:r>
          </w:p>
        </w:tc>
        <w:tc>
          <w:tcPr>
            <w:tcW w:w="1701" w:type="dxa"/>
            <w:vAlign w:val="center"/>
          </w:tcPr>
          <w:p w:rsidR="00DF45B4" w:rsidRPr="002D7021" w:rsidRDefault="00DF45B4" w:rsidP="001E2552">
            <w:pPr>
              <w:jc w:val="center"/>
              <w:rPr>
                <w:color w:val="000000"/>
              </w:rPr>
            </w:pPr>
            <w:r>
              <w:rPr>
                <w:color w:val="000000"/>
              </w:rPr>
              <w:t>Корзина Е.А.</w:t>
            </w:r>
          </w:p>
        </w:tc>
        <w:tc>
          <w:tcPr>
            <w:tcW w:w="992" w:type="dxa"/>
            <w:vAlign w:val="center"/>
          </w:tcPr>
          <w:p w:rsidR="00DF45B4" w:rsidRPr="002D7021" w:rsidRDefault="00DF45B4" w:rsidP="001E2552">
            <w:pPr>
              <w:ind w:left="-108"/>
              <w:jc w:val="center"/>
              <w:rPr>
                <w:color w:val="000000"/>
              </w:rPr>
            </w:pPr>
            <w:r>
              <w:rPr>
                <w:color w:val="000000"/>
              </w:rPr>
              <w:t>17</w:t>
            </w:r>
          </w:p>
        </w:tc>
        <w:tc>
          <w:tcPr>
            <w:tcW w:w="709" w:type="dxa"/>
            <w:vAlign w:val="center"/>
          </w:tcPr>
          <w:p w:rsidR="00DF45B4" w:rsidRPr="002D7021" w:rsidRDefault="00DF45B4" w:rsidP="001E2552">
            <w:pPr>
              <w:ind w:left="-108"/>
              <w:jc w:val="center"/>
              <w:rPr>
                <w:color w:val="000000"/>
              </w:rPr>
            </w:pPr>
            <w:r>
              <w:rPr>
                <w:color w:val="000000"/>
              </w:rPr>
              <w:t>4</w:t>
            </w:r>
          </w:p>
        </w:tc>
        <w:tc>
          <w:tcPr>
            <w:tcW w:w="850" w:type="dxa"/>
            <w:vAlign w:val="center"/>
          </w:tcPr>
          <w:p w:rsidR="00DF45B4" w:rsidRPr="002D7021" w:rsidRDefault="00DF45B4" w:rsidP="001E2552">
            <w:pPr>
              <w:jc w:val="both"/>
              <w:rPr>
                <w:color w:val="000000"/>
              </w:rPr>
            </w:pPr>
            <w:r>
              <w:rPr>
                <w:color w:val="000000"/>
              </w:rPr>
              <w:t>8</w:t>
            </w:r>
          </w:p>
        </w:tc>
        <w:tc>
          <w:tcPr>
            <w:tcW w:w="851" w:type="dxa"/>
            <w:vAlign w:val="center"/>
          </w:tcPr>
          <w:p w:rsidR="00DF45B4" w:rsidRPr="002D7021" w:rsidRDefault="00DF45B4" w:rsidP="001E2552">
            <w:pPr>
              <w:ind w:left="-108"/>
              <w:jc w:val="center"/>
              <w:rPr>
                <w:color w:val="000000"/>
              </w:rPr>
            </w:pPr>
            <w:r>
              <w:rPr>
                <w:color w:val="000000"/>
              </w:rPr>
              <w:t>5</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70,6</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ign w:val="center"/>
          </w:tcPr>
          <w:p w:rsidR="00DF45B4" w:rsidRPr="00B372FC" w:rsidRDefault="00DF45B4" w:rsidP="00900F24">
            <w:pPr>
              <w:ind w:left="-108"/>
              <w:jc w:val="center"/>
              <w:rPr>
                <w:color w:val="000000"/>
              </w:rPr>
            </w:pPr>
          </w:p>
        </w:tc>
        <w:tc>
          <w:tcPr>
            <w:tcW w:w="3544" w:type="dxa"/>
            <w:vAlign w:val="center"/>
          </w:tcPr>
          <w:p w:rsidR="00DF45B4" w:rsidRPr="00010B37" w:rsidRDefault="00DF45B4" w:rsidP="001E2552">
            <w:pPr>
              <w:jc w:val="center"/>
            </w:pPr>
            <w:r w:rsidRPr="00010B37">
              <w:t xml:space="preserve">МДК 04.02 </w:t>
            </w:r>
          </w:p>
          <w:p w:rsidR="00DF45B4" w:rsidRPr="00010B37" w:rsidRDefault="00DF45B4" w:rsidP="001E2552">
            <w:pPr>
              <w:jc w:val="center"/>
              <w:rPr>
                <w:color w:val="000000"/>
              </w:rPr>
            </w:pPr>
            <w:r>
              <w:rPr>
                <w:color w:val="000000"/>
              </w:rPr>
              <w:t>Монтаж электрического и электромеханического оборудования</w:t>
            </w:r>
          </w:p>
        </w:tc>
        <w:tc>
          <w:tcPr>
            <w:tcW w:w="1701" w:type="dxa"/>
            <w:vAlign w:val="center"/>
          </w:tcPr>
          <w:p w:rsidR="00DF45B4" w:rsidRPr="002D7021" w:rsidRDefault="00DF45B4" w:rsidP="001E2552">
            <w:pPr>
              <w:ind w:left="34"/>
              <w:jc w:val="center"/>
              <w:rPr>
                <w:color w:val="000000"/>
              </w:rPr>
            </w:pPr>
            <w:r>
              <w:rPr>
                <w:color w:val="000000"/>
              </w:rPr>
              <w:t>Воробьёв А.В.</w:t>
            </w:r>
          </w:p>
        </w:tc>
        <w:tc>
          <w:tcPr>
            <w:tcW w:w="992" w:type="dxa"/>
            <w:vAlign w:val="center"/>
          </w:tcPr>
          <w:p w:rsidR="00DF45B4" w:rsidRPr="002D7021" w:rsidRDefault="00DF45B4" w:rsidP="001E2552">
            <w:pPr>
              <w:ind w:left="-108"/>
              <w:jc w:val="center"/>
              <w:rPr>
                <w:color w:val="000000"/>
              </w:rPr>
            </w:pPr>
            <w:r>
              <w:rPr>
                <w:color w:val="000000"/>
              </w:rPr>
              <w:t>21</w:t>
            </w:r>
          </w:p>
        </w:tc>
        <w:tc>
          <w:tcPr>
            <w:tcW w:w="709" w:type="dxa"/>
            <w:vAlign w:val="center"/>
          </w:tcPr>
          <w:p w:rsidR="00DF45B4" w:rsidRPr="002D7021" w:rsidRDefault="00DF45B4" w:rsidP="001E2552">
            <w:pPr>
              <w:ind w:left="-108"/>
              <w:jc w:val="center"/>
              <w:rPr>
                <w:color w:val="000000"/>
              </w:rPr>
            </w:pPr>
            <w:r>
              <w:rPr>
                <w:color w:val="000000"/>
              </w:rPr>
              <w:t>2</w:t>
            </w:r>
          </w:p>
        </w:tc>
        <w:tc>
          <w:tcPr>
            <w:tcW w:w="850" w:type="dxa"/>
            <w:vAlign w:val="center"/>
          </w:tcPr>
          <w:p w:rsidR="00DF45B4" w:rsidRPr="002D7021" w:rsidRDefault="00DF45B4" w:rsidP="001E2552">
            <w:pPr>
              <w:ind w:left="-108"/>
              <w:jc w:val="center"/>
              <w:rPr>
                <w:color w:val="000000"/>
              </w:rPr>
            </w:pPr>
            <w:r>
              <w:rPr>
                <w:color w:val="000000"/>
              </w:rPr>
              <w:t>14</w:t>
            </w:r>
          </w:p>
        </w:tc>
        <w:tc>
          <w:tcPr>
            <w:tcW w:w="851" w:type="dxa"/>
            <w:vAlign w:val="center"/>
          </w:tcPr>
          <w:p w:rsidR="00DF45B4" w:rsidRPr="002D7021" w:rsidRDefault="00DF45B4" w:rsidP="001E2552">
            <w:pPr>
              <w:ind w:left="-108"/>
              <w:jc w:val="center"/>
              <w:rPr>
                <w:color w:val="000000"/>
              </w:rPr>
            </w:pPr>
            <w:r>
              <w:rPr>
                <w:color w:val="000000"/>
              </w:rPr>
              <w:t>5</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76,2</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restart"/>
            <w:vAlign w:val="center"/>
          </w:tcPr>
          <w:p w:rsidR="00DF45B4" w:rsidRDefault="00DF45B4" w:rsidP="00900F24">
            <w:pPr>
              <w:ind w:left="-108"/>
              <w:jc w:val="center"/>
              <w:rPr>
                <w:color w:val="000000"/>
              </w:rPr>
            </w:pPr>
            <w:r>
              <w:rPr>
                <w:color w:val="000000"/>
              </w:rPr>
              <w:t>2 ОГР</w:t>
            </w:r>
          </w:p>
          <w:p w:rsidR="00DF45B4" w:rsidRPr="00B372FC" w:rsidRDefault="00DF45B4" w:rsidP="00900F24">
            <w:pPr>
              <w:ind w:left="-108"/>
              <w:jc w:val="center"/>
              <w:rPr>
                <w:color w:val="000000"/>
              </w:rPr>
            </w:pPr>
            <w:r>
              <w:rPr>
                <w:color w:val="000000"/>
              </w:rPr>
              <w:t>21.02.15 Открытые горные работы</w:t>
            </w:r>
          </w:p>
        </w:tc>
        <w:tc>
          <w:tcPr>
            <w:tcW w:w="3544" w:type="dxa"/>
            <w:vAlign w:val="center"/>
          </w:tcPr>
          <w:p w:rsidR="00DF45B4" w:rsidRPr="00010B37" w:rsidRDefault="00DF45B4" w:rsidP="001E2552">
            <w:pPr>
              <w:jc w:val="center"/>
            </w:pPr>
            <w:r w:rsidRPr="00010B37">
              <w:t xml:space="preserve">МДК 01.01 </w:t>
            </w:r>
          </w:p>
          <w:p w:rsidR="00DF45B4" w:rsidRPr="00010B37" w:rsidRDefault="00DF45B4" w:rsidP="001E2552">
            <w:pPr>
              <w:jc w:val="center"/>
              <w:rPr>
                <w:color w:val="000000"/>
              </w:rPr>
            </w:pPr>
            <w:r w:rsidRPr="00010B37">
              <w:rPr>
                <w:color w:val="000000"/>
              </w:rPr>
              <w:t>Основы горного и маркшейдерского дела</w:t>
            </w:r>
          </w:p>
        </w:tc>
        <w:tc>
          <w:tcPr>
            <w:tcW w:w="1701" w:type="dxa"/>
            <w:vAlign w:val="center"/>
          </w:tcPr>
          <w:p w:rsidR="00DF45B4" w:rsidRPr="00010B37" w:rsidRDefault="00DF45B4" w:rsidP="001E2552">
            <w:pPr>
              <w:ind w:left="34"/>
              <w:jc w:val="center"/>
              <w:rPr>
                <w:color w:val="000000"/>
              </w:rPr>
            </w:pPr>
            <w:r w:rsidRPr="00010B37">
              <w:rPr>
                <w:color w:val="000000"/>
              </w:rPr>
              <w:t>Коротков К.С.</w:t>
            </w:r>
          </w:p>
        </w:tc>
        <w:tc>
          <w:tcPr>
            <w:tcW w:w="992" w:type="dxa"/>
            <w:vAlign w:val="center"/>
          </w:tcPr>
          <w:p w:rsidR="00DF45B4" w:rsidRPr="002D7021" w:rsidRDefault="00DF45B4" w:rsidP="001E2552">
            <w:pPr>
              <w:ind w:left="-108"/>
              <w:jc w:val="center"/>
              <w:rPr>
                <w:color w:val="000000"/>
              </w:rPr>
            </w:pPr>
            <w:r>
              <w:rPr>
                <w:color w:val="000000"/>
              </w:rPr>
              <w:t>15</w:t>
            </w:r>
          </w:p>
        </w:tc>
        <w:tc>
          <w:tcPr>
            <w:tcW w:w="709" w:type="dxa"/>
            <w:vAlign w:val="center"/>
          </w:tcPr>
          <w:p w:rsidR="00DF45B4" w:rsidRPr="002D7021" w:rsidRDefault="00DF45B4" w:rsidP="001E2552">
            <w:pPr>
              <w:ind w:left="-108"/>
              <w:jc w:val="center"/>
              <w:rPr>
                <w:color w:val="000000"/>
              </w:rPr>
            </w:pPr>
            <w:r>
              <w:rPr>
                <w:color w:val="000000"/>
              </w:rPr>
              <w:t>3</w:t>
            </w:r>
          </w:p>
        </w:tc>
        <w:tc>
          <w:tcPr>
            <w:tcW w:w="850" w:type="dxa"/>
            <w:vAlign w:val="center"/>
          </w:tcPr>
          <w:p w:rsidR="00DF45B4" w:rsidRPr="002D7021" w:rsidRDefault="00DF45B4" w:rsidP="001E2552">
            <w:pPr>
              <w:ind w:left="-108"/>
              <w:jc w:val="center"/>
              <w:rPr>
                <w:color w:val="000000"/>
              </w:rPr>
            </w:pPr>
            <w:r>
              <w:rPr>
                <w:color w:val="000000"/>
              </w:rPr>
              <w:t>4</w:t>
            </w:r>
          </w:p>
        </w:tc>
        <w:tc>
          <w:tcPr>
            <w:tcW w:w="851" w:type="dxa"/>
            <w:vAlign w:val="center"/>
          </w:tcPr>
          <w:p w:rsidR="00DF45B4" w:rsidRPr="002D7021" w:rsidRDefault="00DF45B4" w:rsidP="001E2552">
            <w:pPr>
              <w:ind w:left="-108"/>
              <w:jc w:val="center"/>
              <w:rPr>
                <w:color w:val="000000"/>
              </w:rPr>
            </w:pPr>
            <w:r>
              <w:rPr>
                <w:color w:val="000000"/>
              </w:rPr>
              <w:t>6</w:t>
            </w:r>
          </w:p>
        </w:tc>
        <w:tc>
          <w:tcPr>
            <w:tcW w:w="709" w:type="dxa"/>
            <w:vAlign w:val="center"/>
          </w:tcPr>
          <w:p w:rsidR="00DF45B4" w:rsidRPr="002D7021" w:rsidRDefault="00DF45B4" w:rsidP="001E2552">
            <w:pPr>
              <w:ind w:left="-108"/>
              <w:jc w:val="center"/>
              <w:rPr>
                <w:color w:val="000000"/>
              </w:rPr>
            </w:pPr>
            <w:r>
              <w:rPr>
                <w:color w:val="000000"/>
              </w:rPr>
              <w:t>2*</w:t>
            </w:r>
          </w:p>
        </w:tc>
        <w:tc>
          <w:tcPr>
            <w:tcW w:w="1134" w:type="dxa"/>
            <w:vAlign w:val="center"/>
          </w:tcPr>
          <w:p w:rsidR="00DF45B4" w:rsidRPr="002D7021" w:rsidRDefault="00DF45B4" w:rsidP="001E2552">
            <w:pPr>
              <w:ind w:left="-108"/>
              <w:jc w:val="center"/>
              <w:rPr>
                <w:color w:val="000000"/>
              </w:rPr>
            </w:pPr>
            <w:r>
              <w:rPr>
                <w:color w:val="000000"/>
              </w:rPr>
              <w:t>46,7</w:t>
            </w:r>
          </w:p>
        </w:tc>
        <w:tc>
          <w:tcPr>
            <w:tcW w:w="1134" w:type="dxa"/>
            <w:vAlign w:val="center"/>
          </w:tcPr>
          <w:p w:rsidR="00DF45B4" w:rsidRPr="002D7021" w:rsidRDefault="00DF45B4" w:rsidP="001E2552">
            <w:pPr>
              <w:ind w:left="-108"/>
              <w:jc w:val="center"/>
              <w:rPr>
                <w:color w:val="000000"/>
              </w:rPr>
            </w:pPr>
            <w:r>
              <w:rPr>
                <w:color w:val="000000"/>
              </w:rPr>
              <w:t>86,7</w:t>
            </w:r>
          </w:p>
        </w:tc>
      </w:tr>
      <w:tr w:rsidR="00DF45B4" w:rsidRPr="002D7021" w:rsidTr="001E2552">
        <w:trPr>
          <w:trHeight w:val="493"/>
        </w:trPr>
        <w:tc>
          <w:tcPr>
            <w:tcW w:w="3403" w:type="dxa"/>
            <w:vMerge/>
            <w:vAlign w:val="center"/>
          </w:tcPr>
          <w:p w:rsidR="00DF45B4" w:rsidRPr="00B372FC" w:rsidRDefault="00DF45B4" w:rsidP="001E2552">
            <w:pPr>
              <w:ind w:left="-108"/>
              <w:jc w:val="center"/>
              <w:rPr>
                <w:color w:val="000000"/>
              </w:rPr>
            </w:pPr>
          </w:p>
        </w:tc>
        <w:tc>
          <w:tcPr>
            <w:tcW w:w="3544" w:type="dxa"/>
            <w:vAlign w:val="center"/>
          </w:tcPr>
          <w:p w:rsidR="00DF45B4" w:rsidRPr="00010B37" w:rsidRDefault="00DF45B4" w:rsidP="001E2552">
            <w:pPr>
              <w:jc w:val="center"/>
            </w:pPr>
            <w:r w:rsidRPr="00010B37">
              <w:t>Геология</w:t>
            </w:r>
          </w:p>
        </w:tc>
        <w:tc>
          <w:tcPr>
            <w:tcW w:w="1701" w:type="dxa"/>
            <w:vAlign w:val="center"/>
          </w:tcPr>
          <w:p w:rsidR="00DF45B4" w:rsidRPr="00010B37" w:rsidRDefault="00DF45B4" w:rsidP="001E2552">
            <w:pPr>
              <w:ind w:left="34"/>
              <w:jc w:val="center"/>
              <w:rPr>
                <w:color w:val="000000"/>
              </w:rPr>
            </w:pPr>
            <w:r w:rsidRPr="00010B37">
              <w:rPr>
                <w:color w:val="000000"/>
              </w:rPr>
              <w:t>Коротков К.С.</w:t>
            </w:r>
          </w:p>
        </w:tc>
        <w:tc>
          <w:tcPr>
            <w:tcW w:w="992" w:type="dxa"/>
            <w:vAlign w:val="center"/>
          </w:tcPr>
          <w:p w:rsidR="00DF45B4" w:rsidRPr="002D7021" w:rsidRDefault="00DF45B4" w:rsidP="001E2552">
            <w:pPr>
              <w:ind w:left="-108"/>
              <w:jc w:val="center"/>
              <w:rPr>
                <w:color w:val="000000"/>
              </w:rPr>
            </w:pPr>
            <w:r>
              <w:rPr>
                <w:color w:val="000000"/>
              </w:rPr>
              <w:t>17</w:t>
            </w:r>
          </w:p>
        </w:tc>
        <w:tc>
          <w:tcPr>
            <w:tcW w:w="709" w:type="dxa"/>
            <w:vAlign w:val="center"/>
          </w:tcPr>
          <w:p w:rsidR="00DF45B4" w:rsidRPr="002D7021" w:rsidRDefault="00DF45B4" w:rsidP="001E2552">
            <w:pPr>
              <w:ind w:left="-108"/>
              <w:jc w:val="center"/>
              <w:rPr>
                <w:color w:val="000000"/>
              </w:rPr>
            </w:pPr>
            <w:r>
              <w:rPr>
                <w:color w:val="000000"/>
              </w:rPr>
              <w:t>3</w:t>
            </w:r>
          </w:p>
        </w:tc>
        <w:tc>
          <w:tcPr>
            <w:tcW w:w="850" w:type="dxa"/>
            <w:vAlign w:val="center"/>
          </w:tcPr>
          <w:p w:rsidR="00DF45B4" w:rsidRPr="002D7021" w:rsidRDefault="00DF45B4" w:rsidP="001E2552">
            <w:pPr>
              <w:ind w:left="-108"/>
              <w:jc w:val="center"/>
              <w:rPr>
                <w:color w:val="000000"/>
              </w:rPr>
            </w:pPr>
            <w:r>
              <w:rPr>
                <w:color w:val="000000"/>
              </w:rPr>
              <w:t>4</w:t>
            </w:r>
          </w:p>
        </w:tc>
        <w:tc>
          <w:tcPr>
            <w:tcW w:w="851" w:type="dxa"/>
            <w:vAlign w:val="center"/>
          </w:tcPr>
          <w:p w:rsidR="00DF45B4" w:rsidRPr="002D7021" w:rsidRDefault="00DF45B4" w:rsidP="001E2552">
            <w:pPr>
              <w:ind w:left="-108"/>
              <w:jc w:val="center"/>
              <w:rPr>
                <w:color w:val="000000"/>
              </w:rPr>
            </w:pPr>
            <w:r>
              <w:rPr>
                <w:color w:val="000000"/>
              </w:rPr>
              <w:t>10</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41,2</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6947" w:type="dxa"/>
            <w:gridSpan w:val="2"/>
            <w:vAlign w:val="center"/>
          </w:tcPr>
          <w:p w:rsidR="00DF45B4" w:rsidRPr="00010B37" w:rsidRDefault="00DF45B4" w:rsidP="001E2552">
            <w:pPr>
              <w:jc w:val="center"/>
            </w:pPr>
            <w:r>
              <w:rPr>
                <w:b/>
                <w:color w:val="000000"/>
              </w:rPr>
              <w:t xml:space="preserve">Итого </w:t>
            </w:r>
            <w:r w:rsidRPr="00C3675B">
              <w:rPr>
                <w:b/>
                <w:color w:val="000000"/>
              </w:rPr>
              <w:t>по профессиональным дисциплина</w:t>
            </w:r>
            <w:r>
              <w:rPr>
                <w:b/>
                <w:color w:val="000000"/>
              </w:rPr>
              <w:t>м</w:t>
            </w:r>
          </w:p>
        </w:tc>
        <w:tc>
          <w:tcPr>
            <w:tcW w:w="1701" w:type="dxa"/>
            <w:vAlign w:val="center"/>
          </w:tcPr>
          <w:p w:rsidR="00DF45B4" w:rsidRPr="00010B37" w:rsidRDefault="00DF45B4" w:rsidP="001E2552">
            <w:pPr>
              <w:ind w:left="34"/>
              <w:jc w:val="center"/>
              <w:rPr>
                <w:color w:val="000000"/>
              </w:rPr>
            </w:pPr>
          </w:p>
        </w:tc>
        <w:tc>
          <w:tcPr>
            <w:tcW w:w="992" w:type="dxa"/>
            <w:vAlign w:val="center"/>
          </w:tcPr>
          <w:p w:rsidR="00DF45B4" w:rsidRPr="00374C01" w:rsidRDefault="00DF45B4" w:rsidP="001E2552">
            <w:pPr>
              <w:ind w:left="-108"/>
              <w:jc w:val="center"/>
              <w:rPr>
                <w:b/>
                <w:color w:val="000000"/>
              </w:rPr>
            </w:pPr>
            <w:r w:rsidRPr="00374C01">
              <w:rPr>
                <w:b/>
                <w:color w:val="000000"/>
              </w:rPr>
              <w:t>200</w:t>
            </w:r>
          </w:p>
        </w:tc>
        <w:tc>
          <w:tcPr>
            <w:tcW w:w="709" w:type="dxa"/>
            <w:vAlign w:val="center"/>
          </w:tcPr>
          <w:p w:rsidR="00DF45B4" w:rsidRPr="00374C01" w:rsidRDefault="00DF45B4" w:rsidP="001E2552">
            <w:pPr>
              <w:ind w:left="-108"/>
              <w:jc w:val="center"/>
              <w:rPr>
                <w:b/>
                <w:color w:val="000000"/>
              </w:rPr>
            </w:pPr>
            <w:r w:rsidRPr="00374C01">
              <w:rPr>
                <w:b/>
                <w:color w:val="000000"/>
              </w:rPr>
              <w:t>50</w:t>
            </w:r>
          </w:p>
        </w:tc>
        <w:tc>
          <w:tcPr>
            <w:tcW w:w="850" w:type="dxa"/>
            <w:vAlign w:val="center"/>
          </w:tcPr>
          <w:p w:rsidR="00DF45B4" w:rsidRPr="00374C01" w:rsidRDefault="00DF45B4" w:rsidP="001E2552">
            <w:pPr>
              <w:ind w:left="-108"/>
              <w:jc w:val="center"/>
              <w:rPr>
                <w:b/>
                <w:color w:val="000000"/>
              </w:rPr>
            </w:pPr>
            <w:r w:rsidRPr="00374C01">
              <w:rPr>
                <w:b/>
                <w:color w:val="000000"/>
              </w:rPr>
              <w:t>81</w:t>
            </w:r>
          </w:p>
        </w:tc>
        <w:tc>
          <w:tcPr>
            <w:tcW w:w="851" w:type="dxa"/>
            <w:vAlign w:val="center"/>
          </w:tcPr>
          <w:p w:rsidR="00DF45B4" w:rsidRPr="00374C01" w:rsidRDefault="00DF45B4" w:rsidP="001E2552">
            <w:pPr>
              <w:ind w:left="-108"/>
              <w:jc w:val="center"/>
              <w:rPr>
                <w:b/>
                <w:color w:val="000000"/>
              </w:rPr>
            </w:pPr>
            <w:r w:rsidRPr="00374C01">
              <w:rPr>
                <w:b/>
                <w:color w:val="000000"/>
              </w:rPr>
              <w:t>66</w:t>
            </w:r>
          </w:p>
        </w:tc>
        <w:tc>
          <w:tcPr>
            <w:tcW w:w="709" w:type="dxa"/>
            <w:vAlign w:val="center"/>
          </w:tcPr>
          <w:p w:rsidR="00DF45B4" w:rsidRPr="00374C01" w:rsidRDefault="00DF45B4" w:rsidP="001E2552">
            <w:pPr>
              <w:ind w:left="-108"/>
              <w:jc w:val="center"/>
              <w:rPr>
                <w:b/>
                <w:color w:val="000000"/>
              </w:rPr>
            </w:pPr>
            <w:r>
              <w:rPr>
                <w:b/>
                <w:color w:val="000000"/>
              </w:rPr>
              <w:t>3*</w:t>
            </w:r>
          </w:p>
        </w:tc>
        <w:tc>
          <w:tcPr>
            <w:tcW w:w="1134" w:type="dxa"/>
            <w:vAlign w:val="center"/>
          </w:tcPr>
          <w:p w:rsidR="00DF45B4" w:rsidRPr="00374C01" w:rsidRDefault="00DF45B4" w:rsidP="001E2552">
            <w:pPr>
              <w:ind w:left="-108"/>
              <w:jc w:val="center"/>
              <w:rPr>
                <w:b/>
                <w:color w:val="000000"/>
              </w:rPr>
            </w:pPr>
            <w:r>
              <w:rPr>
                <w:b/>
                <w:color w:val="000000"/>
              </w:rPr>
              <w:t>32,8</w:t>
            </w:r>
          </w:p>
        </w:tc>
        <w:tc>
          <w:tcPr>
            <w:tcW w:w="1134" w:type="dxa"/>
            <w:vAlign w:val="center"/>
          </w:tcPr>
          <w:p w:rsidR="00DF45B4" w:rsidRPr="00374C01" w:rsidRDefault="00DF45B4" w:rsidP="001E2552">
            <w:pPr>
              <w:ind w:left="-108"/>
              <w:jc w:val="center"/>
              <w:rPr>
                <w:b/>
                <w:color w:val="000000"/>
              </w:rPr>
            </w:pPr>
            <w:r>
              <w:rPr>
                <w:b/>
                <w:color w:val="000000"/>
              </w:rPr>
              <w:t>98,5</w:t>
            </w:r>
          </w:p>
        </w:tc>
      </w:tr>
      <w:tr w:rsidR="00DF45B4" w:rsidRPr="002D7021" w:rsidTr="001E2552">
        <w:trPr>
          <w:trHeight w:val="493"/>
        </w:trPr>
        <w:tc>
          <w:tcPr>
            <w:tcW w:w="3403" w:type="dxa"/>
            <w:vMerge w:val="restart"/>
            <w:vAlign w:val="center"/>
          </w:tcPr>
          <w:p w:rsidR="00DF45B4" w:rsidRPr="002D7021" w:rsidRDefault="00DF45B4" w:rsidP="00900F24">
            <w:pPr>
              <w:ind w:left="-108"/>
              <w:jc w:val="center"/>
              <w:rPr>
                <w:color w:val="000000"/>
              </w:rPr>
            </w:pPr>
            <w:r>
              <w:rPr>
                <w:color w:val="000000"/>
              </w:rPr>
              <w:t>1 ГЭМ 13.02.11</w:t>
            </w:r>
          </w:p>
          <w:p w:rsidR="00DF45B4" w:rsidRPr="00B372FC" w:rsidRDefault="00DF45B4" w:rsidP="00900F24">
            <w:pPr>
              <w:ind w:left="-108"/>
              <w:jc w:val="center"/>
              <w:rPr>
                <w:color w:val="000000"/>
              </w:rPr>
            </w:pPr>
            <w:r w:rsidRPr="002D7021">
              <w:rPr>
                <w:color w:val="000000"/>
              </w:rPr>
              <w:t>Техническая эксплуатация и обслуживание электрического и электромеханического оборудования</w:t>
            </w:r>
            <w:r>
              <w:rPr>
                <w:color w:val="000000"/>
              </w:rPr>
              <w:t xml:space="preserve"> (по отраслям)</w:t>
            </w:r>
          </w:p>
        </w:tc>
        <w:tc>
          <w:tcPr>
            <w:tcW w:w="3544" w:type="dxa"/>
            <w:vAlign w:val="center"/>
          </w:tcPr>
          <w:p w:rsidR="00DF45B4" w:rsidRPr="00010B37" w:rsidRDefault="00DF45B4" w:rsidP="001E2552">
            <w:pPr>
              <w:jc w:val="center"/>
            </w:pPr>
            <w:r>
              <w:t>Математика: алгебра, начала математического анализа</w:t>
            </w:r>
          </w:p>
        </w:tc>
        <w:tc>
          <w:tcPr>
            <w:tcW w:w="1701" w:type="dxa"/>
            <w:vAlign w:val="center"/>
          </w:tcPr>
          <w:p w:rsidR="00DF45B4" w:rsidRPr="00010B37" w:rsidRDefault="00DF45B4" w:rsidP="001E2552">
            <w:pPr>
              <w:ind w:left="34"/>
              <w:jc w:val="center"/>
              <w:rPr>
                <w:color w:val="000000"/>
              </w:rPr>
            </w:pPr>
            <w:r>
              <w:rPr>
                <w:color w:val="000000"/>
              </w:rPr>
              <w:t>Мурина Л.А.</w:t>
            </w:r>
          </w:p>
        </w:tc>
        <w:tc>
          <w:tcPr>
            <w:tcW w:w="992" w:type="dxa"/>
            <w:vAlign w:val="center"/>
          </w:tcPr>
          <w:p w:rsidR="00DF45B4" w:rsidRPr="002D7021" w:rsidRDefault="00DF45B4" w:rsidP="001E2552">
            <w:pPr>
              <w:ind w:left="-108"/>
              <w:jc w:val="center"/>
              <w:rPr>
                <w:color w:val="000000"/>
              </w:rPr>
            </w:pPr>
            <w:r>
              <w:rPr>
                <w:color w:val="000000"/>
              </w:rPr>
              <w:t>20</w:t>
            </w:r>
          </w:p>
        </w:tc>
        <w:tc>
          <w:tcPr>
            <w:tcW w:w="709" w:type="dxa"/>
            <w:vAlign w:val="center"/>
          </w:tcPr>
          <w:p w:rsidR="00DF45B4" w:rsidRPr="002D7021" w:rsidRDefault="00DF45B4" w:rsidP="001E2552">
            <w:pPr>
              <w:ind w:left="-108"/>
              <w:jc w:val="center"/>
              <w:rPr>
                <w:color w:val="000000"/>
              </w:rPr>
            </w:pPr>
            <w:r>
              <w:rPr>
                <w:color w:val="000000"/>
              </w:rPr>
              <w:t>3</w:t>
            </w:r>
          </w:p>
        </w:tc>
        <w:tc>
          <w:tcPr>
            <w:tcW w:w="850" w:type="dxa"/>
            <w:vAlign w:val="center"/>
          </w:tcPr>
          <w:p w:rsidR="00DF45B4" w:rsidRPr="002D7021" w:rsidRDefault="00DF45B4" w:rsidP="001E2552">
            <w:pPr>
              <w:ind w:left="-108"/>
              <w:jc w:val="center"/>
              <w:rPr>
                <w:color w:val="000000"/>
              </w:rPr>
            </w:pPr>
            <w:r>
              <w:rPr>
                <w:color w:val="000000"/>
              </w:rPr>
              <w:t>11</w:t>
            </w:r>
          </w:p>
        </w:tc>
        <w:tc>
          <w:tcPr>
            <w:tcW w:w="851" w:type="dxa"/>
            <w:vAlign w:val="center"/>
          </w:tcPr>
          <w:p w:rsidR="00DF45B4" w:rsidRPr="002D7021" w:rsidRDefault="00DF45B4" w:rsidP="001E2552">
            <w:pPr>
              <w:ind w:left="-108"/>
              <w:jc w:val="center"/>
              <w:rPr>
                <w:color w:val="000000"/>
              </w:rPr>
            </w:pPr>
            <w:r>
              <w:rPr>
                <w:color w:val="000000"/>
              </w:rPr>
              <w:t>6</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70</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ign w:val="center"/>
          </w:tcPr>
          <w:p w:rsidR="00DF45B4" w:rsidRDefault="00DF45B4" w:rsidP="001E2552">
            <w:pPr>
              <w:ind w:left="-108"/>
              <w:jc w:val="center"/>
              <w:rPr>
                <w:color w:val="000000"/>
              </w:rPr>
            </w:pPr>
          </w:p>
        </w:tc>
        <w:tc>
          <w:tcPr>
            <w:tcW w:w="3544" w:type="dxa"/>
            <w:vAlign w:val="center"/>
          </w:tcPr>
          <w:p w:rsidR="00DF45B4" w:rsidRPr="00010B37" w:rsidRDefault="00DF45B4" w:rsidP="001E2552">
            <w:pPr>
              <w:jc w:val="center"/>
            </w:pPr>
            <w:r>
              <w:t>Русский язык</w:t>
            </w:r>
          </w:p>
        </w:tc>
        <w:tc>
          <w:tcPr>
            <w:tcW w:w="1701" w:type="dxa"/>
            <w:vAlign w:val="center"/>
          </w:tcPr>
          <w:p w:rsidR="00DF45B4" w:rsidRPr="00010B37" w:rsidRDefault="00DF45B4" w:rsidP="001E2552">
            <w:pPr>
              <w:ind w:left="34"/>
              <w:jc w:val="center"/>
              <w:rPr>
                <w:color w:val="000000"/>
              </w:rPr>
            </w:pPr>
            <w:r>
              <w:rPr>
                <w:color w:val="000000"/>
              </w:rPr>
              <w:t>Матвеева Л.И.</w:t>
            </w:r>
          </w:p>
        </w:tc>
        <w:tc>
          <w:tcPr>
            <w:tcW w:w="992" w:type="dxa"/>
            <w:vAlign w:val="center"/>
          </w:tcPr>
          <w:p w:rsidR="00DF45B4" w:rsidRPr="002D7021" w:rsidRDefault="00DF45B4" w:rsidP="001E2552">
            <w:pPr>
              <w:ind w:left="-108"/>
              <w:jc w:val="center"/>
              <w:rPr>
                <w:color w:val="000000"/>
              </w:rPr>
            </w:pPr>
            <w:r>
              <w:rPr>
                <w:color w:val="000000"/>
              </w:rPr>
              <w:t>20</w:t>
            </w:r>
          </w:p>
        </w:tc>
        <w:tc>
          <w:tcPr>
            <w:tcW w:w="709" w:type="dxa"/>
            <w:vAlign w:val="center"/>
          </w:tcPr>
          <w:p w:rsidR="00DF45B4" w:rsidRPr="002D7021" w:rsidRDefault="00DF45B4" w:rsidP="001E2552">
            <w:pPr>
              <w:ind w:left="-108"/>
              <w:jc w:val="center"/>
              <w:rPr>
                <w:color w:val="000000"/>
              </w:rPr>
            </w:pPr>
            <w:r>
              <w:rPr>
                <w:color w:val="000000"/>
              </w:rPr>
              <w:t>-</w:t>
            </w:r>
          </w:p>
        </w:tc>
        <w:tc>
          <w:tcPr>
            <w:tcW w:w="850" w:type="dxa"/>
            <w:vAlign w:val="center"/>
          </w:tcPr>
          <w:p w:rsidR="00DF45B4" w:rsidRPr="002D7021" w:rsidRDefault="00DF45B4" w:rsidP="001E2552">
            <w:pPr>
              <w:ind w:left="-108"/>
              <w:jc w:val="center"/>
              <w:rPr>
                <w:color w:val="000000"/>
              </w:rPr>
            </w:pPr>
            <w:r>
              <w:rPr>
                <w:color w:val="000000"/>
              </w:rPr>
              <w:t>12</w:t>
            </w:r>
          </w:p>
        </w:tc>
        <w:tc>
          <w:tcPr>
            <w:tcW w:w="851" w:type="dxa"/>
            <w:vAlign w:val="center"/>
          </w:tcPr>
          <w:p w:rsidR="00DF45B4" w:rsidRPr="002D7021" w:rsidRDefault="00DF45B4" w:rsidP="001E2552">
            <w:pPr>
              <w:ind w:left="-108"/>
              <w:jc w:val="center"/>
              <w:rPr>
                <w:color w:val="000000"/>
              </w:rPr>
            </w:pPr>
            <w:r>
              <w:rPr>
                <w:color w:val="000000"/>
              </w:rPr>
              <w:t>7</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60</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ign w:val="center"/>
          </w:tcPr>
          <w:p w:rsidR="00DF45B4" w:rsidRDefault="00DF45B4" w:rsidP="001E2552">
            <w:pPr>
              <w:ind w:left="-108"/>
              <w:jc w:val="center"/>
              <w:rPr>
                <w:color w:val="000000"/>
              </w:rPr>
            </w:pPr>
          </w:p>
        </w:tc>
        <w:tc>
          <w:tcPr>
            <w:tcW w:w="3544" w:type="dxa"/>
            <w:vAlign w:val="center"/>
          </w:tcPr>
          <w:p w:rsidR="00DF45B4" w:rsidRPr="00010B37" w:rsidRDefault="00DF45B4" w:rsidP="001E2552">
            <w:pPr>
              <w:jc w:val="center"/>
            </w:pPr>
            <w:r>
              <w:t>Физика</w:t>
            </w:r>
          </w:p>
        </w:tc>
        <w:tc>
          <w:tcPr>
            <w:tcW w:w="1701" w:type="dxa"/>
            <w:vAlign w:val="center"/>
          </w:tcPr>
          <w:p w:rsidR="00DF45B4" w:rsidRPr="00010B37" w:rsidRDefault="00DF45B4" w:rsidP="001E2552">
            <w:pPr>
              <w:ind w:left="34"/>
              <w:jc w:val="center"/>
              <w:rPr>
                <w:color w:val="000000"/>
              </w:rPr>
            </w:pPr>
            <w:r>
              <w:rPr>
                <w:color w:val="000000"/>
              </w:rPr>
              <w:t>Люгаева А.С.</w:t>
            </w:r>
          </w:p>
        </w:tc>
        <w:tc>
          <w:tcPr>
            <w:tcW w:w="992" w:type="dxa"/>
            <w:vAlign w:val="center"/>
          </w:tcPr>
          <w:p w:rsidR="00DF45B4" w:rsidRPr="002D7021" w:rsidRDefault="00DF45B4" w:rsidP="001E2552">
            <w:pPr>
              <w:ind w:left="-108"/>
              <w:jc w:val="center"/>
              <w:rPr>
                <w:color w:val="000000"/>
              </w:rPr>
            </w:pPr>
            <w:r>
              <w:rPr>
                <w:color w:val="000000"/>
              </w:rPr>
              <w:t>21</w:t>
            </w:r>
          </w:p>
        </w:tc>
        <w:tc>
          <w:tcPr>
            <w:tcW w:w="709" w:type="dxa"/>
            <w:vAlign w:val="center"/>
          </w:tcPr>
          <w:p w:rsidR="00DF45B4" w:rsidRPr="002D7021" w:rsidRDefault="00DF45B4" w:rsidP="001E2552">
            <w:pPr>
              <w:ind w:left="-108"/>
              <w:jc w:val="center"/>
              <w:rPr>
                <w:color w:val="000000"/>
              </w:rPr>
            </w:pPr>
            <w:r>
              <w:rPr>
                <w:color w:val="000000"/>
              </w:rPr>
              <w:t>4</w:t>
            </w:r>
          </w:p>
        </w:tc>
        <w:tc>
          <w:tcPr>
            <w:tcW w:w="850" w:type="dxa"/>
            <w:vAlign w:val="center"/>
          </w:tcPr>
          <w:p w:rsidR="00DF45B4" w:rsidRPr="002D7021" w:rsidRDefault="00DF45B4" w:rsidP="001E2552">
            <w:pPr>
              <w:ind w:left="-108"/>
              <w:jc w:val="center"/>
              <w:rPr>
                <w:color w:val="000000"/>
              </w:rPr>
            </w:pPr>
            <w:r>
              <w:rPr>
                <w:color w:val="000000"/>
              </w:rPr>
              <w:t>8</w:t>
            </w:r>
          </w:p>
        </w:tc>
        <w:tc>
          <w:tcPr>
            <w:tcW w:w="851" w:type="dxa"/>
            <w:vAlign w:val="center"/>
          </w:tcPr>
          <w:p w:rsidR="00DF45B4" w:rsidRPr="002D7021" w:rsidRDefault="00DF45B4" w:rsidP="001E2552">
            <w:pPr>
              <w:ind w:left="-108"/>
              <w:jc w:val="center"/>
              <w:rPr>
                <w:color w:val="000000"/>
              </w:rPr>
            </w:pPr>
            <w:r>
              <w:rPr>
                <w:color w:val="000000"/>
              </w:rPr>
              <w:t>9</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57,1</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3403" w:type="dxa"/>
            <w:vMerge/>
            <w:vAlign w:val="center"/>
          </w:tcPr>
          <w:p w:rsidR="00DF45B4" w:rsidRDefault="00DF45B4" w:rsidP="001E2552">
            <w:pPr>
              <w:ind w:left="-108"/>
              <w:jc w:val="center"/>
              <w:rPr>
                <w:color w:val="000000"/>
              </w:rPr>
            </w:pPr>
          </w:p>
        </w:tc>
        <w:tc>
          <w:tcPr>
            <w:tcW w:w="3544" w:type="dxa"/>
            <w:vAlign w:val="center"/>
          </w:tcPr>
          <w:p w:rsidR="00DF45B4" w:rsidRPr="00010B37" w:rsidRDefault="00DF45B4" w:rsidP="001E2552">
            <w:pPr>
              <w:jc w:val="center"/>
            </w:pPr>
            <w:r>
              <w:t>Информатика</w:t>
            </w:r>
          </w:p>
        </w:tc>
        <w:tc>
          <w:tcPr>
            <w:tcW w:w="1701" w:type="dxa"/>
            <w:vAlign w:val="center"/>
          </w:tcPr>
          <w:p w:rsidR="00DF45B4" w:rsidRPr="00010B37" w:rsidRDefault="00DF45B4" w:rsidP="001E2552">
            <w:pPr>
              <w:ind w:left="34"/>
              <w:jc w:val="center"/>
              <w:rPr>
                <w:color w:val="000000"/>
              </w:rPr>
            </w:pPr>
            <w:r>
              <w:rPr>
                <w:color w:val="000000"/>
              </w:rPr>
              <w:t>Орехова Л.В.</w:t>
            </w:r>
          </w:p>
        </w:tc>
        <w:tc>
          <w:tcPr>
            <w:tcW w:w="992" w:type="dxa"/>
            <w:vAlign w:val="center"/>
          </w:tcPr>
          <w:p w:rsidR="00DF45B4" w:rsidRPr="002D7021" w:rsidRDefault="00DF45B4" w:rsidP="001E2552">
            <w:pPr>
              <w:ind w:left="-108"/>
              <w:jc w:val="center"/>
              <w:rPr>
                <w:color w:val="000000"/>
              </w:rPr>
            </w:pPr>
            <w:r>
              <w:rPr>
                <w:color w:val="000000"/>
              </w:rPr>
              <w:t>20</w:t>
            </w:r>
          </w:p>
        </w:tc>
        <w:tc>
          <w:tcPr>
            <w:tcW w:w="709" w:type="dxa"/>
            <w:vAlign w:val="center"/>
          </w:tcPr>
          <w:p w:rsidR="00DF45B4" w:rsidRPr="002D7021" w:rsidRDefault="00DF45B4" w:rsidP="001E2552">
            <w:pPr>
              <w:ind w:left="-108"/>
              <w:jc w:val="center"/>
              <w:rPr>
                <w:color w:val="000000"/>
              </w:rPr>
            </w:pPr>
            <w:r>
              <w:rPr>
                <w:color w:val="000000"/>
              </w:rPr>
              <w:t>3</w:t>
            </w:r>
          </w:p>
        </w:tc>
        <w:tc>
          <w:tcPr>
            <w:tcW w:w="850" w:type="dxa"/>
            <w:vAlign w:val="center"/>
          </w:tcPr>
          <w:p w:rsidR="00DF45B4" w:rsidRPr="002D7021" w:rsidRDefault="00DF45B4" w:rsidP="001E2552">
            <w:pPr>
              <w:ind w:left="-108"/>
              <w:jc w:val="center"/>
              <w:rPr>
                <w:color w:val="000000"/>
              </w:rPr>
            </w:pPr>
            <w:r>
              <w:rPr>
                <w:color w:val="000000"/>
              </w:rPr>
              <w:t>9</w:t>
            </w:r>
          </w:p>
        </w:tc>
        <w:tc>
          <w:tcPr>
            <w:tcW w:w="851" w:type="dxa"/>
            <w:vAlign w:val="center"/>
          </w:tcPr>
          <w:p w:rsidR="00DF45B4" w:rsidRPr="002D7021" w:rsidRDefault="00DF45B4" w:rsidP="001E2552">
            <w:pPr>
              <w:ind w:left="-108"/>
              <w:jc w:val="center"/>
              <w:rPr>
                <w:color w:val="000000"/>
              </w:rPr>
            </w:pPr>
            <w:r>
              <w:rPr>
                <w:color w:val="000000"/>
              </w:rPr>
              <w:t>8</w:t>
            </w:r>
          </w:p>
        </w:tc>
        <w:tc>
          <w:tcPr>
            <w:tcW w:w="709" w:type="dxa"/>
            <w:vAlign w:val="center"/>
          </w:tcPr>
          <w:p w:rsidR="00DF45B4" w:rsidRPr="002D7021" w:rsidRDefault="00DF45B4" w:rsidP="001E2552">
            <w:pPr>
              <w:ind w:left="-108"/>
              <w:jc w:val="center"/>
              <w:rPr>
                <w:color w:val="000000"/>
              </w:rPr>
            </w:pPr>
            <w:r>
              <w:rPr>
                <w:color w:val="000000"/>
              </w:rPr>
              <w:t>-</w:t>
            </w:r>
          </w:p>
        </w:tc>
        <w:tc>
          <w:tcPr>
            <w:tcW w:w="1134" w:type="dxa"/>
            <w:vAlign w:val="center"/>
          </w:tcPr>
          <w:p w:rsidR="00DF45B4" w:rsidRPr="002D7021" w:rsidRDefault="00DF45B4" w:rsidP="001E2552">
            <w:pPr>
              <w:ind w:left="-108"/>
              <w:jc w:val="center"/>
              <w:rPr>
                <w:color w:val="000000"/>
              </w:rPr>
            </w:pPr>
            <w:r>
              <w:rPr>
                <w:color w:val="000000"/>
              </w:rPr>
              <w:t>60</w:t>
            </w:r>
          </w:p>
        </w:tc>
        <w:tc>
          <w:tcPr>
            <w:tcW w:w="1134" w:type="dxa"/>
            <w:vAlign w:val="center"/>
          </w:tcPr>
          <w:p w:rsidR="00DF45B4" w:rsidRPr="002D7021" w:rsidRDefault="00DF45B4" w:rsidP="001E2552">
            <w:pPr>
              <w:ind w:left="-108"/>
              <w:jc w:val="center"/>
              <w:rPr>
                <w:color w:val="000000"/>
              </w:rPr>
            </w:pPr>
            <w:r>
              <w:rPr>
                <w:color w:val="000000"/>
              </w:rPr>
              <w:t>100</w:t>
            </w:r>
          </w:p>
        </w:tc>
      </w:tr>
      <w:tr w:rsidR="00DF45B4" w:rsidRPr="002D7021" w:rsidTr="001E2552">
        <w:trPr>
          <w:trHeight w:val="493"/>
        </w:trPr>
        <w:tc>
          <w:tcPr>
            <w:tcW w:w="6947" w:type="dxa"/>
            <w:gridSpan w:val="2"/>
            <w:vAlign w:val="center"/>
          </w:tcPr>
          <w:p w:rsidR="00DF45B4" w:rsidRDefault="00DF45B4" w:rsidP="001E2552">
            <w:pPr>
              <w:jc w:val="center"/>
            </w:pPr>
            <w:r w:rsidRPr="00C3675B">
              <w:rPr>
                <w:b/>
                <w:color w:val="000000"/>
              </w:rPr>
              <w:t>Итого по общеобразовательным дисциплинам</w:t>
            </w:r>
          </w:p>
        </w:tc>
        <w:tc>
          <w:tcPr>
            <w:tcW w:w="1701" w:type="dxa"/>
            <w:vAlign w:val="center"/>
          </w:tcPr>
          <w:p w:rsidR="00DF45B4" w:rsidRDefault="00DF45B4" w:rsidP="001E2552">
            <w:pPr>
              <w:ind w:left="34"/>
              <w:jc w:val="center"/>
              <w:rPr>
                <w:color w:val="000000"/>
              </w:rPr>
            </w:pPr>
          </w:p>
        </w:tc>
        <w:tc>
          <w:tcPr>
            <w:tcW w:w="992" w:type="dxa"/>
            <w:vAlign w:val="center"/>
          </w:tcPr>
          <w:p w:rsidR="00DF45B4" w:rsidRPr="00374C01" w:rsidRDefault="00DF45B4" w:rsidP="001E2552">
            <w:pPr>
              <w:ind w:left="-108"/>
              <w:jc w:val="center"/>
              <w:rPr>
                <w:b/>
                <w:color w:val="000000"/>
              </w:rPr>
            </w:pPr>
            <w:r w:rsidRPr="00374C01">
              <w:rPr>
                <w:b/>
                <w:color w:val="000000"/>
              </w:rPr>
              <w:t>81</w:t>
            </w:r>
          </w:p>
        </w:tc>
        <w:tc>
          <w:tcPr>
            <w:tcW w:w="709" w:type="dxa"/>
            <w:vAlign w:val="center"/>
          </w:tcPr>
          <w:p w:rsidR="00DF45B4" w:rsidRPr="00374C01" w:rsidRDefault="00DF45B4" w:rsidP="001E2552">
            <w:pPr>
              <w:ind w:left="-108"/>
              <w:jc w:val="center"/>
              <w:rPr>
                <w:b/>
                <w:color w:val="000000"/>
              </w:rPr>
            </w:pPr>
            <w:r w:rsidRPr="00374C01">
              <w:rPr>
                <w:b/>
                <w:color w:val="000000"/>
              </w:rPr>
              <w:t>10</w:t>
            </w:r>
          </w:p>
        </w:tc>
        <w:tc>
          <w:tcPr>
            <w:tcW w:w="850" w:type="dxa"/>
            <w:vAlign w:val="center"/>
          </w:tcPr>
          <w:p w:rsidR="00DF45B4" w:rsidRPr="00374C01" w:rsidRDefault="00DF45B4" w:rsidP="001E2552">
            <w:pPr>
              <w:ind w:left="-108"/>
              <w:jc w:val="center"/>
              <w:rPr>
                <w:b/>
                <w:color w:val="000000"/>
              </w:rPr>
            </w:pPr>
            <w:r w:rsidRPr="00374C01">
              <w:rPr>
                <w:b/>
                <w:color w:val="000000"/>
              </w:rPr>
              <w:t>40</w:t>
            </w:r>
          </w:p>
        </w:tc>
        <w:tc>
          <w:tcPr>
            <w:tcW w:w="851" w:type="dxa"/>
            <w:vAlign w:val="center"/>
          </w:tcPr>
          <w:p w:rsidR="00DF45B4" w:rsidRPr="00374C01" w:rsidRDefault="00DF45B4" w:rsidP="001E2552">
            <w:pPr>
              <w:ind w:left="-108"/>
              <w:jc w:val="center"/>
              <w:rPr>
                <w:b/>
                <w:color w:val="000000"/>
              </w:rPr>
            </w:pPr>
            <w:r w:rsidRPr="00374C01">
              <w:rPr>
                <w:b/>
                <w:color w:val="000000"/>
              </w:rPr>
              <w:t>30</w:t>
            </w:r>
          </w:p>
        </w:tc>
        <w:tc>
          <w:tcPr>
            <w:tcW w:w="709" w:type="dxa"/>
            <w:vAlign w:val="center"/>
          </w:tcPr>
          <w:p w:rsidR="00DF45B4" w:rsidRPr="00374C01" w:rsidRDefault="00DF45B4" w:rsidP="001E2552">
            <w:pPr>
              <w:ind w:left="-108"/>
              <w:jc w:val="center"/>
              <w:rPr>
                <w:b/>
                <w:color w:val="000000"/>
              </w:rPr>
            </w:pPr>
            <w:r w:rsidRPr="00374C01">
              <w:rPr>
                <w:b/>
                <w:color w:val="000000"/>
              </w:rPr>
              <w:t>-</w:t>
            </w:r>
          </w:p>
        </w:tc>
        <w:tc>
          <w:tcPr>
            <w:tcW w:w="1134" w:type="dxa"/>
            <w:vAlign w:val="center"/>
          </w:tcPr>
          <w:p w:rsidR="00DF45B4" w:rsidRPr="00A25CDF" w:rsidRDefault="00DF45B4" w:rsidP="001E2552">
            <w:pPr>
              <w:ind w:left="-108"/>
              <w:jc w:val="center"/>
              <w:rPr>
                <w:b/>
                <w:color w:val="000000"/>
              </w:rPr>
            </w:pPr>
            <w:r w:rsidRPr="00A25CDF">
              <w:rPr>
                <w:b/>
                <w:color w:val="000000"/>
              </w:rPr>
              <w:t>61,7</w:t>
            </w:r>
          </w:p>
        </w:tc>
        <w:tc>
          <w:tcPr>
            <w:tcW w:w="1134" w:type="dxa"/>
            <w:vAlign w:val="center"/>
          </w:tcPr>
          <w:p w:rsidR="00DF45B4" w:rsidRPr="00A25CDF" w:rsidRDefault="00DF45B4" w:rsidP="001E2552">
            <w:pPr>
              <w:ind w:left="-108"/>
              <w:jc w:val="center"/>
              <w:rPr>
                <w:b/>
                <w:color w:val="000000"/>
              </w:rPr>
            </w:pPr>
            <w:r w:rsidRPr="00A25CDF">
              <w:rPr>
                <w:b/>
                <w:color w:val="000000"/>
              </w:rPr>
              <w:t>100</w:t>
            </w:r>
          </w:p>
        </w:tc>
      </w:tr>
      <w:tr w:rsidR="00DF45B4" w:rsidRPr="002D7021" w:rsidTr="001E2552">
        <w:trPr>
          <w:trHeight w:val="397"/>
        </w:trPr>
        <w:tc>
          <w:tcPr>
            <w:tcW w:w="8648" w:type="dxa"/>
            <w:gridSpan w:val="3"/>
            <w:vAlign w:val="center"/>
          </w:tcPr>
          <w:p w:rsidR="00DF45B4" w:rsidRPr="00B37655" w:rsidRDefault="00DF45B4" w:rsidP="001E2552">
            <w:pPr>
              <w:ind w:left="34"/>
              <w:rPr>
                <w:b/>
                <w:color w:val="000000"/>
              </w:rPr>
            </w:pPr>
            <w:r w:rsidRPr="00B37655">
              <w:rPr>
                <w:b/>
                <w:color w:val="000000"/>
              </w:rPr>
              <w:t>Итого по направлению ППСЗ:</w:t>
            </w:r>
          </w:p>
        </w:tc>
        <w:tc>
          <w:tcPr>
            <w:tcW w:w="992" w:type="dxa"/>
            <w:vAlign w:val="center"/>
          </w:tcPr>
          <w:p w:rsidR="00DF45B4" w:rsidRPr="00992339" w:rsidRDefault="00DF45B4" w:rsidP="001E2552">
            <w:pPr>
              <w:ind w:left="-108"/>
              <w:jc w:val="center"/>
              <w:rPr>
                <w:b/>
                <w:color w:val="000000"/>
              </w:rPr>
            </w:pPr>
            <w:r>
              <w:rPr>
                <w:b/>
                <w:color w:val="000000"/>
              </w:rPr>
              <w:t>281</w:t>
            </w:r>
          </w:p>
        </w:tc>
        <w:tc>
          <w:tcPr>
            <w:tcW w:w="709" w:type="dxa"/>
            <w:vAlign w:val="center"/>
          </w:tcPr>
          <w:p w:rsidR="00DF45B4" w:rsidRPr="00992339" w:rsidRDefault="00DF45B4" w:rsidP="001E2552">
            <w:pPr>
              <w:ind w:left="-108"/>
              <w:jc w:val="center"/>
              <w:rPr>
                <w:b/>
                <w:color w:val="000000"/>
              </w:rPr>
            </w:pPr>
            <w:r>
              <w:rPr>
                <w:b/>
                <w:color w:val="000000"/>
              </w:rPr>
              <w:t>60</w:t>
            </w:r>
          </w:p>
        </w:tc>
        <w:tc>
          <w:tcPr>
            <w:tcW w:w="850" w:type="dxa"/>
            <w:vAlign w:val="center"/>
          </w:tcPr>
          <w:p w:rsidR="00DF45B4" w:rsidRPr="00992339" w:rsidRDefault="00DF45B4" w:rsidP="001E2552">
            <w:pPr>
              <w:ind w:left="-108"/>
              <w:jc w:val="center"/>
              <w:rPr>
                <w:b/>
                <w:color w:val="000000"/>
              </w:rPr>
            </w:pPr>
            <w:r>
              <w:rPr>
                <w:b/>
                <w:color w:val="000000"/>
              </w:rPr>
              <w:t>121</w:t>
            </w:r>
          </w:p>
        </w:tc>
        <w:tc>
          <w:tcPr>
            <w:tcW w:w="851" w:type="dxa"/>
            <w:vAlign w:val="center"/>
          </w:tcPr>
          <w:p w:rsidR="00DF45B4" w:rsidRPr="00992339" w:rsidRDefault="00DF45B4" w:rsidP="001E2552">
            <w:pPr>
              <w:ind w:left="-108"/>
              <w:jc w:val="center"/>
              <w:rPr>
                <w:b/>
                <w:color w:val="000000"/>
              </w:rPr>
            </w:pPr>
            <w:r>
              <w:rPr>
                <w:b/>
                <w:color w:val="000000"/>
              </w:rPr>
              <w:t>96</w:t>
            </w:r>
          </w:p>
        </w:tc>
        <w:tc>
          <w:tcPr>
            <w:tcW w:w="709" w:type="dxa"/>
            <w:vAlign w:val="center"/>
          </w:tcPr>
          <w:p w:rsidR="00DF45B4" w:rsidRPr="00992339" w:rsidRDefault="00DF45B4" w:rsidP="001E2552">
            <w:pPr>
              <w:ind w:left="-108"/>
              <w:jc w:val="center"/>
              <w:rPr>
                <w:b/>
                <w:color w:val="000000"/>
              </w:rPr>
            </w:pPr>
            <w:r>
              <w:rPr>
                <w:b/>
                <w:color w:val="000000"/>
              </w:rPr>
              <w:t>3</w:t>
            </w:r>
          </w:p>
        </w:tc>
        <w:tc>
          <w:tcPr>
            <w:tcW w:w="1134" w:type="dxa"/>
            <w:vAlign w:val="center"/>
          </w:tcPr>
          <w:p w:rsidR="00DF45B4" w:rsidRPr="00992339" w:rsidRDefault="00DF45B4" w:rsidP="001E2552">
            <w:pPr>
              <w:ind w:left="-108"/>
              <w:jc w:val="center"/>
              <w:rPr>
                <w:b/>
                <w:color w:val="000000"/>
              </w:rPr>
            </w:pPr>
            <w:r>
              <w:rPr>
                <w:b/>
                <w:color w:val="000000"/>
              </w:rPr>
              <w:t>64,4</w:t>
            </w:r>
          </w:p>
        </w:tc>
        <w:tc>
          <w:tcPr>
            <w:tcW w:w="1134" w:type="dxa"/>
            <w:vAlign w:val="center"/>
          </w:tcPr>
          <w:p w:rsidR="00DF45B4" w:rsidRPr="00992339" w:rsidRDefault="00DF45B4" w:rsidP="001E2552">
            <w:pPr>
              <w:ind w:left="-108"/>
              <w:jc w:val="center"/>
              <w:rPr>
                <w:b/>
                <w:color w:val="000000"/>
              </w:rPr>
            </w:pPr>
            <w:r>
              <w:rPr>
                <w:b/>
                <w:color w:val="000000"/>
              </w:rPr>
              <w:t>98,9</w:t>
            </w:r>
          </w:p>
        </w:tc>
      </w:tr>
    </w:tbl>
    <w:p w:rsidR="00DF45B4" w:rsidRDefault="00DF45B4" w:rsidP="00DF45B4">
      <w:pPr>
        <w:jc w:val="both"/>
        <w:rPr>
          <w:b/>
        </w:rPr>
      </w:pPr>
    </w:p>
    <w:p w:rsidR="00DF45B4" w:rsidRDefault="00DF45B4" w:rsidP="00DF45B4">
      <w:pPr>
        <w:jc w:val="both"/>
        <w:rPr>
          <w:b/>
        </w:rPr>
      </w:pPr>
    </w:p>
    <w:p w:rsidR="00DF45B4" w:rsidRDefault="00DF45B4" w:rsidP="00F47BDB">
      <w:pPr>
        <w:rPr>
          <w:b/>
        </w:rPr>
      </w:pPr>
    </w:p>
    <w:p w:rsidR="00DF45B4" w:rsidRDefault="00DF45B4" w:rsidP="00DF45B4">
      <w:pPr>
        <w:jc w:val="center"/>
        <w:rPr>
          <w:b/>
        </w:rPr>
      </w:pPr>
    </w:p>
    <w:p w:rsidR="00DF45B4" w:rsidRPr="00B46641" w:rsidRDefault="00DF45B4" w:rsidP="00DF45B4">
      <w:pPr>
        <w:jc w:val="center"/>
        <w:rPr>
          <w:b/>
        </w:rPr>
      </w:pPr>
      <w:r>
        <w:rPr>
          <w:b/>
        </w:rPr>
        <w:t>Сводная таблица результатов летней сессии в группах ППКРС 2018 /2019</w:t>
      </w:r>
      <w:r w:rsidRPr="00B46641">
        <w:rPr>
          <w:b/>
        </w:rPr>
        <w:t xml:space="preserve"> учебного года</w:t>
      </w:r>
      <w:r w:rsidR="000819AE">
        <w:rPr>
          <w:b/>
        </w:rPr>
        <w:t>.</w:t>
      </w:r>
      <w:r w:rsidRPr="00B46641">
        <w:rPr>
          <w:b/>
        </w:rPr>
        <w:t xml:space="preserve"> </w:t>
      </w:r>
    </w:p>
    <w:p w:rsidR="00DF45B4" w:rsidRPr="00B46641" w:rsidRDefault="00DF45B4" w:rsidP="00DF45B4">
      <w:pPr>
        <w:jc w:val="both"/>
      </w:pP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27"/>
        <w:gridCol w:w="4390"/>
        <w:gridCol w:w="2265"/>
        <w:gridCol w:w="1380"/>
        <w:gridCol w:w="736"/>
        <w:gridCol w:w="737"/>
        <w:gridCol w:w="736"/>
        <w:gridCol w:w="679"/>
        <w:gridCol w:w="851"/>
        <w:gridCol w:w="850"/>
      </w:tblGrid>
      <w:tr w:rsidR="00DF45B4" w:rsidRPr="00B46641" w:rsidTr="001E2552">
        <w:trPr>
          <w:trHeight w:val="585"/>
        </w:trPr>
        <w:tc>
          <w:tcPr>
            <w:tcW w:w="2827" w:type="dxa"/>
            <w:vMerge w:val="restart"/>
            <w:vAlign w:val="center"/>
          </w:tcPr>
          <w:p w:rsidR="00DF45B4" w:rsidRPr="00B37655" w:rsidRDefault="00DF45B4" w:rsidP="001E2552">
            <w:pPr>
              <w:ind w:left="-108"/>
              <w:jc w:val="center"/>
              <w:rPr>
                <w:color w:val="000000"/>
              </w:rPr>
            </w:pPr>
            <w:r w:rsidRPr="00B37655">
              <w:rPr>
                <w:color w:val="000000"/>
              </w:rPr>
              <w:t>группа</w:t>
            </w:r>
          </w:p>
        </w:tc>
        <w:tc>
          <w:tcPr>
            <w:tcW w:w="4390" w:type="dxa"/>
            <w:vMerge w:val="restart"/>
            <w:vAlign w:val="center"/>
          </w:tcPr>
          <w:p w:rsidR="00DF45B4" w:rsidRPr="00B37655" w:rsidRDefault="00DF45B4" w:rsidP="001E2552">
            <w:pPr>
              <w:ind w:left="-108"/>
              <w:jc w:val="center"/>
              <w:rPr>
                <w:color w:val="000000"/>
              </w:rPr>
            </w:pPr>
            <w:r w:rsidRPr="00B37655">
              <w:rPr>
                <w:color w:val="000000"/>
              </w:rPr>
              <w:t>дисциплина</w:t>
            </w:r>
          </w:p>
        </w:tc>
        <w:tc>
          <w:tcPr>
            <w:tcW w:w="2265" w:type="dxa"/>
            <w:vMerge w:val="restart"/>
            <w:vAlign w:val="center"/>
          </w:tcPr>
          <w:p w:rsidR="00DF45B4" w:rsidRPr="00B37655" w:rsidRDefault="00DF45B4" w:rsidP="001E2552">
            <w:pPr>
              <w:ind w:left="34" w:right="-36"/>
              <w:jc w:val="center"/>
              <w:rPr>
                <w:color w:val="000000"/>
              </w:rPr>
            </w:pPr>
            <w:r w:rsidRPr="00B37655">
              <w:rPr>
                <w:color w:val="000000"/>
              </w:rPr>
              <w:t>преподаватель</w:t>
            </w:r>
          </w:p>
        </w:tc>
        <w:tc>
          <w:tcPr>
            <w:tcW w:w="1380" w:type="dxa"/>
            <w:vMerge w:val="restart"/>
            <w:vAlign w:val="center"/>
          </w:tcPr>
          <w:p w:rsidR="00DF45B4" w:rsidRPr="00B37655" w:rsidRDefault="00DF45B4" w:rsidP="001E2552">
            <w:pPr>
              <w:ind w:left="-108"/>
              <w:jc w:val="center"/>
              <w:rPr>
                <w:color w:val="000000"/>
              </w:rPr>
            </w:pPr>
            <w:r>
              <w:rPr>
                <w:color w:val="000000"/>
              </w:rPr>
              <w:t>допущены</w:t>
            </w:r>
            <w:r w:rsidRPr="00B37655">
              <w:rPr>
                <w:color w:val="000000"/>
              </w:rPr>
              <w:t xml:space="preserve"> к экзамену</w:t>
            </w:r>
          </w:p>
        </w:tc>
        <w:tc>
          <w:tcPr>
            <w:tcW w:w="2888" w:type="dxa"/>
            <w:gridSpan w:val="4"/>
            <w:tcBorders>
              <w:bottom w:val="single" w:sz="4" w:space="0" w:color="auto"/>
            </w:tcBorders>
            <w:vAlign w:val="center"/>
          </w:tcPr>
          <w:p w:rsidR="00DF45B4" w:rsidRPr="00B37655" w:rsidRDefault="00DF45B4" w:rsidP="001E2552">
            <w:pPr>
              <w:ind w:left="-108"/>
              <w:jc w:val="center"/>
              <w:rPr>
                <w:color w:val="000000"/>
              </w:rPr>
            </w:pPr>
            <w:r w:rsidRPr="00B37655">
              <w:rPr>
                <w:color w:val="000000"/>
              </w:rPr>
              <w:t>Экзаменационные оценки</w:t>
            </w:r>
          </w:p>
        </w:tc>
        <w:tc>
          <w:tcPr>
            <w:tcW w:w="851" w:type="dxa"/>
            <w:vMerge w:val="restart"/>
            <w:vAlign w:val="center"/>
          </w:tcPr>
          <w:p w:rsidR="00DF45B4" w:rsidRPr="00B37655" w:rsidRDefault="00DF45B4" w:rsidP="001E2552">
            <w:pPr>
              <w:ind w:left="-108"/>
              <w:jc w:val="center"/>
              <w:rPr>
                <w:color w:val="000000"/>
              </w:rPr>
            </w:pPr>
            <w:r w:rsidRPr="00B37655">
              <w:rPr>
                <w:color w:val="000000"/>
              </w:rPr>
              <w:t>%</w:t>
            </w:r>
          </w:p>
          <w:p w:rsidR="00DF45B4" w:rsidRPr="00B37655" w:rsidRDefault="00DF45B4" w:rsidP="001E2552">
            <w:pPr>
              <w:ind w:left="-108"/>
              <w:jc w:val="center"/>
              <w:rPr>
                <w:color w:val="000000"/>
              </w:rPr>
            </w:pPr>
            <w:r w:rsidRPr="00B37655">
              <w:rPr>
                <w:color w:val="000000"/>
              </w:rPr>
              <w:t>качества</w:t>
            </w:r>
          </w:p>
        </w:tc>
        <w:tc>
          <w:tcPr>
            <w:tcW w:w="850" w:type="dxa"/>
            <w:vMerge w:val="restart"/>
            <w:vAlign w:val="center"/>
          </w:tcPr>
          <w:p w:rsidR="00DF45B4" w:rsidRPr="00B37655" w:rsidRDefault="00DF45B4" w:rsidP="001E2552">
            <w:pPr>
              <w:ind w:left="-108"/>
              <w:jc w:val="center"/>
              <w:rPr>
                <w:color w:val="000000"/>
              </w:rPr>
            </w:pPr>
            <w:r w:rsidRPr="00B37655">
              <w:rPr>
                <w:color w:val="000000"/>
              </w:rPr>
              <w:t>%</w:t>
            </w:r>
          </w:p>
          <w:p w:rsidR="00DF45B4" w:rsidRPr="00B37655" w:rsidRDefault="00DF45B4" w:rsidP="001E2552">
            <w:pPr>
              <w:ind w:left="-108"/>
              <w:jc w:val="center"/>
              <w:rPr>
                <w:color w:val="000000"/>
              </w:rPr>
            </w:pPr>
            <w:r w:rsidRPr="00B37655">
              <w:rPr>
                <w:color w:val="000000"/>
              </w:rPr>
              <w:t>обученности</w:t>
            </w:r>
          </w:p>
        </w:tc>
      </w:tr>
      <w:tr w:rsidR="00DF45B4" w:rsidRPr="00B46641" w:rsidTr="001E2552">
        <w:trPr>
          <w:trHeight w:val="480"/>
        </w:trPr>
        <w:tc>
          <w:tcPr>
            <w:tcW w:w="2827" w:type="dxa"/>
            <w:vMerge/>
          </w:tcPr>
          <w:p w:rsidR="00DF45B4" w:rsidRPr="00B46641" w:rsidRDefault="00DF45B4" w:rsidP="001E2552">
            <w:pPr>
              <w:ind w:left="-108"/>
              <w:rPr>
                <w:color w:val="000000"/>
              </w:rPr>
            </w:pPr>
          </w:p>
        </w:tc>
        <w:tc>
          <w:tcPr>
            <w:tcW w:w="4390" w:type="dxa"/>
            <w:vMerge/>
          </w:tcPr>
          <w:p w:rsidR="00DF45B4" w:rsidRPr="00B46641" w:rsidRDefault="00DF45B4" w:rsidP="001E2552">
            <w:pPr>
              <w:ind w:left="-108"/>
              <w:rPr>
                <w:color w:val="000000"/>
              </w:rPr>
            </w:pPr>
          </w:p>
        </w:tc>
        <w:tc>
          <w:tcPr>
            <w:tcW w:w="2265" w:type="dxa"/>
            <w:vMerge/>
          </w:tcPr>
          <w:p w:rsidR="00DF45B4" w:rsidRPr="00B46641" w:rsidRDefault="00DF45B4" w:rsidP="001E2552">
            <w:pPr>
              <w:ind w:left="34"/>
              <w:rPr>
                <w:color w:val="000000"/>
              </w:rPr>
            </w:pPr>
          </w:p>
        </w:tc>
        <w:tc>
          <w:tcPr>
            <w:tcW w:w="1380" w:type="dxa"/>
            <w:vMerge/>
          </w:tcPr>
          <w:p w:rsidR="00DF45B4" w:rsidRPr="00B46641" w:rsidRDefault="00DF45B4" w:rsidP="001E2552">
            <w:pPr>
              <w:ind w:left="-108"/>
              <w:rPr>
                <w:color w:val="000000"/>
              </w:rPr>
            </w:pPr>
          </w:p>
        </w:tc>
        <w:tc>
          <w:tcPr>
            <w:tcW w:w="736" w:type="dxa"/>
            <w:tcBorders>
              <w:top w:val="single" w:sz="4" w:space="0" w:color="auto"/>
            </w:tcBorders>
            <w:vAlign w:val="center"/>
          </w:tcPr>
          <w:p w:rsidR="00DF45B4" w:rsidRPr="00B46641" w:rsidRDefault="00DF45B4" w:rsidP="001E2552">
            <w:pPr>
              <w:ind w:left="-108"/>
              <w:jc w:val="center"/>
              <w:rPr>
                <w:b/>
                <w:color w:val="000000"/>
              </w:rPr>
            </w:pPr>
            <w:r w:rsidRPr="00B46641">
              <w:rPr>
                <w:b/>
                <w:color w:val="000000"/>
              </w:rPr>
              <w:t>5</w:t>
            </w:r>
          </w:p>
        </w:tc>
        <w:tc>
          <w:tcPr>
            <w:tcW w:w="737" w:type="dxa"/>
            <w:tcBorders>
              <w:top w:val="single" w:sz="4" w:space="0" w:color="auto"/>
            </w:tcBorders>
            <w:vAlign w:val="center"/>
          </w:tcPr>
          <w:p w:rsidR="00DF45B4" w:rsidRPr="00B46641" w:rsidRDefault="00DF45B4" w:rsidP="001E2552">
            <w:pPr>
              <w:ind w:left="-108"/>
              <w:jc w:val="center"/>
              <w:rPr>
                <w:b/>
                <w:color w:val="000000"/>
              </w:rPr>
            </w:pPr>
            <w:r w:rsidRPr="00B46641">
              <w:rPr>
                <w:b/>
                <w:color w:val="000000"/>
              </w:rPr>
              <w:t>4</w:t>
            </w:r>
          </w:p>
        </w:tc>
        <w:tc>
          <w:tcPr>
            <w:tcW w:w="736" w:type="dxa"/>
            <w:tcBorders>
              <w:top w:val="single" w:sz="4" w:space="0" w:color="auto"/>
            </w:tcBorders>
            <w:vAlign w:val="center"/>
          </w:tcPr>
          <w:p w:rsidR="00DF45B4" w:rsidRPr="00B46641" w:rsidRDefault="00DF45B4" w:rsidP="001E2552">
            <w:pPr>
              <w:ind w:left="-108"/>
              <w:jc w:val="center"/>
              <w:rPr>
                <w:b/>
                <w:color w:val="000000"/>
              </w:rPr>
            </w:pPr>
            <w:r w:rsidRPr="00B46641">
              <w:rPr>
                <w:b/>
                <w:color w:val="000000"/>
              </w:rPr>
              <w:t>3</w:t>
            </w:r>
          </w:p>
        </w:tc>
        <w:tc>
          <w:tcPr>
            <w:tcW w:w="679" w:type="dxa"/>
            <w:tcBorders>
              <w:top w:val="single" w:sz="4" w:space="0" w:color="auto"/>
            </w:tcBorders>
            <w:vAlign w:val="center"/>
          </w:tcPr>
          <w:p w:rsidR="00DF45B4" w:rsidRPr="00B46641" w:rsidRDefault="00DF45B4" w:rsidP="001E2552">
            <w:pPr>
              <w:ind w:left="-108"/>
              <w:jc w:val="center"/>
              <w:rPr>
                <w:b/>
                <w:color w:val="000000"/>
              </w:rPr>
            </w:pPr>
            <w:r w:rsidRPr="00B46641">
              <w:rPr>
                <w:b/>
                <w:color w:val="000000"/>
              </w:rPr>
              <w:t>2</w:t>
            </w:r>
          </w:p>
        </w:tc>
        <w:tc>
          <w:tcPr>
            <w:tcW w:w="851" w:type="dxa"/>
            <w:vMerge/>
          </w:tcPr>
          <w:p w:rsidR="00DF45B4" w:rsidRPr="00B46641" w:rsidRDefault="00DF45B4" w:rsidP="001E2552">
            <w:pPr>
              <w:ind w:left="-108"/>
              <w:rPr>
                <w:color w:val="000000"/>
              </w:rPr>
            </w:pPr>
          </w:p>
        </w:tc>
        <w:tc>
          <w:tcPr>
            <w:tcW w:w="850" w:type="dxa"/>
            <w:vMerge/>
          </w:tcPr>
          <w:p w:rsidR="00DF45B4" w:rsidRPr="00B46641" w:rsidRDefault="00DF45B4" w:rsidP="001E2552">
            <w:pPr>
              <w:ind w:left="-108"/>
              <w:rPr>
                <w:color w:val="000000"/>
              </w:rPr>
            </w:pPr>
          </w:p>
        </w:tc>
      </w:tr>
      <w:tr w:rsidR="00DF45B4" w:rsidRPr="00CE3E29" w:rsidTr="001E2552">
        <w:trPr>
          <w:trHeight w:val="397"/>
        </w:trPr>
        <w:tc>
          <w:tcPr>
            <w:tcW w:w="2827" w:type="dxa"/>
            <w:vMerge w:val="restart"/>
            <w:vAlign w:val="center"/>
          </w:tcPr>
          <w:p w:rsidR="00DF45B4" w:rsidRDefault="00DF45B4" w:rsidP="00900F24">
            <w:pPr>
              <w:jc w:val="center"/>
              <w:rPr>
                <w:color w:val="000000"/>
              </w:rPr>
            </w:pPr>
            <w:r>
              <w:rPr>
                <w:color w:val="000000"/>
              </w:rPr>
              <w:t>36</w:t>
            </w:r>
          </w:p>
          <w:p w:rsidR="00DF45B4" w:rsidRPr="000B3FCA" w:rsidRDefault="00DF45B4" w:rsidP="00900F24">
            <w:pPr>
              <w:jc w:val="center"/>
            </w:pPr>
            <w:r w:rsidRPr="000B3FCA">
              <w:t>13.01.10</w:t>
            </w:r>
          </w:p>
          <w:p w:rsidR="00DF45B4" w:rsidRPr="00C60A99" w:rsidRDefault="00DF45B4" w:rsidP="00900F24">
            <w:pPr>
              <w:jc w:val="center"/>
              <w:rPr>
                <w:color w:val="000000"/>
              </w:rPr>
            </w:pPr>
            <w:r w:rsidRPr="000B3FCA">
              <w:t>Электромонтер по ремонту и обслуживанию электрооборудования (по отраслям)</w:t>
            </w:r>
          </w:p>
        </w:tc>
        <w:tc>
          <w:tcPr>
            <w:tcW w:w="4390" w:type="dxa"/>
            <w:vAlign w:val="center"/>
          </w:tcPr>
          <w:p w:rsidR="00DF45B4" w:rsidRPr="000F2201" w:rsidRDefault="00DF45B4" w:rsidP="001E2552">
            <w:pPr>
              <w:ind w:left="-108"/>
              <w:jc w:val="center"/>
              <w:rPr>
                <w:color w:val="000000"/>
              </w:rPr>
            </w:pPr>
            <w:r w:rsidRPr="000F2201">
              <w:rPr>
                <w:color w:val="000000"/>
              </w:rPr>
              <w:t xml:space="preserve">МДК 02.02 </w:t>
            </w:r>
          </w:p>
          <w:p w:rsidR="00DF45B4" w:rsidRPr="000F2201" w:rsidRDefault="00DF45B4" w:rsidP="001E2552">
            <w:pPr>
              <w:jc w:val="center"/>
              <w:rPr>
                <w:color w:val="000000"/>
              </w:rPr>
            </w:pPr>
            <w:r w:rsidRPr="000F2201">
              <w:rPr>
                <w:color w:val="000000"/>
              </w:rPr>
              <w:t>Контрольно-измерительные приборы</w:t>
            </w:r>
          </w:p>
        </w:tc>
        <w:tc>
          <w:tcPr>
            <w:tcW w:w="2265" w:type="dxa"/>
            <w:vAlign w:val="center"/>
          </w:tcPr>
          <w:p w:rsidR="00DF45B4" w:rsidRPr="0072074C" w:rsidRDefault="00DF45B4" w:rsidP="001E2552">
            <w:pPr>
              <w:ind w:left="34"/>
              <w:jc w:val="center"/>
              <w:rPr>
                <w:color w:val="000000"/>
              </w:rPr>
            </w:pPr>
            <w:r>
              <w:rPr>
                <w:color w:val="000000"/>
              </w:rPr>
              <w:t>Воробьёв А.В.</w:t>
            </w:r>
          </w:p>
        </w:tc>
        <w:tc>
          <w:tcPr>
            <w:tcW w:w="1380" w:type="dxa"/>
            <w:vAlign w:val="center"/>
          </w:tcPr>
          <w:p w:rsidR="00DF45B4" w:rsidRPr="0072074C" w:rsidRDefault="00DF45B4" w:rsidP="001E2552">
            <w:pPr>
              <w:ind w:left="-108"/>
              <w:jc w:val="center"/>
              <w:rPr>
                <w:color w:val="000000"/>
              </w:rPr>
            </w:pPr>
            <w:r>
              <w:rPr>
                <w:color w:val="000000"/>
              </w:rPr>
              <w:t>18</w:t>
            </w:r>
          </w:p>
        </w:tc>
        <w:tc>
          <w:tcPr>
            <w:tcW w:w="736" w:type="dxa"/>
            <w:vAlign w:val="center"/>
          </w:tcPr>
          <w:p w:rsidR="00DF45B4" w:rsidRPr="0072074C" w:rsidRDefault="00DF45B4" w:rsidP="001E2552">
            <w:pPr>
              <w:ind w:left="-108"/>
              <w:jc w:val="center"/>
              <w:rPr>
                <w:color w:val="000000"/>
              </w:rPr>
            </w:pPr>
            <w:r>
              <w:rPr>
                <w:color w:val="000000"/>
              </w:rPr>
              <w:t>1</w:t>
            </w:r>
          </w:p>
        </w:tc>
        <w:tc>
          <w:tcPr>
            <w:tcW w:w="737" w:type="dxa"/>
            <w:vAlign w:val="center"/>
          </w:tcPr>
          <w:p w:rsidR="00DF45B4" w:rsidRPr="0072074C" w:rsidRDefault="00DF45B4" w:rsidP="001E2552">
            <w:pPr>
              <w:ind w:left="-108"/>
              <w:jc w:val="center"/>
              <w:rPr>
                <w:color w:val="000000"/>
              </w:rPr>
            </w:pPr>
            <w:r>
              <w:rPr>
                <w:color w:val="000000"/>
              </w:rPr>
              <w:t>10</w:t>
            </w:r>
          </w:p>
        </w:tc>
        <w:tc>
          <w:tcPr>
            <w:tcW w:w="736" w:type="dxa"/>
            <w:vAlign w:val="center"/>
          </w:tcPr>
          <w:p w:rsidR="00DF45B4" w:rsidRPr="0072074C" w:rsidRDefault="00DF45B4" w:rsidP="001E2552">
            <w:pPr>
              <w:ind w:left="-108"/>
              <w:jc w:val="center"/>
              <w:rPr>
                <w:color w:val="000000"/>
              </w:rPr>
            </w:pPr>
            <w:r>
              <w:rPr>
                <w:color w:val="000000"/>
              </w:rPr>
              <w:t>7</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61,1</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ign w:val="center"/>
          </w:tcPr>
          <w:p w:rsidR="00DF45B4" w:rsidRDefault="00DF45B4" w:rsidP="00900F24">
            <w:pPr>
              <w:jc w:val="center"/>
            </w:pPr>
          </w:p>
        </w:tc>
        <w:tc>
          <w:tcPr>
            <w:tcW w:w="4390" w:type="dxa"/>
            <w:vAlign w:val="center"/>
          </w:tcPr>
          <w:p w:rsidR="00DF45B4" w:rsidRPr="000F2201" w:rsidRDefault="00DF45B4" w:rsidP="001E2552">
            <w:pPr>
              <w:jc w:val="center"/>
              <w:rPr>
                <w:color w:val="000000"/>
              </w:rPr>
            </w:pPr>
            <w:r w:rsidRPr="000F2201">
              <w:rPr>
                <w:color w:val="000000"/>
              </w:rPr>
              <w:t xml:space="preserve">МДК 03.01 </w:t>
            </w:r>
          </w:p>
          <w:p w:rsidR="00DF45B4" w:rsidRPr="000F2201" w:rsidRDefault="00DF45B4" w:rsidP="001E2552">
            <w:pPr>
              <w:jc w:val="center"/>
              <w:rPr>
                <w:color w:val="000000"/>
              </w:rPr>
            </w:pPr>
            <w:r w:rsidRPr="000F2201">
              <w:rPr>
                <w:color w:val="000000"/>
              </w:rPr>
              <w:t>Организация технического обслуживания электрооборудования промышленных организаций</w:t>
            </w:r>
          </w:p>
          <w:p w:rsidR="00DF45B4" w:rsidRPr="000F2201" w:rsidRDefault="00DF45B4" w:rsidP="001E2552">
            <w:pPr>
              <w:jc w:val="both"/>
              <w:rPr>
                <w:bCs/>
              </w:rPr>
            </w:pPr>
          </w:p>
        </w:tc>
        <w:tc>
          <w:tcPr>
            <w:tcW w:w="2265" w:type="dxa"/>
            <w:vAlign w:val="center"/>
          </w:tcPr>
          <w:p w:rsidR="00DF45B4" w:rsidRDefault="00DF45B4" w:rsidP="001E2552">
            <w:pPr>
              <w:ind w:left="34"/>
              <w:jc w:val="center"/>
              <w:rPr>
                <w:color w:val="000000"/>
              </w:rPr>
            </w:pPr>
            <w:r>
              <w:rPr>
                <w:color w:val="000000"/>
              </w:rPr>
              <w:t>Воробьёв А.В.</w:t>
            </w:r>
          </w:p>
        </w:tc>
        <w:tc>
          <w:tcPr>
            <w:tcW w:w="1380" w:type="dxa"/>
            <w:vAlign w:val="center"/>
          </w:tcPr>
          <w:p w:rsidR="00DF45B4" w:rsidRDefault="00DF45B4" w:rsidP="001E2552">
            <w:pPr>
              <w:ind w:left="-108"/>
              <w:jc w:val="center"/>
              <w:rPr>
                <w:color w:val="000000"/>
              </w:rPr>
            </w:pPr>
            <w:r>
              <w:rPr>
                <w:color w:val="000000"/>
              </w:rPr>
              <w:t>18</w:t>
            </w:r>
          </w:p>
        </w:tc>
        <w:tc>
          <w:tcPr>
            <w:tcW w:w="736" w:type="dxa"/>
            <w:vAlign w:val="center"/>
          </w:tcPr>
          <w:p w:rsidR="00DF45B4" w:rsidRDefault="00DF45B4" w:rsidP="001E2552">
            <w:pPr>
              <w:ind w:left="-108"/>
              <w:jc w:val="center"/>
              <w:rPr>
                <w:color w:val="000000"/>
              </w:rPr>
            </w:pPr>
            <w:r>
              <w:rPr>
                <w:color w:val="000000"/>
              </w:rPr>
              <w:t>1</w:t>
            </w:r>
          </w:p>
        </w:tc>
        <w:tc>
          <w:tcPr>
            <w:tcW w:w="737" w:type="dxa"/>
            <w:vAlign w:val="center"/>
          </w:tcPr>
          <w:p w:rsidR="00DF45B4" w:rsidRDefault="00DF45B4" w:rsidP="001E2552">
            <w:pPr>
              <w:ind w:left="-108"/>
              <w:jc w:val="center"/>
              <w:rPr>
                <w:color w:val="000000"/>
              </w:rPr>
            </w:pPr>
            <w:r>
              <w:rPr>
                <w:color w:val="000000"/>
              </w:rPr>
              <w:t>9</w:t>
            </w:r>
          </w:p>
        </w:tc>
        <w:tc>
          <w:tcPr>
            <w:tcW w:w="736" w:type="dxa"/>
            <w:vAlign w:val="center"/>
          </w:tcPr>
          <w:p w:rsidR="00DF45B4" w:rsidRDefault="00DF45B4" w:rsidP="001E2552">
            <w:pPr>
              <w:ind w:left="-108"/>
              <w:jc w:val="center"/>
              <w:rPr>
                <w:color w:val="000000"/>
              </w:rPr>
            </w:pPr>
            <w:r>
              <w:rPr>
                <w:color w:val="000000"/>
              </w:rPr>
              <w:t>8</w:t>
            </w:r>
          </w:p>
        </w:tc>
        <w:tc>
          <w:tcPr>
            <w:tcW w:w="679" w:type="dxa"/>
            <w:vAlign w:val="center"/>
          </w:tcPr>
          <w:p w:rsidR="00DF45B4" w:rsidRDefault="00DF45B4" w:rsidP="001E2552">
            <w:pPr>
              <w:ind w:left="-108"/>
              <w:jc w:val="center"/>
              <w:rPr>
                <w:color w:val="000000"/>
              </w:rPr>
            </w:pPr>
            <w:r>
              <w:rPr>
                <w:color w:val="000000"/>
              </w:rPr>
              <w:t>-</w:t>
            </w:r>
          </w:p>
        </w:tc>
        <w:tc>
          <w:tcPr>
            <w:tcW w:w="851" w:type="dxa"/>
            <w:vAlign w:val="center"/>
          </w:tcPr>
          <w:p w:rsidR="00DF45B4" w:rsidRDefault="00DF45B4" w:rsidP="001E2552">
            <w:pPr>
              <w:ind w:left="-108"/>
              <w:jc w:val="center"/>
              <w:rPr>
                <w:color w:val="000000"/>
              </w:rPr>
            </w:pPr>
            <w:r>
              <w:rPr>
                <w:color w:val="000000"/>
              </w:rPr>
              <w:t>52,6</w:t>
            </w:r>
          </w:p>
        </w:tc>
        <w:tc>
          <w:tcPr>
            <w:tcW w:w="850" w:type="dxa"/>
            <w:vAlign w:val="center"/>
          </w:tcPr>
          <w:p w:rsidR="00DF45B4"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restart"/>
            <w:vAlign w:val="center"/>
          </w:tcPr>
          <w:p w:rsidR="00DF45B4" w:rsidRPr="00C60A99" w:rsidRDefault="00DF45B4" w:rsidP="00900F24">
            <w:pPr>
              <w:jc w:val="center"/>
            </w:pPr>
            <w:r>
              <w:t>3</w:t>
            </w:r>
            <w:r w:rsidRPr="00C60A99">
              <w:t>7</w:t>
            </w:r>
          </w:p>
          <w:p w:rsidR="00DF45B4" w:rsidRPr="00253DCD" w:rsidRDefault="00DF45B4" w:rsidP="00900F24">
            <w:pPr>
              <w:jc w:val="center"/>
            </w:pPr>
            <w:r w:rsidRPr="00C60A99">
              <w:t>38.01.02 «Продавец, контролер-кассир»</w:t>
            </w:r>
          </w:p>
        </w:tc>
        <w:tc>
          <w:tcPr>
            <w:tcW w:w="4390" w:type="dxa"/>
            <w:vAlign w:val="center"/>
          </w:tcPr>
          <w:p w:rsidR="00DF45B4" w:rsidRPr="000F2201" w:rsidRDefault="00DF45B4" w:rsidP="001E2552">
            <w:pPr>
              <w:jc w:val="center"/>
            </w:pPr>
            <w:r>
              <w:t>МДК 01</w:t>
            </w:r>
            <w:r w:rsidRPr="000F2201">
              <w:t xml:space="preserve">.01 </w:t>
            </w:r>
          </w:p>
          <w:p w:rsidR="00DF45B4" w:rsidRPr="000F2201" w:rsidRDefault="00DF45B4" w:rsidP="001E2552">
            <w:pPr>
              <w:jc w:val="center"/>
              <w:rPr>
                <w:color w:val="000000"/>
              </w:rPr>
            </w:pPr>
            <w:r w:rsidRPr="000F2201">
              <w:rPr>
                <w:color w:val="000000"/>
              </w:rPr>
              <w:t>Розничная торговля непродовольственными товарами</w:t>
            </w:r>
          </w:p>
          <w:p w:rsidR="00DF45B4" w:rsidRPr="000F2201" w:rsidRDefault="00DF45B4" w:rsidP="001E2552">
            <w:pPr>
              <w:jc w:val="center"/>
              <w:rPr>
                <w:bCs/>
              </w:rPr>
            </w:pPr>
          </w:p>
        </w:tc>
        <w:tc>
          <w:tcPr>
            <w:tcW w:w="2265" w:type="dxa"/>
            <w:vAlign w:val="center"/>
          </w:tcPr>
          <w:p w:rsidR="00DF45B4" w:rsidRPr="0072074C" w:rsidRDefault="00DF45B4" w:rsidP="001E2552">
            <w:pPr>
              <w:ind w:left="34"/>
              <w:jc w:val="center"/>
              <w:rPr>
                <w:color w:val="000000"/>
              </w:rPr>
            </w:pPr>
            <w:r>
              <w:rPr>
                <w:color w:val="000000"/>
              </w:rPr>
              <w:t>Алексеенко Т.С.</w:t>
            </w:r>
          </w:p>
        </w:tc>
        <w:tc>
          <w:tcPr>
            <w:tcW w:w="1380" w:type="dxa"/>
            <w:vAlign w:val="center"/>
          </w:tcPr>
          <w:p w:rsidR="00DF45B4" w:rsidRPr="0072074C" w:rsidRDefault="00DF45B4" w:rsidP="001E2552">
            <w:pPr>
              <w:ind w:left="-108"/>
              <w:jc w:val="center"/>
              <w:rPr>
                <w:color w:val="000000"/>
              </w:rPr>
            </w:pPr>
            <w:r>
              <w:rPr>
                <w:color w:val="000000"/>
              </w:rPr>
              <w:t>19</w:t>
            </w:r>
          </w:p>
        </w:tc>
        <w:tc>
          <w:tcPr>
            <w:tcW w:w="736" w:type="dxa"/>
            <w:vAlign w:val="center"/>
          </w:tcPr>
          <w:p w:rsidR="00DF45B4" w:rsidRPr="0072074C" w:rsidRDefault="00DF45B4" w:rsidP="001E2552">
            <w:pPr>
              <w:ind w:left="-108"/>
              <w:jc w:val="center"/>
              <w:rPr>
                <w:color w:val="000000"/>
              </w:rPr>
            </w:pPr>
            <w:r>
              <w:rPr>
                <w:color w:val="000000"/>
              </w:rPr>
              <w:t>1</w:t>
            </w:r>
          </w:p>
        </w:tc>
        <w:tc>
          <w:tcPr>
            <w:tcW w:w="737" w:type="dxa"/>
            <w:vAlign w:val="center"/>
          </w:tcPr>
          <w:p w:rsidR="00DF45B4" w:rsidRPr="0072074C" w:rsidRDefault="00DF45B4" w:rsidP="001E2552">
            <w:pPr>
              <w:ind w:left="-108"/>
              <w:jc w:val="center"/>
              <w:rPr>
                <w:color w:val="000000"/>
              </w:rPr>
            </w:pPr>
            <w:r>
              <w:rPr>
                <w:color w:val="000000"/>
              </w:rPr>
              <w:t>6</w:t>
            </w:r>
          </w:p>
        </w:tc>
        <w:tc>
          <w:tcPr>
            <w:tcW w:w="736" w:type="dxa"/>
            <w:vAlign w:val="center"/>
          </w:tcPr>
          <w:p w:rsidR="00DF45B4" w:rsidRPr="0072074C" w:rsidRDefault="00DF45B4" w:rsidP="001E2552">
            <w:pPr>
              <w:ind w:left="-108"/>
              <w:jc w:val="center"/>
              <w:rPr>
                <w:color w:val="000000"/>
              </w:rPr>
            </w:pPr>
            <w:r>
              <w:rPr>
                <w:color w:val="000000"/>
              </w:rPr>
              <w:t>12</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36,8</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ign w:val="center"/>
          </w:tcPr>
          <w:p w:rsidR="00DF45B4" w:rsidRDefault="00DF45B4" w:rsidP="00900F24">
            <w:pPr>
              <w:jc w:val="center"/>
            </w:pPr>
          </w:p>
        </w:tc>
        <w:tc>
          <w:tcPr>
            <w:tcW w:w="4390" w:type="dxa"/>
            <w:vAlign w:val="center"/>
          </w:tcPr>
          <w:p w:rsidR="00DF45B4" w:rsidRPr="000F2201" w:rsidRDefault="00DF45B4" w:rsidP="001E2552">
            <w:pPr>
              <w:jc w:val="center"/>
              <w:rPr>
                <w:color w:val="000000"/>
              </w:rPr>
            </w:pPr>
            <w:r w:rsidRPr="000F2201">
              <w:rPr>
                <w:color w:val="000000"/>
              </w:rPr>
              <w:t>Торговое оборудование</w:t>
            </w:r>
          </w:p>
          <w:p w:rsidR="00DF45B4" w:rsidRPr="000F2201" w:rsidRDefault="00DF45B4" w:rsidP="001E2552">
            <w:pPr>
              <w:jc w:val="center"/>
            </w:pPr>
          </w:p>
        </w:tc>
        <w:tc>
          <w:tcPr>
            <w:tcW w:w="2265" w:type="dxa"/>
            <w:vAlign w:val="center"/>
          </w:tcPr>
          <w:p w:rsidR="00DF45B4" w:rsidRDefault="00DF45B4" w:rsidP="001E2552">
            <w:pPr>
              <w:ind w:left="34"/>
              <w:jc w:val="center"/>
              <w:rPr>
                <w:color w:val="000000"/>
              </w:rPr>
            </w:pPr>
            <w:r>
              <w:rPr>
                <w:color w:val="000000"/>
              </w:rPr>
              <w:t>Алексеенко Т.С.</w:t>
            </w:r>
          </w:p>
        </w:tc>
        <w:tc>
          <w:tcPr>
            <w:tcW w:w="1380" w:type="dxa"/>
            <w:vAlign w:val="center"/>
          </w:tcPr>
          <w:p w:rsidR="00DF45B4" w:rsidRPr="0072074C" w:rsidRDefault="00DF45B4" w:rsidP="001E2552">
            <w:pPr>
              <w:ind w:left="-108"/>
              <w:jc w:val="center"/>
              <w:rPr>
                <w:color w:val="000000"/>
              </w:rPr>
            </w:pPr>
            <w:r>
              <w:rPr>
                <w:color w:val="000000"/>
              </w:rPr>
              <w:t>19</w:t>
            </w:r>
          </w:p>
        </w:tc>
        <w:tc>
          <w:tcPr>
            <w:tcW w:w="736" w:type="dxa"/>
            <w:vAlign w:val="center"/>
          </w:tcPr>
          <w:p w:rsidR="00DF45B4" w:rsidRPr="0072074C" w:rsidRDefault="00DF45B4" w:rsidP="001E2552">
            <w:pPr>
              <w:ind w:left="-108"/>
              <w:jc w:val="center"/>
              <w:rPr>
                <w:color w:val="000000"/>
              </w:rPr>
            </w:pPr>
            <w:r>
              <w:rPr>
                <w:color w:val="000000"/>
              </w:rPr>
              <w:t>-</w:t>
            </w:r>
          </w:p>
        </w:tc>
        <w:tc>
          <w:tcPr>
            <w:tcW w:w="737" w:type="dxa"/>
            <w:vAlign w:val="center"/>
          </w:tcPr>
          <w:p w:rsidR="00DF45B4" w:rsidRPr="0072074C" w:rsidRDefault="00DF45B4" w:rsidP="001E2552">
            <w:pPr>
              <w:ind w:left="-108"/>
              <w:jc w:val="center"/>
              <w:rPr>
                <w:color w:val="000000"/>
              </w:rPr>
            </w:pPr>
            <w:r>
              <w:rPr>
                <w:color w:val="000000"/>
              </w:rPr>
              <w:t>8</w:t>
            </w:r>
          </w:p>
        </w:tc>
        <w:tc>
          <w:tcPr>
            <w:tcW w:w="736" w:type="dxa"/>
            <w:vAlign w:val="center"/>
          </w:tcPr>
          <w:p w:rsidR="00DF45B4" w:rsidRPr="0072074C" w:rsidRDefault="00DF45B4" w:rsidP="001E2552">
            <w:pPr>
              <w:ind w:left="-108"/>
              <w:jc w:val="center"/>
              <w:rPr>
                <w:color w:val="000000"/>
              </w:rPr>
            </w:pPr>
            <w:r>
              <w:rPr>
                <w:color w:val="000000"/>
              </w:rPr>
              <w:t>11</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42,1</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Align w:val="center"/>
          </w:tcPr>
          <w:p w:rsidR="00DF45B4" w:rsidRPr="000F2201" w:rsidRDefault="00DF45B4" w:rsidP="00900F24">
            <w:pPr>
              <w:jc w:val="center"/>
              <w:rPr>
                <w:color w:val="000000"/>
              </w:rPr>
            </w:pPr>
            <w:r w:rsidRPr="000F2201">
              <w:rPr>
                <w:color w:val="000000"/>
              </w:rPr>
              <w:t>311</w:t>
            </w:r>
          </w:p>
          <w:p w:rsidR="00DF45B4" w:rsidRPr="000F2201" w:rsidRDefault="00DF45B4" w:rsidP="00900F24">
            <w:pPr>
              <w:jc w:val="center"/>
            </w:pPr>
            <w:r w:rsidRPr="000F2201">
              <w:t>08.01.14 «Монтажник санитарно-технических, вентиляционных систем и оборудования»</w:t>
            </w:r>
          </w:p>
        </w:tc>
        <w:tc>
          <w:tcPr>
            <w:tcW w:w="4390" w:type="dxa"/>
            <w:vAlign w:val="center"/>
          </w:tcPr>
          <w:p w:rsidR="00DF45B4" w:rsidRPr="000F2201" w:rsidRDefault="00DF45B4" w:rsidP="001E2552">
            <w:pPr>
              <w:jc w:val="center"/>
            </w:pPr>
            <w:r w:rsidRPr="000F2201">
              <w:t xml:space="preserve">МДК 01.01 </w:t>
            </w:r>
          </w:p>
          <w:p w:rsidR="00DF45B4" w:rsidRPr="000F2201" w:rsidRDefault="00DF45B4" w:rsidP="001E2552">
            <w:pPr>
              <w:jc w:val="center"/>
              <w:rPr>
                <w:color w:val="000000"/>
              </w:rPr>
            </w:pPr>
            <w:r w:rsidRPr="000F2201">
              <w:rPr>
                <w:color w:val="000000"/>
              </w:rPr>
              <w:t>Монтаж санитарно-технических систем и оборудования</w:t>
            </w:r>
          </w:p>
          <w:p w:rsidR="00DF45B4" w:rsidRPr="000F2201" w:rsidRDefault="00DF45B4" w:rsidP="001E2552">
            <w:pPr>
              <w:jc w:val="center"/>
            </w:pPr>
          </w:p>
        </w:tc>
        <w:tc>
          <w:tcPr>
            <w:tcW w:w="2265" w:type="dxa"/>
            <w:vAlign w:val="center"/>
          </w:tcPr>
          <w:p w:rsidR="00DF45B4" w:rsidRDefault="00DF45B4" w:rsidP="001E2552">
            <w:pPr>
              <w:ind w:left="34"/>
              <w:jc w:val="center"/>
              <w:rPr>
                <w:color w:val="000000"/>
              </w:rPr>
            </w:pPr>
            <w:r>
              <w:rPr>
                <w:color w:val="000000"/>
              </w:rPr>
              <w:t>Иванова И.А.</w:t>
            </w:r>
          </w:p>
        </w:tc>
        <w:tc>
          <w:tcPr>
            <w:tcW w:w="1380" w:type="dxa"/>
            <w:vAlign w:val="center"/>
          </w:tcPr>
          <w:p w:rsidR="00DF45B4" w:rsidRPr="0072074C" w:rsidRDefault="00DF45B4" w:rsidP="001E2552">
            <w:pPr>
              <w:ind w:left="-108"/>
              <w:jc w:val="center"/>
              <w:rPr>
                <w:color w:val="000000"/>
              </w:rPr>
            </w:pPr>
            <w:r>
              <w:rPr>
                <w:color w:val="000000"/>
              </w:rPr>
              <w:t>18</w:t>
            </w:r>
          </w:p>
        </w:tc>
        <w:tc>
          <w:tcPr>
            <w:tcW w:w="736" w:type="dxa"/>
            <w:vAlign w:val="center"/>
          </w:tcPr>
          <w:p w:rsidR="00DF45B4" w:rsidRPr="0072074C" w:rsidRDefault="00DF45B4" w:rsidP="001E2552">
            <w:pPr>
              <w:ind w:left="-108"/>
              <w:jc w:val="center"/>
              <w:rPr>
                <w:color w:val="000000"/>
              </w:rPr>
            </w:pPr>
            <w:r>
              <w:rPr>
                <w:color w:val="000000"/>
              </w:rPr>
              <w:t>4</w:t>
            </w:r>
          </w:p>
        </w:tc>
        <w:tc>
          <w:tcPr>
            <w:tcW w:w="737" w:type="dxa"/>
            <w:vAlign w:val="center"/>
          </w:tcPr>
          <w:p w:rsidR="00DF45B4" w:rsidRPr="0072074C" w:rsidRDefault="00DF45B4" w:rsidP="001E2552">
            <w:pPr>
              <w:ind w:left="-108"/>
              <w:jc w:val="center"/>
              <w:rPr>
                <w:color w:val="000000"/>
              </w:rPr>
            </w:pPr>
            <w:r>
              <w:rPr>
                <w:color w:val="000000"/>
              </w:rPr>
              <w:t>8</w:t>
            </w:r>
          </w:p>
        </w:tc>
        <w:tc>
          <w:tcPr>
            <w:tcW w:w="736" w:type="dxa"/>
            <w:vAlign w:val="center"/>
          </w:tcPr>
          <w:p w:rsidR="00DF45B4" w:rsidRPr="0072074C" w:rsidRDefault="00DF45B4" w:rsidP="001E2552">
            <w:pPr>
              <w:ind w:left="-108"/>
              <w:jc w:val="center"/>
              <w:rPr>
                <w:color w:val="000000"/>
              </w:rPr>
            </w:pPr>
            <w:r>
              <w:rPr>
                <w:color w:val="000000"/>
              </w:rPr>
              <w:t>6</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66,6</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Align w:val="center"/>
          </w:tcPr>
          <w:p w:rsidR="00DF45B4" w:rsidRDefault="00DF45B4" w:rsidP="00900F24">
            <w:pPr>
              <w:jc w:val="center"/>
              <w:rPr>
                <w:color w:val="000000"/>
              </w:rPr>
            </w:pPr>
            <w:r>
              <w:rPr>
                <w:color w:val="000000"/>
              </w:rPr>
              <w:t>210</w:t>
            </w:r>
          </w:p>
          <w:p w:rsidR="00DF45B4" w:rsidRPr="000F2201" w:rsidRDefault="00DF45B4" w:rsidP="00900F24">
            <w:pPr>
              <w:jc w:val="center"/>
              <w:rPr>
                <w:color w:val="000000"/>
              </w:rPr>
            </w:pPr>
            <w:r>
              <w:rPr>
                <w:color w:val="000000"/>
              </w:rPr>
              <w:t>15.01.30 Слесарь</w:t>
            </w:r>
          </w:p>
        </w:tc>
        <w:tc>
          <w:tcPr>
            <w:tcW w:w="4390" w:type="dxa"/>
            <w:vAlign w:val="center"/>
          </w:tcPr>
          <w:p w:rsidR="00DF45B4" w:rsidRPr="000F2201" w:rsidRDefault="00DF45B4" w:rsidP="001E2552">
            <w:pPr>
              <w:jc w:val="center"/>
            </w:pPr>
            <w:r>
              <w:t xml:space="preserve">МДК 01.01 </w:t>
            </w:r>
          </w:p>
          <w:p w:rsidR="00DF45B4" w:rsidRPr="000F2201" w:rsidRDefault="00DF45B4" w:rsidP="001E2552">
            <w:pPr>
              <w:jc w:val="center"/>
              <w:rPr>
                <w:color w:val="000000"/>
              </w:rPr>
            </w:pPr>
            <w:r w:rsidRPr="000F2201">
              <w:rPr>
                <w:color w:val="000000"/>
              </w:rPr>
              <w:t>Технология изготовления и ремонта машин и оборудования различного назначения</w:t>
            </w:r>
          </w:p>
        </w:tc>
        <w:tc>
          <w:tcPr>
            <w:tcW w:w="2265" w:type="dxa"/>
            <w:vAlign w:val="center"/>
          </w:tcPr>
          <w:p w:rsidR="00DF45B4" w:rsidRDefault="00DF45B4" w:rsidP="001E2552">
            <w:pPr>
              <w:ind w:left="34"/>
              <w:jc w:val="center"/>
              <w:rPr>
                <w:color w:val="000000"/>
              </w:rPr>
            </w:pPr>
            <w:r>
              <w:rPr>
                <w:color w:val="000000"/>
              </w:rPr>
              <w:t>Коптяев В.Б.</w:t>
            </w:r>
          </w:p>
        </w:tc>
        <w:tc>
          <w:tcPr>
            <w:tcW w:w="1380" w:type="dxa"/>
            <w:vAlign w:val="center"/>
          </w:tcPr>
          <w:p w:rsidR="00DF45B4" w:rsidRPr="0072074C" w:rsidRDefault="00DF45B4" w:rsidP="001E2552">
            <w:pPr>
              <w:ind w:left="-108"/>
              <w:jc w:val="center"/>
              <w:rPr>
                <w:color w:val="000000"/>
              </w:rPr>
            </w:pPr>
            <w:r>
              <w:rPr>
                <w:color w:val="000000"/>
              </w:rPr>
              <w:t>17</w:t>
            </w:r>
          </w:p>
        </w:tc>
        <w:tc>
          <w:tcPr>
            <w:tcW w:w="736" w:type="dxa"/>
            <w:vAlign w:val="center"/>
          </w:tcPr>
          <w:p w:rsidR="00DF45B4" w:rsidRPr="0072074C" w:rsidRDefault="00DF45B4" w:rsidP="001E2552">
            <w:pPr>
              <w:ind w:left="-108"/>
              <w:jc w:val="center"/>
              <w:rPr>
                <w:color w:val="000000"/>
              </w:rPr>
            </w:pPr>
            <w:r>
              <w:rPr>
                <w:color w:val="000000"/>
              </w:rPr>
              <w:t>2</w:t>
            </w:r>
          </w:p>
        </w:tc>
        <w:tc>
          <w:tcPr>
            <w:tcW w:w="737" w:type="dxa"/>
            <w:vAlign w:val="center"/>
          </w:tcPr>
          <w:p w:rsidR="00DF45B4" w:rsidRPr="0072074C" w:rsidRDefault="00DF45B4" w:rsidP="001E2552">
            <w:pPr>
              <w:ind w:left="-108"/>
              <w:jc w:val="center"/>
              <w:rPr>
                <w:color w:val="000000"/>
              </w:rPr>
            </w:pPr>
            <w:r>
              <w:rPr>
                <w:color w:val="000000"/>
              </w:rPr>
              <w:t>6</w:t>
            </w:r>
          </w:p>
        </w:tc>
        <w:tc>
          <w:tcPr>
            <w:tcW w:w="736" w:type="dxa"/>
            <w:vAlign w:val="center"/>
          </w:tcPr>
          <w:p w:rsidR="00DF45B4" w:rsidRPr="0072074C" w:rsidRDefault="00DF45B4" w:rsidP="001E2552">
            <w:pPr>
              <w:ind w:left="-108"/>
              <w:jc w:val="center"/>
              <w:rPr>
                <w:color w:val="000000"/>
              </w:rPr>
            </w:pPr>
            <w:r>
              <w:rPr>
                <w:color w:val="000000"/>
              </w:rPr>
              <w:t>9</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47,1</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restart"/>
            <w:vAlign w:val="center"/>
          </w:tcPr>
          <w:p w:rsidR="00DF45B4" w:rsidRDefault="00DF45B4" w:rsidP="00900F24">
            <w:pPr>
              <w:ind w:left="-108"/>
              <w:jc w:val="center"/>
              <w:rPr>
                <w:color w:val="000000"/>
              </w:rPr>
            </w:pPr>
            <w:r>
              <w:rPr>
                <w:color w:val="000000"/>
              </w:rPr>
              <w:t>25</w:t>
            </w:r>
          </w:p>
          <w:p w:rsidR="00DF45B4" w:rsidRDefault="00DF45B4" w:rsidP="00900F24">
            <w:pPr>
              <w:ind w:left="-108"/>
              <w:jc w:val="center"/>
              <w:rPr>
                <w:color w:val="000000"/>
              </w:rPr>
            </w:pPr>
            <w:r>
              <w:rPr>
                <w:color w:val="000000"/>
              </w:rPr>
              <w:t>43.01.09</w:t>
            </w:r>
          </w:p>
          <w:p w:rsidR="00DF45B4" w:rsidRDefault="00DF45B4" w:rsidP="00900F24">
            <w:pPr>
              <w:jc w:val="center"/>
              <w:rPr>
                <w:color w:val="000000"/>
              </w:rPr>
            </w:pPr>
            <w:r>
              <w:rPr>
                <w:color w:val="000000"/>
              </w:rPr>
              <w:t>Повар, кондитер</w:t>
            </w:r>
          </w:p>
        </w:tc>
        <w:tc>
          <w:tcPr>
            <w:tcW w:w="4390" w:type="dxa"/>
            <w:vAlign w:val="center"/>
          </w:tcPr>
          <w:p w:rsidR="00DF45B4" w:rsidRPr="00BF7DD4" w:rsidRDefault="00DF45B4" w:rsidP="001E2552">
            <w:pPr>
              <w:jc w:val="center"/>
            </w:pPr>
            <w:r w:rsidRPr="00BF7DD4">
              <w:t xml:space="preserve">МДК 01.02 </w:t>
            </w:r>
          </w:p>
          <w:p w:rsidR="00DF45B4" w:rsidRPr="00BF7DD4" w:rsidRDefault="00DF45B4" w:rsidP="001E2552">
            <w:pPr>
              <w:jc w:val="center"/>
              <w:rPr>
                <w:color w:val="000000"/>
              </w:rPr>
            </w:pPr>
            <w:r w:rsidRPr="00BF7DD4">
              <w:rPr>
                <w:color w:val="000000"/>
              </w:rPr>
              <w:t>Процессы приготовления, подготовки к реализации кулинарных полуфабрикатов</w:t>
            </w:r>
          </w:p>
        </w:tc>
        <w:tc>
          <w:tcPr>
            <w:tcW w:w="2265" w:type="dxa"/>
            <w:vAlign w:val="center"/>
          </w:tcPr>
          <w:p w:rsidR="00DF45B4" w:rsidRDefault="00DF45B4" w:rsidP="001E2552">
            <w:pPr>
              <w:ind w:left="34"/>
              <w:jc w:val="center"/>
              <w:rPr>
                <w:color w:val="000000"/>
              </w:rPr>
            </w:pPr>
            <w:r>
              <w:rPr>
                <w:color w:val="000000"/>
              </w:rPr>
              <w:t>Гурова Е.П.</w:t>
            </w:r>
          </w:p>
        </w:tc>
        <w:tc>
          <w:tcPr>
            <w:tcW w:w="1380" w:type="dxa"/>
            <w:vAlign w:val="center"/>
          </w:tcPr>
          <w:p w:rsidR="00DF45B4" w:rsidRPr="0072074C" w:rsidRDefault="00DF45B4" w:rsidP="001E2552">
            <w:pPr>
              <w:ind w:left="-108"/>
              <w:jc w:val="center"/>
              <w:rPr>
                <w:color w:val="000000"/>
              </w:rPr>
            </w:pPr>
            <w:r>
              <w:rPr>
                <w:color w:val="000000"/>
              </w:rPr>
              <w:t>18</w:t>
            </w:r>
          </w:p>
        </w:tc>
        <w:tc>
          <w:tcPr>
            <w:tcW w:w="736" w:type="dxa"/>
            <w:vAlign w:val="center"/>
          </w:tcPr>
          <w:p w:rsidR="00DF45B4" w:rsidRPr="0072074C" w:rsidRDefault="00DF45B4" w:rsidP="001E2552">
            <w:pPr>
              <w:ind w:left="-108"/>
              <w:jc w:val="center"/>
              <w:rPr>
                <w:color w:val="000000"/>
              </w:rPr>
            </w:pPr>
            <w:r>
              <w:rPr>
                <w:color w:val="000000"/>
              </w:rPr>
              <w:t>5</w:t>
            </w:r>
          </w:p>
        </w:tc>
        <w:tc>
          <w:tcPr>
            <w:tcW w:w="737" w:type="dxa"/>
            <w:vAlign w:val="center"/>
          </w:tcPr>
          <w:p w:rsidR="00DF45B4" w:rsidRPr="0072074C" w:rsidRDefault="00DF45B4" w:rsidP="001E2552">
            <w:pPr>
              <w:ind w:left="-108"/>
              <w:jc w:val="center"/>
              <w:rPr>
                <w:color w:val="000000"/>
              </w:rPr>
            </w:pPr>
            <w:r>
              <w:rPr>
                <w:color w:val="000000"/>
              </w:rPr>
              <w:t>4</w:t>
            </w:r>
          </w:p>
        </w:tc>
        <w:tc>
          <w:tcPr>
            <w:tcW w:w="736" w:type="dxa"/>
            <w:vAlign w:val="center"/>
          </w:tcPr>
          <w:p w:rsidR="00DF45B4" w:rsidRPr="0072074C" w:rsidRDefault="00DF45B4" w:rsidP="001E2552">
            <w:pPr>
              <w:ind w:left="-108"/>
              <w:jc w:val="center"/>
              <w:rPr>
                <w:color w:val="000000"/>
              </w:rPr>
            </w:pPr>
            <w:r>
              <w:rPr>
                <w:color w:val="000000"/>
              </w:rPr>
              <w:t>9</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50</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ign w:val="center"/>
          </w:tcPr>
          <w:p w:rsidR="00DF45B4" w:rsidRDefault="00DF45B4" w:rsidP="001E2552">
            <w:pPr>
              <w:ind w:left="-108"/>
              <w:jc w:val="center"/>
              <w:rPr>
                <w:color w:val="000000"/>
              </w:rPr>
            </w:pPr>
          </w:p>
        </w:tc>
        <w:tc>
          <w:tcPr>
            <w:tcW w:w="4390" w:type="dxa"/>
            <w:vAlign w:val="center"/>
          </w:tcPr>
          <w:p w:rsidR="00DF45B4" w:rsidRPr="00BF7DD4" w:rsidRDefault="00DF45B4" w:rsidP="001E2552">
            <w:pPr>
              <w:jc w:val="center"/>
            </w:pPr>
            <w:r w:rsidRPr="00BF7DD4">
              <w:t xml:space="preserve">МДК 02.01 </w:t>
            </w:r>
          </w:p>
          <w:p w:rsidR="00DF45B4" w:rsidRPr="00BF7DD4" w:rsidRDefault="00DF45B4" w:rsidP="001E2552">
            <w:pPr>
              <w:jc w:val="center"/>
              <w:rPr>
                <w:color w:val="000000"/>
              </w:rPr>
            </w:pPr>
            <w:r w:rsidRPr="00BF7DD4">
              <w:rPr>
                <w:color w:val="000000"/>
              </w:rPr>
              <w:t>Организация приготовления, подготовки к реализации и презентации горячих блюд, кулинарных изделий, закусок</w:t>
            </w:r>
          </w:p>
        </w:tc>
        <w:tc>
          <w:tcPr>
            <w:tcW w:w="2265" w:type="dxa"/>
            <w:vAlign w:val="center"/>
          </w:tcPr>
          <w:p w:rsidR="00DF45B4" w:rsidRDefault="00DF45B4" w:rsidP="001E2552">
            <w:pPr>
              <w:ind w:left="34"/>
              <w:jc w:val="center"/>
              <w:rPr>
                <w:color w:val="000000"/>
              </w:rPr>
            </w:pPr>
            <w:r>
              <w:rPr>
                <w:color w:val="000000"/>
              </w:rPr>
              <w:t>Алексеенко Т.С.</w:t>
            </w:r>
          </w:p>
        </w:tc>
        <w:tc>
          <w:tcPr>
            <w:tcW w:w="1380" w:type="dxa"/>
            <w:vAlign w:val="center"/>
          </w:tcPr>
          <w:p w:rsidR="00DF45B4" w:rsidRPr="0072074C" w:rsidRDefault="00DF45B4" w:rsidP="001E2552">
            <w:pPr>
              <w:ind w:left="-108"/>
              <w:jc w:val="center"/>
              <w:rPr>
                <w:color w:val="000000"/>
              </w:rPr>
            </w:pPr>
            <w:r>
              <w:rPr>
                <w:color w:val="000000"/>
              </w:rPr>
              <w:t>20</w:t>
            </w:r>
          </w:p>
        </w:tc>
        <w:tc>
          <w:tcPr>
            <w:tcW w:w="736" w:type="dxa"/>
            <w:vAlign w:val="center"/>
          </w:tcPr>
          <w:p w:rsidR="00DF45B4" w:rsidRPr="0072074C" w:rsidRDefault="00DF45B4" w:rsidP="001E2552">
            <w:pPr>
              <w:ind w:left="-108"/>
              <w:jc w:val="center"/>
              <w:rPr>
                <w:color w:val="000000"/>
              </w:rPr>
            </w:pPr>
            <w:r>
              <w:rPr>
                <w:color w:val="000000"/>
              </w:rPr>
              <w:t>4</w:t>
            </w:r>
          </w:p>
        </w:tc>
        <w:tc>
          <w:tcPr>
            <w:tcW w:w="737" w:type="dxa"/>
            <w:vAlign w:val="center"/>
          </w:tcPr>
          <w:p w:rsidR="00DF45B4" w:rsidRPr="0072074C" w:rsidRDefault="00DF45B4" w:rsidP="001E2552">
            <w:pPr>
              <w:ind w:left="-108"/>
              <w:jc w:val="center"/>
              <w:rPr>
                <w:color w:val="000000"/>
              </w:rPr>
            </w:pPr>
            <w:r>
              <w:rPr>
                <w:color w:val="000000"/>
              </w:rPr>
              <w:t>6</w:t>
            </w:r>
          </w:p>
        </w:tc>
        <w:tc>
          <w:tcPr>
            <w:tcW w:w="736" w:type="dxa"/>
            <w:vAlign w:val="center"/>
          </w:tcPr>
          <w:p w:rsidR="00DF45B4" w:rsidRPr="0072074C" w:rsidRDefault="00DF45B4" w:rsidP="001E2552">
            <w:pPr>
              <w:ind w:left="-108"/>
              <w:jc w:val="center"/>
              <w:rPr>
                <w:color w:val="000000"/>
              </w:rPr>
            </w:pPr>
            <w:r>
              <w:rPr>
                <w:color w:val="000000"/>
              </w:rPr>
              <w:t>10</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50</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2827" w:type="dxa"/>
            <w:vAlign w:val="center"/>
          </w:tcPr>
          <w:p w:rsidR="00DF45B4" w:rsidRDefault="00DF45B4" w:rsidP="001E2552">
            <w:pPr>
              <w:ind w:left="-108"/>
              <w:jc w:val="center"/>
              <w:rPr>
                <w:color w:val="000000"/>
              </w:rPr>
            </w:pPr>
            <w:r>
              <w:rPr>
                <w:color w:val="000000"/>
              </w:rPr>
              <w:t>22 пфп</w:t>
            </w:r>
          </w:p>
          <w:p w:rsidR="00DF45B4" w:rsidRDefault="00DF45B4" w:rsidP="001E2552">
            <w:pPr>
              <w:ind w:left="-108"/>
              <w:jc w:val="center"/>
              <w:rPr>
                <w:color w:val="000000"/>
              </w:rPr>
            </w:pPr>
            <w:r>
              <w:rPr>
                <w:color w:val="000000"/>
              </w:rPr>
              <w:t>Пекарь</w:t>
            </w:r>
          </w:p>
        </w:tc>
        <w:tc>
          <w:tcPr>
            <w:tcW w:w="4390" w:type="dxa"/>
            <w:vAlign w:val="center"/>
          </w:tcPr>
          <w:p w:rsidR="00DF45B4" w:rsidRPr="00BF7DD4" w:rsidRDefault="00DF45B4" w:rsidP="001E2552">
            <w:pPr>
              <w:jc w:val="center"/>
            </w:pPr>
            <w:r>
              <w:t>Комплексный экзамен</w:t>
            </w:r>
          </w:p>
        </w:tc>
        <w:tc>
          <w:tcPr>
            <w:tcW w:w="2265" w:type="dxa"/>
            <w:vAlign w:val="center"/>
          </w:tcPr>
          <w:p w:rsidR="00DF45B4" w:rsidRDefault="00DF45B4" w:rsidP="001E2552">
            <w:pPr>
              <w:ind w:left="34"/>
              <w:jc w:val="center"/>
              <w:rPr>
                <w:color w:val="000000"/>
              </w:rPr>
            </w:pPr>
            <w:r>
              <w:rPr>
                <w:color w:val="000000"/>
              </w:rPr>
              <w:t>Козлова Т.Т.</w:t>
            </w:r>
          </w:p>
        </w:tc>
        <w:tc>
          <w:tcPr>
            <w:tcW w:w="1380" w:type="dxa"/>
            <w:vAlign w:val="center"/>
          </w:tcPr>
          <w:p w:rsidR="00DF45B4" w:rsidRPr="0072074C" w:rsidRDefault="00DF45B4" w:rsidP="001E2552">
            <w:pPr>
              <w:ind w:left="-108"/>
              <w:jc w:val="center"/>
              <w:rPr>
                <w:color w:val="000000"/>
              </w:rPr>
            </w:pPr>
            <w:r>
              <w:rPr>
                <w:color w:val="000000"/>
              </w:rPr>
              <w:t>10</w:t>
            </w:r>
          </w:p>
        </w:tc>
        <w:tc>
          <w:tcPr>
            <w:tcW w:w="736" w:type="dxa"/>
            <w:vAlign w:val="center"/>
          </w:tcPr>
          <w:p w:rsidR="00DF45B4" w:rsidRPr="0072074C" w:rsidRDefault="00DF45B4" w:rsidP="001E2552">
            <w:pPr>
              <w:ind w:left="-108"/>
              <w:jc w:val="center"/>
              <w:rPr>
                <w:color w:val="000000"/>
              </w:rPr>
            </w:pPr>
            <w:r>
              <w:rPr>
                <w:color w:val="000000"/>
              </w:rPr>
              <w:t>2</w:t>
            </w:r>
          </w:p>
        </w:tc>
        <w:tc>
          <w:tcPr>
            <w:tcW w:w="737" w:type="dxa"/>
            <w:vAlign w:val="center"/>
          </w:tcPr>
          <w:p w:rsidR="00DF45B4" w:rsidRPr="0072074C" w:rsidRDefault="00DF45B4" w:rsidP="001E2552">
            <w:pPr>
              <w:ind w:left="-108"/>
              <w:jc w:val="center"/>
              <w:rPr>
                <w:color w:val="000000"/>
              </w:rPr>
            </w:pPr>
            <w:r>
              <w:rPr>
                <w:color w:val="000000"/>
              </w:rPr>
              <w:t>4</w:t>
            </w:r>
          </w:p>
        </w:tc>
        <w:tc>
          <w:tcPr>
            <w:tcW w:w="736" w:type="dxa"/>
            <w:vAlign w:val="center"/>
          </w:tcPr>
          <w:p w:rsidR="00DF45B4" w:rsidRPr="0072074C" w:rsidRDefault="00DF45B4" w:rsidP="001E2552">
            <w:pPr>
              <w:ind w:left="-108"/>
              <w:jc w:val="center"/>
              <w:rPr>
                <w:color w:val="000000"/>
              </w:rPr>
            </w:pPr>
            <w:r>
              <w:rPr>
                <w:color w:val="000000"/>
              </w:rPr>
              <w:t>4</w:t>
            </w:r>
          </w:p>
        </w:tc>
        <w:tc>
          <w:tcPr>
            <w:tcW w:w="679" w:type="dxa"/>
            <w:vAlign w:val="center"/>
          </w:tcPr>
          <w:p w:rsidR="00DF45B4" w:rsidRPr="0072074C" w:rsidRDefault="00DF45B4" w:rsidP="001E2552">
            <w:pPr>
              <w:ind w:left="-108"/>
              <w:jc w:val="center"/>
              <w:rPr>
                <w:color w:val="000000"/>
              </w:rPr>
            </w:pPr>
            <w:r>
              <w:rPr>
                <w:color w:val="000000"/>
              </w:rPr>
              <w:t>-</w:t>
            </w:r>
          </w:p>
        </w:tc>
        <w:tc>
          <w:tcPr>
            <w:tcW w:w="851" w:type="dxa"/>
            <w:vAlign w:val="center"/>
          </w:tcPr>
          <w:p w:rsidR="00DF45B4" w:rsidRPr="0072074C" w:rsidRDefault="00DF45B4" w:rsidP="001E2552">
            <w:pPr>
              <w:ind w:left="-108"/>
              <w:jc w:val="center"/>
              <w:rPr>
                <w:color w:val="000000"/>
              </w:rPr>
            </w:pPr>
            <w:r>
              <w:rPr>
                <w:color w:val="000000"/>
              </w:rPr>
              <w:t>60</w:t>
            </w:r>
          </w:p>
        </w:tc>
        <w:tc>
          <w:tcPr>
            <w:tcW w:w="850" w:type="dxa"/>
            <w:vAlign w:val="center"/>
          </w:tcPr>
          <w:p w:rsidR="00DF45B4" w:rsidRPr="0072074C" w:rsidRDefault="00DF45B4" w:rsidP="001E2552">
            <w:pPr>
              <w:ind w:left="-108"/>
              <w:jc w:val="center"/>
              <w:rPr>
                <w:color w:val="000000"/>
              </w:rPr>
            </w:pPr>
            <w:r>
              <w:rPr>
                <w:color w:val="000000"/>
              </w:rPr>
              <w:t>100</w:t>
            </w:r>
          </w:p>
        </w:tc>
      </w:tr>
      <w:tr w:rsidR="00DF45B4" w:rsidRPr="00CE3E29" w:rsidTr="001E2552">
        <w:trPr>
          <w:trHeight w:val="397"/>
        </w:trPr>
        <w:tc>
          <w:tcPr>
            <w:tcW w:w="9482" w:type="dxa"/>
            <w:gridSpan w:val="3"/>
            <w:tcBorders>
              <w:right w:val="single" w:sz="4" w:space="0" w:color="auto"/>
            </w:tcBorders>
            <w:vAlign w:val="center"/>
          </w:tcPr>
          <w:p w:rsidR="00DF45B4" w:rsidRDefault="00DF45B4" w:rsidP="001E2552">
            <w:pPr>
              <w:ind w:left="-108"/>
              <w:jc w:val="center"/>
              <w:rPr>
                <w:color w:val="000000"/>
              </w:rPr>
            </w:pPr>
            <w:r>
              <w:rPr>
                <w:b/>
                <w:color w:val="000000"/>
              </w:rPr>
              <w:t xml:space="preserve">Итого </w:t>
            </w:r>
            <w:r w:rsidRPr="00C3675B">
              <w:rPr>
                <w:b/>
                <w:color w:val="000000"/>
              </w:rPr>
              <w:t>по профессиональным дисциплина</w:t>
            </w:r>
            <w:r>
              <w:rPr>
                <w:b/>
                <w:color w:val="000000"/>
              </w:rPr>
              <w:t>м</w:t>
            </w:r>
          </w:p>
        </w:tc>
        <w:tc>
          <w:tcPr>
            <w:tcW w:w="1380" w:type="dxa"/>
            <w:tcBorders>
              <w:left w:val="single" w:sz="4" w:space="0" w:color="auto"/>
              <w:right w:val="single" w:sz="4" w:space="0" w:color="auto"/>
            </w:tcBorders>
            <w:vAlign w:val="center"/>
          </w:tcPr>
          <w:p w:rsidR="00DF45B4" w:rsidRPr="00551301" w:rsidRDefault="00DF45B4" w:rsidP="001E2552">
            <w:pPr>
              <w:ind w:left="-108"/>
              <w:jc w:val="center"/>
              <w:rPr>
                <w:b/>
                <w:color w:val="000000"/>
              </w:rPr>
            </w:pPr>
            <w:r>
              <w:rPr>
                <w:b/>
                <w:color w:val="000000"/>
              </w:rPr>
              <w:t>157</w:t>
            </w:r>
          </w:p>
        </w:tc>
        <w:tc>
          <w:tcPr>
            <w:tcW w:w="736" w:type="dxa"/>
            <w:tcBorders>
              <w:left w:val="single" w:sz="4" w:space="0" w:color="auto"/>
              <w:right w:val="single" w:sz="4" w:space="0" w:color="auto"/>
            </w:tcBorders>
            <w:vAlign w:val="center"/>
          </w:tcPr>
          <w:p w:rsidR="00DF45B4" w:rsidRPr="00551301" w:rsidRDefault="00DF45B4" w:rsidP="001E2552">
            <w:pPr>
              <w:ind w:left="-108"/>
              <w:jc w:val="center"/>
              <w:rPr>
                <w:b/>
                <w:color w:val="000000"/>
              </w:rPr>
            </w:pPr>
            <w:r>
              <w:rPr>
                <w:b/>
                <w:color w:val="000000"/>
              </w:rPr>
              <w:t>20</w:t>
            </w:r>
          </w:p>
        </w:tc>
        <w:tc>
          <w:tcPr>
            <w:tcW w:w="737" w:type="dxa"/>
            <w:tcBorders>
              <w:left w:val="single" w:sz="4" w:space="0" w:color="auto"/>
              <w:right w:val="single" w:sz="4" w:space="0" w:color="auto"/>
            </w:tcBorders>
            <w:vAlign w:val="center"/>
          </w:tcPr>
          <w:p w:rsidR="00DF45B4" w:rsidRPr="00551301" w:rsidRDefault="00DF45B4" w:rsidP="001E2552">
            <w:pPr>
              <w:ind w:left="-108"/>
              <w:jc w:val="center"/>
              <w:rPr>
                <w:b/>
                <w:color w:val="000000"/>
              </w:rPr>
            </w:pPr>
            <w:r>
              <w:rPr>
                <w:b/>
                <w:color w:val="000000"/>
              </w:rPr>
              <w:t>61</w:t>
            </w:r>
          </w:p>
        </w:tc>
        <w:tc>
          <w:tcPr>
            <w:tcW w:w="736" w:type="dxa"/>
            <w:tcBorders>
              <w:left w:val="single" w:sz="4" w:space="0" w:color="auto"/>
              <w:right w:val="single" w:sz="4" w:space="0" w:color="auto"/>
            </w:tcBorders>
            <w:vAlign w:val="center"/>
          </w:tcPr>
          <w:p w:rsidR="00DF45B4" w:rsidRPr="00551301" w:rsidRDefault="00DF45B4" w:rsidP="001E2552">
            <w:pPr>
              <w:ind w:left="-108"/>
              <w:jc w:val="center"/>
              <w:rPr>
                <w:b/>
                <w:color w:val="000000"/>
              </w:rPr>
            </w:pPr>
            <w:r>
              <w:rPr>
                <w:b/>
                <w:color w:val="000000"/>
              </w:rPr>
              <w:t>76</w:t>
            </w:r>
          </w:p>
        </w:tc>
        <w:tc>
          <w:tcPr>
            <w:tcW w:w="679" w:type="dxa"/>
            <w:tcBorders>
              <w:left w:val="single" w:sz="4" w:space="0" w:color="auto"/>
            </w:tcBorders>
            <w:vAlign w:val="center"/>
          </w:tcPr>
          <w:p w:rsidR="00DF45B4" w:rsidRPr="00551301" w:rsidRDefault="00DF45B4" w:rsidP="001E2552">
            <w:pPr>
              <w:ind w:left="-108"/>
              <w:jc w:val="center"/>
              <w:rPr>
                <w:b/>
                <w:color w:val="000000"/>
              </w:rPr>
            </w:pPr>
            <w:r>
              <w:rPr>
                <w:b/>
                <w:color w:val="000000"/>
              </w:rPr>
              <w:t>-</w:t>
            </w:r>
          </w:p>
        </w:tc>
        <w:tc>
          <w:tcPr>
            <w:tcW w:w="851" w:type="dxa"/>
            <w:vAlign w:val="center"/>
          </w:tcPr>
          <w:p w:rsidR="00DF45B4" w:rsidRPr="00551301" w:rsidRDefault="00DF45B4" w:rsidP="001E2552">
            <w:pPr>
              <w:ind w:left="-108"/>
              <w:jc w:val="center"/>
              <w:rPr>
                <w:b/>
                <w:color w:val="000000"/>
              </w:rPr>
            </w:pPr>
            <w:r>
              <w:rPr>
                <w:b/>
                <w:color w:val="000000"/>
              </w:rPr>
              <w:t>51,6</w:t>
            </w:r>
          </w:p>
        </w:tc>
        <w:tc>
          <w:tcPr>
            <w:tcW w:w="850" w:type="dxa"/>
            <w:vAlign w:val="center"/>
          </w:tcPr>
          <w:p w:rsidR="00DF45B4" w:rsidRPr="00551301" w:rsidRDefault="00DF45B4" w:rsidP="001E2552">
            <w:pPr>
              <w:ind w:left="-108"/>
              <w:jc w:val="center"/>
              <w:rPr>
                <w:b/>
                <w:color w:val="000000"/>
              </w:rPr>
            </w:pPr>
            <w:r>
              <w:rPr>
                <w:b/>
                <w:color w:val="000000"/>
              </w:rPr>
              <w:t>100</w:t>
            </w:r>
          </w:p>
        </w:tc>
      </w:tr>
      <w:tr w:rsidR="00DF45B4" w:rsidRPr="00CE3E29" w:rsidTr="001E2552">
        <w:trPr>
          <w:trHeight w:val="397"/>
        </w:trPr>
        <w:tc>
          <w:tcPr>
            <w:tcW w:w="2827" w:type="dxa"/>
            <w:vMerge w:val="restart"/>
            <w:vAlign w:val="center"/>
          </w:tcPr>
          <w:p w:rsidR="00DF45B4" w:rsidRDefault="00DF45B4" w:rsidP="001E2552">
            <w:pPr>
              <w:jc w:val="center"/>
              <w:rPr>
                <w:color w:val="000000"/>
              </w:rPr>
            </w:pPr>
            <w:r>
              <w:rPr>
                <w:color w:val="000000"/>
              </w:rPr>
              <w:t xml:space="preserve">110 </w:t>
            </w:r>
          </w:p>
          <w:p w:rsidR="00DF45B4" w:rsidRDefault="00DF45B4" w:rsidP="001E2552">
            <w:pPr>
              <w:jc w:val="center"/>
              <w:rPr>
                <w:color w:val="000000"/>
              </w:rPr>
            </w:pPr>
            <w:r>
              <w:rPr>
                <w:color w:val="000000"/>
              </w:rPr>
              <w:t>15.01.35 Мастер слесарных работ</w:t>
            </w:r>
          </w:p>
        </w:tc>
        <w:tc>
          <w:tcPr>
            <w:tcW w:w="4390" w:type="dxa"/>
            <w:vAlign w:val="center"/>
          </w:tcPr>
          <w:p w:rsidR="00DF45B4" w:rsidRPr="0016269B" w:rsidRDefault="00DF45B4" w:rsidP="001E2552">
            <w:pPr>
              <w:ind w:left="-108"/>
              <w:jc w:val="center"/>
              <w:rPr>
                <w:color w:val="000000"/>
              </w:rPr>
            </w:pPr>
            <w:r>
              <w:rPr>
                <w:color w:val="000000"/>
              </w:rPr>
              <w:t>Информатика</w:t>
            </w:r>
          </w:p>
        </w:tc>
        <w:tc>
          <w:tcPr>
            <w:tcW w:w="2265" w:type="dxa"/>
            <w:vAlign w:val="center"/>
          </w:tcPr>
          <w:p w:rsidR="00DF45B4" w:rsidRDefault="00DF45B4" w:rsidP="001E2552">
            <w:pPr>
              <w:ind w:left="34"/>
              <w:jc w:val="center"/>
              <w:rPr>
                <w:color w:val="000000"/>
              </w:rPr>
            </w:pPr>
            <w:r>
              <w:rPr>
                <w:color w:val="000000"/>
              </w:rPr>
              <w:t>Михайлова Н.Б.</w:t>
            </w:r>
          </w:p>
        </w:tc>
        <w:tc>
          <w:tcPr>
            <w:tcW w:w="1380" w:type="dxa"/>
            <w:vAlign w:val="center"/>
          </w:tcPr>
          <w:p w:rsidR="00DF45B4" w:rsidRDefault="00DF45B4" w:rsidP="001E2552">
            <w:pPr>
              <w:ind w:left="-108"/>
              <w:jc w:val="center"/>
              <w:rPr>
                <w:color w:val="000000"/>
              </w:rPr>
            </w:pPr>
            <w:r>
              <w:rPr>
                <w:color w:val="000000"/>
              </w:rPr>
              <w:t>16</w:t>
            </w:r>
          </w:p>
        </w:tc>
        <w:tc>
          <w:tcPr>
            <w:tcW w:w="736" w:type="dxa"/>
            <w:vAlign w:val="center"/>
          </w:tcPr>
          <w:p w:rsidR="00DF45B4" w:rsidRDefault="00DF45B4" w:rsidP="001E2552">
            <w:pPr>
              <w:ind w:left="-108"/>
              <w:jc w:val="center"/>
              <w:rPr>
                <w:color w:val="000000"/>
              </w:rPr>
            </w:pPr>
            <w:r>
              <w:rPr>
                <w:color w:val="000000"/>
              </w:rPr>
              <w:t>3</w:t>
            </w:r>
          </w:p>
        </w:tc>
        <w:tc>
          <w:tcPr>
            <w:tcW w:w="737" w:type="dxa"/>
            <w:vAlign w:val="center"/>
          </w:tcPr>
          <w:p w:rsidR="00DF45B4" w:rsidRDefault="00DF45B4" w:rsidP="001E2552">
            <w:pPr>
              <w:ind w:left="-108"/>
              <w:jc w:val="center"/>
              <w:rPr>
                <w:color w:val="000000"/>
              </w:rPr>
            </w:pPr>
            <w:r>
              <w:rPr>
                <w:color w:val="000000"/>
              </w:rPr>
              <w:t>7</w:t>
            </w:r>
          </w:p>
        </w:tc>
        <w:tc>
          <w:tcPr>
            <w:tcW w:w="736" w:type="dxa"/>
            <w:vAlign w:val="center"/>
          </w:tcPr>
          <w:p w:rsidR="00DF45B4" w:rsidRDefault="00DF45B4" w:rsidP="001E2552">
            <w:pPr>
              <w:ind w:left="-108"/>
              <w:jc w:val="center"/>
              <w:rPr>
                <w:color w:val="000000"/>
              </w:rPr>
            </w:pPr>
            <w:r>
              <w:rPr>
                <w:color w:val="000000"/>
              </w:rPr>
              <w:t>6</w:t>
            </w:r>
          </w:p>
        </w:tc>
        <w:tc>
          <w:tcPr>
            <w:tcW w:w="679" w:type="dxa"/>
            <w:vAlign w:val="center"/>
          </w:tcPr>
          <w:p w:rsidR="00DF45B4" w:rsidRDefault="00DF45B4" w:rsidP="001E2552">
            <w:pPr>
              <w:ind w:left="-108"/>
              <w:jc w:val="center"/>
              <w:rPr>
                <w:color w:val="000000"/>
              </w:rPr>
            </w:pPr>
            <w:r>
              <w:rPr>
                <w:color w:val="000000"/>
              </w:rPr>
              <w:t>-</w:t>
            </w:r>
          </w:p>
        </w:tc>
        <w:tc>
          <w:tcPr>
            <w:tcW w:w="851" w:type="dxa"/>
            <w:vAlign w:val="center"/>
          </w:tcPr>
          <w:p w:rsidR="00DF45B4" w:rsidRDefault="00DF45B4" w:rsidP="001E2552">
            <w:pPr>
              <w:ind w:left="-108"/>
              <w:jc w:val="center"/>
              <w:rPr>
                <w:color w:val="000000"/>
              </w:rPr>
            </w:pPr>
            <w:r>
              <w:rPr>
                <w:color w:val="000000"/>
              </w:rPr>
              <w:t>62,5</w:t>
            </w:r>
          </w:p>
        </w:tc>
        <w:tc>
          <w:tcPr>
            <w:tcW w:w="850" w:type="dxa"/>
            <w:vAlign w:val="center"/>
          </w:tcPr>
          <w:p w:rsidR="00DF45B4"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ign w:val="center"/>
          </w:tcPr>
          <w:p w:rsidR="00DF45B4" w:rsidRDefault="00DF45B4" w:rsidP="001E2552">
            <w:pPr>
              <w:jc w:val="center"/>
              <w:rPr>
                <w:color w:val="000000"/>
              </w:rPr>
            </w:pPr>
          </w:p>
        </w:tc>
        <w:tc>
          <w:tcPr>
            <w:tcW w:w="4390" w:type="dxa"/>
            <w:vAlign w:val="center"/>
          </w:tcPr>
          <w:p w:rsidR="00DF45B4" w:rsidRDefault="00DF45B4" w:rsidP="001E2552">
            <w:pPr>
              <w:ind w:left="-108"/>
              <w:jc w:val="center"/>
              <w:rPr>
                <w:color w:val="000000"/>
              </w:rPr>
            </w:pPr>
            <w:r>
              <w:rPr>
                <w:color w:val="000000"/>
              </w:rPr>
              <w:t>Физика</w:t>
            </w:r>
          </w:p>
        </w:tc>
        <w:tc>
          <w:tcPr>
            <w:tcW w:w="2265" w:type="dxa"/>
            <w:vAlign w:val="center"/>
          </w:tcPr>
          <w:p w:rsidR="00DF45B4" w:rsidRDefault="00DF45B4" w:rsidP="001E2552">
            <w:pPr>
              <w:ind w:left="34"/>
              <w:jc w:val="center"/>
              <w:rPr>
                <w:color w:val="000000"/>
              </w:rPr>
            </w:pPr>
            <w:r>
              <w:rPr>
                <w:color w:val="000000"/>
              </w:rPr>
              <w:t>А.С.Люгаева</w:t>
            </w:r>
          </w:p>
        </w:tc>
        <w:tc>
          <w:tcPr>
            <w:tcW w:w="1380" w:type="dxa"/>
            <w:vAlign w:val="center"/>
          </w:tcPr>
          <w:p w:rsidR="00DF45B4" w:rsidRDefault="00DF45B4" w:rsidP="001E2552">
            <w:pPr>
              <w:ind w:left="-108"/>
              <w:jc w:val="center"/>
              <w:rPr>
                <w:color w:val="000000"/>
              </w:rPr>
            </w:pPr>
            <w:r>
              <w:rPr>
                <w:color w:val="000000"/>
              </w:rPr>
              <w:t>18</w:t>
            </w:r>
          </w:p>
        </w:tc>
        <w:tc>
          <w:tcPr>
            <w:tcW w:w="736" w:type="dxa"/>
            <w:vAlign w:val="center"/>
          </w:tcPr>
          <w:p w:rsidR="00DF45B4" w:rsidRDefault="00DF45B4" w:rsidP="001E2552">
            <w:pPr>
              <w:ind w:left="-108"/>
              <w:jc w:val="center"/>
              <w:rPr>
                <w:color w:val="000000"/>
              </w:rPr>
            </w:pPr>
            <w:r>
              <w:rPr>
                <w:color w:val="000000"/>
              </w:rPr>
              <w:t>1</w:t>
            </w:r>
          </w:p>
        </w:tc>
        <w:tc>
          <w:tcPr>
            <w:tcW w:w="737" w:type="dxa"/>
            <w:vAlign w:val="center"/>
          </w:tcPr>
          <w:p w:rsidR="00DF45B4" w:rsidRDefault="00DF45B4" w:rsidP="001E2552">
            <w:pPr>
              <w:ind w:left="-108"/>
              <w:jc w:val="center"/>
              <w:rPr>
                <w:color w:val="000000"/>
              </w:rPr>
            </w:pPr>
            <w:r>
              <w:rPr>
                <w:color w:val="000000"/>
              </w:rPr>
              <w:t>5</w:t>
            </w:r>
          </w:p>
        </w:tc>
        <w:tc>
          <w:tcPr>
            <w:tcW w:w="736" w:type="dxa"/>
            <w:vAlign w:val="center"/>
          </w:tcPr>
          <w:p w:rsidR="00DF45B4" w:rsidRDefault="00DF45B4" w:rsidP="001E2552">
            <w:pPr>
              <w:ind w:left="-108"/>
              <w:jc w:val="center"/>
              <w:rPr>
                <w:color w:val="000000"/>
              </w:rPr>
            </w:pPr>
            <w:r>
              <w:rPr>
                <w:color w:val="000000"/>
              </w:rPr>
              <w:t>12</w:t>
            </w:r>
          </w:p>
        </w:tc>
        <w:tc>
          <w:tcPr>
            <w:tcW w:w="679" w:type="dxa"/>
            <w:vAlign w:val="center"/>
          </w:tcPr>
          <w:p w:rsidR="00DF45B4" w:rsidRDefault="00DF45B4" w:rsidP="001E2552">
            <w:pPr>
              <w:ind w:left="-108"/>
              <w:jc w:val="center"/>
              <w:rPr>
                <w:color w:val="000000"/>
              </w:rPr>
            </w:pPr>
            <w:r>
              <w:rPr>
                <w:color w:val="000000"/>
              </w:rPr>
              <w:t>-</w:t>
            </w:r>
          </w:p>
        </w:tc>
        <w:tc>
          <w:tcPr>
            <w:tcW w:w="851" w:type="dxa"/>
            <w:vAlign w:val="center"/>
          </w:tcPr>
          <w:p w:rsidR="00DF45B4" w:rsidRDefault="00DF45B4" w:rsidP="001E2552">
            <w:pPr>
              <w:ind w:left="-108"/>
              <w:jc w:val="center"/>
              <w:rPr>
                <w:color w:val="000000"/>
              </w:rPr>
            </w:pPr>
            <w:r>
              <w:rPr>
                <w:color w:val="000000"/>
              </w:rPr>
              <w:t>33,3</w:t>
            </w:r>
          </w:p>
        </w:tc>
        <w:tc>
          <w:tcPr>
            <w:tcW w:w="850" w:type="dxa"/>
            <w:vAlign w:val="center"/>
          </w:tcPr>
          <w:p w:rsidR="00DF45B4"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restart"/>
            <w:vAlign w:val="center"/>
          </w:tcPr>
          <w:p w:rsidR="00DF45B4" w:rsidRDefault="00DF45B4" w:rsidP="001E2552">
            <w:pPr>
              <w:ind w:left="-108"/>
              <w:jc w:val="center"/>
              <w:rPr>
                <w:color w:val="000000"/>
              </w:rPr>
            </w:pPr>
            <w:r>
              <w:rPr>
                <w:color w:val="000000"/>
              </w:rPr>
              <w:t xml:space="preserve">15 </w:t>
            </w:r>
          </w:p>
          <w:p w:rsidR="00DF45B4" w:rsidRDefault="00DF45B4" w:rsidP="001E2552">
            <w:pPr>
              <w:ind w:left="-108"/>
              <w:jc w:val="center"/>
              <w:rPr>
                <w:color w:val="000000"/>
              </w:rPr>
            </w:pPr>
            <w:r>
              <w:rPr>
                <w:color w:val="000000"/>
              </w:rPr>
              <w:t xml:space="preserve">43.01.09 </w:t>
            </w:r>
          </w:p>
          <w:p w:rsidR="00DF45B4" w:rsidRPr="00FE0892" w:rsidRDefault="00DF45B4" w:rsidP="001E2552">
            <w:pPr>
              <w:ind w:left="-108"/>
              <w:jc w:val="center"/>
              <w:rPr>
                <w:color w:val="000000"/>
              </w:rPr>
            </w:pPr>
            <w:r>
              <w:rPr>
                <w:color w:val="000000"/>
              </w:rPr>
              <w:t>Повар, кондитер</w:t>
            </w:r>
          </w:p>
        </w:tc>
        <w:tc>
          <w:tcPr>
            <w:tcW w:w="4390" w:type="dxa"/>
            <w:vAlign w:val="center"/>
          </w:tcPr>
          <w:p w:rsidR="00DF45B4" w:rsidRPr="0016269B" w:rsidRDefault="00DF45B4" w:rsidP="001E2552">
            <w:pPr>
              <w:ind w:left="-108"/>
              <w:jc w:val="center"/>
              <w:rPr>
                <w:color w:val="000000"/>
              </w:rPr>
            </w:pPr>
            <w:r>
              <w:rPr>
                <w:color w:val="000000"/>
              </w:rPr>
              <w:t>Химия</w:t>
            </w:r>
          </w:p>
        </w:tc>
        <w:tc>
          <w:tcPr>
            <w:tcW w:w="2265" w:type="dxa"/>
            <w:vAlign w:val="center"/>
          </w:tcPr>
          <w:p w:rsidR="00DF45B4" w:rsidRDefault="00DF45B4" w:rsidP="001E2552">
            <w:pPr>
              <w:ind w:left="34"/>
              <w:jc w:val="center"/>
              <w:rPr>
                <w:color w:val="000000"/>
              </w:rPr>
            </w:pPr>
            <w:r>
              <w:rPr>
                <w:color w:val="000000"/>
              </w:rPr>
              <w:t>Трофимова Т.В.</w:t>
            </w:r>
          </w:p>
        </w:tc>
        <w:tc>
          <w:tcPr>
            <w:tcW w:w="1380" w:type="dxa"/>
            <w:vAlign w:val="center"/>
          </w:tcPr>
          <w:p w:rsidR="00DF45B4" w:rsidRDefault="00DF45B4" w:rsidP="001E2552">
            <w:pPr>
              <w:ind w:left="-108"/>
              <w:jc w:val="center"/>
              <w:rPr>
                <w:color w:val="000000"/>
              </w:rPr>
            </w:pPr>
            <w:r>
              <w:rPr>
                <w:color w:val="000000"/>
              </w:rPr>
              <w:t>24</w:t>
            </w:r>
          </w:p>
        </w:tc>
        <w:tc>
          <w:tcPr>
            <w:tcW w:w="736" w:type="dxa"/>
            <w:vAlign w:val="center"/>
          </w:tcPr>
          <w:p w:rsidR="00DF45B4" w:rsidRDefault="00DF45B4" w:rsidP="001E2552">
            <w:pPr>
              <w:ind w:left="-108"/>
              <w:jc w:val="center"/>
              <w:rPr>
                <w:color w:val="000000"/>
              </w:rPr>
            </w:pPr>
            <w:r>
              <w:rPr>
                <w:color w:val="000000"/>
              </w:rPr>
              <w:t>2</w:t>
            </w:r>
          </w:p>
        </w:tc>
        <w:tc>
          <w:tcPr>
            <w:tcW w:w="737" w:type="dxa"/>
            <w:vAlign w:val="center"/>
          </w:tcPr>
          <w:p w:rsidR="00DF45B4" w:rsidRDefault="00DF45B4" w:rsidP="001E2552">
            <w:pPr>
              <w:ind w:left="-108"/>
              <w:jc w:val="center"/>
              <w:rPr>
                <w:color w:val="000000"/>
              </w:rPr>
            </w:pPr>
            <w:r>
              <w:rPr>
                <w:color w:val="000000"/>
              </w:rPr>
              <w:t>13</w:t>
            </w:r>
          </w:p>
        </w:tc>
        <w:tc>
          <w:tcPr>
            <w:tcW w:w="736" w:type="dxa"/>
            <w:vAlign w:val="center"/>
          </w:tcPr>
          <w:p w:rsidR="00DF45B4" w:rsidRDefault="00DF45B4" w:rsidP="001E2552">
            <w:pPr>
              <w:ind w:left="-108"/>
              <w:jc w:val="center"/>
              <w:rPr>
                <w:color w:val="000000"/>
              </w:rPr>
            </w:pPr>
            <w:r>
              <w:rPr>
                <w:color w:val="000000"/>
              </w:rPr>
              <w:t>6</w:t>
            </w:r>
          </w:p>
        </w:tc>
        <w:tc>
          <w:tcPr>
            <w:tcW w:w="679" w:type="dxa"/>
            <w:vAlign w:val="center"/>
          </w:tcPr>
          <w:p w:rsidR="00DF45B4" w:rsidRDefault="00DF45B4" w:rsidP="001E2552">
            <w:pPr>
              <w:ind w:left="-108"/>
              <w:jc w:val="center"/>
              <w:rPr>
                <w:color w:val="000000"/>
              </w:rPr>
            </w:pPr>
            <w:r>
              <w:rPr>
                <w:color w:val="000000"/>
              </w:rPr>
              <w:t>3*</w:t>
            </w:r>
          </w:p>
        </w:tc>
        <w:tc>
          <w:tcPr>
            <w:tcW w:w="851" w:type="dxa"/>
            <w:vAlign w:val="center"/>
          </w:tcPr>
          <w:p w:rsidR="00DF45B4" w:rsidRDefault="00DF45B4" w:rsidP="001E2552">
            <w:pPr>
              <w:ind w:left="-108"/>
              <w:jc w:val="center"/>
              <w:rPr>
                <w:color w:val="000000"/>
              </w:rPr>
            </w:pPr>
            <w:r>
              <w:rPr>
                <w:color w:val="000000"/>
              </w:rPr>
              <w:t>62,5</w:t>
            </w:r>
          </w:p>
        </w:tc>
        <w:tc>
          <w:tcPr>
            <w:tcW w:w="850" w:type="dxa"/>
            <w:vAlign w:val="center"/>
          </w:tcPr>
          <w:p w:rsidR="00DF45B4" w:rsidRDefault="00DF45B4" w:rsidP="001E2552">
            <w:pPr>
              <w:ind w:left="-108"/>
              <w:jc w:val="center"/>
              <w:rPr>
                <w:color w:val="000000"/>
              </w:rPr>
            </w:pPr>
            <w:r>
              <w:rPr>
                <w:color w:val="000000"/>
              </w:rPr>
              <w:t>87,5</w:t>
            </w:r>
          </w:p>
        </w:tc>
      </w:tr>
      <w:tr w:rsidR="00DF45B4" w:rsidRPr="00CE3E29" w:rsidTr="001E2552">
        <w:trPr>
          <w:trHeight w:val="1317"/>
        </w:trPr>
        <w:tc>
          <w:tcPr>
            <w:tcW w:w="2827" w:type="dxa"/>
            <w:vMerge/>
            <w:vAlign w:val="center"/>
          </w:tcPr>
          <w:p w:rsidR="00DF45B4" w:rsidRDefault="00DF45B4" w:rsidP="001E2552">
            <w:pPr>
              <w:jc w:val="center"/>
              <w:rPr>
                <w:color w:val="000000"/>
              </w:rPr>
            </w:pPr>
          </w:p>
        </w:tc>
        <w:tc>
          <w:tcPr>
            <w:tcW w:w="4390" w:type="dxa"/>
            <w:vAlign w:val="center"/>
          </w:tcPr>
          <w:p w:rsidR="00DF45B4" w:rsidRPr="00BF7DD4" w:rsidRDefault="00DF45B4" w:rsidP="001E2552">
            <w:pPr>
              <w:ind w:left="-108"/>
              <w:jc w:val="center"/>
              <w:rPr>
                <w:bCs/>
              </w:rPr>
            </w:pPr>
            <w:r w:rsidRPr="00BF7DD4">
              <w:rPr>
                <w:bCs/>
              </w:rPr>
              <w:t xml:space="preserve">МДК 01.01 </w:t>
            </w:r>
          </w:p>
          <w:p w:rsidR="00DF45B4" w:rsidRPr="00BF7DD4" w:rsidRDefault="00DF45B4" w:rsidP="001E2552">
            <w:pPr>
              <w:jc w:val="center"/>
              <w:rPr>
                <w:rFonts w:ascii="Tahoma" w:hAnsi="Tahoma" w:cs="Tahoma"/>
                <w:color w:val="000000"/>
                <w:sz w:val="16"/>
                <w:szCs w:val="16"/>
              </w:rPr>
            </w:pPr>
            <w:r w:rsidRPr="00BF7DD4">
              <w:rPr>
                <w:color w:val="000000"/>
              </w:rPr>
              <w:t>Организация приготовления, подготовки к реализации и хранения кулинарных полуфабрикатов</w:t>
            </w:r>
          </w:p>
        </w:tc>
        <w:tc>
          <w:tcPr>
            <w:tcW w:w="2265" w:type="dxa"/>
            <w:vAlign w:val="center"/>
          </w:tcPr>
          <w:p w:rsidR="00DF45B4" w:rsidRDefault="00DF45B4" w:rsidP="001E2552">
            <w:pPr>
              <w:ind w:left="34"/>
              <w:jc w:val="center"/>
              <w:rPr>
                <w:color w:val="000000"/>
              </w:rPr>
            </w:pPr>
            <w:r>
              <w:rPr>
                <w:color w:val="000000"/>
              </w:rPr>
              <w:t>Гурова Л.И.</w:t>
            </w:r>
          </w:p>
        </w:tc>
        <w:tc>
          <w:tcPr>
            <w:tcW w:w="1380" w:type="dxa"/>
            <w:vAlign w:val="center"/>
          </w:tcPr>
          <w:p w:rsidR="00DF45B4" w:rsidRDefault="00DF45B4" w:rsidP="001E2552">
            <w:pPr>
              <w:ind w:left="-108"/>
              <w:jc w:val="center"/>
              <w:rPr>
                <w:color w:val="000000"/>
              </w:rPr>
            </w:pPr>
            <w:r>
              <w:rPr>
                <w:color w:val="000000"/>
              </w:rPr>
              <w:t>23</w:t>
            </w:r>
          </w:p>
        </w:tc>
        <w:tc>
          <w:tcPr>
            <w:tcW w:w="736" w:type="dxa"/>
            <w:vAlign w:val="center"/>
          </w:tcPr>
          <w:p w:rsidR="00DF45B4" w:rsidRDefault="00DF45B4" w:rsidP="001E2552">
            <w:pPr>
              <w:ind w:left="-108"/>
              <w:jc w:val="center"/>
              <w:rPr>
                <w:color w:val="000000"/>
              </w:rPr>
            </w:pPr>
            <w:r>
              <w:rPr>
                <w:color w:val="000000"/>
              </w:rPr>
              <w:t>1</w:t>
            </w:r>
          </w:p>
        </w:tc>
        <w:tc>
          <w:tcPr>
            <w:tcW w:w="737" w:type="dxa"/>
            <w:vAlign w:val="center"/>
          </w:tcPr>
          <w:p w:rsidR="00DF45B4" w:rsidRDefault="00DF45B4" w:rsidP="001E2552">
            <w:pPr>
              <w:ind w:left="-108"/>
              <w:jc w:val="center"/>
              <w:rPr>
                <w:color w:val="000000"/>
              </w:rPr>
            </w:pPr>
            <w:r>
              <w:rPr>
                <w:color w:val="000000"/>
              </w:rPr>
              <w:t>10</w:t>
            </w:r>
          </w:p>
        </w:tc>
        <w:tc>
          <w:tcPr>
            <w:tcW w:w="736" w:type="dxa"/>
            <w:vAlign w:val="center"/>
          </w:tcPr>
          <w:p w:rsidR="00DF45B4" w:rsidRDefault="00DF45B4" w:rsidP="001E2552">
            <w:pPr>
              <w:ind w:left="-108"/>
              <w:jc w:val="center"/>
              <w:rPr>
                <w:color w:val="000000"/>
              </w:rPr>
            </w:pPr>
            <w:r>
              <w:rPr>
                <w:color w:val="000000"/>
              </w:rPr>
              <w:t>12</w:t>
            </w:r>
          </w:p>
        </w:tc>
        <w:tc>
          <w:tcPr>
            <w:tcW w:w="679" w:type="dxa"/>
            <w:vAlign w:val="center"/>
          </w:tcPr>
          <w:p w:rsidR="00DF45B4" w:rsidRDefault="00DF45B4" w:rsidP="001E2552">
            <w:pPr>
              <w:ind w:left="-108"/>
              <w:jc w:val="center"/>
              <w:rPr>
                <w:color w:val="000000"/>
              </w:rPr>
            </w:pPr>
            <w:r>
              <w:rPr>
                <w:color w:val="000000"/>
              </w:rPr>
              <w:t>-</w:t>
            </w:r>
          </w:p>
        </w:tc>
        <w:tc>
          <w:tcPr>
            <w:tcW w:w="851" w:type="dxa"/>
            <w:vAlign w:val="center"/>
          </w:tcPr>
          <w:p w:rsidR="00DF45B4" w:rsidRDefault="00DF45B4" w:rsidP="001E2552">
            <w:pPr>
              <w:ind w:left="-108"/>
              <w:jc w:val="center"/>
              <w:rPr>
                <w:color w:val="000000"/>
              </w:rPr>
            </w:pPr>
            <w:r>
              <w:rPr>
                <w:color w:val="000000"/>
              </w:rPr>
              <w:t>47,8</w:t>
            </w:r>
          </w:p>
        </w:tc>
        <w:tc>
          <w:tcPr>
            <w:tcW w:w="850" w:type="dxa"/>
            <w:vAlign w:val="center"/>
          </w:tcPr>
          <w:p w:rsidR="00DF45B4" w:rsidRDefault="00DF45B4" w:rsidP="001E2552">
            <w:pPr>
              <w:ind w:left="-108"/>
              <w:jc w:val="center"/>
              <w:rPr>
                <w:color w:val="000000"/>
              </w:rPr>
            </w:pPr>
            <w:r>
              <w:rPr>
                <w:color w:val="000000"/>
              </w:rPr>
              <w:t>100</w:t>
            </w:r>
          </w:p>
        </w:tc>
      </w:tr>
      <w:tr w:rsidR="00DF45B4" w:rsidRPr="00CE3E29" w:rsidTr="001E2552">
        <w:trPr>
          <w:trHeight w:val="397"/>
        </w:trPr>
        <w:tc>
          <w:tcPr>
            <w:tcW w:w="2827" w:type="dxa"/>
            <w:vMerge w:val="restart"/>
            <w:vAlign w:val="center"/>
          </w:tcPr>
          <w:p w:rsidR="00DF45B4" w:rsidRDefault="00DF45B4" w:rsidP="001E2552">
            <w:pPr>
              <w:jc w:val="center"/>
              <w:rPr>
                <w:color w:val="000000"/>
              </w:rPr>
            </w:pPr>
            <w:r>
              <w:rPr>
                <w:color w:val="000000"/>
              </w:rPr>
              <w:t>16</w:t>
            </w:r>
          </w:p>
          <w:p w:rsidR="00DF45B4" w:rsidRPr="000B3FCA" w:rsidRDefault="00DF45B4" w:rsidP="001E2552">
            <w:pPr>
              <w:jc w:val="center"/>
            </w:pPr>
            <w:r w:rsidRPr="000B3FCA">
              <w:t>13.01.10</w:t>
            </w:r>
          </w:p>
          <w:p w:rsidR="00DF45B4" w:rsidRDefault="00DF45B4" w:rsidP="001E2552">
            <w:pPr>
              <w:jc w:val="center"/>
              <w:rPr>
                <w:color w:val="000000"/>
              </w:rPr>
            </w:pPr>
            <w:r w:rsidRPr="000B3FCA">
              <w:t>Электромонтер по ремонту и обслуживанию электрооборудования (по отраслям)</w:t>
            </w:r>
          </w:p>
        </w:tc>
        <w:tc>
          <w:tcPr>
            <w:tcW w:w="4390" w:type="dxa"/>
            <w:vAlign w:val="center"/>
          </w:tcPr>
          <w:p w:rsidR="00DF45B4" w:rsidRPr="00BF7DD4" w:rsidRDefault="00DF45B4" w:rsidP="001E2552">
            <w:pPr>
              <w:ind w:left="-108"/>
              <w:jc w:val="center"/>
              <w:rPr>
                <w:bCs/>
              </w:rPr>
            </w:pPr>
            <w:r>
              <w:rPr>
                <w:bCs/>
              </w:rPr>
              <w:t>Физика</w:t>
            </w:r>
          </w:p>
        </w:tc>
        <w:tc>
          <w:tcPr>
            <w:tcW w:w="2265" w:type="dxa"/>
            <w:vAlign w:val="center"/>
          </w:tcPr>
          <w:p w:rsidR="00DF45B4" w:rsidRDefault="00DF45B4" w:rsidP="001E2552">
            <w:pPr>
              <w:ind w:left="34"/>
              <w:jc w:val="center"/>
              <w:rPr>
                <w:color w:val="000000"/>
              </w:rPr>
            </w:pPr>
            <w:r>
              <w:rPr>
                <w:color w:val="000000"/>
              </w:rPr>
              <w:t>А.С.Люгаева</w:t>
            </w:r>
          </w:p>
        </w:tc>
        <w:tc>
          <w:tcPr>
            <w:tcW w:w="1380" w:type="dxa"/>
            <w:vAlign w:val="center"/>
          </w:tcPr>
          <w:p w:rsidR="00DF45B4" w:rsidRDefault="00DF45B4" w:rsidP="001E2552">
            <w:pPr>
              <w:ind w:left="-108"/>
              <w:jc w:val="center"/>
              <w:rPr>
                <w:color w:val="000000"/>
              </w:rPr>
            </w:pPr>
            <w:r>
              <w:rPr>
                <w:color w:val="000000"/>
              </w:rPr>
              <w:t>17</w:t>
            </w:r>
          </w:p>
        </w:tc>
        <w:tc>
          <w:tcPr>
            <w:tcW w:w="736" w:type="dxa"/>
            <w:vAlign w:val="center"/>
          </w:tcPr>
          <w:p w:rsidR="00DF45B4" w:rsidRDefault="00DF45B4" w:rsidP="001E2552">
            <w:pPr>
              <w:ind w:left="-108"/>
              <w:jc w:val="center"/>
              <w:rPr>
                <w:color w:val="000000"/>
              </w:rPr>
            </w:pPr>
            <w:r>
              <w:rPr>
                <w:color w:val="000000"/>
              </w:rPr>
              <w:t>-</w:t>
            </w:r>
          </w:p>
        </w:tc>
        <w:tc>
          <w:tcPr>
            <w:tcW w:w="737" w:type="dxa"/>
            <w:vAlign w:val="center"/>
          </w:tcPr>
          <w:p w:rsidR="00DF45B4" w:rsidRDefault="00DF45B4" w:rsidP="001E2552">
            <w:pPr>
              <w:ind w:left="-108"/>
              <w:jc w:val="center"/>
              <w:rPr>
                <w:color w:val="000000"/>
              </w:rPr>
            </w:pPr>
            <w:r>
              <w:rPr>
                <w:color w:val="000000"/>
              </w:rPr>
              <w:t>4</w:t>
            </w:r>
          </w:p>
        </w:tc>
        <w:tc>
          <w:tcPr>
            <w:tcW w:w="736" w:type="dxa"/>
            <w:vAlign w:val="center"/>
          </w:tcPr>
          <w:p w:rsidR="00DF45B4" w:rsidRDefault="00DF45B4" w:rsidP="001E2552">
            <w:pPr>
              <w:ind w:left="-108"/>
              <w:jc w:val="center"/>
              <w:rPr>
                <w:color w:val="000000"/>
              </w:rPr>
            </w:pPr>
            <w:r>
              <w:rPr>
                <w:color w:val="000000"/>
              </w:rPr>
              <w:t>12</w:t>
            </w:r>
          </w:p>
        </w:tc>
        <w:tc>
          <w:tcPr>
            <w:tcW w:w="679" w:type="dxa"/>
            <w:vAlign w:val="center"/>
          </w:tcPr>
          <w:p w:rsidR="00DF45B4" w:rsidRDefault="00DF45B4" w:rsidP="001E2552">
            <w:pPr>
              <w:ind w:left="-108"/>
              <w:jc w:val="center"/>
              <w:rPr>
                <w:color w:val="000000"/>
              </w:rPr>
            </w:pPr>
            <w:r>
              <w:rPr>
                <w:color w:val="000000"/>
              </w:rPr>
              <w:t>1*</w:t>
            </w:r>
          </w:p>
        </w:tc>
        <w:tc>
          <w:tcPr>
            <w:tcW w:w="851" w:type="dxa"/>
            <w:vAlign w:val="center"/>
          </w:tcPr>
          <w:p w:rsidR="00DF45B4" w:rsidRDefault="00DF45B4" w:rsidP="001E2552">
            <w:pPr>
              <w:ind w:left="-108"/>
              <w:jc w:val="center"/>
              <w:rPr>
                <w:color w:val="000000"/>
              </w:rPr>
            </w:pPr>
            <w:r>
              <w:rPr>
                <w:color w:val="000000"/>
              </w:rPr>
              <w:t>23,5</w:t>
            </w:r>
          </w:p>
        </w:tc>
        <w:tc>
          <w:tcPr>
            <w:tcW w:w="850" w:type="dxa"/>
            <w:vAlign w:val="center"/>
          </w:tcPr>
          <w:p w:rsidR="00DF45B4" w:rsidRDefault="00DF45B4" w:rsidP="001E2552">
            <w:pPr>
              <w:ind w:left="-108"/>
              <w:jc w:val="center"/>
              <w:rPr>
                <w:color w:val="000000"/>
              </w:rPr>
            </w:pPr>
            <w:r>
              <w:rPr>
                <w:color w:val="000000"/>
              </w:rPr>
              <w:t>94,1</w:t>
            </w:r>
          </w:p>
        </w:tc>
      </w:tr>
      <w:tr w:rsidR="00DF45B4" w:rsidRPr="00CE3E29" w:rsidTr="001E2552">
        <w:trPr>
          <w:trHeight w:val="397"/>
        </w:trPr>
        <w:tc>
          <w:tcPr>
            <w:tcW w:w="2827" w:type="dxa"/>
            <w:vMerge/>
            <w:vAlign w:val="center"/>
          </w:tcPr>
          <w:p w:rsidR="00DF45B4" w:rsidRDefault="00DF45B4" w:rsidP="001E2552">
            <w:pPr>
              <w:jc w:val="center"/>
              <w:rPr>
                <w:color w:val="000000"/>
              </w:rPr>
            </w:pPr>
          </w:p>
        </w:tc>
        <w:tc>
          <w:tcPr>
            <w:tcW w:w="4390" w:type="dxa"/>
            <w:vAlign w:val="center"/>
          </w:tcPr>
          <w:p w:rsidR="00DF45B4" w:rsidRDefault="00DF45B4" w:rsidP="001E2552">
            <w:pPr>
              <w:ind w:left="-108"/>
              <w:jc w:val="center"/>
              <w:rPr>
                <w:bCs/>
              </w:rPr>
            </w:pPr>
            <w:r>
              <w:rPr>
                <w:bCs/>
              </w:rPr>
              <w:t>Информатика</w:t>
            </w:r>
          </w:p>
        </w:tc>
        <w:tc>
          <w:tcPr>
            <w:tcW w:w="2265" w:type="dxa"/>
            <w:vAlign w:val="center"/>
          </w:tcPr>
          <w:p w:rsidR="00DF45B4" w:rsidRDefault="00DF45B4" w:rsidP="001E2552">
            <w:pPr>
              <w:ind w:left="34"/>
              <w:jc w:val="center"/>
              <w:rPr>
                <w:color w:val="000000"/>
              </w:rPr>
            </w:pPr>
            <w:r>
              <w:rPr>
                <w:color w:val="000000"/>
              </w:rPr>
              <w:t>Л.В.Орехова</w:t>
            </w:r>
          </w:p>
        </w:tc>
        <w:tc>
          <w:tcPr>
            <w:tcW w:w="1380" w:type="dxa"/>
            <w:vAlign w:val="center"/>
          </w:tcPr>
          <w:p w:rsidR="00DF45B4" w:rsidRDefault="00DF45B4" w:rsidP="001E2552">
            <w:pPr>
              <w:ind w:left="-108"/>
              <w:jc w:val="center"/>
              <w:rPr>
                <w:color w:val="000000"/>
              </w:rPr>
            </w:pPr>
            <w:r>
              <w:rPr>
                <w:color w:val="000000"/>
              </w:rPr>
              <w:t>14</w:t>
            </w:r>
          </w:p>
        </w:tc>
        <w:tc>
          <w:tcPr>
            <w:tcW w:w="736" w:type="dxa"/>
            <w:vAlign w:val="center"/>
          </w:tcPr>
          <w:p w:rsidR="00DF45B4" w:rsidRDefault="00DF45B4" w:rsidP="001E2552">
            <w:pPr>
              <w:ind w:left="-108"/>
              <w:jc w:val="center"/>
              <w:rPr>
                <w:color w:val="000000"/>
              </w:rPr>
            </w:pPr>
            <w:r>
              <w:rPr>
                <w:color w:val="000000"/>
              </w:rPr>
              <w:t>3</w:t>
            </w:r>
          </w:p>
        </w:tc>
        <w:tc>
          <w:tcPr>
            <w:tcW w:w="737" w:type="dxa"/>
            <w:vAlign w:val="center"/>
          </w:tcPr>
          <w:p w:rsidR="00DF45B4" w:rsidRDefault="00DF45B4" w:rsidP="001E2552">
            <w:pPr>
              <w:ind w:left="-108"/>
              <w:jc w:val="center"/>
              <w:rPr>
                <w:color w:val="000000"/>
              </w:rPr>
            </w:pPr>
            <w:r>
              <w:rPr>
                <w:color w:val="000000"/>
              </w:rPr>
              <w:t>4</w:t>
            </w:r>
          </w:p>
        </w:tc>
        <w:tc>
          <w:tcPr>
            <w:tcW w:w="736" w:type="dxa"/>
            <w:vAlign w:val="center"/>
          </w:tcPr>
          <w:p w:rsidR="00DF45B4" w:rsidRDefault="00DF45B4" w:rsidP="001E2552">
            <w:pPr>
              <w:ind w:left="-108"/>
              <w:jc w:val="center"/>
              <w:rPr>
                <w:color w:val="000000"/>
              </w:rPr>
            </w:pPr>
            <w:r>
              <w:rPr>
                <w:color w:val="000000"/>
              </w:rPr>
              <w:t>7</w:t>
            </w:r>
          </w:p>
        </w:tc>
        <w:tc>
          <w:tcPr>
            <w:tcW w:w="679" w:type="dxa"/>
            <w:vAlign w:val="center"/>
          </w:tcPr>
          <w:p w:rsidR="00DF45B4" w:rsidRDefault="00DF45B4" w:rsidP="001E2552">
            <w:pPr>
              <w:ind w:left="-108"/>
              <w:jc w:val="center"/>
              <w:rPr>
                <w:color w:val="000000"/>
              </w:rPr>
            </w:pPr>
            <w:r>
              <w:rPr>
                <w:color w:val="000000"/>
              </w:rPr>
              <w:t>-</w:t>
            </w:r>
          </w:p>
        </w:tc>
        <w:tc>
          <w:tcPr>
            <w:tcW w:w="851" w:type="dxa"/>
            <w:vAlign w:val="center"/>
          </w:tcPr>
          <w:p w:rsidR="00DF45B4" w:rsidRDefault="00DF45B4" w:rsidP="001E2552">
            <w:pPr>
              <w:ind w:left="-108"/>
              <w:jc w:val="center"/>
              <w:rPr>
                <w:color w:val="000000"/>
              </w:rPr>
            </w:pPr>
            <w:r>
              <w:rPr>
                <w:color w:val="000000"/>
              </w:rPr>
              <w:t>50</w:t>
            </w:r>
          </w:p>
        </w:tc>
        <w:tc>
          <w:tcPr>
            <w:tcW w:w="850" w:type="dxa"/>
            <w:vAlign w:val="center"/>
          </w:tcPr>
          <w:p w:rsidR="00DF45B4" w:rsidRDefault="00DF45B4" w:rsidP="001E2552">
            <w:pPr>
              <w:ind w:left="-108"/>
              <w:jc w:val="center"/>
              <w:rPr>
                <w:color w:val="000000"/>
              </w:rPr>
            </w:pPr>
            <w:r>
              <w:rPr>
                <w:color w:val="000000"/>
              </w:rPr>
              <w:t>100</w:t>
            </w:r>
          </w:p>
        </w:tc>
      </w:tr>
      <w:tr w:rsidR="00DF45B4" w:rsidRPr="00CE3E29" w:rsidTr="001E2552">
        <w:trPr>
          <w:trHeight w:val="471"/>
        </w:trPr>
        <w:tc>
          <w:tcPr>
            <w:tcW w:w="9482" w:type="dxa"/>
            <w:gridSpan w:val="3"/>
            <w:vAlign w:val="center"/>
          </w:tcPr>
          <w:p w:rsidR="00DF45B4" w:rsidRDefault="00DF45B4" w:rsidP="001E2552">
            <w:pPr>
              <w:ind w:left="34"/>
              <w:jc w:val="center"/>
              <w:rPr>
                <w:color w:val="000000"/>
              </w:rPr>
            </w:pPr>
            <w:r w:rsidRPr="00C3675B">
              <w:rPr>
                <w:b/>
                <w:color w:val="000000"/>
              </w:rPr>
              <w:t>Итого по общеобразовательным дисциплинам</w:t>
            </w:r>
          </w:p>
        </w:tc>
        <w:tc>
          <w:tcPr>
            <w:tcW w:w="1380" w:type="dxa"/>
            <w:vAlign w:val="center"/>
          </w:tcPr>
          <w:p w:rsidR="00DF45B4" w:rsidRPr="00551301" w:rsidRDefault="00DF45B4" w:rsidP="001E2552">
            <w:pPr>
              <w:ind w:left="-108"/>
              <w:jc w:val="center"/>
              <w:rPr>
                <w:b/>
                <w:color w:val="000000"/>
              </w:rPr>
            </w:pPr>
            <w:r>
              <w:rPr>
                <w:b/>
                <w:color w:val="000000"/>
              </w:rPr>
              <w:t>112</w:t>
            </w:r>
          </w:p>
        </w:tc>
        <w:tc>
          <w:tcPr>
            <w:tcW w:w="736" w:type="dxa"/>
            <w:vAlign w:val="center"/>
          </w:tcPr>
          <w:p w:rsidR="00DF45B4" w:rsidRPr="00551301" w:rsidRDefault="00DF45B4" w:rsidP="001E2552">
            <w:pPr>
              <w:ind w:left="-108"/>
              <w:jc w:val="center"/>
              <w:rPr>
                <w:b/>
                <w:color w:val="000000"/>
              </w:rPr>
            </w:pPr>
            <w:r>
              <w:rPr>
                <w:b/>
                <w:color w:val="000000"/>
              </w:rPr>
              <w:t>10</w:t>
            </w:r>
          </w:p>
        </w:tc>
        <w:tc>
          <w:tcPr>
            <w:tcW w:w="737" w:type="dxa"/>
            <w:vAlign w:val="center"/>
          </w:tcPr>
          <w:p w:rsidR="00DF45B4" w:rsidRPr="00551301" w:rsidRDefault="00DF45B4" w:rsidP="001E2552">
            <w:pPr>
              <w:ind w:left="-108"/>
              <w:jc w:val="center"/>
              <w:rPr>
                <w:b/>
                <w:color w:val="000000"/>
              </w:rPr>
            </w:pPr>
            <w:r>
              <w:rPr>
                <w:b/>
                <w:color w:val="000000"/>
              </w:rPr>
              <w:t>43</w:t>
            </w:r>
          </w:p>
        </w:tc>
        <w:tc>
          <w:tcPr>
            <w:tcW w:w="736" w:type="dxa"/>
            <w:vAlign w:val="center"/>
          </w:tcPr>
          <w:p w:rsidR="00DF45B4" w:rsidRPr="00551301" w:rsidRDefault="00DF45B4" w:rsidP="001E2552">
            <w:pPr>
              <w:ind w:left="-108"/>
              <w:jc w:val="center"/>
              <w:rPr>
                <w:b/>
                <w:color w:val="000000"/>
              </w:rPr>
            </w:pPr>
            <w:r>
              <w:rPr>
                <w:b/>
                <w:color w:val="000000"/>
              </w:rPr>
              <w:t>55</w:t>
            </w:r>
          </w:p>
        </w:tc>
        <w:tc>
          <w:tcPr>
            <w:tcW w:w="679" w:type="dxa"/>
            <w:vAlign w:val="center"/>
          </w:tcPr>
          <w:p w:rsidR="00DF45B4" w:rsidRPr="00551301" w:rsidRDefault="00DF45B4" w:rsidP="001E2552">
            <w:pPr>
              <w:ind w:left="-108"/>
              <w:jc w:val="center"/>
              <w:rPr>
                <w:b/>
                <w:color w:val="000000"/>
              </w:rPr>
            </w:pPr>
            <w:r>
              <w:rPr>
                <w:b/>
                <w:color w:val="000000"/>
              </w:rPr>
              <w:t>4</w:t>
            </w:r>
          </w:p>
        </w:tc>
        <w:tc>
          <w:tcPr>
            <w:tcW w:w="851" w:type="dxa"/>
            <w:vAlign w:val="center"/>
          </w:tcPr>
          <w:p w:rsidR="00DF45B4" w:rsidRPr="00551301" w:rsidRDefault="00DF45B4" w:rsidP="001E2552">
            <w:pPr>
              <w:ind w:left="-108"/>
              <w:jc w:val="center"/>
              <w:rPr>
                <w:b/>
                <w:color w:val="000000"/>
              </w:rPr>
            </w:pPr>
            <w:r>
              <w:rPr>
                <w:b/>
                <w:color w:val="000000"/>
              </w:rPr>
              <w:t>47,3</w:t>
            </w:r>
          </w:p>
        </w:tc>
        <w:tc>
          <w:tcPr>
            <w:tcW w:w="850" w:type="dxa"/>
            <w:vAlign w:val="center"/>
          </w:tcPr>
          <w:p w:rsidR="00DF45B4" w:rsidRPr="00551301" w:rsidRDefault="00DF45B4" w:rsidP="001E2552">
            <w:pPr>
              <w:ind w:left="-108"/>
              <w:jc w:val="center"/>
              <w:rPr>
                <w:b/>
                <w:color w:val="000000"/>
              </w:rPr>
            </w:pPr>
            <w:r>
              <w:rPr>
                <w:b/>
                <w:color w:val="000000"/>
              </w:rPr>
              <w:t>96,4</w:t>
            </w:r>
          </w:p>
        </w:tc>
      </w:tr>
      <w:tr w:rsidR="00DF45B4" w:rsidRPr="00CE3E29" w:rsidTr="001E2552">
        <w:trPr>
          <w:trHeight w:val="397"/>
        </w:trPr>
        <w:tc>
          <w:tcPr>
            <w:tcW w:w="9482" w:type="dxa"/>
            <w:gridSpan w:val="3"/>
            <w:vAlign w:val="center"/>
          </w:tcPr>
          <w:p w:rsidR="00DF45B4" w:rsidRDefault="00DF45B4" w:rsidP="001E2552">
            <w:pPr>
              <w:ind w:left="34"/>
              <w:rPr>
                <w:color w:val="000000"/>
              </w:rPr>
            </w:pPr>
            <w:r>
              <w:rPr>
                <w:b/>
                <w:color w:val="000000"/>
              </w:rPr>
              <w:t>Итого по направлению ППКРС:</w:t>
            </w:r>
          </w:p>
        </w:tc>
        <w:tc>
          <w:tcPr>
            <w:tcW w:w="1380" w:type="dxa"/>
            <w:vAlign w:val="center"/>
          </w:tcPr>
          <w:p w:rsidR="00DF45B4" w:rsidRPr="00551301" w:rsidRDefault="00DF45B4" w:rsidP="001E2552">
            <w:pPr>
              <w:ind w:left="-108"/>
              <w:jc w:val="center"/>
              <w:rPr>
                <w:b/>
                <w:color w:val="000000"/>
              </w:rPr>
            </w:pPr>
            <w:r>
              <w:rPr>
                <w:b/>
                <w:color w:val="000000"/>
              </w:rPr>
              <w:t>269</w:t>
            </w:r>
          </w:p>
        </w:tc>
        <w:tc>
          <w:tcPr>
            <w:tcW w:w="736" w:type="dxa"/>
            <w:vAlign w:val="center"/>
          </w:tcPr>
          <w:p w:rsidR="00DF45B4" w:rsidRPr="00551301" w:rsidRDefault="00DF45B4" w:rsidP="001E2552">
            <w:pPr>
              <w:ind w:left="-108"/>
              <w:jc w:val="center"/>
              <w:rPr>
                <w:b/>
                <w:color w:val="000000"/>
              </w:rPr>
            </w:pPr>
            <w:r>
              <w:rPr>
                <w:b/>
                <w:color w:val="000000"/>
              </w:rPr>
              <w:t>30</w:t>
            </w:r>
          </w:p>
        </w:tc>
        <w:tc>
          <w:tcPr>
            <w:tcW w:w="737" w:type="dxa"/>
            <w:vAlign w:val="center"/>
          </w:tcPr>
          <w:p w:rsidR="00DF45B4" w:rsidRPr="00551301" w:rsidRDefault="00DF45B4" w:rsidP="001E2552">
            <w:pPr>
              <w:ind w:left="-108"/>
              <w:jc w:val="center"/>
              <w:rPr>
                <w:b/>
                <w:color w:val="000000"/>
              </w:rPr>
            </w:pPr>
            <w:r>
              <w:rPr>
                <w:b/>
                <w:color w:val="000000"/>
              </w:rPr>
              <w:t>104</w:t>
            </w:r>
          </w:p>
        </w:tc>
        <w:tc>
          <w:tcPr>
            <w:tcW w:w="736" w:type="dxa"/>
            <w:vAlign w:val="center"/>
          </w:tcPr>
          <w:p w:rsidR="00DF45B4" w:rsidRPr="00551301" w:rsidRDefault="00DF45B4" w:rsidP="001E2552">
            <w:pPr>
              <w:ind w:left="-108"/>
              <w:jc w:val="center"/>
              <w:rPr>
                <w:b/>
                <w:color w:val="000000"/>
              </w:rPr>
            </w:pPr>
            <w:r>
              <w:rPr>
                <w:b/>
                <w:color w:val="000000"/>
              </w:rPr>
              <w:t>131</w:t>
            </w:r>
          </w:p>
        </w:tc>
        <w:tc>
          <w:tcPr>
            <w:tcW w:w="679" w:type="dxa"/>
            <w:vAlign w:val="center"/>
          </w:tcPr>
          <w:p w:rsidR="00DF45B4" w:rsidRPr="00551301" w:rsidRDefault="00DF45B4" w:rsidP="001E2552">
            <w:pPr>
              <w:ind w:left="-108"/>
              <w:jc w:val="center"/>
              <w:rPr>
                <w:b/>
                <w:color w:val="000000"/>
              </w:rPr>
            </w:pPr>
            <w:r>
              <w:rPr>
                <w:b/>
                <w:color w:val="000000"/>
              </w:rPr>
              <w:t>4</w:t>
            </w:r>
          </w:p>
        </w:tc>
        <w:tc>
          <w:tcPr>
            <w:tcW w:w="851" w:type="dxa"/>
            <w:vAlign w:val="center"/>
          </w:tcPr>
          <w:p w:rsidR="00DF45B4" w:rsidRPr="00551301" w:rsidRDefault="00DF45B4" w:rsidP="001E2552">
            <w:pPr>
              <w:ind w:left="-108"/>
              <w:jc w:val="center"/>
              <w:rPr>
                <w:b/>
                <w:color w:val="000000"/>
              </w:rPr>
            </w:pPr>
            <w:r>
              <w:rPr>
                <w:b/>
                <w:color w:val="000000"/>
              </w:rPr>
              <w:t>49,8</w:t>
            </w:r>
          </w:p>
        </w:tc>
        <w:tc>
          <w:tcPr>
            <w:tcW w:w="850" w:type="dxa"/>
            <w:vAlign w:val="center"/>
          </w:tcPr>
          <w:p w:rsidR="00DF45B4" w:rsidRPr="00551301" w:rsidRDefault="00DF45B4" w:rsidP="001E2552">
            <w:pPr>
              <w:ind w:left="-108"/>
              <w:jc w:val="center"/>
              <w:rPr>
                <w:b/>
                <w:color w:val="000000"/>
              </w:rPr>
            </w:pPr>
            <w:r>
              <w:rPr>
                <w:b/>
                <w:color w:val="000000"/>
              </w:rPr>
              <w:t>98,5</w:t>
            </w:r>
          </w:p>
        </w:tc>
      </w:tr>
    </w:tbl>
    <w:p w:rsidR="00DF45B4" w:rsidRDefault="00DF45B4" w:rsidP="00DF45B4">
      <w:pPr>
        <w:jc w:val="both"/>
      </w:pPr>
      <w:r>
        <w:t xml:space="preserve"> </w:t>
      </w:r>
    </w:p>
    <w:p w:rsidR="00DF45B4" w:rsidRDefault="00DF45B4" w:rsidP="00DF45B4">
      <w:pPr>
        <w:jc w:val="both"/>
      </w:pPr>
      <w:r>
        <w:t>Экзамены по дисциплинам и МДК показа</w:t>
      </w:r>
      <w:r w:rsidRPr="00BF1CC3">
        <w:t>ли   достаточный  уровень обученности –</w:t>
      </w:r>
      <w:r>
        <w:t xml:space="preserve">  98,7  % качества ЗУ</w:t>
      </w:r>
      <w:r w:rsidRPr="00BF1CC3">
        <w:t xml:space="preserve"> – </w:t>
      </w:r>
      <w:r>
        <w:t xml:space="preserve"> 57,3 %</w:t>
      </w:r>
    </w:p>
    <w:p w:rsidR="00DF45B4" w:rsidRPr="00F94529" w:rsidRDefault="00DF45B4" w:rsidP="00DF45B4">
      <w:pPr>
        <w:pStyle w:val="a5"/>
        <w:ind w:left="0"/>
        <w:jc w:val="both"/>
      </w:pPr>
      <w:r>
        <w:t>*</w:t>
      </w:r>
      <w:r w:rsidRPr="00F94529">
        <w:t>Неявка на экзамен</w:t>
      </w:r>
    </w:p>
    <w:p w:rsidR="00DF45B4" w:rsidRDefault="00DF45B4" w:rsidP="00DF45B4">
      <w:pPr>
        <w:jc w:val="both"/>
      </w:pPr>
    </w:p>
    <w:p w:rsidR="008C26BB" w:rsidRPr="00FE1EC2" w:rsidRDefault="008C26BB" w:rsidP="00FE1EC2">
      <w:pPr>
        <w:ind w:left="-567" w:firstLine="708"/>
        <w:jc w:val="both"/>
        <w:rPr>
          <w:rFonts w:cs="Times New Roman"/>
          <w:szCs w:val="24"/>
        </w:rPr>
        <w:sectPr w:rsidR="008C26BB" w:rsidRPr="00FE1EC2" w:rsidSect="003457C5">
          <w:pgSz w:w="16838" w:h="11906" w:orient="landscape"/>
          <w:pgMar w:top="1701" w:right="1134" w:bottom="851" w:left="1134" w:header="709" w:footer="709" w:gutter="0"/>
          <w:cols w:space="708"/>
          <w:docGrid w:linePitch="360"/>
        </w:sectPr>
      </w:pPr>
    </w:p>
    <w:p w:rsidR="00DF45B4" w:rsidRPr="006C789B" w:rsidRDefault="00DF45B4" w:rsidP="00DF45B4">
      <w:pPr>
        <w:ind w:left="-567" w:firstLine="708"/>
        <w:jc w:val="both"/>
        <w:rPr>
          <w:rFonts w:cs="Times New Roman"/>
          <w:szCs w:val="24"/>
        </w:rPr>
      </w:pPr>
      <w:r>
        <w:rPr>
          <w:rFonts w:cs="Times New Roman"/>
          <w:szCs w:val="24"/>
        </w:rPr>
        <w:t>В течение семестра по дисциплинам и междисциплинарным курсам проводился текущий контроль знаний и промежуточная аттестация в формах: экзамена (далее – Э), контрольной работы (далее – КР), дифференцированный зачёт/зачёт с оценкой (далее – ДЗ), зачёт (далее – З),  с целью отслеживания уровня результативности обучения студентов. Результаты их выполнения представлены ниже по каждой группе отдельно.</w:t>
      </w:r>
    </w:p>
    <w:p w:rsidR="00DF45B4" w:rsidRPr="006C789B" w:rsidRDefault="00DF45B4" w:rsidP="006A5B4A">
      <w:pPr>
        <w:pStyle w:val="a5"/>
        <w:numPr>
          <w:ilvl w:val="0"/>
          <w:numId w:val="32"/>
        </w:numPr>
        <w:tabs>
          <w:tab w:val="left" w:pos="284"/>
        </w:tabs>
        <w:spacing w:after="200" w:line="276" w:lineRule="auto"/>
        <w:ind w:left="-207"/>
        <w:jc w:val="both"/>
      </w:pPr>
      <w:r w:rsidRPr="006C789B">
        <w:t xml:space="preserve">В группе </w:t>
      </w:r>
      <w:r w:rsidRPr="006C789B">
        <w:rPr>
          <w:b/>
        </w:rPr>
        <w:t>№ 1</w:t>
      </w:r>
      <w:r>
        <w:rPr>
          <w:b/>
        </w:rPr>
        <w:t>10</w:t>
      </w:r>
      <w:r w:rsidRPr="006C789B">
        <w:t xml:space="preserve"> </w:t>
      </w:r>
      <w:r w:rsidRPr="006C789B">
        <w:rPr>
          <w:b/>
        </w:rPr>
        <w:t>«</w:t>
      </w:r>
      <w:r>
        <w:rPr>
          <w:b/>
        </w:rPr>
        <w:t>Слесарь</w:t>
      </w:r>
      <w:r w:rsidRPr="006C789B">
        <w:rPr>
          <w:b/>
        </w:rPr>
        <w:t xml:space="preserve">», всего обучающихся – </w:t>
      </w:r>
      <w:r>
        <w:rPr>
          <w:b/>
        </w:rPr>
        <w:t>20 чел.</w:t>
      </w:r>
      <w:r w:rsidRPr="006C789B">
        <w:rPr>
          <w:b/>
        </w:rPr>
        <w:t xml:space="preserve"> (куратор </w:t>
      </w:r>
      <w:r>
        <w:rPr>
          <w:b/>
        </w:rPr>
        <w:t>Короткова Н.Ф.</w:t>
      </w:r>
      <w:r w:rsidRPr="006C789B">
        <w:rPr>
          <w:b/>
        </w:rPr>
        <w:t xml:space="preserve">) </w:t>
      </w:r>
      <w:r>
        <w:t xml:space="preserve"> </w:t>
      </w:r>
      <w:r w:rsidRPr="006C789B">
        <w:t>был проведен промежуточный контроль по</w:t>
      </w:r>
      <w:r>
        <w:t xml:space="preserve"> 12</w:t>
      </w:r>
      <w:r w:rsidRPr="006C789B">
        <w:t xml:space="preserve"> дисциплинам и получены следующие результаты: </w:t>
      </w:r>
    </w:p>
    <w:tbl>
      <w:tblPr>
        <w:tblStyle w:val="a8"/>
        <w:tblW w:w="10349" w:type="dxa"/>
        <w:tblLayout w:type="fixed"/>
        <w:tblLook w:val="04A0"/>
      </w:tblPr>
      <w:tblGrid>
        <w:gridCol w:w="710"/>
        <w:gridCol w:w="3257"/>
        <w:gridCol w:w="851"/>
        <w:gridCol w:w="510"/>
        <w:gridCol w:w="58"/>
        <w:gridCol w:w="568"/>
        <w:gridCol w:w="530"/>
        <w:gridCol w:w="37"/>
        <w:gridCol w:w="425"/>
        <w:gridCol w:w="709"/>
        <w:gridCol w:w="709"/>
        <w:gridCol w:w="1985"/>
      </w:tblGrid>
      <w:tr w:rsidR="00DF45B4" w:rsidRPr="00B317F1" w:rsidTr="001E2552">
        <w:trPr>
          <w:trHeight w:val="480"/>
        </w:trPr>
        <w:tc>
          <w:tcPr>
            <w:tcW w:w="710"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Вид контроля</w:t>
            </w:r>
          </w:p>
        </w:tc>
        <w:tc>
          <w:tcPr>
            <w:tcW w:w="3257"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Учебная дисциплина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Кол-во</w:t>
            </w:r>
          </w:p>
        </w:tc>
        <w:tc>
          <w:tcPr>
            <w:tcW w:w="2128" w:type="dxa"/>
            <w:gridSpan w:val="6"/>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Справились на</w:t>
            </w:r>
          </w:p>
        </w:tc>
        <w:tc>
          <w:tcPr>
            <w:tcW w:w="709"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  кач.</w:t>
            </w:r>
          </w:p>
        </w:tc>
        <w:tc>
          <w:tcPr>
            <w:tcW w:w="709"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Pr>
                <w:rFonts w:cs="Times New Roman"/>
              </w:rPr>
              <w:t>% обуч</w:t>
            </w:r>
          </w:p>
        </w:tc>
        <w:tc>
          <w:tcPr>
            <w:tcW w:w="1985"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Преподаватель</w:t>
            </w:r>
          </w:p>
        </w:tc>
      </w:tr>
      <w:tr w:rsidR="00DF45B4" w:rsidRPr="00B317F1" w:rsidTr="001E2552">
        <w:trPr>
          <w:trHeight w:val="48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5</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3</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r>
      <w:tr w:rsidR="00DF45B4" w:rsidRPr="00B317F1" w:rsidTr="001E2552">
        <w:trPr>
          <w:trHeight w:val="317"/>
        </w:trPr>
        <w:tc>
          <w:tcPr>
            <w:tcW w:w="710" w:type="dxa"/>
            <w:vMerge w:val="restart"/>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КР</w:t>
            </w: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 xml:space="preserve">Русский язык </w:t>
            </w:r>
            <w:r w:rsidRPr="00B317F1">
              <w:rPr>
                <w:rFonts w:cs="Times New Roman"/>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9</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6</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38,9</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44,4</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Гостар Г.А.</w:t>
            </w:r>
          </w:p>
        </w:tc>
      </w:tr>
      <w:tr w:rsidR="00DF45B4" w:rsidRPr="00B317F1" w:rsidTr="001E2552">
        <w:trPr>
          <w:trHeight w:val="317"/>
        </w:trPr>
        <w:tc>
          <w:tcPr>
            <w:tcW w:w="710" w:type="dxa"/>
            <w:vMerge/>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Литература</w:t>
            </w:r>
          </w:p>
        </w:tc>
        <w:tc>
          <w:tcPr>
            <w:tcW w:w="851"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14</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8</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6</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44,4</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77,8</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Гостар Г.А.</w:t>
            </w:r>
          </w:p>
        </w:tc>
      </w:tr>
      <w:tr w:rsidR="00DF45B4" w:rsidRPr="00B317F1" w:rsidTr="001E2552">
        <w:trPr>
          <w:trHeight w:val="317"/>
        </w:trPr>
        <w:tc>
          <w:tcPr>
            <w:tcW w:w="710" w:type="dxa"/>
            <w:vMerge/>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A06AA5" w:rsidRDefault="00DF45B4" w:rsidP="001E2552">
            <w:pPr>
              <w:jc w:val="center"/>
              <w:rPr>
                <w:rFonts w:cs="Times New Roman"/>
                <w:sz w:val="24"/>
                <w:szCs w:val="24"/>
              </w:rPr>
            </w:pPr>
            <w:r w:rsidRPr="00A06AA5">
              <w:rPr>
                <w:rFonts w:cs="Times New Roman"/>
                <w:sz w:val="24"/>
                <w:szCs w:val="24"/>
              </w:rPr>
              <w:t>МДК 01.01</w:t>
            </w:r>
            <w:r w:rsidRPr="00A06AA5">
              <w:rPr>
                <w:rFonts w:cs="Times New Roman"/>
                <w:color w:val="000000"/>
                <w:sz w:val="24"/>
                <w:szCs w:val="24"/>
              </w:rPr>
              <w:t xml:space="preserve"> Технология слесарной обработки деталей, изготовления, сборки и ремонта приспособлений, режущего и измерительного инструмента</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18</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7</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10</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40</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90</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Короткова Н.Ф.</w:t>
            </w:r>
          </w:p>
        </w:tc>
      </w:tr>
      <w:tr w:rsidR="00DF45B4" w:rsidRPr="00B317F1" w:rsidTr="001E2552">
        <w:trPr>
          <w:trHeight w:val="317"/>
        </w:trPr>
        <w:tc>
          <w:tcPr>
            <w:tcW w:w="710" w:type="dxa"/>
            <w:vMerge/>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Математика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15</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38,1</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71,4</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Михайлова Н.Б.</w:t>
            </w:r>
          </w:p>
        </w:tc>
      </w:tr>
      <w:tr w:rsidR="00DF45B4" w:rsidRPr="00B317F1" w:rsidTr="001E2552">
        <w:trPr>
          <w:trHeight w:val="284"/>
        </w:trPr>
        <w:tc>
          <w:tcPr>
            <w:tcW w:w="710" w:type="dxa"/>
            <w:vMerge w:val="restart"/>
            <w:tcBorders>
              <w:left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ДЗ</w:t>
            </w: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Химия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18</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55,6</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Трофимова Т.В.</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ОБЖ</w:t>
            </w:r>
            <w:r w:rsidRPr="00B317F1">
              <w:rPr>
                <w:rFonts w:cs="Times New Roman"/>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18</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4</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6</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8</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50</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90</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Чаузов А.Л.</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Черчение</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18</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11</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6</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60</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90</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Иванова И.А.</w:t>
            </w:r>
          </w:p>
        </w:tc>
      </w:tr>
      <w:tr w:rsidR="00DF45B4" w:rsidRPr="00B317F1" w:rsidTr="001E2552">
        <w:trPr>
          <w:trHeight w:val="284"/>
        </w:trPr>
        <w:tc>
          <w:tcPr>
            <w:tcW w:w="710" w:type="dxa"/>
            <w:vMerge w:val="restart"/>
            <w:tcBorders>
              <w:left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З</w:t>
            </w: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19</w:t>
            </w:r>
          </w:p>
        </w:tc>
        <w:tc>
          <w:tcPr>
            <w:tcW w:w="1136"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19</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95</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Кошелев С.В.</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Иностранный язык</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18</w:t>
            </w:r>
          </w:p>
        </w:tc>
        <w:tc>
          <w:tcPr>
            <w:tcW w:w="1136"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18</w:t>
            </w:r>
          </w:p>
        </w:tc>
        <w:tc>
          <w:tcPr>
            <w:tcW w:w="992"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90</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Акиншина Е.Л.</w:t>
            </w:r>
          </w:p>
        </w:tc>
      </w:tr>
      <w:tr w:rsidR="00DF45B4" w:rsidRPr="00B317F1" w:rsidTr="001E2552">
        <w:trPr>
          <w:trHeight w:val="284"/>
        </w:trPr>
        <w:tc>
          <w:tcPr>
            <w:tcW w:w="710" w:type="dxa"/>
            <w:vMerge w:val="restart"/>
            <w:tcBorders>
              <w:left w:val="single" w:sz="4" w:space="0" w:color="auto"/>
              <w:right w:val="single" w:sz="4" w:space="0" w:color="auto"/>
            </w:tcBorders>
            <w:hideMark/>
          </w:tcPr>
          <w:p w:rsidR="00DF45B4" w:rsidRDefault="00DF45B4" w:rsidP="001E2552">
            <w:pPr>
              <w:jc w:val="center"/>
              <w:rPr>
                <w:rFonts w:cs="Times New Roman"/>
              </w:rPr>
            </w:pPr>
            <w:r>
              <w:rPr>
                <w:rFonts w:cs="Times New Roman"/>
              </w:rPr>
              <w:t>Э</w:t>
            </w: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Информатика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16</w:t>
            </w:r>
          </w:p>
        </w:tc>
        <w:tc>
          <w:tcPr>
            <w:tcW w:w="510"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3</w:t>
            </w:r>
          </w:p>
        </w:tc>
        <w:tc>
          <w:tcPr>
            <w:tcW w:w="626" w:type="dxa"/>
            <w:gridSpan w:val="2"/>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7</w:t>
            </w:r>
          </w:p>
        </w:tc>
        <w:tc>
          <w:tcPr>
            <w:tcW w:w="530"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6</w:t>
            </w:r>
          </w:p>
        </w:tc>
        <w:tc>
          <w:tcPr>
            <w:tcW w:w="462" w:type="dxa"/>
            <w:gridSpan w:val="2"/>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55,6</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rPr>
            </w:pPr>
            <w:r>
              <w:rPr>
                <w:rFonts w:cs="Times New Roman"/>
              </w:rPr>
              <w:t>88,9</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Орехова Л.В.</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Физика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18</w:t>
            </w:r>
          </w:p>
        </w:tc>
        <w:tc>
          <w:tcPr>
            <w:tcW w:w="510"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w:t>
            </w:r>
          </w:p>
        </w:tc>
        <w:tc>
          <w:tcPr>
            <w:tcW w:w="626" w:type="dxa"/>
            <w:gridSpan w:val="2"/>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5</w:t>
            </w:r>
          </w:p>
        </w:tc>
        <w:tc>
          <w:tcPr>
            <w:tcW w:w="530"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12</w:t>
            </w:r>
          </w:p>
        </w:tc>
        <w:tc>
          <w:tcPr>
            <w:tcW w:w="462" w:type="dxa"/>
            <w:gridSpan w:val="2"/>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33,3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Люгаева А.С.</w:t>
            </w:r>
          </w:p>
        </w:tc>
      </w:tr>
      <w:tr w:rsidR="00DF45B4" w:rsidRPr="00B317F1" w:rsidTr="001E2552">
        <w:trPr>
          <w:trHeight w:val="441"/>
        </w:trPr>
        <w:tc>
          <w:tcPr>
            <w:tcW w:w="6946" w:type="dxa"/>
            <w:gridSpan w:val="9"/>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r w:rsidRPr="00B317F1">
              <w:rPr>
                <w:rFonts w:cs="Times New Roman"/>
                <w:b/>
              </w:rPr>
              <w:t>Средний уровень обученности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46,2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85,2</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p>
        </w:tc>
      </w:tr>
    </w:tbl>
    <w:p w:rsidR="00DF45B4" w:rsidRDefault="00DF45B4" w:rsidP="00DF45B4">
      <w:pPr>
        <w:rPr>
          <w:rFonts w:cs="Times New Roman"/>
          <w:szCs w:val="24"/>
        </w:rPr>
      </w:pPr>
    </w:p>
    <w:p w:rsidR="00DF45B4" w:rsidRPr="0096570E" w:rsidRDefault="00DF45B4" w:rsidP="00DF45B4">
      <w:pPr>
        <w:rPr>
          <w:rFonts w:cs="Times New Roman"/>
          <w:szCs w:val="24"/>
        </w:rPr>
      </w:pPr>
      <w:r w:rsidRPr="0096570E">
        <w:rPr>
          <w:rFonts w:cs="Times New Roman"/>
          <w:szCs w:val="24"/>
        </w:rPr>
        <w:t xml:space="preserve">Сравнительный результат контроля </w:t>
      </w:r>
      <w:r>
        <w:rPr>
          <w:rFonts w:cs="Times New Roman"/>
          <w:szCs w:val="24"/>
        </w:rPr>
        <w:t>в течение учебного года по группе № 110</w:t>
      </w:r>
    </w:p>
    <w:tbl>
      <w:tblPr>
        <w:tblStyle w:val="a8"/>
        <w:tblW w:w="0" w:type="auto"/>
        <w:tblLook w:val="01E0"/>
      </w:tblPr>
      <w:tblGrid>
        <w:gridCol w:w="4217"/>
        <w:gridCol w:w="1845"/>
        <w:gridCol w:w="1641"/>
        <w:gridCol w:w="1585"/>
      </w:tblGrid>
      <w:tr w:rsidR="00DF45B4" w:rsidRPr="0096570E" w:rsidTr="001E2552">
        <w:tc>
          <w:tcPr>
            <w:tcW w:w="4217" w:type="dxa"/>
          </w:tcPr>
          <w:p w:rsidR="00DF45B4" w:rsidRPr="0096570E" w:rsidRDefault="00DF45B4" w:rsidP="001E2552">
            <w:pPr>
              <w:jc w:val="center"/>
              <w:rPr>
                <w:rFonts w:cs="Times New Roman"/>
                <w:b/>
                <w:sz w:val="24"/>
                <w:szCs w:val="24"/>
              </w:rPr>
            </w:pPr>
            <w:r>
              <w:rPr>
                <w:rFonts w:cs="Times New Roman"/>
                <w:b/>
                <w:sz w:val="24"/>
                <w:szCs w:val="24"/>
              </w:rPr>
              <w:t>Период/результаты</w:t>
            </w:r>
          </w:p>
        </w:tc>
        <w:tc>
          <w:tcPr>
            <w:tcW w:w="1845" w:type="dxa"/>
          </w:tcPr>
          <w:p w:rsidR="00DF45B4" w:rsidRPr="0096570E" w:rsidRDefault="00DF45B4" w:rsidP="001E2552">
            <w:pPr>
              <w:jc w:val="center"/>
              <w:rPr>
                <w:rFonts w:cs="Times New Roman"/>
                <w:b/>
                <w:sz w:val="24"/>
                <w:szCs w:val="24"/>
              </w:rPr>
            </w:pPr>
            <w:r w:rsidRPr="0096570E">
              <w:rPr>
                <w:rFonts w:cs="Times New Roman"/>
                <w:b/>
                <w:sz w:val="24"/>
                <w:szCs w:val="24"/>
              </w:rPr>
              <w:t>% кач. обученности.</w:t>
            </w:r>
          </w:p>
        </w:tc>
        <w:tc>
          <w:tcPr>
            <w:tcW w:w="1641" w:type="dxa"/>
          </w:tcPr>
          <w:p w:rsidR="00DF45B4" w:rsidRPr="0096570E" w:rsidRDefault="00DF45B4" w:rsidP="001E2552">
            <w:pPr>
              <w:jc w:val="center"/>
              <w:rPr>
                <w:rFonts w:cs="Times New Roman"/>
                <w:b/>
                <w:sz w:val="24"/>
                <w:szCs w:val="24"/>
              </w:rPr>
            </w:pPr>
            <w:r w:rsidRPr="0096570E">
              <w:rPr>
                <w:rFonts w:cs="Times New Roman"/>
                <w:b/>
                <w:sz w:val="24"/>
                <w:szCs w:val="24"/>
              </w:rPr>
              <w:t>% обученности.</w:t>
            </w:r>
          </w:p>
        </w:tc>
        <w:tc>
          <w:tcPr>
            <w:tcW w:w="1585" w:type="dxa"/>
          </w:tcPr>
          <w:p w:rsidR="00DF45B4" w:rsidRPr="0096570E" w:rsidRDefault="00DF45B4" w:rsidP="001E2552">
            <w:pPr>
              <w:jc w:val="center"/>
              <w:rPr>
                <w:rFonts w:cs="Times New Roman"/>
                <w:b/>
                <w:sz w:val="24"/>
                <w:szCs w:val="24"/>
              </w:rPr>
            </w:pPr>
            <w:r>
              <w:rPr>
                <w:rFonts w:cs="Times New Roman"/>
                <w:b/>
                <w:sz w:val="24"/>
                <w:szCs w:val="24"/>
              </w:rPr>
              <w:t>Кол-во хорошистов</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Входного</w:t>
            </w:r>
            <w:r>
              <w:rPr>
                <w:rFonts w:cs="Times New Roman"/>
                <w:sz w:val="24"/>
                <w:szCs w:val="24"/>
              </w:rPr>
              <w:t xml:space="preserve"> (3</w:t>
            </w:r>
            <w:r w:rsidRPr="0096570E">
              <w:rPr>
                <w:rFonts w:cs="Times New Roman"/>
                <w:sz w:val="24"/>
                <w:szCs w:val="24"/>
              </w:rPr>
              <w:t xml:space="preserve"> дисциплин</w:t>
            </w:r>
            <w:r>
              <w:rPr>
                <w:rFonts w:cs="Times New Roman"/>
                <w:sz w:val="24"/>
                <w:szCs w:val="24"/>
              </w:rPr>
              <w:t>ы</w:t>
            </w:r>
            <w:r w:rsidRPr="0096570E">
              <w:rPr>
                <w:rFonts w:cs="Times New Roman"/>
                <w:sz w:val="24"/>
                <w:szCs w:val="24"/>
              </w:rPr>
              <w:t>)</w:t>
            </w:r>
          </w:p>
        </w:tc>
        <w:tc>
          <w:tcPr>
            <w:tcW w:w="1845" w:type="dxa"/>
          </w:tcPr>
          <w:p w:rsidR="00DF45B4" w:rsidRPr="0096570E" w:rsidRDefault="00DF45B4" w:rsidP="001E2552">
            <w:pPr>
              <w:jc w:val="center"/>
              <w:rPr>
                <w:rFonts w:cs="Times New Roman"/>
                <w:sz w:val="24"/>
                <w:szCs w:val="24"/>
              </w:rPr>
            </w:pPr>
            <w:r>
              <w:rPr>
                <w:rFonts w:cs="Times New Roman"/>
                <w:sz w:val="24"/>
                <w:szCs w:val="24"/>
              </w:rPr>
              <w:t>4,4</w:t>
            </w:r>
          </w:p>
        </w:tc>
        <w:tc>
          <w:tcPr>
            <w:tcW w:w="1641" w:type="dxa"/>
          </w:tcPr>
          <w:p w:rsidR="00DF45B4" w:rsidRPr="0096570E" w:rsidRDefault="00DF45B4" w:rsidP="001E2552">
            <w:pPr>
              <w:jc w:val="center"/>
              <w:rPr>
                <w:rFonts w:cs="Times New Roman"/>
                <w:sz w:val="24"/>
                <w:szCs w:val="24"/>
              </w:rPr>
            </w:pPr>
            <w:r>
              <w:rPr>
                <w:rFonts w:cs="Times New Roman"/>
                <w:sz w:val="24"/>
                <w:szCs w:val="24"/>
              </w:rPr>
              <w:t>35,6</w:t>
            </w:r>
          </w:p>
        </w:tc>
        <w:tc>
          <w:tcPr>
            <w:tcW w:w="1585" w:type="dxa"/>
          </w:tcPr>
          <w:p w:rsidR="00DF45B4" w:rsidRPr="0096570E" w:rsidRDefault="00DF45B4" w:rsidP="001E2552">
            <w:pPr>
              <w:jc w:val="center"/>
              <w:rPr>
                <w:rFonts w:cs="Times New Roman"/>
                <w:sz w:val="24"/>
                <w:szCs w:val="24"/>
              </w:rPr>
            </w:pPr>
            <w:r>
              <w:rPr>
                <w:rFonts w:cs="Times New Roman"/>
                <w:sz w:val="24"/>
                <w:szCs w:val="24"/>
              </w:rPr>
              <w:t>-</w:t>
            </w:r>
          </w:p>
        </w:tc>
      </w:tr>
      <w:tr w:rsidR="00DF45B4" w:rsidRPr="0096570E" w:rsidTr="001E2552">
        <w:tc>
          <w:tcPr>
            <w:tcW w:w="4217" w:type="dxa"/>
          </w:tcPr>
          <w:p w:rsidR="00DF45B4" w:rsidRPr="0096570E" w:rsidRDefault="00DF45B4" w:rsidP="001E2552">
            <w:pPr>
              <w:rPr>
                <w:rFonts w:cs="Times New Roman"/>
                <w:sz w:val="24"/>
                <w:szCs w:val="24"/>
              </w:rPr>
            </w:pPr>
            <w:r>
              <w:rPr>
                <w:rFonts w:cs="Times New Roman"/>
                <w:sz w:val="24"/>
                <w:szCs w:val="24"/>
              </w:rPr>
              <w:t>За 1 семестр</w:t>
            </w:r>
          </w:p>
        </w:tc>
        <w:tc>
          <w:tcPr>
            <w:tcW w:w="1845" w:type="dxa"/>
          </w:tcPr>
          <w:p w:rsidR="00DF45B4" w:rsidRPr="0096570E" w:rsidRDefault="00DF45B4" w:rsidP="001E2552">
            <w:pPr>
              <w:jc w:val="center"/>
              <w:rPr>
                <w:rFonts w:cs="Times New Roman"/>
                <w:sz w:val="24"/>
                <w:szCs w:val="24"/>
              </w:rPr>
            </w:pPr>
            <w:r>
              <w:rPr>
                <w:rFonts w:cs="Times New Roman"/>
                <w:sz w:val="24"/>
                <w:szCs w:val="24"/>
              </w:rPr>
              <w:t>47,8</w:t>
            </w:r>
          </w:p>
        </w:tc>
        <w:tc>
          <w:tcPr>
            <w:tcW w:w="1641" w:type="dxa"/>
          </w:tcPr>
          <w:p w:rsidR="00DF45B4" w:rsidRPr="0096570E" w:rsidRDefault="00DF45B4" w:rsidP="001E2552">
            <w:pPr>
              <w:jc w:val="center"/>
              <w:rPr>
                <w:rFonts w:cs="Times New Roman"/>
                <w:sz w:val="24"/>
                <w:szCs w:val="24"/>
              </w:rPr>
            </w:pPr>
            <w:r>
              <w:rPr>
                <w:rFonts w:cs="Times New Roman"/>
                <w:sz w:val="24"/>
                <w:szCs w:val="24"/>
              </w:rPr>
              <w:t>86,2</w:t>
            </w:r>
          </w:p>
        </w:tc>
        <w:tc>
          <w:tcPr>
            <w:tcW w:w="1585" w:type="dxa"/>
          </w:tcPr>
          <w:p w:rsidR="00DF45B4" w:rsidRPr="0096570E" w:rsidRDefault="00DF45B4" w:rsidP="001E2552">
            <w:pPr>
              <w:jc w:val="center"/>
              <w:rPr>
                <w:rFonts w:cs="Times New Roman"/>
                <w:sz w:val="24"/>
                <w:szCs w:val="24"/>
              </w:rPr>
            </w:pPr>
            <w:r>
              <w:rPr>
                <w:rFonts w:cs="Times New Roman"/>
                <w:sz w:val="24"/>
                <w:szCs w:val="24"/>
              </w:rPr>
              <w:t>4</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2 семестр</w:t>
            </w:r>
          </w:p>
        </w:tc>
        <w:tc>
          <w:tcPr>
            <w:tcW w:w="1845" w:type="dxa"/>
          </w:tcPr>
          <w:p w:rsidR="00DF45B4" w:rsidRDefault="00DF45B4" w:rsidP="001E2552">
            <w:pPr>
              <w:jc w:val="center"/>
              <w:rPr>
                <w:rFonts w:cs="Times New Roman"/>
                <w:sz w:val="24"/>
                <w:szCs w:val="24"/>
              </w:rPr>
            </w:pPr>
            <w:r>
              <w:rPr>
                <w:rFonts w:cs="Times New Roman"/>
                <w:sz w:val="24"/>
                <w:szCs w:val="24"/>
              </w:rPr>
              <w:t>46,2</w:t>
            </w:r>
          </w:p>
        </w:tc>
        <w:tc>
          <w:tcPr>
            <w:tcW w:w="1641" w:type="dxa"/>
          </w:tcPr>
          <w:p w:rsidR="00DF45B4" w:rsidRDefault="00DF45B4" w:rsidP="001E2552">
            <w:pPr>
              <w:jc w:val="center"/>
              <w:rPr>
                <w:rFonts w:cs="Times New Roman"/>
                <w:sz w:val="24"/>
                <w:szCs w:val="24"/>
              </w:rPr>
            </w:pPr>
            <w:r>
              <w:rPr>
                <w:rFonts w:cs="Times New Roman"/>
                <w:sz w:val="24"/>
                <w:szCs w:val="24"/>
              </w:rPr>
              <w:t>85,2</w:t>
            </w:r>
          </w:p>
        </w:tc>
        <w:tc>
          <w:tcPr>
            <w:tcW w:w="1585" w:type="dxa"/>
          </w:tcPr>
          <w:p w:rsidR="00DF45B4" w:rsidRDefault="00DF45B4" w:rsidP="001E2552">
            <w:pPr>
              <w:jc w:val="center"/>
              <w:rPr>
                <w:rFonts w:cs="Times New Roman"/>
                <w:sz w:val="24"/>
                <w:szCs w:val="24"/>
              </w:rPr>
            </w:pPr>
            <w:r>
              <w:rPr>
                <w:rFonts w:cs="Times New Roman"/>
                <w:sz w:val="24"/>
                <w:szCs w:val="24"/>
              </w:rPr>
              <w:t>5</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Динамика уровня обуч</w:t>
            </w:r>
            <w:r>
              <w:rPr>
                <w:rFonts w:cs="Times New Roman"/>
                <w:sz w:val="24"/>
                <w:szCs w:val="24"/>
              </w:rPr>
              <w:t>енности</w:t>
            </w:r>
          </w:p>
        </w:tc>
        <w:tc>
          <w:tcPr>
            <w:tcW w:w="5071" w:type="dxa"/>
            <w:gridSpan w:val="3"/>
          </w:tcPr>
          <w:p w:rsidR="00DF45B4" w:rsidRPr="0096570E" w:rsidRDefault="00DF45B4" w:rsidP="001E2552">
            <w:pPr>
              <w:rPr>
                <w:rFonts w:cs="Times New Roman"/>
                <w:sz w:val="24"/>
                <w:szCs w:val="24"/>
              </w:rPr>
            </w:pPr>
            <w:r>
              <w:rPr>
                <w:rFonts w:cs="Times New Roman"/>
                <w:sz w:val="24"/>
                <w:szCs w:val="24"/>
              </w:rPr>
              <w:t>отрицательная</w:t>
            </w:r>
          </w:p>
        </w:tc>
      </w:tr>
    </w:tbl>
    <w:p w:rsidR="00DF45B4" w:rsidRDefault="00DF45B4" w:rsidP="00DF45B4">
      <w:pPr>
        <w:pStyle w:val="a5"/>
        <w:tabs>
          <w:tab w:val="left" w:pos="567"/>
        </w:tabs>
        <w:ind w:left="-567"/>
        <w:jc w:val="both"/>
      </w:pPr>
      <w:r>
        <w:tab/>
        <w:t xml:space="preserve">Результаты контроля показывают отрицательную динамику по результатам успеваемости и качества. </w:t>
      </w:r>
    </w:p>
    <w:p w:rsidR="00DF45B4" w:rsidRPr="003C2241" w:rsidRDefault="00DF45B4" w:rsidP="00DF45B4">
      <w:pPr>
        <w:pStyle w:val="a5"/>
        <w:tabs>
          <w:tab w:val="left" w:pos="567"/>
        </w:tabs>
        <w:ind w:left="-567"/>
      </w:pPr>
    </w:p>
    <w:p w:rsidR="00DF45B4" w:rsidRDefault="00DF45B4" w:rsidP="006A5B4A">
      <w:pPr>
        <w:pStyle w:val="a5"/>
        <w:numPr>
          <w:ilvl w:val="0"/>
          <w:numId w:val="32"/>
        </w:numPr>
        <w:tabs>
          <w:tab w:val="left" w:pos="284"/>
        </w:tabs>
        <w:spacing w:after="200" w:line="276" w:lineRule="auto"/>
        <w:ind w:left="-567" w:firstLine="0"/>
        <w:jc w:val="both"/>
      </w:pPr>
      <w:r w:rsidRPr="00A53248">
        <w:t xml:space="preserve">В группе </w:t>
      </w:r>
      <w:r>
        <w:rPr>
          <w:b/>
        </w:rPr>
        <w:t>№ 15</w:t>
      </w:r>
      <w:r>
        <w:t xml:space="preserve"> </w:t>
      </w:r>
      <w:r w:rsidRPr="00E86B30">
        <w:rPr>
          <w:b/>
        </w:rPr>
        <w:t>«</w:t>
      </w:r>
      <w:r>
        <w:rPr>
          <w:b/>
        </w:rPr>
        <w:t>Повар, кондитер</w:t>
      </w:r>
      <w:r w:rsidRPr="00E86B30">
        <w:rPr>
          <w:b/>
        </w:rPr>
        <w:t>»</w:t>
      </w:r>
      <w:r>
        <w:rPr>
          <w:b/>
        </w:rPr>
        <w:t xml:space="preserve"> (куратор Гурова Е.П. всего обучающихся 24 чел.)</w:t>
      </w:r>
      <w:r w:rsidRPr="00A53248">
        <w:rPr>
          <w:b/>
        </w:rPr>
        <w:t xml:space="preserve"> </w:t>
      </w:r>
      <w:r>
        <w:t xml:space="preserve"> был проведен промежуточный контроль по 13</w:t>
      </w:r>
      <w:r w:rsidRPr="00DF18AB">
        <w:t xml:space="preserve"> дисциплинам</w:t>
      </w:r>
      <w:r>
        <w:t xml:space="preserve"> и получены следующие результаты: </w:t>
      </w:r>
    </w:p>
    <w:tbl>
      <w:tblPr>
        <w:tblStyle w:val="a8"/>
        <w:tblW w:w="10349" w:type="dxa"/>
        <w:tblInd w:w="-459" w:type="dxa"/>
        <w:tblLayout w:type="fixed"/>
        <w:tblLook w:val="04A0"/>
      </w:tblPr>
      <w:tblGrid>
        <w:gridCol w:w="710"/>
        <w:gridCol w:w="3257"/>
        <w:gridCol w:w="851"/>
        <w:gridCol w:w="568"/>
        <w:gridCol w:w="22"/>
        <w:gridCol w:w="546"/>
        <w:gridCol w:w="530"/>
        <w:gridCol w:w="37"/>
        <w:gridCol w:w="425"/>
        <w:gridCol w:w="709"/>
        <w:gridCol w:w="709"/>
        <w:gridCol w:w="1985"/>
      </w:tblGrid>
      <w:tr w:rsidR="00DF45B4" w:rsidRPr="00B317F1" w:rsidTr="001E2552">
        <w:trPr>
          <w:trHeight w:val="480"/>
        </w:trPr>
        <w:tc>
          <w:tcPr>
            <w:tcW w:w="710"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Вид контроля</w:t>
            </w:r>
          </w:p>
        </w:tc>
        <w:tc>
          <w:tcPr>
            <w:tcW w:w="3257"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Учебная дисциплина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Кол-во</w:t>
            </w:r>
          </w:p>
        </w:tc>
        <w:tc>
          <w:tcPr>
            <w:tcW w:w="2128" w:type="dxa"/>
            <w:gridSpan w:val="6"/>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Справились на</w:t>
            </w:r>
          </w:p>
        </w:tc>
        <w:tc>
          <w:tcPr>
            <w:tcW w:w="709"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  кач.</w:t>
            </w:r>
          </w:p>
        </w:tc>
        <w:tc>
          <w:tcPr>
            <w:tcW w:w="709"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Pr>
                <w:rFonts w:cs="Times New Roman"/>
              </w:rPr>
              <w:t>% обуч</w:t>
            </w:r>
          </w:p>
        </w:tc>
        <w:tc>
          <w:tcPr>
            <w:tcW w:w="1985"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Преподаватель</w:t>
            </w:r>
          </w:p>
        </w:tc>
      </w:tr>
      <w:tr w:rsidR="00DF45B4" w:rsidRPr="00B317F1" w:rsidTr="001E2552">
        <w:trPr>
          <w:trHeight w:val="48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5</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3</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r>
      <w:tr w:rsidR="00DF45B4" w:rsidRPr="00B317F1" w:rsidTr="001E2552">
        <w:trPr>
          <w:trHeight w:val="317"/>
        </w:trPr>
        <w:tc>
          <w:tcPr>
            <w:tcW w:w="710" w:type="dxa"/>
            <w:vMerge w:val="restart"/>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КР</w:t>
            </w: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 xml:space="preserve">Русский язык </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21</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3</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12</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5</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62,5</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87,5</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Гостар Г.А.</w:t>
            </w:r>
          </w:p>
        </w:tc>
      </w:tr>
      <w:tr w:rsidR="00DF45B4" w:rsidRPr="00B317F1" w:rsidTr="001E2552">
        <w:trPr>
          <w:trHeight w:val="317"/>
        </w:trPr>
        <w:tc>
          <w:tcPr>
            <w:tcW w:w="710" w:type="dxa"/>
            <w:vMerge/>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Литература</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18</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10</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8</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41,7</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75</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Гостар Г.А.</w:t>
            </w:r>
          </w:p>
        </w:tc>
      </w:tr>
      <w:tr w:rsidR="00DF45B4" w:rsidRPr="00B317F1" w:rsidTr="001E2552">
        <w:trPr>
          <w:trHeight w:val="317"/>
        </w:trPr>
        <w:tc>
          <w:tcPr>
            <w:tcW w:w="710" w:type="dxa"/>
            <w:vMerge/>
            <w:tcBorders>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Иностранный язык</w:t>
            </w:r>
          </w:p>
        </w:tc>
        <w:tc>
          <w:tcPr>
            <w:tcW w:w="851"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23</w:t>
            </w:r>
          </w:p>
        </w:tc>
        <w:tc>
          <w:tcPr>
            <w:tcW w:w="568"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7</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16</w:t>
            </w:r>
          </w:p>
        </w:tc>
        <w:tc>
          <w:tcPr>
            <w:tcW w:w="42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29,2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95,8</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Акиншина Е.Л.</w:t>
            </w:r>
          </w:p>
        </w:tc>
      </w:tr>
      <w:tr w:rsidR="00DF45B4" w:rsidRPr="00B317F1" w:rsidTr="001E2552">
        <w:trPr>
          <w:trHeight w:val="317"/>
        </w:trPr>
        <w:tc>
          <w:tcPr>
            <w:tcW w:w="710" w:type="dxa"/>
            <w:vMerge/>
            <w:tcBorders>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Математика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20</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0</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29,2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83,3</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Мурина Л.А.</w:t>
            </w:r>
          </w:p>
        </w:tc>
      </w:tr>
      <w:tr w:rsidR="00DF45B4" w:rsidRPr="00B317F1" w:rsidTr="001E2552">
        <w:trPr>
          <w:trHeight w:val="317"/>
        </w:trPr>
        <w:tc>
          <w:tcPr>
            <w:tcW w:w="710" w:type="dxa"/>
            <w:vMerge/>
            <w:tcBorders>
              <w:left w:val="single" w:sz="4" w:space="0" w:color="auto"/>
              <w:right w:val="single" w:sz="4" w:space="0" w:color="auto"/>
            </w:tcBorders>
            <w:hideMark/>
          </w:tcPr>
          <w:p w:rsidR="00DF45B4" w:rsidRPr="00B317F1"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Информатика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22</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91,7</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Орехова Л.В.</w:t>
            </w:r>
          </w:p>
        </w:tc>
      </w:tr>
      <w:tr w:rsidR="00DF45B4" w:rsidRPr="00B317F1" w:rsidTr="001E2552">
        <w:trPr>
          <w:trHeight w:val="284"/>
        </w:trPr>
        <w:tc>
          <w:tcPr>
            <w:tcW w:w="710" w:type="dxa"/>
            <w:vMerge w:val="restart"/>
            <w:tcBorders>
              <w:left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ДЗ</w:t>
            </w: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ОБЖ</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Чаузов А.Л.</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Физика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29,2</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Люгаева А.С.</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География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70,8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Трофимова Т.В.</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Этика и эстетика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22</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91,7</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Орехова Л.В.</w:t>
            </w:r>
          </w:p>
        </w:tc>
      </w:tr>
      <w:tr w:rsidR="00DF45B4" w:rsidRPr="00B317F1" w:rsidTr="001E2552">
        <w:trPr>
          <w:trHeight w:val="284"/>
        </w:trPr>
        <w:tc>
          <w:tcPr>
            <w:tcW w:w="710" w:type="dxa"/>
            <w:vMerge w:val="restart"/>
            <w:tcBorders>
              <w:left w:val="single" w:sz="4" w:space="0" w:color="auto"/>
              <w:right w:val="single" w:sz="4" w:space="0" w:color="auto"/>
            </w:tcBorders>
            <w:hideMark/>
          </w:tcPr>
          <w:p w:rsidR="00DF45B4" w:rsidRDefault="00DF45B4" w:rsidP="001E2552">
            <w:pPr>
              <w:jc w:val="center"/>
              <w:rPr>
                <w:rFonts w:cs="Times New Roman"/>
              </w:rPr>
            </w:pPr>
            <w:r>
              <w:rPr>
                <w:rFonts w:cs="Times New Roman"/>
              </w:rPr>
              <w:t>З</w:t>
            </w: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1136"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Кошелев С.В.</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411599" w:rsidRDefault="00DF45B4" w:rsidP="001E2552">
            <w:pPr>
              <w:jc w:val="center"/>
              <w:rPr>
                <w:rFonts w:cs="Times New Roman"/>
              </w:rPr>
            </w:pPr>
            <w:r>
              <w:rPr>
                <w:rFonts w:cs="Times New Roman"/>
              </w:rPr>
              <w:t>Охрана труда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1136"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Алексеенко Т.С.</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Техническое оснащение и организация рабочего места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1136"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96</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p>
        </w:tc>
      </w:tr>
      <w:tr w:rsidR="00DF45B4" w:rsidRPr="00B317F1" w:rsidTr="001E2552">
        <w:trPr>
          <w:trHeight w:val="284"/>
        </w:trPr>
        <w:tc>
          <w:tcPr>
            <w:tcW w:w="710" w:type="dxa"/>
            <w:vMerge w:val="restart"/>
            <w:tcBorders>
              <w:left w:val="single" w:sz="4" w:space="0" w:color="auto"/>
              <w:right w:val="single" w:sz="4" w:space="0" w:color="auto"/>
            </w:tcBorders>
            <w:hideMark/>
          </w:tcPr>
          <w:p w:rsidR="00DF45B4" w:rsidRDefault="00DF45B4" w:rsidP="001E2552">
            <w:pPr>
              <w:jc w:val="center"/>
              <w:rPr>
                <w:rFonts w:cs="Times New Roman"/>
              </w:rPr>
            </w:pPr>
            <w:r>
              <w:rPr>
                <w:rFonts w:cs="Times New Roman"/>
              </w:rPr>
              <w:t>Э</w:t>
            </w:r>
          </w:p>
        </w:tc>
        <w:tc>
          <w:tcPr>
            <w:tcW w:w="3257"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Химия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24</w:t>
            </w:r>
          </w:p>
        </w:tc>
        <w:tc>
          <w:tcPr>
            <w:tcW w:w="590" w:type="dxa"/>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2</w:t>
            </w:r>
          </w:p>
        </w:tc>
        <w:tc>
          <w:tcPr>
            <w:tcW w:w="546" w:type="dxa"/>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13</w:t>
            </w:r>
          </w:p>
        </w:tc>
        <w:tc>
          <w:tcPr>
            <w:tcW w:w="530"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6</w:t>
            </w:r>
          </w:p>
        </w:tc>
        <w:tc>
          <w:tcPr>
            <w:tcW w:w="462" w:type="dxa"/>
            <w:gridSpan w:val="2"/>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62,5</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87,5</w:t>
            </w:r>
          </w:p>
        </w:tc>
        <w:tc>
          <w:tcPr>
            <w:tcW w:w="1985" w:type="dxa"/>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Трофимова Т.В.</w:t>
            </w:r>
          </w:p>
        </w:tc>
      </w:tr>
      <w:tr w:rsidR="00DF45B4" w:rsidRPr="00B317F1" w:rsidTr="001E2552">
        <w:trPr>
          <w:trHeight w:val="284"/>
        </w:trPr>
        <w:tc>
          <w:tcPr>
            <w:tcW w:w="710"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3257" w:type="dxa"/>
            <w:tcBorders>
              <w:top w:val="single" w:sz="4" w:space="0" w:color="auto"/>
              <w:left w:val="single" w:sz="4" w:space="0" w:color="auto"/>
              <w:bottom w:val="single" w:sz="4" w:space="0" w:color="auto"/>
              <w:right w:val="single" w:sz="4" w:space="0" w:color="auto"/>
            </w:tcBorders>
            <w:hideMark/>
          </w:tcPr>
          <w:p w:rsidR="00DF45B4" w:rsidRPr="004173DB" w:rsidRDefault="00DF45B4" w:rsidP="001E2552">
            <w:pPr>
              <w:jc w:val="center"/>
              <w:rPr>
                <w:rFonts w:cs="Times New Roman"/>
                <w:color w:val="000000"/>
                <w:sz w:val="24"/>
                <w:szCs w:val="24"/>
              </w:rPr>
            </w:pPr>
            <w:r w:rsidRPr="004173DB">
              <w:rPr>
                <w:rFonts w:cs="Times New Roman"/>
                <w:color w:val="000000"/>
                <w:sz w:val="24"/>
                <w:szCs w:val="24"/>
              </w:rPr>
              <w:t xml:space="preserve">МДК 01.01 </w:t>
            </w:r>
          </w:p>
          <w:p w:rsidR="00DF45B4" w:rsidRPr="004173DB" w:rsidRDefault="00DF45B4" w:rsidP="001E2552">
            <w:pPr>
              <w:jc w:val="center"/>
              <w:rPr>
                <w:rFonts w:cs="Times New Roman"/>
                <w:sz w:val="24"/>
                <w:szCs w:val="24"/>
              </w:rPr>
            </w:pPr>
            <w:r w:rsidRPr="004173DB">
              <w:rPr>
                <w:rFonts w:cs="Times New Roman"/>
                <w:color w:val="000000"/>
                <w:sz w:val="24"/>
                <w:szCs w:val="24"/>
              </w:rPr>
              <w:t>Организация приготовления, подготовки к реализации и хранения кулинарных полуфабрикатов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23</w:t>
            </w:r>
          </w:p>
        </w:tc>
        <w:tc>
          <w:tcPr>
            <w:tcW w:w="590" w:type="dxa"/>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w:t>
            </w:r>
          </w:p>
        </w:tc>
        <w:tc>
          <w:tcPr>
            <w:tcW w:w="546" w:type="dxa"/>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10</w:t>
            </w:r>
          </w:p>
        </w:tc>
        <w:tc>
          <w:tcPr>
            <w:tcW w:w="530"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12</w:t>
            </w:r>
          </w:p>
        </w:tc>
        <w:tc>
          <w:tcPr>
            <w:tcW w:w="462" w:type="dxa"/>
            <w:gridSpan w:val="2"/>
            <w:tcBorders>
              <w:top w:val="single" w:sz="4" w:space="0" w:color="auto"/>
              <w:left w:val="single" w:sz="4" w:space="0" w:color="auto"/>
              <w:bottom w:val="single" w:sz="4" w:space="0" w:color="auto"/>
              <w:right w:val="single" w:sz="4" w:space="0" w:color="auto"/>
            </w:tcBorders>
            <w:vAlign w:val="center"/>
          </w:tcPr>
          <w:p w:rsidR="00DF45B4" w:rsidRDefault="00DF45B4" w:rsidP="001E2552">
            <w:pPr>
              <w:ind w:left="-108"/>
              <w:jc w:val="center"/>
              <w:rPr>
                <w:color w:val="000000"/>
                <w:sz w:val="24"/>
              </w:rPr>
            </w:pPr>
            <w:r>
              <w:rPr>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4173DB" w:rsidRDefault="00DF45B4" w:rsidP="001E2552">
            <w:pPr>
              <w:jc w:val="center"/>
              <w:rPr>
                <w:rFonts w:cs="Times New Roman"/>
                <w:sz w:val="24"/>
                <w:szCs w:val="24"/>
              </w:rPr>
            </w:pPr>
            <w:r>
              <w:rPr>
                <w:rFonts w:cs="Times New Roman"/>
                <w:sz w:val="24"/>
                <w:szCs w:val="24"/>
              </w:rPr>
              <w:t>45,8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4173DB" w:rsidRDefault="00DF45B4" w:rsidP="001E2552">
            <w:pPr>
              <w:jc w:val="center"/>
              <w:rPr>
                <w:rFonts w:cs="Times New Roman"/>
                <w:sz w:val="24"/>
                <w:szCs w:val="24"/>
              </w:rPr>
            </w:pPr>
            <w:r>
              <w:rPr>
                <w:rFonts w:cs="Times New Roman"/>
                <w:sz w:val="24"/>
                <w:szCs w:val="24"/>
              </w:rPr>
              <w:t>95,8</w:t>
            </w:r>
          </w:p>
        </w:tc>
        <w:tc>
          <w:tcPr>
            <w:tcW w:w="1985" w:type="dxa"/>
            <w:tcBorders>
              <w:top w:val="single" w:sz="4" w:space="0" w:color="auto"/>
              <w:left w:val="single" w:sz="4" w:space="0" w:color="auto"/>
              <w:bottom w:val="single" w:sz="4" w:space="0" w:color="auto"/>
              <w:right w:val="single" w:sz="4" w:space="0" w:color="auto"/>
            </w:tcBorders>
            <w:hideMark/>
          </w:tcPr>
          <w:p w:rsidR="00DF45B4" w:rsidRPr="004173DB" w:rsidRDefault="00DF45B4" w:rsidP="001E2552">
            <w:pPr>
              <w:jc w:val="center"/>
              <w:rPr>
                <w:rFonts w:cs="Times New Roman"/>
                <w:sz w:val="24"/>
                <w:szCs w:val="24"/>
              </w:rPr>
            </w:pPr>
            <w:r w:rsidRPr="004173DB">
              <w:rPr>
                <w:rFonts w:cs="Times New Roman"/>
                <w:sz w:val="24"/>
                <w:szCs w:val="24"/>
              </w:rPr>
              <w:t>Гурова Е.П.</w:t>
            </w:r>
          </w:p>
        </w:tc>
      </w:tr>
      <w:tr w:rsidR="00DF45B4" w:rsidRPr="00B317F1" w:rsidTr="001E2552">
        <w:trPr>
          <w:trHeight w:val="441"/>
        </w:trPr>
        <w:tc>
          <w:tcPr>
            <w:tcW w:w="6946" w:type="dxa"/>
            <w:gridSpan w:val="9"/>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r w:rsidRPr="00B317F1">
              <w:rPr>
                <w:rFonts w:cs="Times New Roman"/>
                <w:b/>
              </w:rPr>
              <w:t>Средний уровень обученности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60,4</w:t>
            </w:r>
          </w:p>
        </w:tc>
        <w:tc>
          <w:tcPr>
            <w:tcW w:w="709"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93,9</w:t>
            </w:r>
          </w:p>
        </w:tc>
        <w:tc>
          <w:tcPr>
            <w:tcW w:w="1985" w:type="dxa"/>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p>
        </w:tc>
      </w:tr>
    </w:tbl>
    <w:p w:rsidR="00DF45B4" w:rsidRDefault="00DF45B4" w:rsidP="00DF45B4">
      <w:pPr>
        <w:rPr>
          <w:rFonts w:cs="Times New Roman"/>
          <w:szCs w:val="24"/>
        </w:rPr>
      </w:pPr>
    </w:p>
    <w:p w:rsidR="00DF45B4" w:rsidRPr="0096570E" w:rsidRDefault="00DF45B4" w:rsidP="00DF45B4">
      <w:pPr>
        <w:rPr>
          <w:rFonts w:cs="Times New Roman"/>
          <w:szCs w:val="24"/>
        </w:rPr>
      </w:pPr>
      <w:r w:rsidRPr="0096570E">
        <w:rPr>
          <w:rFonts w:cs="Times New Roman"/>
          <w:szCs w:val="24"/>
        </w:rPr>
        <w:t xml:space="preserve">Сравнительный результат контроля </w:t>
      </w:r>
      <w:r>
        <w:rPr>
          <w:rFonts w:cs="Times New Roman"/>
          <w:szCs w:val="24"/>
        </w:rPr>
        <w:t>в течение учебного года по группе № 15</w:t>
      </w:r>
    </w:p>
    <w:tbl>
      <w:tblPr>
        <w:tblStyle w:val="a8"/>
        <w:tblW w:w="0" w:type="auto"/>
        <w:tblLook w:val="01E0"/>
      </w:tblPr>
      <w:tblGrid>
        <w:gridCol w:w="4217"/>
        <w:gridCol w:w="1845"/>
        <w:gridCol w:w="1641"/>
        <w:gridCol w:w="1585"/>
      </w:tblGrid>
      <w:tr w:rsidR="00DF45B4" w:rsidRPr="0096570E" w:rsidTr="001E2552">
        <w:tc>
          <w:tcPr>
            <w:tcW w:w="4217" w:type="dxa"/>
          </w:tcPr>
          <w:p w:rsidR="00DF45B4" w:rsidRPr="0096570E" w:rsidRDefault="00DF45B4" w:rsidP="001E2552">
            <w:pPr>
              <w:jc w:val="center"/>
              <w:rPr>
                <w:rFonts w:cs="Times New Roman"/>
                <w:b/>
                <w:sz w:val="24"/>
                <w:szCs w:val="24"/>
              </w:rPr>
            </w:pPr>
            <w:r>
              <w:rPr>
                <w:rFonts w:cs="Times New Roman"/>
                <w:b/>
                <w:sz w:val="24"/>
                <w:szCs w:val="24"/>
              </w:rPr>
              <w:t>Период контроля/результаты</w:t>
            </w:r>
          </w:p>
        </w:tc>
        <w:tc>
          <w:tcPr>
            <w:tcW w:w="1845" w:type="dxa"/>
          </w:tcPr>
          <w:p w:rsidR="00DF45B4" w:rsidRPr="0096570E" w:rsidRDefault="00DF45B4" w:rsidP="001E2552">
            <w:pPr>
              <w:jc w:val="center"/>
              <w:rPr>
                <w:rFonts w:cs="Times New Roman"/>
                <w:b/>
                <w:sz w:val="24"/>
                <w:szCs w:val="24"/>
              </w:rPr>
            </w:pPr>
            <w:r w:rsidRPr="0096570E">
              <w:rPr>
                <w:rFonts w:cs="Times New Roman"/>
                <w:b/>
                <w:sz w:val="24"/>
                <w:szCs w:val="24"/>
              </w:rPr>
              <w:t>% кач. обученности.</w:t>
            </w:r>
          </w:p>
        </w:tc>
        <w:tc>
          <w:tcPr>
            <w:tcW w:w="1641" w:type="dxa"/>
          </w:tcPr>
          <w:p w:rsidR="00DF45B4" w:rsidRPr="0096570E" w:rsidRDefault="00DF45B4" w:rsidP="001E2552">
            <w:pPr>
              <w:jc w:val="center"/>
              <w:rPr>
                <w:rFonts w:cs="Times New Roman"/>
                <w:b/>
                <w:sz w:val="24"/>
                <w:szCs w:val="24"/>
              </w:rPr>
            </w:pPr>
            <w:r w:rsidRPr="0096570E">
              <w:rPr>
                <w:rFonts w:cs="Times New Roman"/>
                <w:b/>
                <w:sz w:val="24"/>
                <w:szCs w:val="24"/>
              </w:rPr>
              <w:t>% обученности.</w:t>
            </w:r>
          </w:p>
        </w:tc>
        <w:tc>
          <w:tcPr>
            <w:tcW w:w="1585" w:type="dxa"/>
          </w:tcPr>
          <w:p w:rsidR="00DF45B4" w:rsidRPr="0096570E" w:rsidRDefault="00DF45B4" w:rsidP="001E2552">
            <w:pPr>
              <w:jc w:val="center"/>
              <w:rPr>
                <w:rFonts w:cs="Times New Roman"/>
                <w:b/>
                <w:sz w:val="24"/>
                <w:szCs w:val="24"/>
              </w:rPr>
            </w:pPr>
            <w:r>
              <w:rPr>
                <w:rFonts w:cs="Times New Roman"/>
                <w:b/>
                <w:sz w:val="24"/>
                <w:szCs w:val="24"/>
              </w:rPr>
              <w:t>Кол-во хорошистов</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Входного</w:t>
            </w:r>
            <w:r>
              <w:rPr>
                <w:rFonts w:cs="Times New Roman"/>
                <w:sz w:val="24"/>
                <w:szCs w:val="24"/>
              </w:rPr>
              <w:t xml:space="preserve"> (3</w:t>
            </w:r>
            <w:r w:rsidRPr="0096570E">
              <w:rPr>
                <w:rFonts w:cs="Times New Roman"/>
                <w:sz w:val="24"/>
                <w:szCs w:val="24"/>
              </w:rPr>
              <w:t xml:space="preserve"> дисциплин</w:t>
            </w:r>
            <w:r>
              <w:rPr>
                <w:rFonts w:cs="Times New Roman"/>
                <w:sz w:val="24"/>
                <w:szCs w:val="24"/>
              </w:rPr>
              <w:t>ы</w:t>
            </w:r>
            <w:r w:rsidRPr="0096570E">
              <w:rPr>
                <w:rFonts w:cs="Times New Roman"/>
                <w:sz w:val="24"/>
                <w:szCs w:val="24"/>
              </w:rPr>
              <w:t>)</w:t>
            </w:r>
          </w:p>
        </w:tc>
        <w:tc>
          <w:tcPr>
            <w:tcW w:w="1845" w:type="dxa"/>
          </w:tcPr>
          <w:p w:rsidR="00DF45B4" w:rsidRPr="0096570E" w:rsidRDefault="00DF45B4" w:rsidP="001E2552">
            <w:pPr>
              <w:jc w:val="center"/>
              <w:rPr>
                <w:rFonts w:cs="Times New Roman"/>
                <w:sz w:val="24"/>
                <w:szCs w:val="24"/>
              </w:rPr>
            </w:pPr>
            <w:r>
              <w:rPr>
                <w:rFonts w:cs="Times New Roman"/>
                <w:sz w:val="24"/>
                <w:szCs w:val="24"/>
              </w:rPr>
              <w:t>15,4</w:t>
            </w:r>
          </w:p>
        </w:tc>
        <w:tc>
          <w:tcPr>
            <w:tcW w:w="1641" w:type="dxa"/>
          </w:tcPr>
          <w:p w:rsidR="00DF45B4" w:rsidRPr="0096570E" w:rsidRDefault="00DF45B4" w:rsidP="001E2552">
            <w:pPr>
              <w:jc w:val="center"/>
              <w:rPr>
                <w:rFonts w:cs="Times New Roman"/>
                <w:sz w:val="24"/>
                <w:szCs w:val="24"/>
              </w:rPr>
            </w:pPr>
            <w:r>
              <w:rPr>
                <w:rFonts w:cs="Times New Roman"/>
                <w:sz w:val="24"/>
                <w:szCs w:val="24"/>
              </w:rPr>
              <w:t>59,6</w:t>
            </w:r>
          </w:p>
        </w:tc>
        <w:tc>
          <w:tcPr>
            <w:tcW w:w="1585" w:type="dxa"/>
          </w:tcPr>
          <w:p w:rsidR="00DF45B4" w:rsidRPr="0096570E" w:rsidRDefault="00DF45B4" w:rsidP="001E2552">
            <w:pPr>
              <w:jc w:val="center"/>
              <w:rPr>
                <w:rFonts w:cs="Times New Roman"/>
                <w:sz w:val="24"/>
                <w:szCs w:val="24"/>
              </w:rPr>
            </w:pPr>
            <w:r>
              <w:rPr>
                <w:rFonts w:cs="Times New Roman"/>
                <w:sz w:val="24"/>
                <w:szCs w:val="24"/>
              </w:rPr>
              <w:t>-</w:t>
            </w:r>
          </w:p>
        </w:tc>
      </w:tr>
      <w:tr w:rsidR="00DF45B4" w:rsidRPr="0096570E" w:rsidTr="001E2552">
        <w:tc>
          <w:tcPr>
            <w:tcW w:w="4217" w:type="dxa"/>
          </w:tcPr>
          <w:p w:rsidR="00DF45B4" w:rsidRPr="0096570E" w:rsidRDefault="00DF45B4" w:rsidP="001E2552">
            <w:pPr>
              <w:rPr>
                <w:rFonts w:cs="Times New Roman"/>
                <w:sz w:val="24"/>
                <w:szCs w:val="24"/>
              </w:rPr>
            </w:pPr>
            <w:r>
              <w:rPr>
                <w:rFonts w:cs="Times New Roman"/>
                <w:sz w:val="24"/>
                <w:szCs w:val="24"/>
              </w:rPr>
              <w:t>За 1 семестр</w:t>
            </w:r>
          </w:p>
        </w:tc>
        <w:tc>
          <w:tcPr>
            <w:tcW w:w="1845" w:type="dxa"/>
          </w:tcPr>
          <w:p w:rsidR="00DF45B4" w:rsidRPr="0096570E" w:rsidRDefault="00DF45B4" w:rsidP="001E2552">
            <w:pPr>
              <w:jc w:val="center"/>
              <w:rPr>
                <w:rFonts w:cs="Times New Roman"/>
                <w:sz w:val="24"/>
                <w:szCs w:val="24"/>
              </w:rPr>
            </w:pPr>
            <w:r>
              <w:rPr>
                <w:rFonts w:cs="Times New Roman"/>
                <w:sz w:val="24"/>
                <w:szCs w:val="24"/>
              </w:rPr>
              <w:t>60,4</w:t>
            </w:r>
          </w:p>
        </w:tc>
        <w:tc>
          <w:tcPr>
            <w:tcW w:w="1641" w:type="dxa"/>
          </w:tcPr>
          <w:p w:rsidR="00DF45B4" w:rsidRPr="0096570E" w:rsidRDefault="00DF45B4" w:rsidP="001E2552">
            <w:pPr>
              <w:jc w:val="center"/>
              <w:rPr>
                <w:rFonts w:cs="Times New Roman"/>
                <w:sz w:val="24"/>
                <w:szCs w:val="24"/>
              </w:rPr>
            </w:pPr>
            <w:r>
              <w:rPr>
                <w:rFonts w:cs="Times New Roman"/>
                <w:sz w:val="24"/>
                <w:szCs w:val="24"/>
              </w:rPr>
              <w:t>93,9</w:t>
            </w:r>
          </w:p>
        </w:tc>
        <w:tc>
          <w:tcPr>
            <w:tcW w:w="1585" w:type="dxa"/>
          </w:tcPr>
          <w:p w:rsidR="00DF45B4" w:rsidRPr="0096570E" w:rsidRDefault="00DF45B4" w:rsidP="001E2552">
            <w:pPr>
              <w:jc w:val="center"/>
              <w:rPr>
                <w:rFonts w:cs="Times New Roman"/>
                <w:sz w:val="24"/>
                <w:szCs w:val="24"/>
              </w:rPr>
            </w:pPr>
            <w:r>
              <w:rPr>
                <w:rFonts w:cs="Times New Roman"/>
                <w:sz w:val="24"/>
                <w:szCs w:val="24"/>
              </w:rPr>
              <w:t>5</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2 семестр</w:t>
            </w:r>
          </w:p>
        </w:tc>
        <w:tc>
          <w:tcPr>
            <w:tcW w:w="1845" w:type="dxa"/>
          </w:tcPr>
          <w:p w:rsidR="00DF45B4" w:rsidRDefault="00DF45B4" w:rsidP="001E2552">
            <w:pPr>
              <w:jc w:val="center"/>
              <w:rPr>
                <w:rFonts w:cs="Times New Roman"/>
                <w:sz w:val="24"/>
                <w:szCs w:val="24"/>
              </w:rPr>
            </w:pPr>
            <w:r>
              <w:rPr>
                <w:rFonts w:cs="Times New Roman"/>
                <w:sz w:val="24"/>
                <w:szCs w:val="24"/>
              </w:rPr>
              <w:t>60,4</w:t>
            </w:r>
          </w:p>
        </w:tc>
        <w:tc>
          <w:tcPr>
            <w:tcW w:w="1641" w:type="dxa"/>
          </w:tcPr>
          <w:p w:rsidR="00DF45B4" w:rsidRDefault="00DF45B4" w:rsidP="001E2552">
            <w:pPr>
              <w:jc w:val="center"/>
              <w:rPr>
                <w:rFonts w:cs="Times New Roman"/>
                <w:sz w:val="24"/>
                <w:szCs w:val="24"/>
              </w:rPr>
            </w:pPr>
            <w:r>
              <w:rPr>
                <w:rFonts w:cs="Times New Roman"/>
                <w:sz w:val="24"/>
                <w:szCs w:val="24"/>
              </w:rPr>
              <w:t>93,9</w:t>
            </w:r>
          </w:p>
        </w:tc>
        <w:tc>
          <w:tcPr>
            <w:tcW w:w="1585" w:type="dxa"/>
          </w:tcPr>
          <w:p w:rsidR="00DF45B4" w:rsidRDefault="00DF45B4" w:rsidP="001E2552">
            <w:pPr>
              <w:jc w:val="center"/>
              <w:rPr>
                <w:rFonts w:cs="Times New Roman"/>
                <w:sz w:val="24"/>
                <w:szCs w:val="24"/>
              </w:rPr>
            </w:pPr>
            <w:r>
              <w:rPr>
                <w:rFonts w:cs="Times New Roman"/>
                <w:sz w:val="24"/>
                <w:szCs w:val="24"/>
              </w:rPr>
              <w:t>5</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Динамика уровня обуч</w:t>
            </w:r>
            <w:r>
              <w:rPr>
                <w:rFonts w:cs="Times New Roman"/>
                <w:sz w:val="24"/>
                <w:szCs w:val="24"/>
              </w:rPr>
              <w:t>енности</w:t>
            </w:r>
          </w:p>
        </w:tc>
        <w:tc>
          <w:tcPr>
            <w:tcW w:w="5071" w:type="dxa"/>
            <w:gridSpan w:val="3"/>
          </w:tcPr>
          <w:p w:rsidR="00DF45B4" w:rsidRPr="0096570E" w:rsidRDefault="00DF45B4" w:rsidP="001E2552">
            <w:pPr>
              <w:rPr>
                <w:rFonts w:cs="Times New Roman"/>
                <w:sz w:val="24"/>
                <w:szCs w:val="24"/>
              </w:rPr>
            </w:pPr>
            <w:r>
              <w:rPr>
                <w:rFonts w:cs="Times New Roman"/>
                <w:sz w:val="24"/>
                <w:szCs w:val="24"/>
              </w:rPr>
              <w:t>положительная</w:t>
            </w:r>
          </w:p>
        </w:tc>
      </w:tr>
    </w:tbl>
    <w:p w:rsidR="00DF45B4" w:rsidRDefault="00DF45B4" w:rsidP="00DF45B4">
      <w:pPr>
        <w:pStyle w:val="a5"/>
        <w:tabs>
          <w:tab w:val="left" w:pos="567"/>
        </w:tabs>
        <w:ind w:left="-567"/>
        <w:jc w:val="both"/>
      </w:pPr>
      <w:r>
        <w:tab/>
        <w:t>Результаты контроля показывают стабильные результаты успеваемости и качества.</w:t>
      </w:r>
    </w:p>
    <w:p w:rsidR="00DF45B4" w:rsidRDefault="00DF45B4" w:rsidP="006A5B4A">
      <w:pPr>
        <w:pStyle w:val="a5"/>
        <w:numPr>
          <w:ilvl w:val="0"/>
          <w:numId w:val="32"/>
        </w:numPr>
        <w:tabs>
          <w:tab w:val="left" w:pos="567"/>
        </w:tabs>
        <w:spacing w:after="200" w:line="276" w:lineRule="auto"/>
        <w:ind w:left="-207"/>
        <w:jc w:val="both"/>
      </w:pPr>
      <w:r w:rsidRPr="00A53248">
        <w:t xml:space="preserve">В группе </w:t>
      </w:r>
      <w:r>
        <w:rPr>
          <w:b/>
        </w:rPr>
        <w:t>№ 1 ГЭМ</w:t>
      </w:r>
      <w:r>
        <w:t xml:space="preserve"> </w:t>
      </w:r>
      <w:r w:rsidRPr="00527DA2">
        <w:rPr>
          <w:b/>
        </w:rPr>
        <w:t xml:space="preserve">«Техническая эксплуатация  и обслуживание электрического и электромеханического оборудования (по отраслям)» </w:t>
      </w:r>
      <w:r>
        <w:rPr>
          <w:b/>
        </w:rPr>
        <w:t>(куратор Воробьёв А.В., всего обучающихся 25 чел.)</w:t>
      </w:r>
      <w:r w:rsidRPr="00A53248">
        <w:rPr>
          <w:b/>
        </w:rPr>
        <w:t xml:space="preserve"> </w:t>
      </w:r>
      <w:r>
        <w:t xml:space="preserve"> был проведен промежуточный контроль по 11</w:t>
      </w:r>
      <w:r w:rsidRPr="00DF18AB">
        <w:t xml:space="preserve"> дисциплинам</w:t>
      </w:r>
      <w:r>
        <w:t xml:space="preserve"> и получены следующие результаты: </w:t>
      </w:r>
    </w:p>
    <w:tbl>
      <w:tblPr>
        <w:tblStyle w:val="a8"/>
        <w:tblW w:w="11093" w:type="dxa"/>
        <w:tblInd w:w="-743" w:type="dxa"/>
        <w:tblLayout w:type="fixed"/>
        <w:tblLook w:val="04A0"/>
      </w:tblPr>
      <w:tblGrid>
        <w:gridCol w:w="36"/>
        <w:gridCol w:w="1382"/>
        <w:gridCol w:w="37"/>
        <w:gridCol w:w="2515"/>
        <w:gridCol w:w="31"/>
        <w:gridCol w:w="819"/>
        <w:gridCol w:w="32"/>
        <w:gridCol w:w="535"/>
        <w:gridCol w:w="33"/>
        <w:gridCol w:w="534"/>
        <w:gridCol w:w="34"/>
        <w:gridCol w:w="533"/>
        <w:gridCol w:w="34"/>
        <w:gridCol w:w="533"/>
        <w:gridCol w:w="36"/>
        <w:gridCol w:w="673"/>
        <w:gridCol w:w="1276"/>
        <w:gridCol w:w="35"/>
        <w:gridCol w:w="1985"/>
      </w:tblGrid>
      <w:tr w:rsidR="00DF45B4" w:rsidRPr="00B317F1" w:rsidTr="00080C13">
        <w:trPr>
          <w:trHeight w:val="480"/>
        </w:trPr>
        <w:tc>
          <w:tcPr>
            <w:tcW w:w="1455" w:type="dxa"/>
            <w:gridSpan w:val="3"/>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Вид контроля</w:t>
            </w:r>
          </w:p>
        </w:tc>
        <w:tc>
          <w:tcPr>
            <w:tcW w:w="2515"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Учебная дисциплина</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Кол-во</w:t>
            </w:r>
          </w:p>
        </w:tc>
        <w:tc>
          <w:tcPr>
            <w:tcW w:w="2268" w:type="dxa"/>
            <w:gridSpan w:val="8"/>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Справились на</w:t>
            </w:r>
          </w:p>
        </w:tc>
        <w:tc>
          <w:tcPr>
            <w:tcW w:w="709" w:type="dxa"/>
            <w:gridSpan w:val="2"/>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  кач.</w:t>
            </w:r>
          </w:p>
        </w:tc>
        <w:tc>
          <w:tcPr>
            <w:tcW w:w="1311" w:type="dxa"/>
            <w:gridSpan w:val="2"/>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Pr>
                <w:rFonts w:cs="Times New Roman"/>
              </w:rPr>
              <w:t>% обуч</w:t>
            </w:r>
          </w:p>
        </w:tc>
        <w:tc>
          <w:tcPr>
            <w:tcW w:w="1985" w:type="dxa"/>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Преподаватель</w:t>
            </w:r>
          </w:p>
        </w:tc>
      </w:tr>
      <w:tr w:rsidR="00DF45B4" w:rsidRPr="00B317F1" w:rsidTr="00080C13">
        <w:trPr>
          <w:trHeight w:val="480"/>
        </w:trPr>
        <w:tc>
          <w:tcPr>
            <w:tcW w:w="1455" w:type="dxa"/>
            <w:gridSpan w:val="3"/>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5</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3</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2</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1311" w:type="dxa"/>
            <w:gridSpan w:val="2"/>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r>
      <w:tr w:rsidR="00DF45B4" w:rsidRPr="00B317F1" w:rsidTr="00080C13">
        <w:trPr>
          <w:gridBefore w:val="1"/>
          <w:wBefore w:w="36" w:type="dxa"/>
          <w:trHeight w:val="317"/>
        </w:trPr>
        <w:tc>
          <w:tcPr>
            <w:tcW w:w="1382" w:type="dxa"/>
            <w:vMerge w:val="restart"/>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КР</w:t>
            </w: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Обществознание</w:t>
            </w:r>
          </w:p>
        </w:tc>
        <w:tc>
          <w:tcPr>
            <w:tcW w:w="851"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17</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6</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11</w:t>
            </w:r>
          </w:p>
        </w:tc>
        <w:tc>
          <w:tcPr>
            <w:tcW w:w="569"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68</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Карпов А.И.</w:t>
            </w:r>
          </w:p>
        </w:tc>
      </w:tr>
      <w:tr w:rsidR="00DF45B4" w:rsidRPr="00B317F1" w:rsidTr="00080C13">
        <w:trPr>
          <w:gridBefore w:val="1"/>
          <w:wBefore w:w="36" w:type="dxa"/>
          <w:trHeight w:val="317"/>
        </w:trPr>
        <w:tc>
          <w:tcPr>
            <w:tcW w:w="1382" w:type="dxa"/>
            <w:vMerge/>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843FE4" w:rsidRDefault="00DF45B4" w:rsidP="001E2552">
            <w:pPr>
              <w:jc w:val="center"/>
              <w:rPr>
                <w:rFonts w:cs="Times New Roman"/>
                <w:sz w:val="24"/>
                <w:szCs w:val="24"/>
              </w:rPr>
            </w:pPr>
            <w:r w:rsidRPr="00843FE4">
              <w:rPr>
                <w:rFonts w:cs="Times New Roman"/>
                <w:sz w:val="24"/>
                <w:szCs w:val="24"/>
              </w:rPr>
              <w:t>Электротехника и электроника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23</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4</w:t>
            </w:r>
          </w:p>
        </w:tc>
        <w:tc>
          <w:tcPr>
            <w:tcW w:w="568"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9</w:t>
            </w:r>
          </w:p>
        </w:tc>
        <w:tc>
          <w:tcPr>
            <w:tcW w:w="567"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10</w:t>
            </w:r>
          </w:p>
        </w:tc>
        <w:tc>
          <w:tcPr>
            <w:tcW w:w="569"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92</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Люгаева А.С.</w:t>
            </w:r>
          </w:p>
        </w:tc>
      </w:tr>
      <w:tr w:rsidR="00DF45B4" w:rsidRPr="00B317F1" w:rsidTr="00080C13">
        <w:trPr>
          <w:gridBefore w:val="1"/>
          <w:wBefore w:w="36" w:type="dxa"/>
          <w:trHeight w:val="284"/>
        </w:trPr>
        <w:tc>
          <w:tcPr>
            <w:tcW w:w="1382" w:type="dxa"/>
            <w:vMerge w:val="restart"/>
            <w:tcBorders>
              <w:left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ДЗ</w:t>
            </w: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Литература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25</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Матвеева Л.И.</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История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20</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83,3</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Труфанова Н.В.</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Иностранный язык</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21</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15</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84</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Акиншина Е.Л.</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Физическая культура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25</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13</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Кошелев С.В.</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ОБЖ</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23</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49,2</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Чаузов А.Л.</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Химия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25</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3</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13</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Трофимова Т.В.</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Экология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25</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100</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Трофимова Т.В.</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Астрономия</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23</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5</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92</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Люгаева А.С.</w:t>
            </w:r>
          </w:p>
        </w:tc>
      </w:tr>
      <w:tr w:rsidR="00DF45B4" w:rsidRPr="00B317F1" w:rsidTr="00080C13">
        <w:trPr>
          <w:gridBefore w:val="1"/>
          <w:wBefore w:w="36" w:type="dxa"/>
          <w:trHeight w:val="284"/>
        </w:trPr>
        <w:tc>
          <w:tcPr>
            <w:tcW w:w="1382" w:type="dxa"/>
            <w:tcBorders>
              <w:left w:val="single" w:sz="4" w:space="0" w:color="auto"/>
              <w:right w:val="single" w:sz="4" w:space="0" w:color="auto"/>
            </w:tcBorders>
            <w:hideMark/>
          </w:tcPr>
          <w:p w:rsidR="00DF45B4" w:rsidRDefault="00DF45B4" w:rsidP="001E2552">
            <w:pPr>
              <w:jc w:val="center"/>
              <w:rPr>
                <w:rFonts w:cs="Times New Roman"/>
              </w:rPr>
            </w:pPr>
            <w:r>
              <w:rPr>
                <w:rFonts w:cs="Times New Roman"/>
              </w:rPr>
              <w:t>З</w:t>
            </w: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843FE4">
              <w:rPr>
                <w:rFonts w:cs="Times New Roman"/>
                <w:sz w:val="24"/>
                <w:szCs w:val="24"/>
              </w:rPr>
              <w:t>Основы экономики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jc w:val="center"/>
              <w:rPr>
                <w:rFonts w:cs="Times New Roman"/>
              </w:rPr>
            </w:pPr>
            <w:r>
              <w:rPr>
                <w:rFonts w:cs="Times New Roman"/>
              </w:rPr>
              <w:t>19</w:t>
            </w:r>
          </w:p>
        </w:tc>
        <w:tc>
          <w:tcPr>
            <w:tcW w:w="1136" w:type="dxa"/>
            <w:gridSpan w:val="4"/>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jc w:val="center"/>
              <w:rPr>
                <w:rFonts w:cs="Times New Roman"/>
              </w:rPr>
            </w:pPr>
            <w:r>
              <w:rPr>
                <w:rFonts w:cs="Times New Roman"/>
              </w:rPr>
              <w:t>19</w:t>
            </w:r>
          </w:p>
        </w:tc>
        <w:tc>
          <w:tcPr>
            <w:tcW w:w="1136" w:type="dxa"/>
            <w:gridSpan w:val="4"/>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jc w:val="center"/>
              <w:rPr>
                <w:rFonts w:cs="Times New Roman"/>
              </w:rPr>
            </w:pPr>
            <w:r>
              <w:rPr>
                <w:rFonts w:cs="Times New Roman"/>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jc w:val="center"/>
              <w:rPr>
                <w:rFonts w:cs="Times New Roman"/>
              </w:rPr>
            </w:pPr>
            <w:r>
              <w:rPr>
                <w:rFonts w:cs="Times New Roman"/>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jc w:val="center"/>
              <w:rPr>
                <w:rFonts w:cs="Times New Roman"/>
              </w:rPr>
            </w:pPr>
            <w:r>
              <w:rPr>
                <w:rFonts w:cs="Times New Roman"/>
              </w:rPr>
              <w:t>79,7</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Труфанова Н.В.</w:t>
            </w:r>
          </w:p>
        </w:tc>
      </w:tr>
      <w:tr w:rsidR="00DF45B4" w:rsidRPr="00B317F1" w:rsidTr="00080C13">
        <w:trPr>
          <w:gridBefore w:val="1"/>
          <w:wBefore w:w="36" w:type="dxa"/>
          <w:trHeight w:val="284"/>
        </w:trPr>
        <w:tc>
          <w:tcPr>
            <w:tcW w:w="1382" w:type="dxa"/>
            <w:vMerge w:val="restart"/>
            <w:tcBorders>
              <w:left w:val="single" w:sz="4" w:space="0" w:color="auto"/>
              <w:right w:val="single" w:sz="4" w:space="0" w:color="auto"/>
            </w:tcBorders>
            <w:hideMark/>
          </w:tcPr>
          <w:p w:rsidR="00DF45B4" w:rsidRDefault="00DF45B4" w:rsidP="001E2552">
            <w:pPr>
              <w:jc w:val="center"/>
              <w:rPr>
                <w:rFonts w:cs="Times New Roman"/>
              </w:rPr>
            </w:pPr>
            <w:r>
              <w:rPr>
                <w:rFonts w:cs="Times New Roman"/>
              </w:rPr>
              <w:t>Э</w:t>
            </w: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Русский язык</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20</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12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7</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95,2</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Матвеева Л.И.</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Математика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20</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3</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11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6</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90,9</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Мурина Л.А.</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Информатика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20</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3</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9</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8</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80</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Орехова Л.В.</w:t>
            </w:r>
          </w:p>
        </w:tc>
      </w:tr>
      <w:tr w:rsidR="00DF45B4" w:rsidRPr="00B317F1" w:rsidTr="00080C13">
        <w:trPr>
          <w:gridBefore w:val="1"/>
          <w:wBefore w:w="36" w:type="dxa"/>
          <w:trHeight w:val="284"/>
        </w:trPr>
        <w:tc>
          <w:tcPr>
            <w:tcW w:w="1382" w:type="dxa"/>
            <w:vMerge/>
            <w:tcBorders>
              <w:left w:val="single" w:sz="4" w:space="0" w:color="auto"/>
              <w:right w:val="single" w:sz="4" w:space="0" w:color="auto"/>
            </w:tcBorders>
            <w:hideMark/>
          </w:tcPr>
          <w:p w:rsidR="00DF45B4" w:rsidRDefault="00DF45B4" w:rsidP="001E2552">
            <w:pPr>
              <w:jc w:val="center"/>
              <w:rPr>
                <w:rFonts w:cs="Times New Roman"/>
              </w:rPr>
            </w:pPr>
          </w:p>
        </w:tc>
        <w:tc>
          <w:tcPr>
            <w:tcW w:w="2583" w:type="dxa"/>
            <w:gridSpan w:val="3"/>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Физика</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21</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4</w:t>
            </w:r>
          </w:p>
        </w:tc>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9</w:t>
            </w:r>
          </w:p>
        </w:tc>
        <w:tc>
          <w:tcPr>
            <w:tcW w:w="569" w:type="dxa"/>
            <w:gridSpan w:val="2"/>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sz w:val="24"/>
              </w:rPr>
            </w:pPr>
            <w:r>
              <w:rPr>
                <w:color w:val="000000"/>
                <w:sz w:val="24"/>
              </w:rPr>
              <w:t>-</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84</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Люгаева А.С.</w:t>
            </w:r>
          </w:p>
        </w:tc>
      </w:tr>
      <w:tr w:rsidR="00DF45B4" w:rsidRPr="00B317F1" w:rsidTr="00080C13">
        <w:trPr>
          <w:gridBefore w:val="1"/>
          <w:wBefore w:w="36" w:type="dxa"/>
          <w:trHeight w:val="441"/>
        </w:trPr>
        <w:tc>
          <w:tcPr>
            <w:tcW w:w="7088" w:type="dxa"/>
            <w:gridSpan w:val="14"/>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r w:rsidRPr="00B317F1">
              <w:rPr>
                <w:rFonts w:cs="Times New Roman"/>
                <w:b/>
              </w:rPr>
              <w:t>Средний уровень обученности</w:t>
            </w:r>
          </w:p>
        </w:tc>
        <w:tc>
          <w:tcPr>
            <w:tcW w:w="673"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61,8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r>
              <w:rPr>
                <w:rFonts w:cs="Times New Roman"/>
                <w:b/>
              </w:rPr>
              <w:t>86,6</w:t>
            </w:r>
          </w:p>
        </w:tc>
        <w:tc>
          <w:tcPr>
            <w:tcW w:w="2020" w:type="dxa"/>
            <w:gridSpan w:val="2"/>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p>
        </w:tc>
      </w:tr>
    </w:tbl>
    <w:p w:rsidR="00DF45B4" w:rsidRDefault="00DF45B4" w:rsidP="00DF45B4">
      <w:pPr>
        <w:rPr>
          <w:rFonts w:cs="Times New Roman"/>
          <w:szCs w:val="24"/>
        </w:rPr>
      </w:pPr>
    </w:p>
    <w:p w:rsidR="00DF45B4" w:rsidRPr="0096570E" w:rsidRDefault="00DF45B4" w:rsidP="00DF45B4">
      <w:pPr>
        <w:rPr>
          <w:rFonts w:cs="Times New Roman"/>
          <w:szCs w:val="24"/>
        </w:rPr>
      </w:pPr>
      <w:r w:rsidRPr="0096570E">
        <w:rPr>
          <w:rFonts w:cs="Times New Roman"/>
          <w:szCs w:val="24"/>
        </w:rPr>
        <w:t xml:space="preserve">Сравнительный результат контроля </w:t>
      </w:r>
      <w:r>
        <w:rPr>
          <w:rFonts w:cs="Times New Roman"/>
          <w:szCs w:val="24"/>
        </w:rPr>
        <w:t>в течение учебного года по группе № 1ГЭМ</w:t>
      </w:r>
    </w:p>
    <w:tbl>
      <w:tblPr>
        <w:tblStyle w:val="a8"/>
        <w:tblW w:w="0" w:type="auto"/>
        <w:tblLook w:val="01E0"/>
      </w:tblPr>
      <w:tblGrid>
        <w:gridCol w:w="4217"/>
        <w:gridCol w:w="1845"/>
        <w:gridCol w:w="1641"/>
        <w:gridCol w:w="1585"/>
      </w:tblGrid>
      <w:tr w:rsidR="00DF45B4" w:rsidRPr="0096570E" w:rsidTr="001E2552">
        <w:tc>
          <w:tcPr>
            <w:tcW w:w="4217" w:type="dxa"/>
          </w:tcPr>
          <w:p w:rsidR="00DF45B4" w:rsidRPr="0096570E" w:rsidRDefault="00DF45B4" w:rsidP="001E2552">
            <w:pPr>
              <w:jc w:val="center"/>
              <w:rPr>
                <w:rFonts w:cs="Times New Roman"/>
                <w:b/>
                <w:sz w:val="24"/>
                <w:szCs w:val="24"/>
              </w:rPr>
            </w:pPr>
            <w:r>
              <w:rPr>
                <w:rFonts w:cs="Times New Roman"/>
                <w:b/>
                <w:sz w:val="24"/>
                <w:szCs w:val="24"/>
              </w:rPr>
              <w:t>Период контроля/результаты</w:t>
            </w:r>
          </w:p>
        </w:tc>
        <w:tc>
          <w:tcPr>
            <w:tcW w:w="1845" w:type="dxa"/>
          </w:tcPr>
          <w:p w:rsidR="00DF45B4" w:rsidRPr="0096570E" w:rsidRDefault="00DF45B4" w:rsidP="001E2552">
            <w:pPr>
              <w:jc w:val="center"/>
              <w:rPr>
                <w:rFonts w:cs="Times New Roman"/>
                <w:b/>
                <w:sz w:val="24"/>
                <w:szCs w:val="24"/>
              </w:rPr>
            </w:pPr>
            <w:r w:rsidRPr="0096570E">
              <w:rPr>
                <w:rFonts w:cs="Times New Roman"/>
                <w:b/>
                <w:sz w:val="24"/>
                <w:szCs w:val="24"/>
              </w:rPr>
              <w:t>% кач. обученности.</w:t>
            </w:r>
          </w:p>
        </w:tc>
        <w:tc>
          <w:tcPr>
            <w:tcW w:w="1641" w:type="dxa"/>
          </w:tcPr>
          <w:p w:rsidR="00DF45B4" w:rsidRPr="0096570E" w:rsidRDefault="00DF45B4" w:rsidP="001E2552">
            <w:pPr>
              <w:jc w:val="center"/>
              <w:rPr>
                <w:rFonts w:cs="Times New Roman"/>
                <w:b/>
                <w:sz w:val="24"/>
                <w:szCs w:val="24"/>
              </w:rPr>
            </w:pPr>
            <w:r w:rsidRPr="0096570E">
              <w:rPr>
                <w:rFonts w:cs="Times New Roman"/>
                <w:b/>
                <w:sz w:val="24"/>
                <w:szCs w:val="24"/>
              </w:rPr>
              <w:t>% обученности.</w:t>
            </w:r>
          </w:p>
        </w:tc>
        <w:tc>
          <w:tcPr>
            <w:tcW w:w="1585" w:type="dxa"/>
          </w:tcPr>
          <w:p w:rsidR="00DF45B4" w:rsidRPr="0096570E" w:rsidRDefault="00DF45B4" w:rsidP="001E2552">
            <w:pPr>
              <w:jc w:val="center"/>
              <w:rPr>
                <w:rFonts w:cs="Times New Roman"/>
                <w:b/>
                <w:sz w:val="24"/>
                <w:szCs w:val="24"/>
              </w:rPr>
            </w:pPr>
            <w:r>
              <w:rPr>
                <w:rFonts w:cs="Times New Roman"/>
                <w:b/>
                <w:sz w:val="24"/>
                <w:szCs w:val="24"/>
              </w:rPr>
              <w:t>Кол-во хорошистов</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Входного</w:t>
            </w:r>
            <w:r>
              <w:rPr>
                <w:rFonts w:cs="Times New Roman"/>
                <w:sz w:val="24"/>
                <w:szCs w:val="24"/>
              </w:rPr>
              <w:t xml:space="preserve"> (4</w:t>
            </w:r>
            <w:r w:rsidRPr="0096570E">
              <w:rPr>
                <w:rFonts w:cs="Times New Roman"/>
                <w:sz w:val="24"/>
                <w:szCs w:val="24"/>
              </w:rPr>
              <w:t xml:space="preserve"> дисциплин</w:t>
            </w:r>
            <w:r>
              <w:rPr>
                <w:rFonts w:cs="Times New Roman"/>
                <w:sz w:val="24"/>
                <w:szCs w:val="24"/>
              </w:rPr>
              <w:t>ы</w:t>
            </w:r>
            <w:r w:rsidRPr="0096570E">
              <w:rPr>
                <w:rFonts w:cs="Times New Roman"/>
                <w:sz w:val="24"/>
                <w:szCs w:val="24"/>
              </w:rPr>
              <w:t>)</w:t>
            </w:r>
          </w:p>
        </w:tc>
        <w:tc>
          <w:tcPr>
            <w:tcW w:w="1845" w:type="dxa"/>
          </w:tcPr>
          <w:p w:rsidR="00DF45B4" w:rsidRPr="0096570E" w:rsidRDefault="00DF45B4" w:rsidP="001E2552">
            <w:pPr>
              <w:jc w:val="center"/>
              <w:rPr>
                <w:rFonts w:cs="Times New Roman"/>
                <w:sz w:val="24"/>
                <w:szCs w:val="24"/>
              </w:rPr>
            </w:pPr>
            <w:r>
              <w:rPr>
                <w:rFonts w:cs="Times New Roman"/>
                <w:sz w:val="24"/>
                <w:szCs w:val="24"/>
              </w:rPr>
              <w:t>32,9</w:t>
            </w:r>
          </w:p>
        </w:tc>
        <w:tc>
          <w:tcPr>
            <w:tcW w:w="1641" w:type="dxa"/>
          </w:tcPr>
          <w:p w:rsidR="00DF45B4" w:rsidRPr="0096570E" w:rsidRDefault="00DF45B4" w:rsidP="001E2552">
            <w:pPr>
              <w:jc w:val="center"/>
              <w:rPr>
                <w:rFonts w:cs="Times New Roman"/>
                <w:sz w:val="24"/>
                <w:szCs w:val="24"/>
              </w:rPr>
            </w:pPr>
            <w:r>
              <w:rPr>
                <w:rFonts w:cs="Times New Roman"/>
                <w:sz w:val="24"/>
                <w:szCs w:val="24"/>
              </w:rPr>
              <w:t>75,3</w:t>
            </w:r>
          </w:p>
        </w:tc>
        <w:tc>
          <w:tcPr>
            <w:tcW w:w="1585" w:type="dxa"/>
          </w:tcPr>
          <w:p w:rsidR="00DF45B4" w:rsidRPr="0096570E" w:rsidRDefault="00DF45B4" w:rsidP="001E2552">
            <w:pPr>
              <w:jc w:val="center"/>
              <w:rPr>
                <w:rFonts w:cs="Times New Roman"/>
                <w:sz w:val="24"/>
                <w:szCs w:val="24"/>
              </w:rPr>
            </w:pPr>
            <w:r>
              <w:rPr>
                <w:rFonts w:cs="Times New Roman"/>
                <w:sz w:val="24"/>
                <w:szCs w:val="24"/>
              </w:rPr>
              <w:t>-</w:t>
            </w:r>
          </w:p>
        </w:tc>
      </w:tr>
      <w:tr w:rsidR="00DF45B4" w:rsidRPr="0096570E" w:rsidTr="001E2552">
        <w:tc>
          <w:tcPr>
            <w:tcW w:w="4217" w:type="dxa"/>
          </w:tcPr>
          <w:p w:rsidR="00DF45B4" w:rsidRPr="0096570E" w:rsidRDefault="00DF45B4" w:rsidP="001E2552">
            <w:pPr>
              <w:rPr>
                <w:rFonts w:cs="Times New Roman"/>
                <w:sz w:val="24"/>
                <w:szCs w:val="24"/>
              </w:rPr>
            </w:pPr>
            <w:r>
              <w:rPr>
                <w:rFonts w:cs="Times New Roman"/>
                <w:sz w:val="24"/>
                <w:szCs w:val="24"/>
              </w:rPr>
              <w:t>За 1 семестр</w:t>
            </w:r>
          </w:p>
        </w:tc>
        <w:tc>
          <w:tcPr>
            <w:tcW w:w="1845" w:type="dxa"/>
          </w:tcPr>
          <w:p w:rsidR="00DF45B4" w:rsidRPr="0096570E" w:rsidRDefault="00DF45B4" w:rsidP="001E2552">
            <w:pPr>
              <w:jc w:val="center"/>
              <w:rPr>
                <w:rFonts w:cs="Times New Roman"/>
                <w:sz w:val="24"/>
                <w:szCs w:val="24"/>
              </w:rPr>
            </w:pPr>
            <w:r>
              <w:rPr>
                <w:rFonts w:cs="Times New Roman"/>
                <w:sz w:val="24"/>
                <w:szCs w:val="24"/>
              </w:rPr>
              <w:t>60,2</w:t>
            </w:r>
          </w:p>
        </w:tc>
        <w:tc>
          <w:tcPr>
            <w:tcW w:w="1641" w:type="dxa"/>
          </w:tcPr>
          <w:p w:rsidR="00DF45B4" w:rsidRPr="0096570E" w:rsidRDefault="00DF45B4" w:rsidP="001E2552">
            <w:pPr>
              <w:jc w:val="center"/>
              <w:rPr>
                <w:rFonts w:cs="Times New Roman"/>
                <w:sz w:val="24"/>
                <w:szCs w:val="24"/>
              </w:rPr>
            </w:pPr>
            <w:r>
              <w:rPr>
                <w:rFonts w:cs="Times New Roman"/>
                <w:sz w:val="24"/>
                <w:szCs w:val="24"/>
              </w:rPr>
              <w:t>92,2</w:t>
            </w:r>
          </w:p>
        </w:tc>
        <w:tc>
          <w:tcPr>
            <w:tcW w:w="1585" w:type="dxa"/>
          </w:tcPr>
          <w:p w:rsidR="00DF45B4" w:rsidRPr="0096570E" w:rsidRDefault="00DF45B4" w:rsidP="001E2552">
            <w:pPr>
              <w:jc w:val="center"/>
              <w:rPr>
                <w:rFonts w:cs="Times New Roman"/>
                <w:sz w:val="24"/>
                <w:szCs w:val="24"/>
              </w:rPr>
            </w:pPr>
            <w:r>
              <w:rPr>
                <w:rFonts w:cs="Times New Roman"/>
                <w:sz w:val="24"/>
                <w:szCs w:val="24"/>
              </w:rPr>
              <w:t>12</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2 семестр</w:t>
            </w:r>
          </w:p>
        </w:tc>
        <w:tc>
          <w:tcPr>
            <w:tcW w:w="1845" w:type="dxa"/>
          </w:tcPr>
          <w:p w:rsidR="00DF45B4" w:rsidRDefault="00DF45B4" w:rsidP="001E2552">
            <w:pPr>
              <w:jc w:val="center"/>
              <w:rPr>
                <w:rFonts w:cs="Times New Roman"/>
                <w:sz w:val="24"/>
                <w:szCs w:val="24"/>
              </w:rPr>
            </w:pPr>
            <w:r>
              <w:rPr>
                <w:rFonts w:cs="Times New Roman"/>
                <w:sz w:val="24"/>
                <w:szCs w:val="24"/>
              </w:rPr>
              <w:t>61,8</w:t>
            </w:r>
          </w:p>
        </w:tc>
        <w:tc>
          <w:tcPr>
            <w:tcW w:w="1641" w:type="dxa"/>
          </w:tcPr>
          <w:p w:rsidR="00DF45B4" w:rsidRDefault="00DF45B4" w:rsidP="001E2552">
            <w:pPr>
              <w:jc w:val="center"/>
              <w:rPr>
                <w:rFonts w:cs="Times New Roman"/>
                <w:sz w:val="24"/>
                <w:szCs w:val="24"/>
              </w:rPr>
            </w:pPr>
            <w:r>
              <w:rPr>
                <w:rFonts w:cs="Times New Roman"/>
                <w:sz w:val="24"/>
                <w:szCs w:val="24"/>
              </w:rPr>
              <w:t>86,6</w:t>
            </w:r>
          </w:p>
        </w:tc>
        <w:tc>
          <w:tcPr>
            <w:tcW w:w="1585" w:type="dxa"/>
          </w:tcPr>
          <w:p w:rsidR="00DF45B4" w:rsidRDefault="00DF45B4" w:rsidP="001E2552">
            <w:pPr>
              <w:jc w:val="center"/>
              <w:rPr>
                <w:rFonts w:cs="Times New Roman"/>
                <w:sz w:val="24"/>
                <w:szCs w:val="24"/>
              </w:rPr>
            </w:pPr>
            <w:r>
              <w:rPr>
                <w:rFonts w:cs="Times New Roman"/>
                <w:sz w:val="24"/>
                <w:szCs w:val="24"/>
              </w:rPr>
              <w:t>11</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Динамика уровня обуч</w:t>
            </w:r>
            <w:r>
              <w:rPr>
                <w:rFonts w:cs="Times New Roman"/>
                <w:sz w:val="24"/>
                <w:szCs w:val="24"/>
              </w:rPr>
              <w:t>енности</w:t>
            </w:r>
          </w:p>
        </w:tc>
        <w:tc>
          <w:tcPr>
            <w:tcW w:w="5071" w:type="dxa"/>
            <w:gridSpan w:val="3"/>
          </w:tcPr>
          <w:p w:rsidR="00DF45B4" w:rsidRPr="0096570E" w:rsidRDefault="00DF45B4" w:rsidP="001E2552">
            <w:pPr>
              <w:rPr>
                <w:rFonts w:cs="Times New Roman"/>
                <w:sz w:val="24"/>
                <w:szCs w:val="24"/>
              </w:rPr>
            </w:pPr>
            <w:r>
              <w:rPr>
                <w:rFonts w:cs="Times New Roman"/>
                <w:sz w:val="24"/>
                <w:szCs w:val="24"/>
              </w:rPr>
              <w:t>Положительная</w:t>
            </w:r>
          </w:p>
        </w:tc>
      </w:tr>
    </w:tbl>
    <w:p w:rsidR="00DF45B4" w:rsidRDefault="00DF45B4" w:rsidP="00DF45B4">
      <w:pPr>
        <w:pStyle w:val="a5"/>
        <w:tabs>
          <w:tab w:val="left" w:pos="567"/>
        </w:tabs>
        <w:ind w:left="-567"/>
        <w:jc w:val="both"/>
      </w:pPr>
      <w:r>
        <w:tab/>
        <w:t xml:space="preserve">Результаты контроля показывают положительную динамику по результатам качества и снижение успеваемости и количества хорошистов. </w:t>
      </w:r>
    </w:p>
    <w:p w:rsidR="00DF45B4" w:rsidRDefault="00DF45B4" w:rsidP="006A5B4A">
      <w:pPr>
        <w:pStyle w:val="a5"/>
        <w:numPr>
          <w:ilvl w:val="0"/>
          <w:numId w:val="32"/>
        </w:numPr>
        <w:tabs>
          <w:tab w:val="left" w:pos="567"/>
        </w:tabs>
        <w:spacing w:after="200" w:line="276" w:lineRule="auto"/>
        <w:ind w:left="-207"/>
        <w:jc w:val="both"/>
      </w:pPr>
      <w:r w:rsidRPr="00A53248">
        <w:t xml:space="preserve">В группе </w:t>
      </w:r>
      <w:r>
        <w:rPr>
          <w:b/>
        </w:rPr>
        <w:t>№ 16 «Электромонтёр по ремонту и обслуживанию электрооборудования (по отраслям)»</w:t>
      </w:r>
      <w:r w:rsidRPr="003F6ABC">
        <w:t xml:space="preserve"> </w:t>
      </w:r>
      <w:r w:rsidRPr="007E465F">
        <w:rPr>
          <w:b/>
        </w:rPr>
        <w:t>(</w:t>
      </w:r>
      <w:r>
        <w:rPr>
          <w:b/>
        </w:rPr>
        <w:t>куратор Чаузов А.Л., всего обучающихся 23 чел.- без Ионова)</w:t>
      </w:r>
      <w:r w:rsidRPr="00A53248">
        <w:rPr>
          <w:b/>
        </w:rPr>
        <w:t xml:space="preserve"> </w:t>
      </w:r>
      <w:r>
        <w:t xml:space="preserve"> был проведен промежуточный контроль по 13</w:t>
      </w:r>
      <w:r w:rsidRPr="00DF18AB">
        <w:t xml:space="preserve"> дисциплинам</w:t>
      </w:r>
      <w:r>
        <w:t xml:space="preserve"> и получены следующие результаты: </w:t>
      </w:r>
    </w:p>
    <w:tbl>
      <w:tblPr>
        <w:tblStyle w:val="a8"/>
        <w:tblW w:w="5000" w:type="pct"/>
        <w:tblLook w:val="04A0"/>
      </w:tblPr>
      <w:tblGrid>
        <w:gridCol w:w="1286"/>
        <w:gridCol w:w="2313"/>
        <w:gridCol w:w="773"/>
        <w:gridCol w:w="515"/>
        <w:gridCol w:w="517"/>
        <w:gridCol w:w="771"/>
        <w:gridCol w:w="644"/>
        <w:gridCol w:w="773"/>
        <w:gridCol w:w="1030"/>
        <w:gridCol w:w="1799"/>
      </w:tblGrid>
      <w:tr w:rsidR="00DF45B4" w:rsidRPr="00B317F1" w:rsidTr="001308EC">
        <w:trPr>
          <w:trHeight w:val="480"/>
        </w:trPr>
        <w:tc>
          <w:tcPr>
            <w:tcW w:w="617" w:type="pct"/>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Вид контроля</w:t>
            </w:r>
          </w:p>
        </w:tc>
        <w:tc>
          <w:tcPr>
            <w:tcW w:w="1110" w:type="pct"/>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Учебная дисциплина</w:t>
            </w:r>
          </w:p>
        </w:tc>
        <w:tc>
          <w:tcPr>
            <w:tcW w:w="371" w:type="pct"/>
            <w:vMerge w:val="restar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Кол-во</w:t>
            </w:r>
          </w:p>
        </w:tc>
        <w:tc>
          <w:tcPr>
            <w:tcW w:w="1174" w:type="pct"/>
            <w:gridSpan w:val="4"/>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Справились на</w:t>
            </w:r>
          </w:p>
        </w:tc>
        <w:tc>
          <w:tcPr>
            <w:tcW w:w="371" w:type="pct"/>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  кач.</w:t>
            </w:r>
          </w:p>
        </w:tc>
        <w:tc>
          <w:tcPr>
            <w:tcW w:w="494" w:type="pct"/>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r>
              <w:rPr>
                <w:rFonts w:cs="Times New Roman"/>
              </w:rPr>
              <w:t>% обуч</w:t>
            </w:r>
          </w:p>
        </w:tc>
        <w:tc>
          <w:tcPr>
            <w:tcW w:w="864" w:type="pct"/>
            <w:vMerge w:val="restart"/>
            <w:tcBorders>
              <w:top w:val="single" w:sz="4" w:space="0" w:color="auto"/>
              <w:left w:val="single" w:sz="4" w:space="0" w:color="auto"/>
              <w:bottom w:val="single" w:sz="4" w:space="0" w:color="auto"/>
              <w:right w:val="single" w:sz="4" w:space="0" w:color="auto"/>
            </w:tcBorders>
          </w:tcPr>
          <w:p w:rsidR="00DF45B4" w:rsidRPr="00B317F1" w:rsidRDefault="00DF45B4" w:rsidP="001E2552">
            <w:pPr>
              <w:jc w:val="center"/>
              <w:rPr>
                <w:rFonts w:cs="Times New Roman"/>
              </w:rPr>
            </w:pPr>
          </w:p>
          <w:p w:rsidR="00DF45B4" w:rsidRPr="00B317F1" w:rsidRDefault="00DF45B4" w:rsidP="001E2552">
            <w:pPr>
              <w:jc w:val="center"/>
              <w:rPr>
                <w:rFonts w:cs="Times New Roman"/>
              </w:rPr>
            </w:pPr>
          </w:p>
          <w:p w:rsidR="00DF45B4" w:rsidRPr="00B317F1" w:rsidRDefault="00DF45B4" w:rsidP="001E2552">
            <w:pPr>
              <w:jc w:val="center"/>
              <w:rPr>
                <w:rFonts w:cs="Times New Roman"/>
              </w:rPr>
            </w:pPr>
            <w:r w:rsidRPr="00B317F1">
              <w:rPr>
                <w:rFonts w:cs="Times New Roman"/>
              </w:rPr>
              <w:t>Преподаватель</w:t>
            </w:r>
          </w:p>
        </w:tc>
      </w:tr>
      <w:tr w:rsidR="00DF45B4" w:rsidRPr="00B317F1" w:rsidTr="001308EC">
        <w:trPr>
          <w:trHeight w:val="690"/>
        </w:trPr>
        <w:tc>
          <w:tcPr>
            <w:tcW w:w="617" w:type="pct"/>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247"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5</w:t>
            </w:r>
          </w:p>
        </w:tc>
        <w:tc>
          <w:tcPr>
            <w:tcW w:w="247"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4</w:t>
            </w:r>
          </w:p>
        </w:tc>
        <w:tc>
          <w:tcPr>
            <w:tcW w:w="37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3</w:t>
            </w:r>
          </w:p>
        </w:tc>
        <w:tc>
          <w:tcPr>
            <w:tcW w:w="309"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2</w:t>
            </w: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b/>
              </w:rPr>
            </w:pPr>
          </w:p>
        </w:tc>
      </w:tr>
      <w:tr w:rsidR="00DF45B4" w:rsidRPr="00B317F1" w:rsidTr="001308EC">
        <w:trPr>
          <w:trHeight w:val="317"/>
        </w:trPr>
        <w:tc>
          <w:tcPr>
            <w:tcW w:w="617" w:type="pct"/>
            <w:vMerge w:val="restart"/>
            <w:tcBorders>
              <w:top w:val="single" w:sz="4" w:space="0" w:color="auto"/>
              <w:left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КР</w:t>
            </w:r>
          </w:p>
        </w:tc>
        <w:tc>
          <w:tcPr>
            <w:tcW w:w="111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 xml:space="preserve">Русский язык </w:t>
            </w:r>
          </w:p>
        </w:tc>
        <w:tc>
          <w:tcPr>
            <w:tcW w:w="371"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12</w:t>
            </w:r>
          </w:p>
        </w:tc>
        <w:tc>
          <w:tcPr>
            <w:tcW w:w="247"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247"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5</w:t>
            </w:r>
          </w:p>
        </w:tc>
        <w:tc>
          <w:tcPr>
            <w:tcW w:w="37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6</w:t>
            </w:r>
          </w:p>
        </w:tc>
        <w:tc>
          <w:tcPr>
            <w:tcW w:w="309"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1</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21,7</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47,8</w:t>
            </w: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Гостар Г.А.</w:t>
            </w:r>
          </w:p>
        </w:tc>
      </w:tr>
      <w:tr w:rsidR="00DF45B4" w:rsidRPr="00B317F1" w:rsidTr="001308EC">
        <w:trPr>
          <w:trHeight w:val="317"/>
        </w:trPr>
        <w:tc>
          <w:tcPr>
            <w:tcW w:w="617" w:type="pct"/>
            <w:vMerge/>
            <w:tcBorders>
              <w:left w:val="single" w:sz="4" w:space="0" w:color="auto"/>
              <w:right w:val="single" w:sz="4" w:space="0" w:color="auto"/>
            </w:tcBorders>
            <w:hideMark/>
          </w:tcPr>
          <w:p w:rsidR="00DF45B4" w:rsidRPr="00B317F1" w:rsidRDefault="00DF45B4" w:rsidP="001E2552">
            <w:pPr>
              <w:jc w:val="center"/>
              <w:rPr>
                <w:rFonts w:cs="Times New Roman"/>
              </w:rPr>
            </w:pPr>
          </w:p>
        </w:tc>
        <w:tc>
          <w:tcPr>
            <w:tcW w:w="111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Литература</w:t>
            </w:r>
          </w:p>
        </w:tc>
        <w:tc>
          <w:tcPr>
            <w:tcW w:w="371"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15</w:t>
            </w:r>
          </w:p>
        </w:tc>
        <w:tc>
          <w:tcPr>
            <w:tcW w:w="247"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w:t>
            </w:r>
          </w:p>
        </w:tc>
        <w:tc>
          <w:tcPr>
            <w:tcW w:w="247"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6</w:t>
            </w:r>
          </w:p>
        </w:tc>
        <w:tc>
          <w:tcPr>
            <w:tcW w:w="37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9</w:t>
            </w:r>
          </w:p>
        </w:tc>
        <w:tc>
          <w:tcPr>
            <w:tcW w:w="309"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rPr>
                <w:rFonts w:cs="Times New Roman"/>
              </w:rPr>
            </w:pPr>
            <w:r>
              <w:rPr>
                <w:rFonts w:cs="Times New Roman"/>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26,8</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65,2</w:t>
            </w: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Матвеева Л.И.</w:t>
            </w:r>
          </w:p>
        </w:tc>
      </w:tr>
      <w:tr w:rsidR="00DF45B4" w:rsidRPr="00B317F1" w:rsidTr="001308EC">
        <w:trPr>
          <w:trHeight w:val="250"/>
        </w:trPr>
        <w:tc>
          <w:tcPr>
            <w:tcW w:w="617" w:type="pct"/>
            <w:vMerge/>
            <w:tcBorders>
              <w:left w:val="single" w:sz="4" w:space="0" w:color="auto"/>
              <w:right w:val="single" w:sz="4" w:space="0" w:color="auto"/>
            </w:tcBorders>
            <w:hideMark/>
          </w:tcPr>
          <w:p w:rsidR="00DF45B4" w:rsidRPr="00B317F1" w:rsidRDefault="00DF45B4" w:rsidP="001E2552">
            <w:pPr>
              <w:jc w:val="center"/>
            </w:pPr>
          </w:p>
        </w:tc>
        <w:tc>
          <w:tcPr>
            <w:tcW w:w="111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Математика</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19</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370"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12</w:t>
            </w:r>
          </w:p>
        </w:tc>
        <w:tc>
          <w:tcPr>
            <w:tcW w:w="309"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rPr>
                <w:rFonts w:cs="Times New Roman"/>
              </w:rPr>
            </w:pPr>
            <w:r>
              <w:rPr>
                <w:rFonts w:cs="Times New Roman"/>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30,4</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82,6</w:t>
            </w: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Мурина Л.А.</w:t>
            </w:r>
          </w:p>
        </w:tc>
      </w:tr>
      <w:tr w:rsidR="00DF45B4" w:rsidRPr="00B317F1" w:rsidTr="001308EC">
        <w:trPr>
          <w:trHeight w:val="250"/>
        </w:trPr>
        <w:tc>
          <w:tcPr>
            <w:tcW w:w="617" w:type="pct"/>
            <w:vMerge w:val="restart"/>
            <w:tcBorders>
              <w:left w:val="single" w:sz="4" w:space="0" w:color="auto"/>
              <w:right w:val="single" w:sz="4" w:space="0" w:color="auto"/>
            </w:tcBorders>
            <w:hideMark/>
          </w:tcPr>
          <w:p w:rsidR="00DF45B4" w:rsidRPr="00822244" w:rsidRDefault="00DF45B4" w:rsidP="001E2552">
            <w:pPr>
              <w:jc w:val="center"/>
              <w:rPr>
                <w:rFonts w:cs="Times New Roman"/>
                <w:sz w:val="24"/>
                <w:szCs w:val="24"/>
              </w:rPr>
            </w:pPr>
            <w:r w:rsidRPr="00822244">
              <w:rPr>
                <w:rFonts w:cs="Times New Roman"/>
                <w:sz w:val="24"/>
                <w:szCs w:val="24"/>
              </w:rPr>
              <w:t>З</w:t>
            </w:r>
          </w:p>
        </w:tc>
        <w:tc>
          <w:tcPr>
            <w:tcW w:w="111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Физическая культура</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18</w:t>
            </w:r>
          </w:p>
        </w:tc>
        <w:tc>
          <w:tcPr>
            <w:tcW w:w="495" w:type="pct"/>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18</w:t>
            </w:r>
          </w:p>
        </w:tc>
        <w:tc>
          <w:tcPr>
            <w:tcW w:w="679" w:type="pct"/>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w:t>
            </w:r>
          </w:p>
        </w:tc>
        <w:tc>
          <w:tcPr>
            <w:tcW w:w="49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78,3</w:t>
            </w: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Кошелев С.В.</w:t>
            </w:r>
          </w:p>
        </w:tc>
      </w:tr>
      <w:tr w:rsidR="00DF45B4" w:rsidRPr="00B317F1" w:rsidTr="001308EC">
        <w:trPr>
          <w:trHeight w:val="250"/>
        </w:trPr>
        <w:tc>
          <w:tcPr>
            <w:tcW w:w="617" w:type="pct"/>
            <w:vMerge/>
            <w:tcBorders>
              <w:left w:val="single" w:sz="4" w:space="0" w:color="auto"/>
              <w:right w:val="single" w:sz="4" w:space="0" w:color="auto"/>
            </w:tcBorders>
            <w:hideMark/>
          </w:tcPr>
          <w:p w:rsidR="00DF45B4" w:rsidRPr="00822244" w:rsidRDefault="00DF45B4" w:rsidP="001E2552">
            <w:pPr>
              <w:jc w:val="center"/>
              <w:rPr>
                <w:rFonts w:cs="Times New Roman"/>
                <w:sz w:val="24"/>
                <w:szCs w:val="24"/>
              </w:rPr>
            </w:pPr>
          </w:p>
        </w:tc>
        <w:tc>
          <w:tcPr>
            <w:tcW w:w="1110"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Иностранный язык</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21</w:t>
            </w:r>
          </w:p>
        </w:tc>
        <w:tc>
          <w:tcPr>
            <w:tcW w:w="495" w:type="pct"/>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21</w:t>
            </w:r>
          </w:p>
        </w:tc>
        <w:tc>
          <w:tcPr>
            <w:tcW w:w="679" w:type="pct"/>
            <w:gridSpan w:val="2"/>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w:t>
            </w:r>
          </w:p>
        </w:tc>
        <w:tc>
          <w:tcPr>
            <w:tcW w:w="49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91,3</w:t>
            </w:r>
          </w:p>
        </w:tc>
        <w:tc>
          <w:tcPr>
            <w:tcW w:w="86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Акиншина Е.Л.</w:t>
            </w:r>
          </w:p>
        </w:tc>
      </w:tr>
      <w:tr w:rsidR="00DF45B4" w:rsidRPr="00B317F1" w:rsidTr="001308EC">
        <w:trPr>
          <w:trHeight w:val="284"/>
        </w:trPr>
        <w:tc>
          <w:tcPr>
            <w:tcW w:w="617" w:type="pct"/>
            <w:vMerge w:val="restart"/>
            <w:tcBorders>
              <w:left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ДЗ</w:t>
            </w:r>
          </w:p>
        </w:tc>
        <w:tc>
          <w:tcPr>
            <w:tcW w:w="111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Pr>
                <w:rFonts w:cs="Times New Roman"/>
              </w:rPr>
              <w:t>ОБЖ</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18</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10</w:t>
            </w:r>
          </w:p>
        </w:tc>
        <w:tc>
          <w:tcPr>
            <w:tcW w:w="370"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w:t>
            </w:r>
          </w:p>
        </w:tc>
        <w:tc>
          <w:tcPr>
            <w:tcW w:w="309"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73,9</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78,3</w:t>
            </w: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Чаузов А.Л.</w:t>
            </w:r>
          </w:p>
        </w:tc>
      </w:tr>
      <w:tr w:rsidR="00DF45B4" w:rsidRPr="00B317F1" w:rsidTr="001308EC">
        <w:trPr>
          <w:trHeight w:val="284"/>
        </w:trPr>
        <w:tc>
          <w:tcPr>
            <w:tcW w:w="617" w:type="pct"/>
            <w:vMerge/>
            <w:tcBorders>
              <w:left w:val="single" w:sz="4" w:space="0" w:color="auto"/>
              <w:right w:val="single" w:sz="4" w:space="0" w:color="auto"/>
            </w:tcBorders>
            <w:hideMark/>
          </w:tcPr>
          <w:p w:rsidR="00DF45B4" w:rsidRDefault="00DF45B4" w:rsidP="001E2552">
            <w:pPr>
              <w:jc w:val="center"/>
              <w:rPr>
                <w:rFonts w:cs="Times New Roman"/>
              </w:rPr>
            </w:pPr>
          </w:p>
        </w:tc>
        <w:tc>
          <w:tcPr>
            <w:tcW w:w="1110"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Химия</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370"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rPr>
            </w:pPr>
            <w:r w:rsidRPr="00B317F1">
              <w:rPr>
                <w:rFonts w:cs="Times New Roman"/>
              </w:rPr>
              <w:t>Трофимова Т.В.</w:t>
            </w:r>
          </w:p>
        </w:tc>
      </w:tr>
      <w:tr w:rsidR="00DF45B4" w:rsidRPr="00B317F1" w:rsidTr="001308EC">
        <w:trPr>
          <w:trHeight w:val="284"/>
        </w:trPr>
        <w:tc>
          <w:tcPr>
            <w:tcW w:w="617" w:type="pct"/>
            <w:vMerge/>
            <w:tcBorders>
              <w:left w:val="single" w:sz="4" w:space="0" w:color="auto"/>
              <w:right w:val="single" w:sz="4" w:space="0" w:color="auto"/>
            </w:tcBorders>
            <w:hideMark/>
          </w:tcPr>
          <w:p w:rsidR="00DF45B4" w:rsidRDefault="00DF45B4" w:rsidP="001E2552">
            <w:pPr>
              <w:jc w:val="center"/>
              <w:rPr>
                <w:rFonts w:cs="Times New Roman"/>
              </w:rPr>
            </w:pPr>
          </w:p>
        </w:tc>
        <w:tc>
          <w:tcPr>
            <w:tcW w:w="1110" w:type="pct"/>
            <w:tcBorders>
              <w:top w:val="single" w:sz="4" w:space="0" w:color="auto"/>
              <w:left w:val="single" w:sz="4" w:space="0" w:color="auto"/>
              <w:bottom w:val="single" w:sz="4" w:space="0" w:color="auto"/>
              <w:right w:val="single" w:sz="4" w:space="0" w:color="auto"/>
            </w:tcBorders>
            <w:hideMark/>
          </w:tcPr>
          <w:p w:rsidR="00DF45B4" w:rsidRPr="00752FFC" w:rsidRDefault="00DF45B4" w:rsidP="001E2552">
            <w:pPr>
              <w:jc w:val="center"/>
              <w:rPr>
                <w:rFonts w:cs="Times New Roman"/>
                <w:sz w:val="24"/>
                <w:szCs w:val="24"/>
              </w:rPr>
            </w:pPr>
            <w:r w:rsidRPr="00752FFC">
              <w:rPr>
                <w:rFonts w:cs="Times New Roman"/>
                <w:sz w:val="24"/>
                <w:szCs w:val="24"/>
              </w:rPr>
              <w:t>Электротехника</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13</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1</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5</w:t>
            </w:r>
          </w:p>
        </w:tc>
        <w:tc>
          <w:tcPr>
            <w:tcW w:w="370"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13</w:t>
            </w:r>
          </w:p>
        </w:tc>
        <w:tc>
          <w:tcPr>
            <w:tcW w:w="309"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26,1</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752FFC" w:rsidRDefault="00DF45B4" w:rsidP="001E2552">
            <w:pPr>
              <w:jc w:val="center"/>
              <w:rPr>
                <w:rFonts w:cs="Times New Roman"/>
                <w:sz w:val="24"/>
                <w:szCs w:val="24"/>
              </w:rPr>
            </w:pPr>
            <w:r>
              <w:rPr>
                <w:rFonts w:cs="Times New Roman"/>
                <w:sz w:val="24"/>
                <w:szCs w:val="24"/>
              </w:rPr>
              <w:t>56,5</w:t>
            </w:r>
          </w:p>
        </w:tc>
        <w:tc>
          <w:tcPr>
            <w:tcW w:w="864" w:type="pct"/>
            <w:tcBorders>
              <w:top w:val="single" w:sz="4" w:space="0" w:color="auto"/>
              <w:left w:val="single" w:sz="4" w:space="0" w:color="auto"/>
              <w:bottom w:val="single" w:sz="4" w:space="0" w:color="auto"/>
              <w:right w:val="single" w:sz="4" w:space="0" w:color="auto"/>
            </w:tcBorders>
            <w:hideMark/>
          </w:tcPr>
          <w:p w:rsidR="00DF45B4" w:rsidRPr="00752FFC" w:rsidRDefault="00DF45B4" w:rsidP="001E2552">
            <w:pPr>
              <w:jc w:val="center"/>
              <w:rPr>
                <w:rFonts w:cs="Times New Roman"/>
                <w:sz w:val="24"/>
                <w:szCs w:val="24"/>
              </w:rPr>
            </w:pPr>
            <w:r w:rsidRPr="00752FFC">
              <w:rPr>
                <w:rFonts w:cs="Times New Roman"/>
                <w:sz w:val="24"/>
                <w:szCs w:val="24"/>
              </w:rPr>
              <w:t>Люгаева А.С.</w:t>
            </w:r>
          </w:p>
        </w:tc>
      </w:tr>
      <w:tr w:rsidR="00DF45B4" w:rsidRPr="00B317F1" w:rsidTr="001308EC">
        <w:trPr>
          <w:trHeight w:val="284"/>
        </w:trPr>
        <w:tc>
          <w:tcPr>
            <w:tcW w:w="617" w:type="pct"/>
            <w:vMerge w:val="restart"/>
            <w:tcBorders>
              <w:left w:val="single" w:sz="4" w:space="0" w:color="auto"/>
              <w:right w:val="single" w:sz="4" w:space="0" w:color="auto"/>
            </w:tcBorders>
            <w:hideMark/>
          </w:tcPr>
          <w:p w:rsidR="00DF45B4" w:rsidRDefault="00DF45B4" w:rsidP="001E2552">
            <w:pPr>
              <w:jc w:val="center"/>
              <w:rPr>
                <w:rFonts w:cs="Times New Roman"/>
              </w:rPr>
            </w:pPr>
            <w:r>
              <w:rPr>
                <w:rFonts w:cs="Times New Roman"/>
              </w:rPr>
              <w:t>Э</w:t>
            </w:r>
          </w:p>
        </w:tc>
        <w:tc>
          <w:tcPr>
            <w:tcW w:w="1110"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Информатика</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14</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3</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4</w:t>
            </w:r>
          </w:p>
        </w:tc>
        <w:tc>
          <w:tcPr>
            <w:tcW w:w="370"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7</w:t>
            </w:r>
          </w:p>
        </w:tc>
        <w:tc>
          <w:tcPr>
            <w:tcW w:w="309"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31,8</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63,6</w:t>
            </w:r>
          </w:p>
        </w:tc>
        <w:tc>
          <w:tcPr>
            <w:tcW w:w="86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Pr>
                <w:rFonts w:cs="Times New Roman"/>
              </w:rPr>
              <w:t>Орехова Л.В.</w:t>
            </w:r>
          </w:p>
        </w:tc>
      </w:tr>
      <w:tr w:rsidR="00DF45B4" w:rsidRPr="00B317F1" w:rsidTr="001308EC">
        <w:trPr>
          <w:trHeight w:val="284"/>
        </w:trPr>
        <w:tc>
          <w:tcPr>
            <w:tcW w:w="617" w:type="pct"/>
            <w:vMerge/>
            <w:tcBorders>
              <w:left w:val="single" w:sz="4" w:space="0" w:color="auto"/>
              <w:right w:val="single" w:sz="4" w:space="0" w:color="auto"/>
            </w:tcBorders>
            <w:hideMark/>
          </w:tcPr>
          <w:p w:rsidR="00DF45B4" w:rsidRDefault="00DF45B4" w:rsidP="001E2552">
            <w:pPr>
              <w:jc w:val="center"/>
              <w:rPr>
                <w:rFonts w:cs="Times New Roman"/>
              </w:rPr>
            </w:pPr>
          </w:p>
        </w:tc>
        <w:tc>
          <w:tcPr>
            <w:tcW w:w="1110"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Физика</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17</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w:t>
            </w:r>
          </w:p>
        </w:tc>
        <w:tc>
          <w:tcPr>
            <w:tcW w:w="247"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4</w:t>
            </w:r>
          </w:p>
        </w:tc>
        <w:tc>
          <w:tcPr>
            <w:tcW w:w="370"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12</w:t>
            </w:r>
          </w:p>
        </w:tc>
        <w:tc>
          <w:tcPr>
            <w:tcW w:w="309"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sz w:val="24"/>
              </w:rPr>
            </w:pPr>
            <w:r>
              <w:rPr>
                <w:color w:val="000000"/>
                <w:sz w:val="24"/>
              </w:rPr>
              <w:t>1</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18,2</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rPr>
            </w:pPr>
            <w:r>
              <w:rPr>
                <w:rFonts w:cs="Times New Roman"/>
              </w:rPr>
              <w:t>72,3</w:t>
            </w:r>
          </w:p>
        </w:tc>
        <w:tc>
          <w:tcPr>
            <w:tcW w:w="86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rPr>
            </w:pPr>
            <w:r w:rsidRPr="00B317F1">
              <w:rPr>
                <w:rFonts w:cs="Times New Roman"/>
              </w:rPr>
              <w:t>Люгаева А.С.</w:t>
            </w:r>
          </w:p>
        </w:tc>
      </w:tr>
      <w:tr w:rsidR="00DF45B4" w:rsidRPr="00B317F1" w:rsidTr="001308EC">
        <w:trPr>
          <w:trHeight w:val="441"/>
        </w:trPr>
        <w:tc>
          <w:tcPr>
            <w:tcW w:w="3272" w:type="pct"/>
            <w:gridSpan w:val="7"/>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r w:rsidRPr="00B317F1">
              <w:rPr>
                <w:rFonts w:cs="Times New Roman"/>
                <w:b/>
              </w:rPr>
              <w:t>Средний уровень обученности</w:t>
            </w:r>
          </w:p>
        </w:tc>
        <w:tc>
          <w:tcPr>
            <w:tcW w:w="371"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32,7</w:t>
            </w:r>
          </w:p>
        </w:tc>
        <w:tc>
          <w:tcPr>
            <w:tcW w:w="494" w:type="pct"/>
            <w:tcBorders>
              <w:top w:val="single" w:sz="4" w:space="0" w:color="auto"/>
              <w:left w:val="single" w:sz="4" w:space="0" w:color="auto"/>
              <w:bottom w:val="single" w:sz="4" w:space="0" w:color="auto"/>
              <w:right w:val="single" w:sz="4" w:space="0" w:color="auto"/>
            </w:tcBorders>
            <w:vAlign w:val="center"/>
            <w:hideMark/>
          </w:tcPr>
          <w:p w:rsidR="00DF45B4" w:rsidRPr="00B317F1" w:rsidRDefault="00DF45B4" w:rsidP="001E2552">
            <w:pPr>
              <w:jc w:val="center"/>
              <w:rPr>
                <w:rFonts w:cs="Times New Roman"/>
                <w:b/>
              </w:rPr>
            </w:pPr>
            <w:r>
              <w:rPr>
                <w:rFonts w:cs="Times New Roman"/>
                <w:b/>
              </w:rPr>
              <w:t>70,7</w:t>
            </w:r>
          </w:p>
        </w:tc>
        <w:tc>
          <w:tcPr>
            <w:tcW w:w="864" w:type="pct"/>
            <w:tcBorders>
              <w:top w:val="single" w:sz="4" w:space="0" w:color="auto"/>
              <w:left w:val="single" w:sz="4" w:space="0" w:color="auto"/>
              <w:bottom w:val="single" w:sz="4" w:space="0" w:color="auto"/>
              <w:right w:val="single" w:sz="4" w:space="0" w:color="auto"/>
            </w:tcBorders>
            <w:hideMark/>
          </w:tcPr>
          <w:p w:rsidR="00DF45B4" w:rsidRPr="00B317F1" w:rsidRDefault="00DF45B4" w:rsidP="001E2552">
            <w:pPr>
              <w:jc w:val="center"/>
              <w:rPr>
                <w:rFonts w:cs="Times New Roman"/>
                <w:b/>
              </w:rPr>
            </w:pPr>
          </w:p>
        </w:tc>
      </w:tr>
    </w:tbl>
    <w:p w:rsidR="00DF45B4" w:rsidRDefault="00DF45B4" w:rsidP="00DF45B4">
      <w:pPr>
        <w:rPr>
          <w:rFonts w:cs="Times New Roman"/>
          <w:szCs w:val="24"/>
        </w:rPr>
      </w:pPr>
    </w:p>
    <w:p w:rsidR="00DF45B4" w:rsidRPr="0096570E" w:rsidRDefault="00DF45B4" w:rsidP="00DF45B4">
      <w:pPr>
        <w:rPr>
          <w:rFonts w:cs="Times New Roman"/>
          <w:szCs w:val="24"/>
        </w:rPr>
      </w:pPr>
      <w:r w:rsidRPr="0096570E">
        <w:rPr>
          <w:rFonts w:cs="Times New Roman"/>
          <w:szCs w:val="24"/>
        </w:rPr>
        <w:t xml:space="preserve">Сравнительный результат контроля </w:t>
      </w:r>
      <w:r>
        <w:rPr>
          <w:rFonts w:cs="Times New Roman"/>
          <w:szCs w:val="24"/>
        </w:rPr>
        <w:t>в течение учебного года по группе № 16</w:t>
      </w:r>
    </w:p>
    <w:tbl>
      <w:tblPr>
        <w:tblStyle w:val="a8"/>
        <w:tblW w:w="0" w:type="auto"/>
        <w:tblLook w:val="01E0"/>
      </w:tblPr>
      <w:tblGrid>
        <w:gridCol w:w="4217"/>
        <w:gridCol w:w="1845"/>
        <w:gridCol w:w="1641"/>
        <w:gridCol w:w="1585"/>
      </w:tblGrid>
      <w:tr w:rsidR="00DF45B4" w:rsidRPr="0096570E" w:rsidTr="001E2552">
        <w:tc>
          <w:tcPr>
            <w:tcW w:w="4217" w:type="dxa"/>
          </w:tcPr>
          <w:p w:rsidR="00DF45B4" w:rsidRPr="0096570E" w:rsidRDefault="00DF45B4" w:rsidP="001E2552">
            <w:pPr>
              <w:jc w:val="center"/>
              <w:rPr>
                <w:rFonts w:cs="Times New Roman"/>
                <w:b/>
                <w:sz w:val="24"/>
                <w:szCs w:val="24"/>
              </w:rPr>
            </w:pPr>
            <w:r>
              <w:rPr>
                <w:rFonts w:cs="Times New Roman"/>
                <w:b/>
                <w:sz w:val="24"/>
                <w:szCs w:val="24"/>
              </w:rPr>
              <w:t>Период контроля/результаты</w:t>
            </w:r>
          </w:p>
        </w:tc>
        <w:tc>
          <w:tcPr>
            <w:tcW w:w="1845" w:type="dxa"/>
          </w:tcPr>
          <w:p w:rsidR="00DF45B4" w:rsidRPr="0096570E" w:rsidRDefault="00DF45B4" w:rsidP="001E2552">
            <w:pPr>
              <w:jc w:val="center"/>
              <w:rPr>
                <w:rFonts w:cs="Times New Roman"/>
                <w:b/>
                <w:sz w:val="24"/>
                <w:szCs w:val="24"/>
              </w:rPr>
            </w:pPr>
            <w:r w:rsidRPr="0096570E">
              <w:rPr>
                <w:rFonts w:cs="Times New Roman"/>
                <w:b/>
                <w:sz w:val="24"/>
                <w:szCs w:val="24"/>
              </w:rPr>
              <w:t>% кач. обученности.</w:t>
            </w:r>
          </w:p>
        </w:tc>
        <w:tc>
          <w:tcPr>
            <w:tcW w:w="1641" w:type="dxa"/>
          </w:tcPr>
          <w:p w:rsidR="00DF45B4" w:rsidRPr="0096570E" w:rsidRDefault="00DF45B4" w:rsidP="001E2552">
            <w:pPr>
              <w:jc w:val="center"/>
              <w:rPr>
                <w:rFonts w:cs="Times New Roman"/>
                <w:b/>
                <w:sz w:val="24"/>
                <w:szCs w:val="24"/>
              </w:rPr>
            </w:pPr>
            <w:r w:rsidRPr="0096570E">
              <w:rPr>
                <w:rFonts w:cs="Times New Roman"/>
                <w:b/>
                <w:sz w:val="24"/>
                <w:szCs w:val="24"/>
              </w:rPr>
              <w:t>% обученности.</w:t>
            </w:r>
          </w:p>
        </w:tc>
        <w:tc>
          <w:tcPr>
            <w:tcW w:w="1585" w:type="dxa"/>
          </w:tcPr>
          <w:p w:rsidR="00DF45B4" w:rsidRPr="0096570E" w:rsidRDefault="00DF45B4" w:rsidP="001E2552">
            <w:pPr>
              <w:jc w:val="center"/>
              <w:rPr>
                <w:rFonts w:cs="Times New Roman"/>
                <w:b/>
                <w:sz w:val="24"/>
                <w:szCs w:val="24"/>
              </w:rPr>
            </w:pPr>
            <w:r>
              <w:rPr>
                <w:rFonts w:cs="Times New Roman"/>
                <w:b/>
                <w:sz w:val="24"/>
                <w:szCs w:val="24"/>
              </w:rPr>
              <w:t>Кол-во хорошистов</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Входного</w:t>
            </w:r>
            <w:r>
              <w:rPr>
                <w:rFonts w:cs="Times New Roman"/>
                <w:sz w:val="24"/>
                <w:szCs w:val="24"/>
              </w:rPr>
              <w:t xml:space="preserve"> (4</w:t>
            </w:r>
            <w:r w:rsidRPr="0096570E">
              <w:rPr>
                <w:rFonts w:cs="Times New Roman"/>
                <w:sz w:val="24"/>
                <w:szCs w:val="24"/>
              </w:rPr>
              <w:t xml:space="preserve"> дисциплин</w:t>
            </w:r>
            <w:r>
              <w:rPr>
                <w:rFonts w:cs="Times New Roman"/>
                <w:sz w:val="24"/>
                <w:szCs w:val="24"/>
              </w:rPr>
              <w:t>ы</w:t>
            </w:r>
            <w:r w:rsidRPr="0096570E">
              <w:rPr>
                <w:rFonts w:cs="Times New Roman"/>
                <w:sz w:val="24"/>
                <w:szCs w:val="24"/>
              </w:rPr>
              <w:t>)</w:t>
            </w:r>
          </w:p>
        </w:tc>
        <w:tc>
          <w:tcPr>
            <w:tcW w:w="1845" w:type="dxa"/>
          </w:tcPr>
          <w:p w:rsidR="00DF45B4" w:rsidRPr="0096570E" w:rsidRDefault="00DF45B4" w:rsidP="001E2552">
            <w:pPr>
              <w:jc w:val="center"/>
              <w:rPr>
                <w:rFonts w:cs="Times New Roman"/>
                <w:sz w:val="24"/>
                <w:szCs w:val="24"/>
              </w:rPr>
            </w:pPr>
            <w:r>
              <w:rPr>
                <w:rFonts w:cs="Times New Roman"/>
                <w:sz w:val="24"/>
                <w:szCs w:val="24"/>
              </w:rPr>
              <w:t>20,3</w:t>
            </w:r>
          </w:p>
        </w:tc>
        <w:tc>
          <w:tcPr>
            <w:tcW w:w="1641" w:type="dxa"/>
          </w:tcPr>
          <w:p w:rsidR="00DF45B4" w:rsidRPr="0096570E" w:rsidRDefault="00DF45B4" w:rsidP="001E2552">
            <w:pPr>
              <w:jc w:val="center"/>
              <w:rPr>
                <w:rFonts w:cs="Times New Roman"/>
                <w:sz w:val="24"/>
                <w:szCs w:val="24"/>
              </w:rPr>
            </w:pPr>
            <w:r>
              <w:rPr>
                <w:rFonts w:cs="Times New Roman"/>
                <w:sz w:val="24"/>
                <w:szCs w:val="24"/>
              </w:rPr>
              <w:t>50</w:t>
            </w:r>
          </w:p>
        </w:tc>
        <w:tc>
          <w:tcPr>
            <w:tcW w:w="1585" w:type="dxa"/>
          </w:tcPr>
          <w:p w:rsidR="00DF45B4" w:rsidRPr="0096570E" w:rsidRDefault="00DF45B4" w:rsidP="001E2552">
            <w:pPr>
              <w:jc w:val="center"/>
              <w:rPr>
                <w:rFonts w:cs="Times New Roman"/>
                <w:sz w:val="24"/>
                <w:szCs w:val="24"/>
              </w:rPr>
            </w:pPr>
            <w:r>
              <w:rPr>
                <w:rFonts w:cs="Times New Roman"/>
                <w:sz w:val="24"/>
                <w:szCs w:val="24"/>
              </w:rPr>
              <w:t>-</w:t>
            </w:r>
          </w:p>
        </w:tc>
      </w:tr>
      <w:tr w:rsidR="00DF45B4" w:rsidRPr="0096570E" w:rsidTr="001E2552">
        <w:tc>
          <w:tcPr>
            <w:tcW w:w="4217" w:type="dxa"/>
          </w:tcPr>
          <w:p w:rsidR="00DF45B4" w:rsidRPr="0096570E" w:rsidRDefault="00DF45B4" w:rsidP="001E2552">
            <w:pPr>
              <w:rPr>
                <w:rFonts w:cs="Times New Roman"/>
                <w:sz w:val="24"/>
                <w:szCs w:val="24"/>
              </w:rPr>
            </w:pPr>
            <w:r>
              <w:rPr>
                <w:rFonts w:cs="Times New Roman"/>
                <w:sz w:val="24"/>
                <w:szCs w:val="24"/>
              </w:rPr>
              <w:t>За 1 семестр</w:t>
            </w:r>
          </w:p>
        </w:tc>
        <w:tc>
          <w:tcPr>
            <w:tcW w:w="1845" w:type="dxa"/>
          </w:tcPr>
          <w:p w:rsidR="00DF45B4" w:rsidRPr="0096570E" w:rsidRDefault="00DF45B4" w:rsidP="001E2552">
            <w:pPr>
              <w:jc w:val="center"/>
              <w:rPr>
                <w:rFonts w:cs="Times New Roman"/>
                <w:sz w:val="24"/>
                <w:szCs w:val="24"/>
              </w:rPr>
            </w:pPr>
            <w:r>
              <w:rPr>
                <w:rFonts w:cs="Times New Roman"/>
                <w:sz w:val="24"/>
                <w:szCs w:val="24"/>
              </w:rPr>
              <w:t>42,4</w:t>
            </w:r>
          </w:p>
        </w:tc>
        <w:tc>
          <w:tcPr>
            <w:tcW w:w="1641" w:type="dxa"/>
          </w:tcPr>
          <w:p w:rsidR="00DF45B4" w:rsidRPr="0096570E" w:rsidRDefault="00DF45B4" w:rsidP="001E2552">
            <w:pPr>
              <w:jc w:val="center"/>
              <w:rPr>
                <w:rFonts w:cs="Times New Roman"/>
                <w:sz w:val="24"/>
                <w:szCs w:val="24"/>
              </w:rPr>
            </w:pPr>
            <w:r>
              <w:rPr>
                <w:rFonts w:cs="Times New Roman"/>
                <w:sz w:val="24"/>
                <w:szCs w:val="24"/>
              </w:rPr>
              <w:t>77,1</w:t>
            </w:r>
          </w:p>
        </w:tc>
        <w:tc>
          <w:tcPr>
            <w:tcW w:w="1585" w:type="dxa"/>
          </w:tcPr>
          <w:p w:rsidR="00DF45B4" w:rsidRPr="0096570E" w:rsidRDefault="00DF45B4" w:rsidP="001E2552">
            <w:pPr>
              <w:jc w:val="center"/>
              <w:rPr>
                <w:rFonts w:cs="Times New Roman"/>
                <w:sz w:val="24"/>
                <w:szCs w:val="24"/>
              </w:rPr>
            </w:pPr>
            <w:r>
              <w:rPr>
                <w:rFonts w:cs="Times New Roman"/>
                <w:sz w:val="24"/>
                <w:szCs w:val="24"/>
              </w:rPr>
              <w:t>5</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2 семестр</w:t>
            </w:r>
          </w:p>
        </w:tc>
        <w:tc>
          <w:tcPr>
            <w:tcW w:w="1845" w:type="dxa"/>
          </w:tcPr>
          <w:p w:rsidR="00DF45B4" w:rsidRDefault="00DF45B4" w:rsidP="001E2552">
            <w:pPr>
              <w:jc w:val="center"/>
              <w:rPr>
                <w:rFonts w:cs="Times New Roman"/>
                <w:sz w:val="24"/>
                <w:szCs w:val="24"/>
              </w:rPr>
            </w:pPr>
            <w:r>
              <w:rPr>
                <w:rFonts w:cs="Times New Roman"/>
                <w:sz w:val="24"/>
                <w:szCs w:val="24"/>
              </w:rPr>
              <w:t>32,7</w:t>
            </w:r>
          </w:p>
        </w:tc>
        <w:tc>
          <w:tcPr>
            <w:tcW w:w="1641" w:type="dxa"/>
          </w:tcPr>
          <w:p w:rsidR="00DF45B4" w:rsidRDefault="00DF45B4" w:rsidP="001E2552">
            <w:pPr>
              <w:jc w:val="center"/>
              <w:rPr>
                <w:rFonts w:cs="Times New Roman"/>
                <w:sz w:val="24"/>
                <w:szCs w:val="24"/>
              </w:rPr>
            </w:pPr>
            <w:r>
              <w:rPr>
                <w:rFonts w:cs="Times New Roman"/>
                <w:sz w:val="24"/>
                <w:szCs w:val="24"/>
              </w:rPr>
              <w:t>70,7</w:t>
            </w:r>
          </w:p>
        </w:tc>
        <w:tc>
          <w:tcPr>
            <w:tcW w:w="1585" w:type="dxa"/>
          </w:tcPr>
          <w:p w:rsidR="00DF45B4" w:rsidRDefault="00DF45B4" w:rsidP="001E2552">
            <w:pPr>
              <w:jc w:val="center"/>
              <w:rPr>
                <w:rFonts w:cs="Times New Roman"/>
                <w:sz w:val="24"/>
                <w:szCs w:val="24"/>
              </w:rPr>
            </w:pPr>
            <w:r>
              <w:rPr>
                <w:rFonts w:cs="Times New Roman"/>
                <w:sz w:val="24"/>
                <w:szCs w:val="24"/>
              </w:rPr>
              <w:t>3</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Динамика уровня обуч</w:t>
            </w:r>
            <w:r>
              <w:rPr>
                <w:rFonts w:cs="Times New Roman"/>
                <w:sz w:val="24"/>
                <w:szCs w:val="24"/>
              </w:rPr>
              <w:t>енности</w:t>
            </w:r>
          </w:p>
        </w:tc>
        <w:tc>
          <w:tcPr>
            <w:tcW w:w="5071" w:type="dxa"/>
            <w:gridSpan w:val="3"/>
          </w:tcPr>
          <w:p w:rsidR="00DF45B4" w:rsidRPr="0096570E" w:rsidRDefault="00DF45B4" w:rsidP="001E2552">
            <w:pPr>
              <w:rPr>
                <w:rFonts w:cs="Times New Roman"/>
                <w:sz w:val="24"/>
                <w:szCs w:val="24"/>
              </w:rPr>
            </w:pPr>
            <w:r>
              <w:rPr>
                <w:rFonts w:cs="Times New Roman"/>
                <w:sz w:val="24"/>
                <w:szCs w:val="24"/>
              </w:rPr>
              <w:t>отрицательная</w:t>
            </w:r>
          </w:p>
        </w:tc>
      </w:tr>
    </w:tbl>
    <w:p w:rsidR="00DF45B4" w:rsidRDefault="00DF45B4" w:rsidP="001308EC">
      <w:pPr>
        <w:pStyle w:val="a5"/>
        <w:ind w:left="0" w:firstLine="709"/>
        <w:jc w:val="both"/>
      </w:pPr>
      <w:r>
        <w:tab/>
        <w:t xml:space="preserve">Результаты контроля показывают отрицательную динамику по результатам успеваемости и качества. </w:t>
      </w:r>
    </w:p>
    <w:p w:rsidR="00DF45B4" w:rsidRDefault="00DF45B4" w:rsidP="001308EC">
      <w:pPr>
        <w:pStyle w:val="a5"/>
        <w:numPr>
          <w:ilvl w:val="0"/>
          <w:numId w:val="32"/>
        </w:numPr>
        <w:spacing w:line="276" w:lineRule="auto"/>
        <w:ind w:left="0" w:firstLine="709"/>
        <w:jc w:val="both"/>
        <w:rPr>
          <w:rFonts w:eastAsia="Calibri"/>
        </w:rPr>
      </w:pPr>
      <w:r w:rsidRPr="006E112D">
        <w:rPr>
          <w:rFonts w:eastAsia="Calibri"/>
        </w:rPr>
        <w:t xml:space="preserve">В группе </w:t>
      </w:r>
      <w:r>
        <w:rPr>
          <w:b/>
        </w:rPr>
        <w:t>№ 2</w:t>
      </w:r>
      <w:r w:rsidRPr="006E112D">
        <w:rPr>
          <w:rFonts w:eastAsia="Calibri"/>
          <w:b/>
        </w:rPr>
        <w:t>10</w:t>
      </w:r>
      <w:r w:rsidRPr="006E112D">
        <w:rPr>
          <w:rFonts w:eastAsia="Calibri"/>
        </w:rPr>
        <w:t xml:space="preserve"> </w:t>
      </w:r>
      <w:r w:rsidRPr="006E112D">
        <w:rPr>
          <w:rFonts w:eastAsia="Calibri"/>
          <w:b/>
        </w:rPr>
        <w:t xml:space="preserve">«Слесарь», всего обучающихся – </w:t>
      </w:r>
      <w:r>
        <w:rPr>
          <w:b/>
        </w:rPr>
        <w:t>23</w:t>
      </w:r>
      <w:r w:rsidRPr="006E112D">
        <w:rPr>
          <w:rFonts w:eastAsia="Calibri"/>
          <w:b/>
        </w:rPr>
        <w:t xml:space="preserve"> чел. (</w:t>
      </w:r>
      <w:r>
        <w:rPr>
          <w:b/>
        </w:rPr>
        <w:t>мастер п/о Пучков Н.И.</w:t>
      </w:r>
      <w:r w:rsidRPr="006E112D">
        <w:rPr>
          <w:rFonts w:eastAsia="Calibri"/>
          <w:b/>
        </w:rPr>
        <w:t xml:space="preserve">) </w:t>
      </w:r>
      <w:r w:rsidRPr="006E112D">
        <w:rPr>
          <w:rFonts w:eastAsia="Calibri"/>
        </w:rPr>
        <w:t>был проведен промежуточный контроль по</w:t>
      </w:r>
      <w:r>
        <w:t xml:space="preserve"> 10</w:t>
      </w:r>
      <w:r w:rsidRPr="006E112D">
        <w:rPr>
          <w:rFonts w:eastAsia="Calibri"/>
        </w:rPr>
        <w:t xml:space="preserve"> дисциплинам и получены следующие результаты: </w:t>
      </w:r>
    </w:p>
    <w:p w:rsidR="00080C13" w:rsidRPr="00080C13" w:rsidRDefault="00080C13" w:rsidP="001308EC">
      <w:pPr>
        <w:spacing w:line="276" w:lineRule="auto"/>
        <w:ind w:firstLine="709"/>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31"/>
        <w:gridCol w:w="807"/>
        <w:gridCol w:w="522"/>
        <w:gridCol w:w="524"/>
        <w:gridCol w:w="522"/>
        <w:gridCol w:w="378"/>
        <w:gridCol w:w="666"/>
        <w:gridCol w:w="699"/>
        <w:gridCol w:w="1915"/>
      </w:tblGrid>
      <w:tr w:rsidR="00DF45B4" w:rsidRPr="00EF6294" w:rsidTr="001308EC">
        <w:trPr>
          <w:trHeight w:val="480"/>
        </w:trPr>
        <w:tc>
          <w:tcPr>
            <w:tcW w:w="343" w:type="pct"/>
            <w:vMerge w:val="restart"/>
            <w:tcBorders>
              <w:top w:val="single" w:sz="4" w:space="0" w:color="auto"/>
              <w:left w:val="single" w:sz="4" w:space="0" w:color="auto"/>
              <w:bottom w:val="single" w:sz="4" w:space="0" w:color="auto"/>
              <w:right w:val="single" w:sz="4" w:space="0" w:color="auto"/>
            </w:tcBorders>
          </w:tcPr>
          <w:p w:rsidR="00DF45B4" w:rsidRPr="00EF6294" w:rsidRDefault="00DF45B4" w:rsidP="001E2552">
            <w:pPr>
              <w:jc w:val="center"/>
              <w:rPr>
                <w:rFonts w:eastAsia="Calibri" w:cs="Times New Roman"/>
              </w:rPr>
            </w:pPr>
          </w:p>
          <w:p w:rsidR="00DF45B4" w:rsidRPr="00EF6294" w:rsidRDefault="00DF45B4" w:rsidP="001E2552">
            <w:pPr>
              <w:jc w:val="center"/>
              <w:rPr>
                <w:rFonts w:eastAsia="Calibri" w:cs="Times New Roman"/>
              </w:rPr>
            </w:pPr>
            <w:r w:rsidRPr="00EF6294">
              <w:rPr>
                <w:rFonts w:eastAsia="Calibri" w:cs="Times New Roman"/>
              </w:rPr>
              <w:t>Вид контроля</w:t>
            </w:r>
          </w:p>
        </w:tc>
        <w:tc>
          <w:tcPr>
            <w:tcW w:w="1574" w:type="pct"/>
            <w:vMerge w:val="restart"/>
            <w:tcBorders>
              <w:top w:val="single" w:sz="4" w:space="0" w:color="auto"/>
              <w:left w:val="single" w:sz="4" w:space="0" w:color="auto"/>
              <w:bottom w:val="single" w:sz="4" w:space="0" w:color="auto"/>
              <w:right w:val="single" w:sz="4" w:space="0" w:color="auto"/>
            </w:tcBorders>
          </w:tcPr>
          <w:p w:rsidR="00DF45B4" w:rsidRPr="00EF6294" w:rsidRDefault="00DF45B4" w:rsidP="001E2552">
            <w:pPr>
              <w:jc w:val="center"/>
              <w:rPr>
                <w:rFonts w:eastAsia="Calibri" w:cs="Times New Roman"/>
              </w:rPr>
            </w:pPr>
          </w:p>
          <w:p w:rsidR="00DF45B4" w:rsidRPr="00EF6294" w:rsidRDefault="00DF45B4" w:rsidP="001E2552">
            <w:pPr>
              <w:jc w:val="center"/>
              <w:rPr>
                <w:rFonts w:eastAsia="Calibri" w:cs="Times New Roman"/>
              </w:rPr>
            </w:pPr>
            <w:r w:rsidRPr="00EF6294">
              <w:rPr>
                <w:rFonts w:eastAsia="Calibri" w:cs="Times New Roman"/>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sidRPr="00EF6294">
              <w:rPr>
                <w:rFonts w:eastAsia="Calibri" w:cs="Times New Roman"/>
              </w:rPr>
              <w:t>Кол-во</w:t>
            </w:r>
          </w:p>
        </w:tc>
        <w:tc>
          <w:tcPr>
            <w:tcW w:w="1028" w:type="pct"/>
            <w:gridSpan w:val="4"/>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Справились на</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EF6294" w:rsidRDefault="00DF45B4" w:rsidP="001E2552">
            <w:pPr>
              <w:jc w:val="center"/>
              <w:rPr>
                <w:rFonts w:eastAsia="Calibri" w:cs="Times New Roman"/>
              </w:rPr>
            </w:pPr>
          </w:p>
          <w:p w:rsidR="00DF45B4" w:rsidRPr="00EF6294" w:rsidRDefault="00DF45B4" w:rsidP="001E2552">
            <w:pPr>
              <w:jc w:val="center"/>
              <w:rPr>
                <w:rFonts w:eastAsia="Calibri" w:cs="Times New Roman"/>
              </w:rPr>
            </w:pPr>
            <w:r w:rsidRPr="00EF6294">
              <w:rPr>
                <w:rFonts w:eastAsia="Calibri" w:cs="Times New Roman"/>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EF6294" w:rsidRDefault="00DF45B4" w:rsidP="001E2552">
            <w:pPr>
              <w:jc w:val="center"/>
              <w:rPr>
                <w:rFonts w:eastAsia="Calibri" w:cs="Times New Roman"/>
              </w:rPr>
            </w:pPr>
          </w:p>
          <w:p w:rsidR="00DF45B4" w:rsidRPr="00EF6294" w:rsidRDefault="00DF45B4" w:rsidP="001E2552">
            <w:pPr>
              <w:jc w:val="center"/>
              <w:rPr>
                <w:rFonts w:eastAsia="Calibri" w:cs="Times New Roman"/>
              </w:rPr>
            </w:pPr>
            <w:r w:rsidRPr="00EF6294">
              <w:rPr>
                <w:rFonts w:eastAsia="Calibri" w:cs="Times New Roman"/>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EF6294" w:rsidRDefault="00DF45B4" w:rsidP="001E2552">
            <w:pPr>
              <w:jc w:val="center"/>
              <w:rPr>
                <w:rFonts w:eastAsia="Calibri" w:cs="Times New Roman"/>
              </w:rPr>
            </w:pPr>
          </w:p>
          <w:p w:rsidR="00DF45B4" w:rsidRPr="00EF6294" w:rsidRDefault="00DF45B4" w:rsidP="001E2552">
            <w:pPr>
              <w:jc w:val="center"/>
              <w:rPr>
                <w:rFonts w:eastAsia="Calibri" w:cs="Times New Roman"/>
              </w:rPr>
            </w:pPr>
          </w:p>
          <w:p w:rsidR="00DF45B4" w:rsidRPr="00EF6294" w:rsidRDefault="00DF45B4" w:rsidP="001E2552">
            <w:pPr>
              <w:jc w:val="center"/>
              <w:rPr>
                <w:rFonts w:eastAsia="Calibri" w:cs="Times New Roman"/>
              </w:rPr>
            </w:pPr>
            <w:r w:rsidRPr="00EF6294">
              <w:rPr>
                <w:rFonts w:eastAsia="Calibri" w:cs="Times New Roman"/>
              </w:rPr>
              <w:t>Преподаватель</w:t>
            </w:r>
          </w:p>
        </w:tc>
      </w:tr>
      <w:tr w:rsidR="00DF45B4" w:rsidRPr="00EF6294" w:rsidTr="001308EC">
        <w:trPr>
          <w:trHeight w:val="48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rPr>
                <w:rFonts w:eastAsia="Calibri" w:cs="Times New Roman"/>
                <w:b/>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rPr>
                <w:rFonts w:eastAsia="Calibri" w:cs="Times New Roman"/>
                <w:b/>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rPr>
                <w:rFonts w:eastAsia="Calibri" w:cs="Times New Roman"/>
                <w:b/>
              </w:rPr>
            </w:pP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3</w:t>
            </w:r>
          </w:p>
        </w:tc>
        <w:tc>
          <w:tcPr>
            <w:tcW w:w="205"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2</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rPr>
                <w:rFonts w:eastAsia="Calibri" w:cs="Times New Roman"/>
                <w:b/>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rPr>
                <w:rFonts w:eastAsia="Calibri" w:cs="Times New Roman"/>
                <w:b/>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rPr>
                <w:rFonts w:eastAsia="Calibri" w:cs="Times New Roman"/>
                <w:b/>
              </w:rPr>
            </w:pPr>
          </w:p>
        </w:tc>
      </w:tr>
      <w:tr w:rsidR="00DF45B4" w:rsidRPr="00EF6294" w:rsidTr="001308EC">
        <w:trPr>
          <w:trHeight w:val="317"/>
        </w:trPr>
        <w:tc>
          <w:tcPr>
            <w:tcW w:w="343" w:type="pct"/>
            <w:vMerge w:val="restart"/>
            <w:tcBorders>
              <w:top w:val="single" w:sz="4" w:space="0" w:color="auto"/>
              <w:left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КР</w:t>
            </w:r>
          </w:p>
        </w:tc>
        <w:tc>
          <w:tcPr>
            <w:tcW w:w="15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История</w:t>
            </w:r>
          </w:p>
        </w:tc>
        <w:tc>
          <w:tcPr>
            <w:tcW w:w="411"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18</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Pr>
                <w:rFonts w:eastAsia="Calibri" w:cs="Times New Roman"/>
              </w:rPr>
              <w:t>13</w:t>
            </w:r>
          </w:p>
        </w:tc>
        <w:tc>
          <w:tcPr>
            <w:tcW w:w="205"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27,7</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Pr>
                <w:rFonts w:eastAsia="Calibri" w:cs="Times New Roman"/>
              </w:rPr>
              <w:t>78,3</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Карпов А.И.</w:t>
            </w:r>
          </w:p>
        </w:tc>
      </w:tr>
      <w:tr w:rsidR="00DF45B4" w:rsidRPr="00EF6294" w:rsidTr="001308EC">
        <w:trPr>
          <w:trHeight w:val="317"/>
        </w:trPr>
        <w:tc>
          <w:tcPr>
            <w:tcW w:w="343" w:type="pct"/>
            <w:vMerge/>
            <w:tcBorders>
              <w:left w:val="single" w:sz="4" w:space="0" w:color="auto"/>
              <w:right w:val="single" w:sz="4" w:space="0" w:color="auto"/>
            </w:tcBorders>
            <w:hideMark/>
          </w:tcPr>
          <w:p w:rsidR="00DF45B4" w:rsidRPr="00EF6294" w:rsidRDefault="00DF45B4" w:rsidP="001E2552">
            <w:pPr>
              <w:jc w:val="center"/>
              <w:rPr>
                <w:rFonts w:eastAsia="Calibri" w:cs="Times New Roman"/>
              </w:rPr>
            </w:pPr>
          </w:p>
        </w:tc>
        <w:tc>
          <w:tcPr>
            <w:tcW w:w="157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rPr>
            </w:pPr>
            <w:r>
              <w:rPr>
                <w:rFonts w:eastAsia="Calibri" w:cs="Times New Roman"/>
              </w:rPr>
              <w:t>Обществознание</w:t>
            </w:r>
          </w:p>
        </w:tc>
        <w:tc>
          <w:tcPr>
            <w:tcW w:w="411"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18</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Pr>
                <w:rFonts w:eastAsia="Calibri" w:cs="Times New Roman"/>
              </w:rPr>
              <w:t>13</w:t>
            </w:r>
          </w:p>
        </w:tc>
        <w:tc>
          <w:tcPr>
            <w:tcW w:w="205"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27,8</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Pr>
                <w:rFonts w:eastAsia="Calibri" w:cs="Times New Roman"/>
              </w:rPr>
              <w:t>78,3</w:t>
            </w:r>
          </w:p>
        </w:tc>
        <w:tc>
          <w:tcPr>
            <w:tcW w:w="959"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rPr>
            </w:pPr>
            <w:r>
              <w:rPr>
                <w:rFonts w:eastAsia="Calibri" w:cs="Times New Roman"/>
              </w:rPr>
              <w:t>Карпов А.И.</w:t>
            </w:r>
          </w:p>
        </w:tc>
      </w:tr>
      <w:tr w:rsidR="00DF45B4" w:rsidRPr="00EF6294" w:rsidTr="001308EC">
        <w:trPr>
          <w:trHeight w:val="317"/>
        </w:trPr>
        <w:tc>
          <w:tcPr>
            <w:tcW w:w="343" w:type="pct"/>
            <w:vMerge/>
            <w:tcBorders>
              <w:left w:val="single" w:sz="4" w:space="0" w:color="auto"/>
              <w:right w:val="single" w:sz="4" w:space="0" w:color="auto"/>
            </w:tcBorders>
            <w:hideMark/>
          </w:tcPr>
          <w:p w:rsidR="00DF45B4" w:rsidRPr="00EF6294" w:rsidRDefault="00DF45B4" w:rsidP="001E2552">
            <w:pPr>
              <w:jc w:val="center"/>
              <w:rPr>
                <w:rFonts w:eastAsia="Calibri" w:cs="Times New Roman"/>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0D7361" w:rsidRDefault="00DF45B4" w:rsidP="001E2552">
            <w:pPr>
              <w:jc w:val="center"/>
              <w:rPr>
                <w:rFonts w:eastAsia="Calibri" w:cs="Times New Roman"/>
                <w:szCs w:val="24"/>
              </w:rPr>
            </w:pPr>
            <w:r w:rsidRPr="000D7361">
              <w:rPr>
                <w:rFonts w:cs="Times New Roman"/>
                <w:szCs w:val="24"/>
              </w:rPr>
              <w:t>МДК 02.01 Организация и технология сборки, регулировки и испытания машин и оборудования различного назначения</w:t>
            </w:r>
          </w:p>
        </w:tc>
        <w:tc>
          <w:tcPr>
            <w:tcW w:w="411"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17</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7</w:t>
            </w:r>
          </w:p>
        </w:tc>
        <w:tc>
          <w:tcPr>
            <w:tcW w:w="2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Pr>
                <w:rFonts w:eastAsia="Calibri" w:cs="Times New Roman"/>
              </w:rPr>
              <w:t>7</w:t>
            </w:r>
          </w:p>
        </w:tc>
        <w:tc>
          <w:tcPr>
            <w:tcW w:w="205"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43,4</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rPr>
                <w:rFonts w:eastAsia="Calibri" w:cs="Times New Roman"/>
              </w:rPr>
            </w:pPr>
            <w:r>
              <w:rPr>
                <w:rFonts w:eastAsia="Calibri" w:cs="Times New Roman"/>
              </w:rPr>
              <w:t>73,9</w:t>
            </w:r>
          </w:p>
        </w:tc>
        <w:tc>
          <w:tcPr>
            <w:tcW w:w="959"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rPr>
            </w:pPr>
            <w:r w:rsidRPr="00EF6294">
              <w:rPr>
                <w:rFonts w:eastAsia="Calibri" w:cs="Times New Roman"/>
              </w:rPr>
              <w:t>Коптяев В.Б.</w:t>
            </w:r>
          </w:p>
        </w:tc>
      </w:tr>
      <w:tr w:rsidR="00DF45B4" w:rsidRPr="00EF6294" w:rsidTr="001308EC">
        <w:trPr>
          <w:trHeight w:val="284"/>
        </w:trPr>
        <w:tc>
          <w:tcPr>
            <w:tcW w:w="343" w:type="pct"/>
            <w:vMerge w:val="restart"/>
            <w:tcBorders>
              <w:left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ДЗ</w:t>
            </w:r>
          </w:p>
        </w:tc>
        <w:tc>
          <w:tcPr>
            <w:tcW w:w="15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Иностранный язык</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20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13</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86,9</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Акиншина Е.Л.</w:t>
            </w:r>
          </w:p>
        </w:tc>
      </w:tr>
      <w:tr w:rsidR="00DF45B4" w:rsidRPr="00EF6294" w:rsidTr="001308EC">
        <w:trPr>
          <w:trHeight w:val="284"/>
        </w:trPr>
        <w:tc>
          <w:tcPr>
            <w:tcW w:w="343" w:type="pct"/>
            <w:vMerge/>
            <w:tcBorders>
              <w:left w:val="single" w:sz="4" w:space="0" w:color="auto"/>
              <w:right w:val="single" w:sz="4" w:space="0" w:color="auto"/>
            </w:tcBorders>
            <w:hideMark/>
          </w:tcPr>
          <w:p w:rsidR="00DF45B4" w:rsidRPr="00EF6294" w:rsidRDefault="00DF45B4" w:rsidP="001E2552">
            <w:pPr>
              <w:jc w:val="center"/>
              <w:rPr>
                <w:rFonts w:eastAsia="Calibri" w:cs="Times New Roman"/>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Физическая культура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20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9</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3</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73,9</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86,9</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Кошелев С.В.</w:t>
            </w:r>
          </w:p>
        </w:tc>
      </w:tr>
      <w:tr w:rsidR="00DF45B4" w:rsidRPr="00EF6294" w:rsidTr="001308EC">
        <w:trPr>
          <w:trHeight w:val="284"/>
        </w:trPr>
        <w:tc>
          <w:tcPr>
            <w:tcW w:w="343" w:type="pct"/>
            <w:vMerge/>
            <w:tcBorders>
              <w:left w:val="single" w:sz="4" w:space="0" w:color="auto"/>
              <w:right w:val="single" w:sz="4" w:space="0" w:color="auto"/>
            </w:tcBorders>
            <w:hideMark/>
          </w:tcPr>
          <w:p w:rsidR="00DF45B4" w:rsidRPr="00EF6294" w:rsidRDefault="00DF45B4" w:rsidP="001E2552">
            <w:pPr>
              <w:jc w:val="center"/>
              <w:rPr>
                <w:rFonts w:eastAsia="Calibri" w:cs="Times New Roman"/>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БЖ</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13</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21,7</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78,3</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Чаузов А.Л.</w:t>
            </w:r>
          </w:p>
        </w:tc>
      </w:tr>
      <w:tr w:rsidR="00DF45B4" w:rsidRPr="00EF6294" w:rsidTr="001308EC">
        <w:trPr>
          <w:trHeight w:val="297"/>
        </w:trPr>
        <w:tc>
          <w:tcPr>
            <w:tcW w:w="343" w:type="pct"/>
            <w:tcBorders>
              <w:left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Э</w:t>
            </w:r>
          </w:p>
        </w:tc>
        <w:tc>
          <w:tcPr>
            <w:tcW w:w="1574"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 xml:space="preserve">МДК 01.01 </w:t>
            </w:r>
            <w:r w:rsidRPr="00EF6294">
              <w:rPr>
                <w:rFonts w:eastAsia="Calibri" w:cs="Times New Roman"/>
              </w:rPr>
              <w:t>Технология изготовления и ремонта машин и оборудования различного назначения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17</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6</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9</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34,8</w:t>
            </w:r>
          </w:p>
        </w:tc>
        <w:tc>
          <w:tcPr>
            <w:tcW w:w="343"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73,9</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Коптяев В.Б.</w:t>
            </w:r>
          </w:p>
        </w:tc>
      </w:tr>
      <w:tr w:rsidR="00DF45B4" w:rsidRPr="00EF6294" w:rsidTr="001308EC">
        <w:trPr>
          <w:trHeight w:val="284"/>
        </w:trPr>
        <w:tc>
          <w:tcPr>
            <w:tcW w:w="343" w:type="pct"/>
            <w:tcBorders>
              <w:left w:val="single" w:sz="4" w:space="0" w:color="auto"/>
              <w:right w:val="single" w:sz="4" w:space="0" w:color="auto"/>
            </w:tcBorders>
            <w:hideMark/>
          </w:tcPr>
          <w:p w:rsidR="00DF45B4" w:rsidRPr="00EF6294" w:rsidRDefault="00DF45B4" w:rsidP="001E2552">
            <w:pPr>
              <w:jc w:val="center"/>
              <w:rPr>
                <w:rFonts w:eastAsia="Calibri" w:cs="Times New Roman"/>
              </w:rPr>
            </w:pPr>
            <w:r w:rsidRPr="00EF6294">
              <w:rPr>
                <w:rFonts w:eastAsia="Calibri" w:cs="Times New Roman"/>
              </w:rPr>
              <w:t>З</w:t>
            </w:r>
          </w:p>
        </w:tc>
        <w:tc>
          <w:tcPr>
            <w:tcW w:w="1574" w:type="pct"/>
            <w:tcBorders>
              <w:top w:val="single" w:sz="4" w:space="0" w:color="auto"/>
              <w:left w:val="single" w:sz="4" w:space="0" w:color="auto"/>
              <w:bottom w:val="single" w:sz="4" w:space="0" w:color="auto"/>
              <w:right w:val="single" w:sz="4" w:space="0" w:color="auto"/>
            </w:tcBorders>
            <w:hideMark/>
          </w:tcPr>
          <w:p w:rsidR="00DF45B4" w:rsidRPr="000D7361" w:rsidRDefault="00DF45B4" w:rsidP="001E2552">
            <w:pPr>
              <w:jc w:val="center"/>
              <w:rPr>
                <w:rFonts w:eastAsia="Calibri" w:cs="Times New Roman"/>
                <w:szCs w:val="24"/>
              </w:rPr>
            </w:pPr>
            <w:r w:rsidRPr="000D7361">
              <w:rPr>
                <w:rFonts w:cs="Times New Roman"/>
                <w:szCs w:val="24"/>
              </w:rPr>
              <w:t>Техническая графика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18</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18</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rPr>
            </w:pPr>
            <w:r>
              <w:rPr>
                <w:rFonts w:eastAsia="Calibri" w:cs="Times New Roman"/>
              </w:rPr>
              <w:t>78,3</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rPr>
            </w:pPr>
            <w:r>
              <w:rPr>
                <w:rFonts w:eastAsia="Calibri" w:cs="Times New Roman"/>
              </w:rPr>
              <w:t>Иванова И.А.</w:t>
            </w:r>
          </w:p>
        </w:tc>
      </w:tr>
      <w:tr w:rsidR="00DF45B4" w:rsidRPr="00EF6294" w:rsidTr="001308EC">
        <w:trPr>
          <w:trHeight w:val="441"/>
        </w:trPr>
        <w:tc>
          <w:tcPr>
            <w:tcW w:w="3356" w:type="pct"/>
            <w:gridSpan w:val="7"/>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b/>
              </w:rPr>
            </w:pPr>
            <w:r w:rsidRPr="00EF6294">
              <w:rPr>
                <w:rFonts w:eastAsia="Calibri" w:cs="Times New Roman"/>
                <w:b/>
              </w:rPr>
              <w:t>Средний уровень обученности</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b/>
              </w:rPr>
            </w:pPr>
            <w:r>
              <w:rPr>
                <w:rFonts w:eastAsia="Calibri" w:cs="Times New Roman"/>
                <w:b/>
              </w:rPr>
              <w:t>36,6</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EF6294" w:rsidRDefault="00DF45B4" w:rsidP="001E2552">
            <w:pPr>
              <w:jc w:val="center"/>
              <w:rPr>
                <w:rFonts w:eastAsia="Calibri" w:cs="Times New Roman"/>
                <w:b/>
              </w:rPr>
            </w:pPr>
            <w:r>
              <w:rPr>
                <w:rFonts w:eastAsia="Calibri" w:cs="Times New Roman"/>
                <w:b/>
              </w:rPr>
              <w:t>79,3</w:t>
            </w:r>
          </w:p>
        </w:tc>
        <w:tc>
          <w:tcPr>
            <w:tcW w:w="959" w:type="pct"/>
            <w:tcBorders>
              <w:top w:val="single" w:sz="4" w:space="0" w:color="auto"/>
              <w:left w:val="single" w:sz="4" w:space="0" w:color="auto"/>
              <w:bottom w:val="single" w:sz="4" w:space="0" w:color="auto"/>
              <w:right w:val="single" w:sz="4" w:space="0" w:color="auto"/>
            </w:tcBorders>
            <w:hideMark/>
          </w:tcPr>
          <w:p w:rsidR="00DF45B4" w:rsidRPr="00EF6294" w:rsidRDefault="00DF45B4" w:rsidP="001E2552">
            <w:pPr>
              <w:jc w:val="center"/>
              <w:rPr>
                <w:rFonts w:eastAsia="Calibri" w:cs="Times New Roman"/>
                <w:b/>
              </w:rPr>
            </w:pPr>
          </w:p>
        </w:tc>
      </w:tr>
    </w:tbl>
    <w:p w:rsidR="00DF45B4" w:rsidRDefault="00DF45B4" w:rsidP="00DF45B4">
      <w:pPr>
        <w:rPr>
          <w:rFonts w:eastAsia="Calibri" w:cs="Times New Roman"/>
          <w:szCs w:val="24"/>
        </w:rPr>
      </w:pPr>
    </w:p>
    <w:p w:rsidR="00DF45B4" w:rsidRPr="0096570E" w:rsidRDefault="00DF45B4" w:rsidP="00DF45B4">
      <w:pPr>
        <w:rPr>
          <w:rFonts w:eastAsia="Calibri" w:cs="Times New Roman"/>
          <w:szCs w:val="24"/>
        </w:rPr>
      </w:pPr>
      <w:r w:rsidRPr="0096570E">
        <w:rPr>
          <w:rFonts w:eastAsia="Calibri" w:cs="Times New Roman"/>
          <w:szCs w:val="24"/>
        </w:rPr>
        <w:t xml:space="preserve">Сравнительный результат контроля </w:t>
      </w:r>
      <w:r>
        <w:rPr>
          <w:rFonts w:eastAsia="Calibri" w:cs="Times New Roman"/>
          <w:szCs w:val="24"/>
        </w:rPr>
        <w:t>в течение учебного года по группе</w:t>
      </w:r>
      <w:r>
        <w:rPr>
          <w:szCs w:val="24"/>
        </w:rPr>
        <w:t xml:space="preserve"> № 2</w:t>
      </w:r>
      <w:r>
        <w:rPr>
          <w:rFonts w:eastAsia="Calibri" w:cs="Times New Roman"/>
          <w:szCs w:val="24"/>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кач. Обученности.</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Входного (3 дисциплины)</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5,4</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43,3</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1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36,7</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78,8</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2 семестр</w:t>
            </w:r>
          </w:p>
        </w:tc>
        <w:tc>
          <w:tcPr>
            <w:tcW w:w="1845" w:type="dxa"/>
          </w:tcPr>
          <w:p w:rsidR="00DF45B4" w:rsidRPr="00EF6294" w:rsidRDefault="00DF45B4" w:rsidP="001E2552">
            <w:pPr>
              <w:jc w:val="center"/>
              <w:rPr>
                <w:rFonts w:eastAsia="Calibri" w:cs="Times New Roman"/>
                <w:szCs w:val="24"/>
              </w:rPr>
            </w:pPr>
            <w:r>
              <w:rPr>
                <w:rFonts w:eastAsia="Calibri" w:cs="Times New Roman"/>
                <w:szCs w:val="24"/>
              </w:rPr>
              <w:t>23,1</w:t>
            </w:r>
          </w:p>
        </w:tc>
        <w:tc>
          <w:tcPr>
            <w:tcW w:w="1641" w:type="dxa"/>
          </w:tcPr>
          <w:p w:rsidR="00DF45B4" w:rsidRPr="00EF6294" w:rsidRDefault="00DF45B4" w:rsidP="001E2552">
            <w:pPr>
              <w:jc w:val="center"/>
              <w:rPr>
                <w:rFonts w:eastAsia="Calibri" w:cs="Times New Roman"/>
                <w:szCs w:val="24"/>
              </w:rPr>
            </w:pPr>
            <w:r>
              <w:rPr>
                <w:rFonts w:eastAsia="Calibri" w:cs="Times New Roman"/>
                <w:szCs w:val="24"/>
              </w:rPr>
              <w:t>72,3</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1</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3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16,1</w:t>
            </w:r>
          </w:p>
        </w:tc>
        <w:tc>
          <w:tcPr>
            <w:tcW w:w="1641" w:type="dxa"/>
          </w:tcPr>
          <w:p w:rsidR="00DF45B4" w:rsidRDefault="00DF45B4" w:rsidP="001E2552">
            <w:pPr>
              <w:jc w:val="center"/>
              <w:rPr>
                <w:rFonts w:eastAsia="Calibri" w:cs="Times New Roman"/>
                <w:szCs w:val="24"/>
              </w:rPr>
            </w:pPr>
            <w:r>
              <w:rPr>
                <w:rFonts w:eastAsia="Calibri" w:cs="Times New Roman"/>
                <w:szCs w:val="24"/>
              </w:rPr>
              <w:t>73,5</w:t>
            </w:r>
          </w:p>
        </w:tc>
        <w:tc>
          <w:tcPr>
            <w:tcW w:w="1585" w:type="dxa"/>
          </w:tcPr>
          <w:p w:rsidR="00DF45B4" w:rsidRDefault="00DF45B4" w:rsidP="001E2552">
            <w:pPr>
              <w:jc w:val="center"/>
              <w:rPr>
                <w:rFonts w:eastAsia="Calibri" w:cs="Times New Roman"/>
                <w:szCs w:val="24"/>
              </w:rPr>
            </w:pPr>
            <w:r>
              <w:rPr>
                <w:rFonts w:eastAsia="Calibri" w:cs="Times New Roman"/>
                <w:szCs w:val="24"/>
              </w:rPr>
              <w:t>1</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4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36,6</w:t>
            </w:r>
          </w:p>
        </w:tc>
        <w:tc>
          <w:tcPr>
            <w:tcW w:w="1641" w:type="dxa"/>
          </w:tcPr>
          <w:p w:rsidR="00DF45B4" w:rsidRDefault="00DF45B4" w:rsidP="001E2552">
            <w:pPr>
              <w:jc w:val="center"/>
              <w:rPr>
                <w:rFonts w:eastAsia="Calibri" w:cs="Times New Roman"/>
                <w:szCs w:val="24"/>
              </w:rPr>
            </w:pPr>
            <w:r>
              <w:rPr>
                <w:rFonts w:eastAsia="Calibri" w:cs="Times New Roman"/>
                <w:szCs w:val="24"/>
              </w:rPr>
              <w:t>79,3</w:t>
            </w:r>
          </w:p>
        </w:tc>
        <w:tc>
          <w:tcPr>
            <w:tcW w:w="1585" w:type="dxa"/>
          </w:tcPr>
          <w:p w:rsidR="00DF45B4" w:rsidRDefault="00DF45B4" w:rsidP="001E2552">
            <w:pPr>
              <w:jc w:val="center"/>
              <w:rPr>
                <w:rFonts w:eastAsia="Calibri" w:cs="Times New Roman"/>
                <w:szCs w:val="24"/>
              </w:rPr>
            </w:pPr>
            <w:r>
              <w:rPr>
                <w:rFonts w:eastAsia="Calibri" w:cs="Times New Roman"/>
                <w:szCs w:val="24"/>
              </w:rPr>
              <w:t>2</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положительная</w:t>
            </w:r>
          </w:p>
        </w:tc>
      </w:tr>
    </w:tbl>
    <w:p w:rsidR="00DF45B4" w:rsidRPr="003C2241" w:rsidRDefault="00DF45B4" w:rsidP="000819AE">
      <w:pPr>
        <w:pStyle w:val="a5"/>
        <w:tabs>
          <w:tab w:val="left" w:pos="567"/>
        </w:tabs>
        <w:ind w:left="0"/>
        <w:jc w:val="both"/>
        <w:rPr>
          <w:rFonts w:eastAsia="Calibri"/>
        </w:rPr>
      </w:pPr>
      <w:r>
        <w:rPr>
          <w:rFonts w:eastAsia="Calibri"/>
        </w:rPr>
        <w:tab/>
        <w:t xml:space="preserve">Результаты контроля показывают положительную динамику по результатам качества успеваемости. </w:t>
      </w:r>
    </w:p>
    <w:p w:rsidR="00DF45B4" w:rsidRPr="006E112D" w:rsidRDefault="00DF45B4" w:rsidP="001308EC">
      <w:pPr>
        <w:pStyle w:val="a5"/>
        <w:numPr>
          <w:ilvl w:val="0"/>
          <w:numId w:val="32"/>
        </w:numPr>
        <w:tabs>
          <w:tab w:val="left" w:pos="284"/>
        </w:tabs>
        <w:spacing w:line="276" w:lineRule="auto"/>
        <w:ind w:left="0" w:firstLine="0"/>
        <w:jc w:val="both"/>
        <w:rPr>
          <w:rFonts w:eastAsia="Calibri"/>
        </w:rPr>
      </w:pPr>
      <w:r w:rsidRPr="006E112D">
        <w:rPr>
          <w:rFonts w:eastAsia="Calibri"/>
        </w:rPr>
        <w:t xml:space="preserve">В группе </w:t>
      </w:r>
      <w:r>
        <w:rPr>
          <w:b/>
        </w:rPr>
        <w:t>№ 2</w:t>
      </w:r>
      <w:r w:rsidRPr="006E112D">
        <w:rPr>
          <w:rFonts w:eastAsia="Calibri"/>
          <w:b/>
        </w:rPr>
        <w:t>5</w:t>
      </w:r>
      <w:r w:rsidRPr="006E112D">
        <w:rPr>
          <w:rFonts w:eastAsia="Calibri"/>
        </w:rPr>
        <w:t xml:space="preserve"> </w:t>
      </w:r>
      <w:r w:rsidRPr="006E112D">
        <w:rPr>
          <w:rFonts w:eastAsia="Calibri"/>
          <w:b/>
        </w:rPr>
        <w:t xml:space="preserve">«Повар, кондитер» (куратор Алексеенко Т.С.), всего обучающихся 25 чел.) </w:t>
      </w:r>
      <w:r w:rsidRPr="006E112D">
        <w:rPr>
          <w:rFonts w:ascii="Calibri" w:eastAsia="Calibri" w:hAnsi="Calibri"/>
        </w:rPr>
        <w:t xml:space="preserve"> </w:t>
      </w:r>
      <w:r w:rsidRPr="006E112D">
        <w:rPr>
          <w:rFonts w:eastAsia="Calibri"/>
        </w:rPr>
        <w:t xml:space="preserve">был проведен промежуточный контроль по </w:t>
      </w:r>
      <w:r>
        <w:t>9</w:t>
      </w:r>
      <w:r w:rsidRPr="006E112D">
        <w:rPr>
          <w:rFonts w:eastAsia="Calibri"/>
        </w:rPr>
        <w:t xml:space="preserve"> дисциплинам и получены следующие результаты: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17"/>
        <w:gridCol w:w="793"/>
        <w:gridCol w:w="507"/>
        <w:gridCol w:w="509"/>
        <w:gridCol w:w="508"/>
        <w:gridCol w:w="508"/>
        <w:gridCol w:w="636"/>
        <w:gridCol w:w="699"/>
        <w:gridCol w:w="1887"/>
      </w:tblGrid>
      <w:tr w:rsidR="00DF45B4" w:rsidRPr="00147421" w:rsidTr="001308EC">
        <w:trPr>
          <w:trHeight w:val="480"/>
        </w:trPr>
        <w:tc>
          <w:tcPr>
            <w:tcW w:w="343" w:type="pct"/>
            <w:vMerge w:val="restart"/>
            <w:tcBorders>
              <w:top w:val="single" w:sz="4" w:space="0" w:color="auto"/>
              <w:left w:val="single" w:sz="4" w:space="0" w:color="auto"/>
              <w:bottom w:val="single" w:sz="4" w:space="0" w:color="auto"/>
              <w:right w:val="single" w:sz="4" w:space="0" w:color="auto"/>
            </w:tcBorders>
          </w:tcPr>
          <w:p w:rsidR="00DF45B4" w:rsidRPr="00147421" w:rsidRDefault="00DF45B4" w:rsidP="001E2552">
            <w:pPr>
              <w:jc w:val="center"/>
              <w:rPr>
                <w:rFonts w:eastAsia="Calibri" w:cs="Times New Roman"/>
                <w:szCs w:val="24"/>
              </w:rPr>
            </w:pPr>
          </w:p>
          <w:p w:rsidR="00DF45B4" w:rsidRPr="00147421" w:rsidRDefault="00DF45B4" w:rsidP="001E2552">
            <w:pPr>
              <w:jc w:val="center"/>
              <w:rPr>
                <w:rFonts w:eastAsia="Calibri" w:cs="Times New Roman"/>
                <w:szCs w:val="24"/>
              </w:rPr>
            </w:pPr>
            <w:r w:rsidRPr="00147421">
              <w:rPr>
                <w:rFonts w:eastAsia="Calibri" w:cs="Times New Roman"/>
                <w:szCs w:val="24"/>
              </w:rPr>
              <w:t>Вид контроля</w:t>
            </w:r>
          </w:p>
        </w:tc>
        <w:tc>
          <w:tcPr>
            <w:tcW w:w="1574" w:type="pct"/>
            <w:vMerge w:val="restart"/>
            <w:tcBorders>
              <w:top w:val="single" w:sz="4" w:space="0" w:color="auto"/>
              <w:left w:val="single" w:sz="4" w:space="0" w:color="auto"/>
              <w:bottom w:val="single" w:sz="4" w:space="0" w:color="auto"/>
              <w:right w:val="single" w:sz="4" w:space="0" w:color="auto"/>
            </w:tcBorders>
          </w:tcPr>
          <w:p w:rsidR="00DF45B4" w:rsidRPr="00147421" w:rsidRDefault="00DF45B4" w:rsidP="001E2552">
            <w:pPr>
              <w:jc w:val="center"/>
              <w:rPr>
                <w:rFonts w:eastAsia="Calibri" w:cs="Times New Roman"/>
                <w:szCs w:val="24"/>
              </w:rPr>
            </w:pPr>
          </w:p>
          <w:p w:rsidR="00DF45B4" w:rsidRPr="00147421" w:rsidRDefault="00DF45B4" w:rsidP="001E2552">
            <w:pPr>
              <w:jc w:val="center"/>
              <w:rPr>
                <w:rFonts w:eastAsia="Calibri" w:cs="Times New Roman"/>
                <w:szCs w:val="24"/>
              </w:rPr>
            </w:pPr>
            <w:r w:rsidRPr="00147421">
              <w:rPr>
                <w:rFonts w:eastAsia="Calibri" w:cs="Times New Roman"/>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sidRPr="00147421">
              <w:rPr>
                <w:rFonts w:eastAsia="Calibri" w:cs="Times New Roman"/>
                <w:szCs w:val="24"/>
              </w:rPr>
              <w:t>Кол-во</w:t>
            </w:r>
          </w:p>
        </w:tc>
        <w:tc>
          <w:tcPr>
            <w:tcW w:w="1097" w:type="pct"/>
            <w:gridSpan w:val="4"/>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Справились на</w:t>
            </w:r>
          </w:p>
        </w:tc>
        <w:tc>
          <w:tcPr>
            <w:tcW w:w="274" w:type="pct"/>
            <w:vMerge w:val="restart"/>
            <w:tcBorders>
              <w:top w:val="single" w:sz="4" w:space="0" w:color="auto"/>
              <w:left w:val="single" w:sz="4" w:space="0" w:color="auto"/>
              <w:bottom w:val="single" w:sz="4" w:space="0" w:color="auto"/>
              <w:right w:val="single" w:sz="4" w:space="0" w:color="auto"/>
            </w:tcBorders>
          </w:tcPr>
          <w:p w:rsidR="00DF45B4" w:rsidRPr="00147421" w:rsidRDefault="00DF45B4" w:rsidP="001E2552">
            <w:pPr>
              <w:jc w:val="center"/>
              <w:rPr>
                <w:rFonts w:eastAsia="Calibri" w:cs="Times New Roman"/>
                <w:szCs w:val="24"/>
              </w:rPr>
            </w:pPr>
          </w:p>
          <w:p w:rsidR="00DF45B4" w:rsidRPr="00147421" w:rsidRDefault="00DF45B4" w:rsidP="001E2552">
            <w:pPr>
              <w:jc w:val="center"/>
              <w:rPr>
                <w:rFonts w:eastAsia="Calibri" w:cs="Times New Roman"/>
                <w:szCs w:val="24"/>
              </w:rPr>
            </w:pPr>
            <w:r w:rsidRPr="00147421">
              <w:rPr>
                <w:rFonts w:eastAsia="Calibri" w:cs="Times New Roman"/>
                <w:szCs w:val="24"/>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147421" w:rsidRDefault="00DF45B4" w:rsidP="001E2552">
            <w:pPr>
              <w:jc w:val="center"/>
              <w:rPr>
                <w:rFonts w:eastAsia="Calibri" w:cs="Times New Roman"/>
                <w:szCs w:val="24"/>
              </w:rPr>
            </w:pPr>
          </w:p>
          <w:p w:rsidR="00DF45B4" w:rsidRPr="00147421" w:rsidRDefault="00DF45B4" w:rsidP="001E2552">
            <w:pPr>
              <w:jc w:val="center"/>
              <w:rPr>
                <w:rFonts w:eastAsia="Calibri" w:cs="Times New Roman"/>
                <w:szCs w:val="24"/>
              </w:rPr>
            </w:pPr>
            <w:r w:rsidRPr="00147421">
              <w:rPr>
                <w:rFonts w:eastAsia="Calibri" w:cs="Times New Roman"/>
                <w:szCs w:val="24"/>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147421" w:rsidRDefault="00DF45B4" w:rsidP="001E2552">
            <w:pPr>
              <w:jc w:val="center"/>
              <w:rPr>
                <w:rFonts w:eastAsia="Calibri" w:cs="Times New Roman"/>
                <w:szCs w:val="24"/>
              </w:rPr>
            </w:pPr>
          </w:p>
          <w:p w:rsidR="00DF45B4" w:rsidRPr="00147421" w:rsidRDefault="00DF45B4" w:rsidP="001E2552">
            <w:pPr>
              <w:jc w:val="center"/>
              <w:rPr>
                <w:rFonts w:eastAsia="Calibri" w:cs="Times New Roman"/>
                <w:szCs w:val="24"/>
              </w:rPr>
            </w:pPr>
          </w:p>
          <w:p w:rsidR="00DF45B4" w:rsidRPr="00147421" w:rsidRDefault="00DF45B4" w:rsidP="001E2552">
            <w:pPr>
              <w:jc w:val="center"/>
              <w:rPr>
                <w:rFonts w:eastAsia="Calibri" w:cs="Times New Roman"/>
                <w:szCs w:val="24"/>
              </w:rPr>
            </w:pPr>
            <w:r w:rsidRPr="00147421">
              <w:rPr>
                <w:rFonts w:eastAsia="Calibri" w:cs="Times New Roman"/>
                <w:szCs w:val="24"/>
              </w:rPr>
              <w:t>Преподаватель</w:t>
            </w:r>
          </w:p>
        </w:tc>
      </w:tr>
      <w:tr w:rsidR="00DF45B4" w:rsidRPr="00147421" w:rsidTr="001308EC">
        <w:trPr>
          <w:trHeight w:val="48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rPr>
                <w:rFonts w:eastAsia="Calibri" w:cs="Times New Roman"/>
                <w:b/>
                <w:szCs w:val="24"/>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rPr>
                <w:rFonts w:eastAsia="Calibri" w:cs="Times New Roman"/>
                <w:b/>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rPr>
                <w:rFonts w:eastAsia="Calibri" w:cs="Times New Roman"/>
                <w:b/>
                <w:szCs w:val="24"/>
              </w:rPr>
            </w:pP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2</w:t>
            </w: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rPr>
                <w:rFonts w:eastAsia="Calibri" w:cs="Times New Roman"/>
                <w:b/>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rPr>
                <w:rFonts w:eastAsia="Calibri" w:cs="Times New Roman"/>
                <w:b/>
                <w:szCs w:val="24"/>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rPr>
                <w:rFonts w:eastAsia="Calibri" w:cs="Times New Roman"/>
                <w:b/>
                <w:szCs w:val="24"/>
              </w:rPr>
            </w:pPr>
          </w:p>
        </w:tc>
      </w:tr>
      <w:tr w:rsidR="00DF45B4" w:rsidRPr="00147421" w:rsidTr="001308EC">
        <w:trPr>
          <w:trHeight w:val="317"/>
        </w:trPr>
        <w:tc>
          <w:tcPr>
            <w:tcW w:w="343" w:type="pct"/>
            <w:vMerge w:val="restart"/>
            <w:tcBorders>
              <w:top w:val="single" w:sz="4" w:space="0" w:color="auto"/>
              <w:left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КР</w:t>
            </w:r>
          </w:p>
        </w:tc>
        <w:tc>
          <w:tcPr>
            <w:tcW w:w="15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История</w:t>
            </w:r>
          </w:p>
        </w:tc>
        <w:tc>
          <w:tcPr>
            <w:tcW w:w="411"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20</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10</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10</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50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100</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Карпов А.И.</w:t>
            </w:r>
          </w:p>
        </w:tc>
      </w:tr>
      <w:tr w:rsidR="00DF45B4" w:rsidRPr="00147421" w:rsidTr="001308EC">
        <w:trPr>
          <w:trHeight w:val="317"/>
        </w:trPr>
        <w:tc>
          <w:tcPr>
            <w:tcW w:w="343" w:type="pct"/>
            <w:vMerge/>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szCs w:val="24"/>
              </w:rPr>
            </w:pPr>
            <w:r>
              <w:rPr>
                <w:rFonts w:eastAsia="Calibri" w:cs="Times New Roman"/>
                <w:szCs w:val="24"/>
              </w:rPr>
              <w:t>Обществознание</w:t>
            </w:r>
          </w:p>
        </w:tc>
        <w:tc>
          <w:tcPr>
            <w:tcW w:w="411"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20</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11</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9</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55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80</w:t>
            </w:r>
          </w:p>
        </w:tc>
        <w:tc>
          <w:tcPr>
            <w:tcW w:w="959"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szCs w:val="24"/>
              </w:rPr>
            </w:pPr>
            <w:r>
              <w:rPr>
                <w:rFonts w:eastAsia="Calibri" w:cs="Times New Roman"/>
                <w:szCs w:val="24"/>
              </w:rPr>
              <w:t>Карпов А.И.</w:t>
            </w:r>
          </w:p>
        </w:tc>
      </w:tr>
      <w:tr w:rsidR="00DF45B4" w:rsidRPr="00147421" w:rsidTr="001308EC">
        <w:trPr>
          <w:trHeight w:val="317"/>
        </w:trPr>
        <w:tc>
          <w:tcPr>
            <w:tcW w:w="343" w:type="pct"/>
            <w:vMerge/>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szCs w:val="24"/>
              </w:rPr>
            </w:pPr>
            <w:r>
              <w:rPr>
                <w:rFonts w:eastAsia="Calibri" w:cs="Times New Roman"/>
                <w:szCs w:val="24"/>
              </w:rPr>
              <w:t>Экология</w:t>
            </w:r>
          </w:p>
        </w:tc>
        <w:tc>
          <w:tcPr>
            <w:tcW w:w="411"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21</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11</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68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84</w:t>
            </w:r>
          </w:p>
        </w:tc>
        <w:tc>
          <w:tcPr>
            <w:tcW w:w="959"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szCs w:val="24"/>
              </w:rPr>
            </w:pPr>
            <w:r>
              <w:rPr>
                <w:rFonts w:eastAsia="Calibri" w:cs="Times New Roman"/>
                <w:szCs w:val="24"/>
              </w:rPr>
              <w:t>Трофимова Т.В.</w:t>
            </w:r>
          </w:p>
        </w:tc>
      </w:tr>
      <w:tr w:rsidR="00DF45B4" w:rsidRPr="00147421" w:rsidTr="001308EC">
        <w:trPr>
          <w:trHeight w:val="1972"/>
        </w:trPr>
        <w:tc>
          <w:tcPr>
            <w:tcW w:w="343" w:type="pct"/>
            <w:vMerge/>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A47B94" w:rsidRDefault="00DF45B4" w:rsidP="00900F24">
            <w:pPr>
              <w:jc w:val="center"/>
              <w:rPr>
                <w:rFonts w:cs="Times New Roman"/>
                <w:szCs w:val="24"/>
              </w:rPr>
            </w:pPr>
            <w:r w:rsidRPr="00A47B94">
              <w:rPr>
                <w:rFonts w:eastAsia="Calibri" w:cs="Times New Roman"/>
                <w:szCs w:val="24"/>
              </w:rPr>
              <w:t xml:space="preserve">МДК 02.02 </w:t>
            </w:r>
            <w:r w:rsidRPr="00A47B94">
              <w:rPr>
                <w:rStyle w:val="af7"/>
                <w:rFonts w:eastAsia="Calibri" w:cs="Times New Roman"/>
                <w:bCs/>
                <w:iCs/>
                <w:szCs w:val="24"/>
              </w:rPr>
              <w:t xml:space="preserve">Процессы </w:t>
            </w:r>
            <w:r w:rsidRPr="00A47B94">
              <w:rPr>
                <w:rStyle w:val="af7"/>
                <w:rFonts w:eastAsia="Calibri" w:cs="Times New Roman"/>
                <w:szCs w:val="24"/>
              </w:rPr>
              <w:t xml:space="preserve">приготовления, подготовки к реализации и презентации </w:t>
            </w:r>
            <w:r w:rsidRPr="00A47B94">
              <w:rPr>
                <w:rStyle w:val="Hyperlink1"/>
                <w:rFonts w:eastAsia="Calibri"/>
                <w:iCs/>
                <w:szCs w:val="24"/>
              </w:rPr>
              <w:t>горячих блюд, кулинарных изделий, закусо</w:t>
            </w:r>
            <w:r w:rsidRPr="00A47B94">
              <w:rPr>
                <w:rStyle w:val="Hyperlink1"/>
                <w:iCs/>
                <w:szCs w:val="24"/>
              </w:rPr>
              <w:t>к</w:t>
            </w:r>
          </w:p>
        </w:tc>
        <w:tc>
          <w:tcPr>
            <w:tcW w:w="411"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2</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rPr>
                <w:rFonts w:eastAsia="Calibri" w:cs="Times New Roman"/>
                <w:szCs w:val="24"/>
              </w:rPr>
            </w:pPr>
            <w:r>
              <w:rPr>
                <w:rFonts w:eastAsia="Calibri"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61,5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52</w:t>
            </w:r>
          </w:p>
        </w:tc>
        <w:tc>
          <w:tcPr>
            <w:tcW w:w="959"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eastAsia="Calibri" w:cs="Times New Roman"/>
                <w:szCs w:val="24"/>
              </w:rPr>
            </w:pPr>
            <w:r>
              <w:rPr>
                <w:rFonts w:eastAsia="Calibri" w:cs="Times New Roman"/>
                <w:szCs w:val="24"/>
              </w:rPr>
              <w:t>Алексеенко Т.С.</w:t>
            </w:r>
          </w:p>
        </w:tc>
      </w:tr>
      <w:tr w:rsidR="00DF45B4" w:rsidRPr="00147421" w:rsidTr="001308EC">
        <w:trPr>
          <w:trHeight w:val="317"/>
        </w:trPr>
        <w:tc>
          <w:tcPr>
            <w:tcW w:w="343" w:type="pct"/>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r>
              <w:rPr>
                <w:rFonts w:eastAsia="Calibri" w:cs="Times New Roman"/>
                <w:szCs w:val="24"/>
              </w:rPr>
              <w:t>З</w:t>
            </w:r>
          </w:p>
        </w:tc>
        <w:tc>
          <w:tcPr>
            <w:tcW w:w="1574" w:type="pct"/>
            <w:tcBorders>
              <w:top w:val="single" w:sz="4" w:space="0" w:color="auto"/>
              <w:left w:val="single" w:sz="4" w:space="0" w:color="auto"/>
              <w:bottom w:val="single" w:sz="4" w:space="0" w:color="auto"/>
              <w:right w:val="single" w:sz="4" w:space="0" w:color="auto"/>
            </w:tcBorders>
            <w:hideMark/>
          </w:tcPr>
          <w:p w:rsidR="00DF45B4" w:rsidRPr="004A66B9" w:rsidRDefault="00DF45B4" w:rsidP="001E2552">
            <w:pPr>
              <w:jc w:val="center"/>
              <w:rPr>
                <w:rFonts w:eastAsia="Calibri" w:cs="Times New Roman"/>
                <w:szCs w:val="24"/>
              </w:rPr>
            </w:pPr>
            <w:r w:rsidRPr="004A66B9">
              <w:rPr>
                <w:rFonts w:cs="Times New Roman"/>
                <w:color w:val="000000"/>
                <w:szCs w:val="24"/>
              </w:rPr>
              <w:t>Техническое оснащение и организация рабочего места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A66B9" w:rsidRDefault="00DF45B4" w:rsidP="001E2552">
            <w:pPr>
              <w:jc w:val="center"/>
              <w:rPr>
                <w:rFonts w:eastAsia="Calibri" w:cs="Times New Roman"/>
                <w:szCs w:val="24"/>
              </w:rPr>
            </w:pPr>
            <w:r>
              <w:rPr>
                <w:rFonts w:eastAsia="Calibri" w:cs="Times New Roman"/>
                <w:szCs w:val="24"/>
              </w:rPr>
              <w:t>20</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4A66B9" w:rsidRDefault="00DF45B4" w:rsidP="001E2552">
            <w:pPr>
              <w:jc w:val="center"/>
              <w:rPr>
                <w:rFonts w:eastAsia="Calibri" w:cs="Times New Roman"/>
                <w:szCs w:val="24"/>
              </w:rPr>
            </w:pPr>
            <w:r>
              <w:rPr>
                <w:rFonts w:eastAsia="Calibri" w:cs="Times New Roman"/>
                <w:szCs w:val="24"/>
              </w:rPr>
              <w:t>20</w:t>
            </w:r>
          </w:p>
        </w:tc>
        <w:tc>
          <w:tcPr>
            <w:tcW w:w="548" w:type="pct"/>
            <w:gridSpan w:val="2"/>
            <w:tcBorders>
              <w:top w:val="single" w:sz="4" w:space="0" w:color="auto"/>
              <w:left w:val="single" w:sz="4" w:space="0" w:color="auto"/>
              <w:bottom w:val="single" w:sz="4" w:space="0" w:color="auto"/>
              <w:right w:val="single" w:sz="4" w:space="0" w:color="auto"/>
            </w:tcBorders>
            <w:vAlign w:val="center"/>
            <w:hideMark/>
          </w:tcPr>
          <w:p w:rsidR="00DF45B4" w:rsidRPr="004A66B9"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A66B9" w:rsidRDefault="00DF45B4" w:rsidP="001E2552">
            <w:pPr>
              <w:jc w:val="cente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A66B9" w:rsidRDefault="00DF45B4" w:rsidP="001E2552">
            <w:pPr>
              <w:jc w:val="center"/>
              <w:rPr>
                <w:rFonts w:eastAsia="Calibri" w:cs="Times New Roman"/>
                <w:szCs w:val="24"/>
              </w:rPr>
            </w:pPr>
            <w:r>
              <w:rPr>
                <w:rFonts w:eastAsia="Calibri" w:cs="Times New Roman"/>
                <w:szCs w:val="24"/>
              </w:rPr>
              <w:t>80</w:t>
            </w:r>
          </w:p>
        </w:tc>
        <w:tc>
          <w:tcPr>
            <w:tcW w:w="959" w:type="pct"/>
            <w:tcBorders>
              <w:top w:val="single" w:sz="4" w:space="0" w:color="auto"/>
              <w:left w:val="single" w:sz="4" w:space="0" w:color="auto"/>
              <w:bottom w:val="single" w:sz="4" w:space="0" w:color="auto"/>
              <w:right w:val="single" w:sz="4" w:space="0" w:color="auto"/>
            </w:tcBorders>
            <w:hideMark/>
          </w:tcPr>
          <w:p w:rsidR="00DF45B4" w:rsidRPr="004A66B9" w:rsidRDefault="00DF45B4" w:rsidP="001E2552">
            <w:pPr>
              <w:jc w:val="center"/>
              <w:rPr>
                <w:rFonts w:eastAsia="Calibri" w:cs="Times New Roman"/>
                <w:szCs w:val="24"/>
              </w:rPr>
            </w:pPr>
            <w:r w:rsidRPr="004A66B9">
              <w:rPr>
                <w:rFonts w:cs="Times New Roman"/>
                <w:szCs w:val="24"/>
              </w:rPr>
              <w:t>Гурова Е.П.</w:t>
            </w:r>
          </w:p>
        </w:tc>
      </w:tr>
      <w:tr w:rsidR="00DF45B4" w:rsidRPr="00147421" w:rsidTr="001308EC">
        <w:trPr>
          <w:trHeight w:val="284"/>
        </w:trPr>
        <w:tc>
          <w:tcPr>
            <w:tcW w:w="343" w:type="pct"/>
            <w:vMerge w:val="restart"/>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cs="Times New Roman"/>
                <w:szCs w:val="24"/>
              </w:rPr>
              <w:t>ДЗ</w:t>
            </w:r>
          </w:p>
        </w:tc>
        <w:tc>
          <w:tcPr>
            <w:tcW w:w="15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Иностранный язык</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21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12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32</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84</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Акиншина Е.Л.</w:t>
            </w:r>
          </w:p>
        </w:tc>
      </w:tr>
      <w:tr w:rsidR="00DF45B4" w:rsidRPr="00147421" w:rsidTr="001308EC">
        <w:trPr>
          <w:trHeight w:val="284"/>
        </w:trPr>
        <w:tc>
          <w:tcPr>
            <w:tcW w:w="343" w:type="pct"/>
            <w:vMerge/>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Информатика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21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5</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14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28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84</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Орехова Л.В.</w:t>
            </w:r>
          </w:p>
        </w:tc>
      </w:tr>
      <w:tr w:rsidR="00DF45B4" w:rsidRPr="00147421" w:rsidTr="001308EC">
        <w:trPr>
          <w:trHeight w:val="671"/>
        </w:trPr>
        <w:tc>
          <w:tcPr>
            <w:tcW w:w="343" w:type="pct"/>
            <w:vMerge/>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cs="Times New Roman"/>
                <w:color w:val="000000"/>
                <w:szCs w:val="24"/>
              </w:rPr>
            </w:pPr>
            <w:r w:rsidRPr="00147421">
              <w:rPr>
                <w:rFonts w:cs="Times New Roman"/>
                <w:color w:val="000000"/>
                <w:szCs w:val="24"/>
              </w:rPr>
              <w:t>Основы товароведения продовольственных товаров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cs="Times New Roman"/>
                <w:szCs w:val="24"/>
              </w:rPr>
            </w:pPr>
            <w:r>
              <w:rPr>
                <w:rFonts w:cs="Times New Roman"/>
                <w:szCs w:val="24"/>
              </w:rPr>
              <w:t>19</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6</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36</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76</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cs="Times New Roman"/>
                <w:szCs w:val="24"/>
              </w:rPr>
              <w:t>Алексеенко Т.С.</w:t>
            </w:r>
          </w:p>
        </w:tc>
      </w:tr>
      <w:tr w:rsidR="00DF45B4" w:rsidRPr="00147421" w:rsidTr="001308EC">
        <w:trPr>
          <w:trHeight w:val="284"/>
        </w:trPr>
        <w:tc>
          <w:tcPr>
            <w:tcW w:w="343" w:type="pct"/>
            <w:vMerge w:val="restart"/>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eastAsia="Calibri" w:cs="Times New Roman"/>
                <w:szCs w:val="24"/>
              </w:rPr>
              <w:t>Э</w:t>
            </w:r>
          </w:p>
        </w:tc>
        <w:tc>
          <w:tcPr>
            <w:tcW w:w="15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cs="Times New Roman"/>
                <w:color w:val="000000"/>
                <w:szCs w:val="24"/>
              </w:rPr>
              <w:t>МДК 01.02 Процессы приготовления, подготовки к реализации кулинарных полуфабрикатов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5</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9</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36</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72</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cs="Times New Roman"/>
                <w:szCs w:val="24"/>
              </w:rPr>
              <w:t>Гурова Е.П.</w:t>
            </w:r>
          </w:p>
        </w:tc>
      </w:tr>
      <w:tr w:rsidR="00DF45B4" w:rsidRPr="00147421" w:rsidTr="001308EC">
        <w:trPr>
          <w:trHeight w:val="284"/>
        </w:trPr>
        <w:tc>
          <w:tcPr>
            <w:tcW w:w="343" w:type="pct"/>
            <w:vMerge/>
            <w:tcBorders>
              <w:left w:val="single" w:sz="4" w:space="0" w:color="auto"/>
              <w:right w:val="single" w:sz="4" w:space="0" w:color="auto"/>
            </w:tcBorders>
            <w:hideMark/>
          </w:tcPr>
          <w:p w:rsidR="00DF45B4" w:rsidRPr="0014742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cs="Times New Roman"/>
                <w:color w:val="000000"/>
                <w:szCs w:val="24"/>
              </w:rPr>
              <w:t>МДК 02.01 Организация приготовления, подготовки к реализации и презентации горячих блюд, кулинарных изделий, закусок</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20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6</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40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szCs w:val="24"/>
              </w:rPr>
            </w:pPr>
            <w:r>
              <w:rPr>
                <w:rFonts w:eastAsia="Calibri" w:cs="Times New Roman"/>
                <w:szCs w:val="24"/>
              </w:rPr>
              <w:t>80</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szCs w:val="24"/>
              </w:rPr>
            </w:pPr>
            <w:r w:rsidRPr="00147421">
              <w:rPr>
                <w:rFonts w:cs="Times New Roman"/>
                <w:szCs w:val="24"/>
              </w:rPr>
              <w:t>Алексеенко Т.С.</w:t>
            </w:r>
          </w:p>
        </w:tc>
      </w:tr>
      <w:tr w:rsidR="00DF45B4" w:rsidRPr="00147421" w:rsidTr="001308EC">
        <w:trPr>
          <w:trHeight w:val="441"/>
        </w:trPr>
        <w:tc>
          <w:tcPr>
            <w:tcW w:w="3424" w:type="pct"/>
            <w:gridSpan w:val="7"/>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b/>
                <w:szCs w:val="24"/>
              </w:rPr>
            </w:pPr>
            <w:r w:rsidRPr="00147421">
              <w:rPr>
                <w:rFonts w:eastAsia="Calibri" w:cs="Times New Roman"/>
                <w:b/>
                <w:szCs w:val="24"/>
              </w:rPr>
              <w:t>Средний уровень обученности</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b/>
                <w:szCs w:val="24"/>
              </w:rPr>
            </w:pPr>
            <w:r>
              <w:rPr>
                <w:rFonts w:eastAsia="Calibri" w:cs="Times New Roman"/>
                <w:b/>
                <w:szCs w:val="24"/>
              </w:rPr>
              <w:t>45,2</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147421" w:rsidRDefault="00DF45B4" w:rsidP="001E2552">
            <w:pPr>
              <w:jc w:val="center"/>
              <w:rPr>
                <w:rFonts w:eastAsia="Calibri" w:cs="Times New Roman"/>
                <w:b/>
                <w:szCs w:val="24"/>
              </w:rPr>
            </w:pPr>
            <w:r>
              <w:rPr>
                <w:rFonts w:eastAsia="Calibri" w:cs="Times New Roman"/>
                <w:b/>
                <w:szCs w:val="24"/>
              </w:rPr>
              <w:t>79,2</w:t>
            </w:r>
          </w:p>
        </w:tc>
        <w:tc>
          <w:tcPr>
            <w:tcW w:w="959" w:type="pct"/>
            <w:tcBorders>
              <w:top w:val="single" w:sz="4" w:space="0" w:color="auto"/>
              <w:left w:val="single" w:sz="4" w:space="0" w:color="auto"/>
              <w:bottom w:val="single" w:sz="4" w:space="0" w:color="auto"/>
              <w:right w:val="single" w:sz="4" w:space="0" w:color="auto"/>
            </w:tcBorders>
            <w:hideMark/>
          </w:tcPr>
          <w:p w:rsidR="00DF45B4" w:rsidRPr="00147421" w:rsidRDefault="00DF45B4" w:rsidP="001E2552">
            <w:pPr>
              <w:jc w:val="center"/>
              <w:rPr>
                <w:rFonts w:eastAsia="Calibri" w:cs="Times New Roman"/>
                <w:b/>
                <w:szCs w:val="24"/>
              </w:rPr>
            </w:pPr>
          </w:p>
        </w:tc>
      </w:tr>
    </w:tbl>
    <w:p w:rsidR="00DF45B4" w:rsidRPr="0096570E" w:rsidRDefault="00DF45B4" w:rsidP="00DF45B4">
      <w:pPr>
        <w:rPr>
          <w:rFonts w:eastAsia="Calibri" w:cs="Times New Roman"/>
          <w:szCs w:val="24"/>
        </w:rPr>
      </w:pPr>
      <w:r w:rsidRPr="0096570E">
        <w:rPr>
          <w:rFonts w:eastAsia="Calibri" w:cs="Times New Roman"/>
          <w:szCs w:val="24"/>
        </w:rPr>
        <w:t xml:space="preserve">Сравнительный результат контроля </w:t>
      </w:r>
      <w:r>
        <w:rPr>
          <w:rFonts w:eastAsia="Calibri" w:cs="Times New Roman"/>
          <w:szCs w:val="24"/>
        </w:rPr>
        <w:t>в течение учебного года по группе № 25</w:t>
      </w:r>
      <w:r w:rsidR="000819AE">
        <w:rPr>
          <w:rFonts w:eastAsia="Calibri" w:cs="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 контроля/результаты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кач. Обученности.</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Входного (3 дисциплины)</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28,8</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59,6</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1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53</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84,9</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7</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2 семестр</w:t>
            </w:r>
          </w:p>
        </w:tc>
        <w:tc>
          <w:tcPr>
            <w:tcW w:w="1845" w:type="dxa"/>
          </w:tcPr>
          <w:p w:rsidR="00DF45B4" w:rsidRPr="00EF6294" w:rsidRDefault="00DF45B4" w:rsidP="001E2552">
            <w:pPr>
              <w:jc w:val="center"/>
              <w:rPr>
                <w:rFonts w:eastAsia="Calibri" w:cs="Times New Roman"/>
                <w:szCs w:val="24"/>
              </w:rPr>
            </w:pPr>
            <w:r>
              <w:rPr>
                <w:rFonts w:eastAsia="Calibri" w:cs="Times New Roman"/>
                <w:szCs w:val="24"/>
              </w:rPr>
              <w:t>44</w:t>
            </w:r>
          </w:p>
        </w:tc>
        <w:tc>
          <w:tcPr>
            <w:tcW w:w="1641" w:type="dxa"/>
          </w:tcPr>
          <w:p w:rsidR="00DF45B4" w:rsidRPr="00EF6294" w:rsidRDefault="00DF45B4" w:rsidP="001E2552">
            <w:pPr>
              <w:jc w:val="center"/>
              <w:rPr>
                <w:rFonts w:eastAsia="Calibri" w:cs="Times New Roman"/>
                <w:szCs w:val="24"/>
              </w:rPr>
            </w:pPr>
            <w:r>
              <w:rPr>
                <w:rFonts w:eastAsia="Calibri" w:cs="Times New Roman"/>
                <w:szCs w:val="24"/>
              </w:rPr>
              <w:t>82,9</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5</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3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32</w:t>
            </w:r>
          </w:p>
        </w:tc>
        <w:tc>
          <w:tcPr>
            <w:tcW w:w="1641" w:type="dxa"/>
          </w:tcPr>
          <w:p w:rsidR="00DF45B4" w:rsidRDefault="00DF45B4" w:rsidP="001E2552">
            <w:pPr>
              <w:jc w:val="center"/>
              <w:rPr>
                <w:rFonts w:eastAsia="Calibri" w:cs="Times New Roman"/>
                <w:szCs w:val="24"/>
              </w:rPr>
            </w:pPr>
            <w:r>
              <w:rPr>
                <w:rFonts w:eastAsia="Calibri" w:cs="Times New Roman"/>
                <w:szCs w:val="24"/>
              </w:rPr>
              <w:t>69,8</w:t>
            </w:r>
          </w:p>
        </w:tc>
        <w:tc>
          <w:tcPr>
            <w:tcW w:w="1585" w:type="dxa"/>
          </w:tcPr>
          <w:p w:rsidR="00DF45B4" w:rsidRDefault="00DF45B4" w:rsidP="001E2552">
            <w:pPr>
              <w:jc w:val="center"/>
              <w:rPr>
                <w:rFonts w:eastAsia="Calibri" w:cs="Times New Roman"/>
                <w:szCs w:val="24"/>
              </w:rPr>
            </w:pPr>
            <w:r>
              <w:rPr>
                <w:rFonts w:eastAsia="Calibri" w:cs="Times New Roman"/>
                <w:szCs w:val="24"/>
              </w:rPr>
              <w:t>5</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4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45,2</w:t>
            </w:r>
          </w:p>
        </w:tc>
        <w:tc>
          <w:tcPr>
            <w:tcW w:w="1641" w:type="dxa"/>
          </w:tcPr>
          <w:p w:rsidR="00DF45B4" w:rsidRDefault="00DF45B4" w:rsidP="001E2552">
            <w:pPr>
              <w:jc w:val="center"/>
              <w:rPr>
                <w:rFonts w:eastAsia="Calibri" w:cs="Times New Roman"/>
                <w:szCs w:val="24"/>
              </w:rPr>
            </w:pPr>
            <w:r>
              <w:rPr>
                <w:rFonts w:eastAsia="Calibri" w:cs="Times New Roman"/>
                <w:szCs w:val="24"/>
              </w:rPr>
              <w:t>79,2</w:t>
            </w:r>
          </w:p>
        </w:tc>
        <w:tc>
          <w:tcPr>
            <w:tcW w:w="1585" w:type="dxa"/>
          </w:tcPr>
          <w:p w:rsidR="00DF45B4" w:rsidRDefault="00DF45B4" w:rsidP="001E2552">
            <w:pPr>
              <w:jc w:val="center"/>
              <w:rPr>
                <w:rFonts w:eastAsia="Calibri" w:cs="Times New Roman"/>
                <w:szCs w:val="24"/>
              </w:rPr>
            </w:pPr>
            <w:r>
              <w:rPr>
                <w:rFonts w:eastAsia="Calibri" w:cs="Times New Roman"/>
                <w:szCs w:val="24"/>
              </w:rPr>
              <w:t>6</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отрицательная</w:t>
            </w:r>
          </w:p>
        </w:tc>
      </w:tr>
    </w:tbl>
    <w:p w:rsidR="00DF45B4" w:rsidRDefault="00DF45B4" w:rsidP="00DF45B4">
      <w:pPr>
        <w:pStyle w:val="a5"/>
        <w:tabs>
          <w:tab w:val="left" w:pos="567"/>
        </w:tabs>
        <w:ind w:left="-567"/>
        <w:jc w:val="both"/>
      </w:pPr>
      <w:r>
        <w:rPr>
          <w:rFonts w:eastAsia="Calibri"/>
        </w:rPr>
        <w:tab/>
        <w:t xml:space="preserve">Результаты контроля показывают положительную динамику по результатам успеваемости и качества. </w:t>
      </w:r>
    </w:p>
    <w:p w:rsidR="00DF45B4" w:rsidRDefault="00DF45B4" w:rsidP="00DF45B4">
      <w:pPr>
        <w:pStyle w:val="a5"/>
        <w:tabs>
          <w:tab w:val="left" w:pos="567"/>
        </w:tabs>
        <w:ind w:left="-567"/>
        <w:jc w:val="both"/>
        <w:rPr>
          <w:rFonts w:eastAsia="Calibri"/>
        </w:rPr>
      </w:pPr>
    </w:p>
    <w:p w:rsidR="00DF45B4" w:rsidRPr="00B84C5D" w:rsidRDefault="00DF45B4" w:rsidP="006A5B4A">
      <w:pPr>
        <w:pStyle w:val="a5"/>
        <w:numPr>
          <w:ilvl w:val="0"/>
          <w:numId w:val="32"/>
        </w:numPr>
        <w:tabs>
          <w:tab w:val="left" w:pos="284"/>
        </w:tabs>
        <w:spacing w:after="200" w:line="276" w:lineRule="auto"/>
        <w:ind w:left="-567" w:firstLine="0"/>
        <w:jc w:val="both"/>
        <w:rPr>
          <w:rFonts w:eastAsia="Calibri"/>
        </w:rPr>
      </w:pPr>
      <w:r w:rsidRPr="006E112D">
        <w:rPr>
          <w:rFonts w:eastAsia="Calibri"/>
        </w:rPr>
        <w:t xml:space="preserve">В группе </w:t>
      </w:r>
      <w:r>
        <w:rPr>
          <w:b/>
        </w:rPr>
        <w:t>№ 2</w:t>
      </w:r>
      <w:r w:rsidRPr="006E112D">
        <w:rPr>
          <w:rFonts w:eastAsia="Calibri"/>
          <w:b/>
        </w:rPr>
        <w:t xml:space="preserve"> ГЭМ</w:t>
      </w:r>
      <w:r w:rsidRPr="006E112D">
        <w:rPr>
          <w:rFonts w:eastAsia="Calibri"/>
        </w:rPr>
        <w:t xml:space="preserve"> </w:t>
      </w:r>
      <w:r w:rsidRPr="006E112D">
        <w:rPr>
          <w:rFonts w:eastAsia="Calibri"/>
          <w:b/>
        </w:rPr>
        <w:t>«Техническая эксплуатация и обслуживание электрического и электромеханического оборудования (по отраслям)» (куратор Корзина Е.А.</w:t>
      </w:r>
      <w:r>
        <w:rPr>
          <w:b/>
        </w:rPr>
        <w:t>, всего обучающихся 24</w:t>
      </w:r>
      <w:r w:rsidRPr="006E112D">
        <w:rPr>
          <w:rFonts w:eastAsia="Calibri"/>
          <w:b/>
        </w:rPr>
        <w:t xml:space="preserve"> чел.) </w:t>
      </w:r>
      <w:r w:rsidRPr="006E112D">
        <w:rPr>
          <w:rFonts w:ascii="Calibri" w:eastAsia="Calibri" w:hAnsi="Calibri"/>
        </w:rPr>
        <w:t xml:space="preserve"> </w:t>
      </w:r>
      <w:r w:rsidRPr="006E112D">
        <w:rPr>
          <w:rFonts w:eastAsia="Calibri"/>
        </w:rPr>
        <w:t xml:space="preserve">был проведен промежуточный контроль по </w:t>
      </w:r>
      <w:r>
        <w:t>10</w:t>
      </w:r>
      <w:r w:rsidRPr="006E112D">
        <w:rPr>
          <w:rFonts w:eastAsia="Calibri"/>
        </w:rPr>
        <w:t xml:space="preserve"> дисциплинам и получены следующие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31"/>
        <w:gridCol w:w="807"/>
        <w:gridCol w:w="522"/>
        <w:gridCol w:w="524"/>
        <w:gridCol w:w="522"/>
        <w:gridCol w:w="378"/>
        <w:gridCol w:w="666"/>
        <w:gridCol w:w="699"/>
        <w:gridCol w:w="1915"/>
      </w:tblGrid>
      <w:tr w:rsidR="00DF45B4" w:rsidRPr="00763C31" w:rsidTr="001308EC">
        <w:trPr>
          <w:trHeight w:val="480"/>
        </w:trPr>
        <w:tc>
          <w:tcPr>
            <w:tcW w:w="343" w:type="pct"/>
            <w:vMerge w:val="restart"/>
            <w:tcBorders>
              <w:top w:val="single" w:sz="4" w:space="0" w:color="auto"/>
              <w:left w:val="single" w:sz="4" w:space="0" w:color="auto"/>
              <w:bottom w:val="single" w:sz="4" w:space="0" w:color="auto"/>
              <w:right w:val="single" w:sz="4" w:space="0" w:color="auto"/>
            </w:tcBorders>
          </w:tcPr>
          <w:p w:rsidR="00DF45B4" w:rsidRPr="00763C31" w:rsidRDefault="00DF45B4" w:rsidP="001E2552">
            <w:pPr>
              <w:jc w:val="center"/>
              <w:rPr>
                <w:rFonts w:eastAsia="Calibri" w:cs="Times New Roman"/>
                <w:szCs w:val="24"/>
              </w:rPr>
            </w:pPr>
          </w:p>
          <w:p w:rsidR="00DF45B4" w:rsidRPr="00763C31" w:rsidRDefault="00DF45B4" w:rsidP="001E2552">
            <w:pPr>
              <w:jc w:val="center"/>
              <w:rPr>
                <w:rFonts w:eastAsia="Calibri" w:cs="Times New Roman"/>
                <w:szCs w:val="24"/>
              </w:rPr>
            </w:pPr>
            <w:r w:rsidRPr="00763C31">
              <w:rPr>
                <w:rFonts w:eastAsia="Calibri" w:cs="Times New Roman"/>
                <w:szCs w:val="24"/>
              </w:rPr>
              <w:t>Вид контроля</w:t>
            </w:r>
          </w:p>
        </w:tc>
        <w:tc>
          <w:tcPr>
            <w:tcW w:w="1574" w:type="pct"/>
            <w:vMerge w:val="restart"/>
            <w:tcBorders>
              <w:top w:val="single" w:sz="4" w:space="0" w:color="auto"/>
              <w:left w:val="single" w:sz="4" w:space="0" w:color="auto"/>
              <w:bottom w:val="single" w:sz="4" w:space="0" w:color="auto"/>
              <w:right w:val="single" w:sz="4" w:space="0" w:color="auto"/>
            </w:tcBorders>
          </w:tcPr>
          <w:p w:rsidR="00DF45B4" w:rsidRPr="00763C31" w:rsidRDefault="00DF45B4" w:rsidP="001E2552">
            <w:pPr>
              <w:jc w:val="center"/>
              <w:rPr>
                <w:rFonts w:eastAsia="Calibri" w:cs="Times New Roman"/>
                <w:szCs w:val="24"/>
              </w:rPr>
            </w:pPr>
          </w:p>
          <w:p w:rsidR="00DF45B4" w:rsidRPr="00763C31" w:rsidRDefault="00DF45B4" w:rsidP="001E2552">
            <w:pPr>
              <w:jc w:val="center"/>
              <w:rPr>
                <w:rFonts w:eastAsia="Calibri" w:cs="Times New Roman"/>
                <w:szCs w:val="24"/>
              </w:rPr>
            </w:pPr>
            <w:r w:rsidRPr="00763C31">
              <w:rPr>
                <w:rFonts w:eastAsia="Calibri" w:cs="Times New Roman"/>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eastAsia="Calibri" w:cs="Times New Roman"/>
                <w:szCs w:val="24"/>
              </w:rPr>
            </w:pPr>
            <w:r w:rsidRPr="00763C31">
              <w:rPr>
                <w:rFonts w:eastAsia="Calibri" w:cs="Times New Roman"/>
                <w:szCs w:val="24"/>
              </w:rPr>
              <w:t>Кол-во</w:t>
            </w:r>
          </w:p>
        </w:tc>
        <w:tc>
          <w:tcPr>
            <w:tcW w:w="1028" w:type="pct"/>
            <w:gridSpan w:val="4"/>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Справились на</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763C31" w:rsidRDefault="00DF45B4" w:rsidP="001E2552">
            <w:pPr>
              <w:jc w:val="center"/>
              <w:rPr>
                <w:rFonts w:eastAsia="Calibri" w:cs="Times New Roman"/>
                <w:szCs w:val="24"/>
              </w:rPr>
            </w:pPr>
          </w:p>
          <w:p w:rsidR="00DF45B4" w:rsidRPr="00763C31" w:rsidRDefault="00DF45B4" w:rsidP="001E2552">
            <w:pPr>
              <w:jc w:val="center"/>
              <w:rPr>
                <w:rFonts w:eastAsia="Calibri" w:cs="Times New Roman"/>
                <w:szCs w:val="24"/>
              </w:rPr>
            </w:pPr>
            <w:r w:rsidRPr="00763C31">
              <w:rPr>
                <w:rFonts w:eastAsia="Calibri" w:cs="Times New Roman"/>
                <w:szCs w:val="24"/>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763C31" w:rsidRDefault="00DF45B4" w:rsidP="001E2552">
            <w:pPr>
              <w:jc w:val="center"/>
              <w:rPr>
                <w:rFonts w:eastAsia="Calibri" w:cs="Times New Roman"/>
                <w:szCs w:val="24"/>
              </w:rPr>
            </w:pPr>
          </w:p>
          <w:p w:rsidR="00DF45B4" w:rsidRPr="00763C31" w:rsidRDefault="00DF45B4" w:rsidP="001E2552">
            <w:pPr>
              <w:jc w:val="center"/>
              <w:rPr>
                <w:rFonts w:eastAsia="Calibri" w:cs="Times New Roman"/>
                <w:szCs w:val="24"/>
              </w:rPr>
            </w:pPr>
            <w:r w:rsidRPr="00763C31">
              <w:rPr>
                <w:rFonts w:eastAsia="Calibri" w:cs="Times New Roman"/>
                <w:szCs w:val="24"/>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763C31" w:rsidRDefault="00DF45B4" w:rsidP="001E2552">
            <w:pPr>
              <w:jc w:val="center"/>
              <w:rPr>
                <w:rFonts w:eastAsia="Calibri" w:cs="Times New Roman"/>
                <w:szCs w:val="24"/>
              </w:rPr>
            </w:pPr>
          </w:p>
          <w:p w:rsidR="00DF45B4" w:rsidRPr="00763C31" w:rsidRDefault="00DF45B4" w:rsidP="001E2552">
            <w:pPr>
              <w:jc w:val="center"/>
              <w:rPr>
                <w:rFonts w:eastAsia="Calibri" w:cs="Times New Roman"/>
                <w:szCs w:val="24"/>
              </w:rPr>
            </w:pPr>
          </w:p>
          <w:p w:rsidR="00DF45B4" w:rsidRPr="00763C31" w:rsidRDefault="00DF45B4" w:rsidP="001E2552">
            <w:pPr>
              <w:jc w:val="center"/>
              <w:rPr>
                <w:rFonts w:eastAsia="Calibri" w:cs="Times New Roman"/>
                <w:szCs w:val="24"/>
              </w:rPr>
            </w:pPr>
            <w:r w:rsidRPr="00763C31">
              <w:rPr>
                <w:rFonts w:eastAsia="Calibri" w:cs="Times New Roman"/>
                <w:szCs w:val="24"/>
              </w:rPr>
              <w:t>Преподаватель</w:t>
            </w:r>
          </w:p>
        </w:tc>
      </w:tr>
      <w:tr w:rsidR="00DF45B4" w:rsidRPr="00763C31" w:rsidTr="001308EC">
        <w:trPr>
          <w:trHeight w:val="48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3</w:t>
            </w:r>
          </w:p>
        </w:tc>
        <w:tc>
          <w:tcPr>
            <w:tcW w:w="205"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2</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p>
        </w:tc>
      </w:tr>
      <w:tr w:rsidR="00DF45B4" w:rsidRPr="00763C31" w:rsidTr="001308EC">
        <w:trPr>
          <w:trHeight w:val="317"/>
        </w:trPr>
        <w:tc>
          <w:tcPr>
            <w:tcW w:w="343" w:type="pct"/>
            <w:vMerge w:val="restart"/>
            <w:tcBorders>
              <w:top w:val="single" w:sz="4" w:space="0" w:color="auto"/>
              <w:left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КР</w:t>
            </w: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Иностранный язык</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Pr>
                <w:rFonts w:eastAsia="Calibri" w:cs="Times New Roman"/>
                <w:szCs w:val="24"/>
              </w:rPr>
              <w:t>24</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Pr>
                <w:rFonts w:eastAsia="Calibri" w:cs="Times New Roman"/>
                <w:szCs w:val="24"/>
              </w:rPr>
              <w:t>1</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Pr>
                <w:rFonts w:eastAsia="Calibri" w:cs="Times New Roman"/>
                <w:szCs w:val="24"/>
              </w:rPr>
              <w:t>11</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eastAsia="Calibri" w:cs="Times New Roman"/>
                <w:szCs w:val="24"/>
              </w:rPr>
            </w:pPr>
            <w:r>
              <w:rPr>
                <w:rFonts w:eastAsia="Calibri" w:cs="Times New Roman"/>
                <w:szCs w:val="24"/>
              </w:rPr>
              <w:t>12</w:t>
            </w:r>
          </w:p>
        </w:tc>
        <w:tc>
          <w:tcPr>
            <w:tcW w:w="205"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50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100</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Акиншина Е.Л.</w:t>
            </w:r>
          </w:p>
        </w:tc>
      </w:tr>
      <w:tr w:rsidR="00DF45B4" w:rsidRPr="00763C31" w:rsidTr="001308EC">
        <w:trPr>
          <w:trHeight w:val="317"/>
        </w:trPr>
        <w:tc>
          <w:tcPr>
            <w:tcW w:w="343" w:type="pct"/>
            <w:vMerge/>
            <w:tcBorders>
              <w:left w:val="single" w:sz="4" w:space="0" w:color="auto"/>
              <w:right w:val="single" w:sz="4" w:space="0" w:color="auto"/>
            </w:tcBorders>
            <w:hideMark/>
          </w:tcPr>
          <w:p w:rsidR="00DF45B4" w:rsidRPr="00763C31"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Техническая механика</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17</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12</w:t>
            </w:r>
          </w:p>
        </w:tc>
        <w:tc>
          <w:tcPr>
            <w:tcW w:w="205"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20,8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70,8</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Короткова Н.Ф.</w:t>
            </w:r>
          </w:p>
        </w:tc>
      </w:tr>
      <w:tr w:rsidR="00DF45B4" w:rsidRPr="00763C31" w:rsidTr="001308EC">
        <w:trPr>
          <w:trHeight w:val="317"/>
        </w:trPr>
        <w:tc>
          <w:tcPr>
            <w:tcW w:w="343" w:type="pct"/>
            <w:vMerge/>
            <w:tcBorders>
              <w:left w:val="single" w:sz="4" w:space="0" w:color="auto"/>
              <w:right w:val="single" w:sz="4" w:space="0" w:color="auto"/>
            </w:tcBorders>
            <w:hideMark/>
          </w:tcPr>
          <w:p w:rsidR="00DF45B4" w:rsidRPr="00763C31"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Горная механика</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18</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2</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9</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7</w:t>
            </w:r>
          </w:p>
        </w:tc>
        <w:tc>
          <w:tcPr>
            <w:tcW w:w="205"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45,8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75</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Корзина Е.А.</w:t>
            </w:r>
          </w:p>
        </w:tc>
      </w:tr>
      <w:tr w:rsidR="00DF45B4" w:rsidRPr="00763C31" w:rsidTr="001308EC">
        <w:trPr>
          <w:trHeight w:val="317"/>
        </w:trPr>
        <w:tc>
          <w:tcPr>
            <w:tcW w:w="343" w:type="pct"/>
            <w:vMerge/>
            <w:tcBorders>
              <w:left w:val="single" w:sz="4" w:space="0" w:color="auto"/>
              <w:right w:val="single" w:sz="4" w:space="0" w:color="auto"/>
            </w:tcBorders>
            <w:hideMark/>
          </w:tcPr>
          <w:p w:rsidR="00DF45B4" w:rsidRPr="00763C31"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Основы горного дела</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19</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8</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5</w:t>
            </w:r>
          </w:p>
        </w:tc>
        <w:tc>
          <w:tcPr>
            <w:tcW w:w="205"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56</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76</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Коротков К.С.</w:t>
            </w:r>
          </w:p>
        </w:tc>
      </w:tr>
      <w:tr w:rsidR="00DF45B4" w:rsidRPr="00763C31" w:rsidTr="001308EC">
        <w:trPr>
          <w:trHeight w:val="317"/>
        </w:trPr>
        <w:tc>
          <w:tcPr>
            <w:tcW w:w="343" w:type="pct"/>
            <w:vMerge/>
            <w:tcBorders>
              <w:left w:val="single" w:sz="4" w:space="0" w:color="auto"/>
              <w:right w:val="single" w:sz="4" w:space="0" w:color="auto"/>
            </w:tcBorders>
            <w:hideMark/>
          </w:tcPr>
          <w:p w:rsidR="00DF45B4" w:rsidRPr="00763C31"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МДК 01.01 Электрические машины и аппараты</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19</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7</w:t>
            </w:r>
          </w:p>
        </w:tc>
        <w:tc>
          <w:tcPr>
            <w:tcW w:w="2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9</w:t>
            </w:r>
          </w:p>
        </w:tc>
        <w:tc>
          <w:tcPr>
            <w:tcW w:w="205"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41,7</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cs="Times New Roman"/>
                <w:szCs w:val="24"/>
              </w:rPr>
            </w:pPr>
            <w:r>
              <w:rPr>
                <w:rFonts w:cs="Times New Roman"/>
                <w:szCs w:val="24"/>
              </w:rPr>
              <w:t>79,2</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Корзина Е.А.</w:t>
            </w:r>
          </w:p>
        </w:tc>
      </w:tr>
      <w:tr w:rsidR="00DF45B4" w:rsidRPr="00763C31" w:rsidTr="001308EC">
        <w:trPr>
          <w:trHeight w:val="250"/>
        </w:trPr>
        <w:tc>
          <w:tcPr>
            <w:tcW w:w="343" w:type="pct"/>
            <w:vMerge w:val="restart"/>
            <w:tcBorders>
              <w:left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З</w:t>
            </w: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Физическая культура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eastAsia="Calibri" w:cs="Times New Roman"/>
                <w:color w:val="000000"/>
                <w:szCs w:val="24"/>
              </w:rPr>
            </w:pPr>
            <w:r>
              <w:rPr>
                <w:rFonts w:eastAsia="Calibri" w:cs="Times New Roman"/>
                <w:color w:val="000000"/>
                <w:szCs w:val="24"/>
              </w:rPr>
              <w:t>24</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eastAsia="Calibri" w:cs="Times New Roman"/>
                <w:color w:val="000000"/>
                <w:szCs w:val="24"/>
              </w:rPr>
            </w:pPr>
            <w:r>
              <w:rPr>
                <w:rFonts w:eastAsia="Calibri" w:cs="Times New Roman"/>
                <w:color w:val="000000"/>
                <w:szCs w:val="24"/>
              </w:rPr>
              <w:t>24</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eastAsia="Calibri" w:cs="Times New Roman"/>
                <w:color w:val="000000"/>
                <w:szCs w:val="24"/>
              </w:rPr>
            </w:pPr>
            <w:r>
              <w:rPr>
                <w:rFonts w:eastAsia="Calibri" w:cs="Times New Roman"/>
                <w:color w:val="000000"/>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eastAsia="Calibri" w:cs="Times New Roman"/>
                <w:color w:val="000000"/>
                <w:szCs w:val="24"/>
              </w:rPr>
            </w:pPr>
            <w:r>
              <w:rPr>
                <w:rFonts w:eastAsia="Calibri" w:cs="Times New Roman"/>
                <w:color w:val="000000"/>
                <w:szCs w:val="24"/>
              </w:rPr>
              <w:t>-</w:t>
            </w:r>
          </w:p>
        </w:tc>
        <w:tc>
          <w:tcPr>
            <w:tcW w:w="343"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Pr>
                <w:rFonts w:eastAsia="Calibri" w:cs="Times New Roman"/>
                <w:szCs w:val="24"/>
              </w:rPr>
              <w:t>100</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Кошелев С.В.</w:t>
            </w:r>
          </w:p>
        </w:tc>
      </w:tr>
      <w:tr w:rsidR="00DF45B4" w:rsidRPr="00763C31" w:rsidTr="001308EC">
        <w:trPr>
          <w:trHeight w:val="250"/>
        </w:trPr>
        <w:tc>
          <w:tcPr>
            <w:tcW w:w="343" w:type="pct"/>
            <w:vMerge/>
            <w:tcBorders>
              <w:left w:val="single" w:sz="4" w:space="0" w:color="auto"/>
              <w:right w:val="single" w:sz="4" w:space="0" w:color="auto"/>
            </w:tcBorders>
            <w:hideMark/>
          </w:tcPr>
          <w:p w:rsidR="00DF45B4" w:rsidRPr="00763C31"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Термодинамика и гидромеханика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18</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18</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w:t>
            </w:r>
          </w:p>
        </w:tc>
        <w:tc>
          <w:tcPr>
            <w:tcW w:w="343"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75</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Корзина Е.А.</w:t>
            </w:r>
          </w:p>
        </w:tc>
      </w:tr>
      <w:tr w:rsidR="00DF45B4" w:rsidRPr="00763C31" w:rsidTr="001308EC">
        <w:trPr>
          <w:trHeight w:val="367"/>
        </w:trPr>
        <w:tc>
          <w:tcPr>
            <w:tcW w:w="343" w:type="pct"/>
            <w:vMerge w:val="restart"/>
            <w:tcBorders>
              <w:left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ЗО</w:t>
            </w: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sidRPr="00763C31">
              <w:rPr>
                <w:rFonts w:cs="Times New Roman"/>
                <w:szCs w:val="24"/>
              </w:rPr>
              <w:t xml:space="preserve">Инженерная графика </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18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6</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25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75</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Короткова Н.Ф.</w:t>
            </w:r>
          </w:p>
        </w:tc>
      </w:tr>
      <w:tr w:rsidR="00DF45B4" w:rsidRPr="00763C31" w:rsidTr="001308EC">
        <w:trPr>
          <w:trHeight w:val="367"/>
        </w:trPr>
        <w:tc>
          <w:tcPr>
            <w:tcW w:w="343" w:type="pct"/>
            <w:vMerge/>
            <w:tcBorders>
              <w:left w:val="single" w:sz="4" w:space="0" w:color="auto"/>
              <w:right w:val="single" w:sz="4" w:space="0" w:color="auto"/>
            </w:tcBorders>
            <w:hideMark/>
          </w:tcPr>
          <w:p w:rsidR="00DF45B4" w:rsidRPr="00763C3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Математика</w:t>
            </w:r>
          </w:p>
        </w:tc>
        <w:tc>
          <w:tcPr>
            <w:tcW w:w="411"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24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12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9</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62,5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szCs w:val="24"/>
              </w:rPr>
            </w:pPr>
            <w:r>
              <w:rPr>
                <w:rFonts w:eastAsia="Calibri" w:cs="Times New Roman"/>
                <w:szCs w:val="24"/>
              </w:rPr>
              <w:t>100</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cs="Times New Roman"/>
                <w:szCs w:val="24"/>
              </w:rPr>
            </w:pPr>
            <w:r>
              <w:rPr>
                <w:rFonts w:cs="Times New Roman"/>
                <w:szCs w:val="24"/>
              </w:rPr>
              <w:t>Мурина Л.А.</w:t>
            </w:r>
          </w:p>
        </w:tc>
      </w:tr>
      <w:tr w:rsidR="00DF45B4" w:rsidRPr="00763C31" w:rsidTr="001308EC">
        <w:trPr>
          <w:trHeight w:val="284"/>
        </w:trPr>
        <w:tc>
          <w:tcPr>
            <w:tcW w:w="343" w:type="pct"/>
            <w:vMerge w:val="restart"/>
            <w:tcBorders>
              <w:left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eastAsia="Calibri" w:cs="Times New Roman"/>
                <w:szCs w:val="24"/>
              </w:rPr>
              <w:t>Э</w:t>
            </w: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МДК 02.01 Типовые технологические процессы обслуживания бытовых машин и приборов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17</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jc w:val="both"/>
              <w:rPr>
                <w:color w:val="000000"/>
              </w:rPr>
            </w:pPr>
            <w:r>
              <w:rPr>
                <w:color w:val="000000"/>
              </w:rPr>
              <w:t>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5</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50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70,8</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Корзина Е.А.</w:t>
            </w:r>
          </w:p>
        </w:tc>
      </w:tr>
      <w:tr w:rsidR="00DF45B4" w:rsidRPr="00763C31" w:rsidTr="001308EC">
        <w:trPr>
          <w:trHeight w:val="284"/>
        </w:trPr>
        <w:tc>
          <w:tcPr>
            <w:tcW w:w="343" w:type="pct"/>
            <w:vMerge/>
            <w:tcBorders>
              <w:left w:val="single" w:sz="4" w:space="0" w:color="auto"/>
              <w:right w:val="single" w:sz="4" w:space="0" w:color="auto"/>
            </w:tcBorders>
            <w:hideMark/>
          </w:tcPr>
          <w:p w:rsidR="00DF45B4" w:rsidRPr="00763C31"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МДК 04.02 Монтаж электрического и электромеханического оборудования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rFonts w:eastAsia="Calibri" w:cs="Times New Roman"/>
                <w:color w:val="000000"/>
                <w:szCs w:val="24"/>
              </w:rPr>
            </w:pPr>
            <w:r>
              <w:rPr>
                <w:color w:val="000000"/>
              </w:rPr>
              <w:t>21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rFonts w:eastAsia="Calibri" w:cs="Times New Roman"/>
                <w:color w:val="000000"/>
                <w:szCs w:val="24"/>
              </w:rPr>
            </w:pPr>
            <w:r>
              <w:rPr>
                <w:color w:val="000000"/>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rFonts w:eastAsia="Calibri" w:cs="Times New Roman"/>
                <w:color w:val="000000"/>
                <w:szCs w:val="24"/>
              </w:rPr>
            </w:pPr>
            <w:r>
              <w:rPr>
                <w:color w:val="000000"/>
              </w:rPr>
              <w:t>14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rFonts w:eastAsia="Calibri" w:cs="Times New Roman"/>
                <w:color w:val="000000"/>
                <w:szCs w:val="24"/>
              </w:rPr>
            </w:pPr>
            <w:r>
              <w:rPr>
                <w:color w:val="000000"/>
              </w:rPr>
              <w:t>5</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rFonts w:eastAsia="Calibri" w:cs="Times New Roman"/>
                <w:color w:val="000000"/>
                <w:szCs w:val="24"/>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66,7</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ind w:left="-108"/>
              <w:jc w:val="center"/>
              <w:rPr>
                <w:rFonts w:cs="Times New Roman"/>
                <w:color w:val="000000"/>
                <w:szCs w:val="24"/>
              </w:rPr>
            </w:pPr>
            <w:r>
              <w:rPr>
                <w:rFonts w:cs="Times New Roman"/>
                <w:color w:val="000000"/>
                <w:szCs w:val="24"/>
              </w:rPr>
              <w:t>87,5</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szCs w:val="24"/>
              </w:rPr>
            </w:pPr>
            <w:r w:rsidRPr="00763C31">
              <w:rPr>
                <w:rFonts w:cs="Times New Roman"/>
                <w:szCs w:val="24"/>
              </w:rPr>
              <w:t>Воробьёв А.В.</w:t>
            </w:r>
          </w:p>
        </w:tc>
      </w:tr>
      <w:tr w:rsidR="00DF45B4" w:rsidRPr="00763C31" w:rsidTr="001308EC">
        <w:trPr>
          <w:trHeight w:val="441"/>
        </w:trPr>
        <w:tc>
          <w:tcPr>
            <w:tcW w:w="3356" w:type="pct"/>
            <w:gridSpan w:val="7"/>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b/>
                <w:szCs w:val="24"/>
              </w:rPr>
            </w:pPr>
            <w:r w:rsidRPr="00763C31">
              <w:rPr>
                <w:rFonts w:eastAsia="Calibri" w:cs="Times New Roman"/>
                <w:b/>
                <w:szCs w:val="24"/>
              </w:rPr>
              <w:t>Средний уровень обученности</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jc w:val="center"/>
              <w:rPr>
                <w:rFonts w:eastAsia="Calibri" w:cs="Times New Roman"/>
                <w:b/>
                <w:szCs w:val="24"/>
              </w:rPr>
            </w:pPr>
            <w:r>
              <w:rPr>
                <w:rFonts w:eastAsia="Calibri" w:cs="Times New Roman"/>
                <w:b/>
                <w:szCs w:val="24"/>
              </w:rPr>
              <w:t>46,5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763C31" w:rsidRDefault="00DF45B4" w:rsidP="001E2552">
            <w:pPr>
              <w:rPr>
                <w:rFonts w:eastAsia="Calibri" w:cs="Times New Roman"/>
                <w:b/>
                <w:szCs w:val="24"/>
              </w:rPr>
            </w:pPr>
            <w:r>
              <w:rPr>
                <w:rFonts w:eastAsia="Calibri" w:cs="Times New Roman"/>
                <w:b/>
                <w:szCs w:val="24"/>
              </w:rPr>
              <w:t>82,7</w:t>
            </w:r>
          </w:p>
        </w:tc>
        <w:tc>
          <w:tcPr>
            <w:tcW w:w="959" w:type="pct"/>
            <w:tcBorders>
              <w:top w:val="single" w:sz="4" w:space="0" w:color="auto"/>
              <w:left w:val="single" w:sz="4" w:space="0" w:color="auto"/>
              <w:bottom w:val="single" w:sz="4" w:space="0" w:color="auto"/>
              <w:right w:val="single" w:sz="4" w:space="0" w:color="auto"/>
            </w:tcBorders>
            <w:hideMark/>
          </w:tcPr>
          <w:p w:rsidR="00DF45B4" w:rsidRPr="00763C31" w:rsidRDefault="00DF45B4" w:rsidP="001E2552">
            <w:pPr>
              <w:jc w:val="center"/>
              <w:rPr>
                <w:rFonts w:eastAsia="Calibri" w:cs="Times New Roman"/>
                <w:b/>
                <w:szCs w:val="24"/>
              </w:rPr>
            </w:pPr>
          </w:p>
        </w:tc>
      </w:tr>
    </w:tbl>
    <w:p w:rsidR="00DF45B4" w:rsidRDefault="00DF45B4" w:rsidP="00DF45B4">
      <w:pPr>
        <w:rPr>
          <w:rFonts w:eastAsia="Calibri" w:cs="Times New Roman"/>
          <w:szCs w:val="24"/>
        </w:rPr>
      </w:pPr>
    </w:p>
    <w:p w:rsidR="00DF45B4" w:rsidRPr="0096570E" w:rsidRDefault="00DF45B4" w:rsidP="00DF45B4">
      <w:pPr>
        <w:rPr>
          <w:rFonts w:eastAsia="Calibri" w:cs="Times New Roman"/>
          <w:szCs w:val="24"/>
        </w:rPr>
      </w:pPr>
      <w:r w:rsidRPr="0096570E">
        <w:rPr>
          <w:rFonts w:eastAsia="Calibri" w:cs="Times New Roman"/>
          <w:szCs w:val="24"/>
        </w:rPr>
        <w:t xml:space="preserve">Сравнительный результат контроля </w:t>
      </w:r>
      <w:r>
        <w:rPr>
          <w:rFonts w:eastAsia="Calibri" w:cs="Times New Roman"/>
          <w:szCs w:val="24"/>
        </w:rPr>
        <w:t>в течение учебного года по группе № 2 ГЭМ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 контроля/результаты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xml:space="preserve">% кач. </w:t>
            </w:r>
            <w:r>
              <w:rPr>
                <w:rFonts w:eastAsia="Calibri" w:cs="Times New Roman"/>
                <w:b/>
                <w:szCs w:val="24"/>
              </w:rPr>
              <w:t>о</w:t>
            </w:r>
            <w:r w:rsidRPr="00EF6294">
              <w:rPr>
                <w:rFonts w:eastAsia="Calibri" w:cs="Times New Roman"/>
                <w:b/>
                <w:szCs w:val="24"/>
              </w:rPr>
              <w:t>бученности.</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Входного (4 дисциплины)</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25,3</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67,8</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1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59,2</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90,5</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13</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2 семестр</w:t>
            </w:r>
          </w:p>
        </w:tc>
        <w:tc>
          <w:tcPr>
            <w:tcW w:w="1845" w:type="dxa"/>
            <w:vAlign w:val="center"/>
          </w:tcPr>
          <w:p w:rsidR="00DF45B4" w:rsidRPr="00980F25" w:rsidRDefault="00DF45B4" w:rsidP="001E2552">
            <w:pPr>
              <w:jc w:val="center"/>
              <w:rPr>
                <w:rFonts w:eastAsia="Calibri" w:cs="Times New Roman"/>
              </w:rPr>
            </w:pPr>
            <w:r w:rsidRPr="00980F25">
              <w:rPr>
                <w:rFonts w:eastAsia="Calibri" w:cs="Times New Roman"/>
              </w:rPr>
              <w:t>64,1</w:t>
            </w:r>
          </w:p>
        </w:tc>
        <w:tc>
          <w:tcPr>
            <w:tcW w:w="1641" w:type="dxa"/>
            <w:vAlign w:val="center"/>
          </w:tcPr>
          <w:p w:rsidR="00DF45B4" w:rsidRPr="00980F25" w:rsidRDefault="00DF45B4" w:rsidP="001E2552">
            <w:pPr>
              <w:jc w:val="center"/>
              <w:rPr>
                <w:rFonts w:eastAsia="Calibri" w:cs="Times New Roman"/>
              </w:rPr>
            </w:pPr>
            <w:r w:rsidRPr="00980F25">
              <w:rPr>
                <w:rFonts w:eastAsia="Calibri" w:cs="Times New Roman"/>
              </w:rPr>
              <w:t>96,3</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10</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3 семестр</w:t>
            </w:r>
          </w:p>
        </w:tc>
        <w:tc>
          <w:tcPr>
            <w:tcW w:w="1845" w:type="dxa"/>
            <w:vAlign w:val="center"/>
          </w:tcPr>
          <w:p w:rsidR="00DF45B4" w:rsidRPr="00980F25" w:rsidRDefault="00DF45B4" w:rsidP="001E2552">
            <w:pPr>
              <w:jc w:val="center"/>
              <w:rPr>
                <w:rFonts w:eastAsia="Calibri" w:cs="Times New Roman"/>
              </w:rPr>
            </w:pPr>
            <w:r>
              <w:rPr>
                <w:rFonts w:eastAsia="Calibri" w:cs="Times New Roman"/>
              </w:rPr>
              <w:t>51,4</w:t>
            </w:r>
          </w:p>
        </w:tc>
        <w:tc>
          <w:tcPr>
            <w:tcW w:w="1641" w:type="dxa"/>
            <w:vAlign w:val="center"/>
          </w:tcPr>
          <w:p w:rsidR="00DF45B4" w:rsidRPr="00980F25" w:rsidRDefault="00DF45B4" w:rsidP="001E2552">
            <w:pPr>
              <w:jc w:val="center"/>
              <w:rPr>
                <w:rFonts w:eastAsia="Calibri" w:cs="Times New Roman"/>
              </w:rPr>
            </w:pPr>
            <w:r>
              <w:rPr>
                <w:rFonts w:eastAsia="Calibri" w:cs="Times New Roman"/>
              </w:rPr>
              <w:t>94,8</w:t>
            </w:r>
          </w:p>
        </w:tc>
        <w:tc>
          <w:tcPr>
            <w:tcW w:w="1585" w:type="dxa"/>
          </w:tcPr>
          <w:p w:rsidR="00DF45B4" w:rsidRDefault="00DF45B4" w:rsidP="001E2552">
            <w:pPr>
              <w:jc w:val="center"/>
              <w:rPr>
                <w:rFonts w:eastAsia="Calibri" w:cs="Times New Roman"/>
                <w:szCs w:val="24"/>
              </w:rPr>
            </w:pPr>
            <w:r>
              <w:rPr>
                <w:rFonts w:eastAsia="Calibri" w:cs="Times New Roman"/>
                <w:szCs w:val="24"/>
              </w:rPr>
              <w:t>9</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4 семестр</w:t>
            </w:r>
          </w:p>
        </w:tc>
        <w:tc>
          <w:tcPr>
            <w:tcW w:w="1845" w:type="dxa"/>
            <w:vAlign w:val="center"/>
          </w:tcPr>
          <w:p w:rsidR="00DF45B4" w:rsidRDefault="00DF45B4" w:rsidP="001E2552">
            <w:pPr>
              <w:jc w:val="center"/>
              <w:rPr>
                <w:rFonts w:eastAsia="Calibri" w:cs="Times New Roman"/>
              </w:rPr>
            </w:pPr>
            <w:r>
              <w:rPr>
                <w:rFonts w:eastAsia="Calibri" w:cs="Times New Roman"/>
              </w:rPr>
              <w:t>45,6</w:t>
            </w:r>
          </w:p>
        </w:tc>
        <w:tc>
          <w:tcPr>
            <w:tcW w:w="1641" w:type="dxa"/>
            <w:vAlign w:val="center"/>
          </w:tcPr>
          <w:p w:rsidR="00DF45B4" w:rsidRDefault="00DF45B4" w:rsidP="001E2552">
            <w:pPr>
              <w:jc w:val="center"/>
              <w:rPr>
                <w:rFonts w:eastAsia="Calibri" w:cs="Times New Roman"/>
              </w:rPr>
            </w:pPr>
            <w:r>
              <w:rPr>
                <w:rFonts w:eastAsia="Calibri" w:cs="Times New Roman"/>
              </w:rPr>
              <w:t>82,7</w:t>
            </w:r>
          </w:p>
        </w:tc>
        <w:tc>
          <w:tcPr>
            <w:tcW w:w="1585" w:type="dxa"/>
          </w:tcPr>
          <w:p w:rsidR="00DF45B4" w:rsidRDefault="00DF45B4" w:rsidP="001E2552">
            <w:pPr>
              <w:jc w:val="center"/>
              <w:rPr>
                <w:rFonts w:eastAsia="Calibri" w:cs="Times New Roman"/>
                <w:szCs w:val="24"/>
              </w:rPr>
            </w:pPr>
            <w:r>
              <w:rPr>
                <w:rFonts w:eastAsia="Calibri" w:cs="Times New Roman"/>
                <w:szCs w:val="24"/>
              </w:rPr>
              <w:t>4</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Отрицательная</w:t>
            </w:r>
          </w:p>
        </w:tc>
      </w:tr>
    </w:tbl>
    <w:p w:rsidR="00DF45B4" w:rsidRDefault="00DF45B4" w:rsidP="001308EC">
      <w:pPr>
        <w:pStyle w:val="a5"/>
        <w:tabs>
          <w:tab w:val="left" w:pos="567"/>
        </w:tabs>
        <w:ind w:left="0"/>
        <w:jc w:val="both"/>
        <w:rPr>
          <w:rFonts w:eastAsia="Calibri"/>
        </w:rPr>
      </w:pPr>
      <w:r>
        <w:rPr>
          <w:rFonts w:eastAsia="Calibri"/>
        </w:rPr>
        <w:tab/>
        <w:t xml:space="preserve">Результаты контроля показывают снижение успеваемости и качества и снижение количества хорошистов. </w:t>
      </w:r>
    </w:p>
    <w:p w:rsidR="00DF45B4" w:rsidRPr="009D7173" w:rsidRDefault="00DF45B4" w:rsidP="001308EC">
      <w:pPr>
        <w:pStyle w:val="a5"/>
        <w:numPr>
          <w:ilvl w:val="0"/>
          <w:numId w:val="32"/>
        </w:numPr>
        <w:spacing w:line="276" w:lineRule="auto"/>
        <w:ind w:left="0" w:firstLine="0"/>
        <w:jc w:val="both"/>
        <w:rPr>
          <w:rFonts w:eastAsia="Calibri"/>
        </w:rPr>
      </w:pPr>
      <w:r w:rsidRPr="009D7173">
        <w:rPr>
          <w:rFonts w:eastAsia="Calibri"/>
        </w:rPr>
        <w:t xml:space="preserve">В группе </w:t>
      </w:r>
      <w:r>
        <w:rPr>
          <w:b/>
        </w:rPr>
        <w:t>№ 2</w:t>
      </w:r>
      <w:r w:rsidRPr="009D7173">
        <w:rPr>
          <w:rFonts w:eastAsia="Calibri"/>
          <w:b/>
        </w:rPr>
        <w:t xml:space="preserve"> ОГР</w:t>
      </w:r>
      <w:r w:rsidRPr="009D7173">
        <w:rPr>
          <w:rFonts w:eastAsia="Calibri"/>
        </w:rPr>
        <w:t xml:space="preserve"> </w:t>
      </w:r>
      <w:r w:rsidRPr="009D7173">
        <w:rPr>
          <w:rFonts w:eastAsia="Calibri"/>
          <w:b/>
        </w:rPr>
        <w:t>«Открытые горные работы»</w:t>
      </w:r>
      <w:r w:rsidRPr="009D7173">
        <w:rPr>
          <w:rFonts w:eastAsia="Calibri"/>
        </w:rPr>
        <w:t xml:space="preserve"> </w:t>
      </w:r>
      <w:r w:rsidRPr="009D7173">
        <w:rPr>
          <w:rFonts w:eastAsia="Calibri"/>
          <w:b/>
        </w:rPr>
        <w:t>(куратор Кошелев С.В.</w:t>
      </w:r>
      <w:r>
        <w:rPr>
          <w:b/>
        </w:rPr>
        <w:t>, всего обучающихся 20</w:t>
      </w:r>
      <w:r w:rsidRPr="009D7173">
        <w:rPr>
          <w:rFonts w:eastAsia="Calibri"/>
          <w:b/>
        </w:rPr>
        <w:t xml:space="preserve"> чел.)</w:t>
      </w:r>
      <w:r w:rsidRPr="009D7173">
        <w:rPr>
          <w:rFonts w:ascii="Calibri" w:eastAsia="Calibri" w:hAnsi="Calibri"/>
        </w:rPr>
        <w:t xml:space="preserve"> </w:t>
      </w:r>
      <w:r w:rsidRPr="009D7173">
        <w:rPr>
          <w:rFonts w:eastAsia="Calibri"/>
        </w:rPr>
        <w:t>был прове</w:t>
      </w:r>
      <w:r>
        <w:t>ден промежуточный контроль по 10</w:t>
      </w:r>
      <w:r w:rsidRPr="009D7173">
        <w:rPr>
          <w:rFonts w:eastAsia="Calibri"/>
        </w:rPr>
        <w:t xml:space="preserve"> дисциплинам и получены следующие результаты: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31"/>
        <w:gridCol w:w="807"/>
        <w:gridCol w:w="521"/>
        <w:gridCol w:w="523"/>
        <w:gridCol w:w="522"/>
        <w:gridCol w:w="380"/>
        <w:gridCol w:w="666"/>
        <w:gridCol w:w="699"/>
        <w:gridCol w:w="1915"/>
      </w:tblGrid>
      <w:tr w:rsidR="00DF45B4" w:rsidRPr="00923530" w:rsidTr="001308EC">
        <w:trPr>
          <w:trHeight w:val="480"/>
        </w:trPr>
        <w:tc>
          <w:tcPr>
            <w:tcW w:w="342" w:type="pct"/>
            <w:vMerge w:val="restart"/>
            <w:tcBorders>
              <w:top w:val="single" w:sz="4" w:space="0" w:color="auto"/>
              <w:left w:val="single" w:sz="4" w:space="0" w:color="auto"/>
              <w:bottom w:val="single" w:sz="4" w:space="0" w:color="auto"/>
              <w:right w:val="single" w:sz="4" w:space="0" w:color="auto"/>
            </w:tcBorders>
          </w:tcPr>
          <w:p w:rsidR="00DF45B4" w:rsidRPr="00923530" w:rsidRDefault="00DF45B4" w:rsidP="001E2552">
            <w:pPr>
              <w:jc w:val="center"/>
              <w:rPr>
                <w:rFonts w:eastAsia="Calibri" w:cs="Times New Roman"/>
                <w:szCs w:val="24"/>
              </w:rPr>
            </w:pPr>
          </w:p>
          <w:p w:rsidR="00DF45B4" w:rsidRPr="00923530" w:rsidRDefault="00DF45B4" w:rsidP="001E2552">
            <w:pPr>
              <w:jc w:val="center"/>
              <w:rPr>
                <w:rFonts w:eastAsia="Calibri" w:cs="Times New Roman"/>
                <w:szCs w:val="24"/>
              </w:rPr>
            </w:pPr>
            <w:r w:rsidRPr="00923530">
              <w:rPr>
                <w:rFonts w:eastAsia="Calibri" w:cs="Times New Roman"/>
                <w:szCs w:val="24"/>
              </w:rPr>
              <w:t>Вид контроля</w:t>
            </w:r>
          </w:p>
        </w:tc>
        <w:tc>
          <w:tcPr>
            <w:tcW w:w="1574" w:type="pct"/>
            <w:vMerge w:val="restart"/>
            <w:tcBorders>
              <w:top w:val="single" w:sz="4" w:space="0" w:color="auto"/>
              <w:left w:val="single" w:sz="4" w:space="0" w:color="auto"/>
              <w:bottom w:val="single" w:sz="4" w:space="0" w:color="auto"/>
              <w:right w:val="single" w:sz="4" w:space="0" w:color="auto"/>
            </w:tcBorders>
          </w:tcPr>
          <w:p w:rsidR="00DF45B4" w:rsidRPr="00923530" w:rsidRDefault="00DF45B4" w:rsidP="001E2552">
            <w:pPr>
              <w:jc w:val="center"/>
              <w:rPr>
                <w:rFonts w:eastAsia="Calibri" w:cs="Times New Roman"/>
                <w:szCs w:val="24"/>
              </w:rPr>
            </w:pPr>
          </w:p>
          <w:p w:rsidR="00DF45B4" w:rsidRPr="00923530" w:rsidRDefault="00DF45B4" w:rsidP="001E2552">
            <w:pPr>
              <w:jc w:val="center"/>
              <w:rPr>
                <w:rFonts w:eastAsia="Calibri" w:cs="Times New Roman"/>
                <w:szCs w:val="24"/>
              </w:rPr>
            </w:pPr>
            <w:r w:rsidRPr="00923530">
              <w:rPr>
                <w:rFonts w:eastAsia="Calibri" w:cs="Times New Roman"/>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eastAsia="Calibri" w:cs="Times New Roman"/>
                <w:szCs w:val="24"/>
              </w:rPr>
            </w:pPr>
            <w:r w:rsidRPr="00923530">
              <w:rPr>
                <w:rFonts w:eastAsia="Calibri" w:cs="Times New Roman"/>
                <w:szCs w:val="24"/>
              </w:rPr>
              <w:t>Кол-во</w:t>
            </w:r>
          </w:p>
        </w:tc>
        <w:tc>
          <w:tcPr>
            <w:tcW w:w="1028" w:type="pct"/>
            <w:gridSpan w:val="4"/>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Справились на</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923530" w:rsidRDefault="00DF45B4" w:rsidP="001E2552">
            <w:pPr>
              <w:jc w:val="center"/>
              <w:rPr>
                <w:rFonts w:eastAsia="Calibri" w:cs="Times New Roman"/>
                <w:szCs w:val="24"/>
              </w:rPr>
            </w:pPr>
          </w:p>
          <w:p w:rsidR="00DF45B4" w:rsidRPr="00923530" w:rsidRDefault="00DF45B4" w:rsidP="001E2552">
            <w:pPr>
              <w:jc w:val="center"/>
              <w:rPr>
                <w:rFonts w:eastAsia="Calibri" w:cs="Times New Roman"/>
                <w:szCs w:val="24"/>
              </w:rPr>
            </w:pPr>
            <w:r w:rsidRPr="00923530">
              <w:rPr>
                <w:rFonts w:eastAsia="Calibri" w:cs="Times New Roman"/>
                <w:szCs w:val="24"/>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923530" w:rsidRDefault="00DF45B4" w:rsidP="001E2552">
            <w:pPr>
              <w:jc w:val="center"/>
              <w:rPr>
                <w:rFonts w:eastAsia="Calibri" w:cs="Times New Roman"/>
                <w:szCs w:val="24"/>
              </w:rPr>
            </w:pPr>
          </w:p>
          <w:p w:rsidR="00DF45B4" w:rsidRPr="00923530" w:rsidRDefault="00DF45B4" w:rsidP="001E2552">
            <w:pPr>
              <w:jc w:val="center"/>
              <w:rPr>
                <w:rFonts w:eastAsia="Calibri" w:cs="Times New Roman"/>
                <w:szCs w:val="24"/>
              </w:rPr>
            </w:pPr>
            <w:r w:rsidRPr="00923530">
              <w:rPr>
                <w:rFonts w:eastAsia="Calibri" w:cs="Times New Roman"/>
                <w:szCs w:val="24"/>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923530" w:rsidRDefault="00DF45B4" w:rsidP="001E2552">
            <w:pPr>
              <w:jc w:val="center"/>
              <w:rPr>
                <w:rFonts w:eastAsia="Calibri" w:cs="Times New Roman"/>
                <w:szCs w:val="24"/>
              </w:rPr>
            </w:pPr>
          </w:p>
          <w:p w:rsidR="00DF45B4" w:rsidRPr="00923530" w:rsidRDefault="00DF45B4" w:rsidP="001E2552">
            <w:pPr>
              <w:jc w:val="center"/>
              <w:rPr>
                <w:rFonts w:eastAsia="Calibri" w:cs="Times New Roman"/>
                <w:szCs w:val="24"/>
              </w:rPr>
            </w:pPr>
          </w:p>
          <w:p w:rsidR="00DF45B4" w:rsidRPr="00923530" w:rsidRDefault="00DF45B4" w:rsidP="001E2552">
            <w:pPr>
              <w:jc w:val="center"/>
              <w:rPr>
                <w:rFonts w:eastAsia="Calibri" w:cs="Times New Roman"/>
                <w:szCs w:val="24"/>
              </w:rPr>
            </w:pPr>
            <w:r w:rsidRPr="00923530">
              <w:rPr>
                <w:rFonts w:eastAsia="Calibri" w:cs="Times New Roman"/>
                <w:szCs w:val="24"/>
              </w:rPr>
              <w:t>Преподаватель</w:t>
            </w:r>
          </w:p>
        </w:tc>
      </w:tr>
      <w:tr w:rsidR="00DF45B4" w:rsidRPr="00923530" w:rsidTr="001308EC">
        <w:trPr>
          <w:trHeight w:val="48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rPr>
                <w:rFonts w:eastAsia="Calibri" w:cs="Times New Roman"/>
                <w:b/>
                <w:szCs w:val="24"/>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rPr>
                <w:rFonts w:eastAsia="Calibri" w:cs="Times New Roman"/>
                <w:b/>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rPr>
                <w:rFonts w:eastAsia="Calibri" w:cs="Times New Roman"/>
                <w:b/>
                <w:szCs w:val="24"/>
              </w:rPr>
            </w:pP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3</w:t>
            </w:r>
          </w:p>
        </w:tc>
        <w:tc>
          <w:tcPr>
            <w:tcW w:w="205"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2</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rPr>
                <w:rFonts w:eastAsia="Calibri" w:cs="Times New Roman"/>
                <w:b/>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rPr>
                <w:rFonts w:eastAsia="Calibri" w:cs="Times New Roman"/>
                <w:b/>
                <w:szCs w:val="24"/>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rPr>
                <w:rFonts w:eastAsia="Calibri" w:cs="Times New Roman"/>
                <w:b/>
                <w:szCs w:val="24"/>
              </w:rPr>
            </w:pPr>
          </w:p>
        </w:tc>
      </w:tr>
      <w:tr w:rsidR="00DF45B4" w:rsidRPr="00923530" w:rsidTr="001308EC">
        <w:trPr>
          <w:trHeight w:val="317"/>
        </w:trPr>
        <w:tc>
          <w:tcPr>
            <w:tcW w:w="342" w:type="pct"/>
            <w:vMerge w:val="restart"/>
            <w:tcBorders>
              <w:top w:val="single" w:sz="4" w:space="0" w:color="auto"/>
              <w:left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КР</w:t>
            </w: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Иностранный язык</w:t>
            </w:r>
          </w:p>
        </w:tc>
        <w:tc>
          <w:tcPr>
            <w:tcW w:w="411"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17</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1</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eastAsia="Calibri" w:cs="Times New Roman"/>
                <w:szCs w:val="24"/>
              </w:rPr>
            </w:pPr>
            <w:r>
              <w:rPr>
                <w:rFonts w:eastAsia="Calibri" w:cs="Times New Roman"/>
                <w:szCs w:val="24"/>
              </w:rPr>
              <w:t>10</w:t>
            </w:r>
          </w:p>
        </w:tc>
        <w:tc>
          <w:tcPr>
            <w:tcW w:w="205"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35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85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Акиншина Е.Л.</w:t>
            </w:r>
          </w:p>
        </w:tc>
      </w:tr>
      <w:tr w:rsidR="00DF45B4" w:rsidRPr="00923530" w:rsidTr="001308EC">
        <w:trPr>
          <w:trHeight w:val="317"/>
        </w:trPr>
        <w:tc>
          <w:tcPr>
            <w:tcW w:w="342" w:type="pct"/>
            <w:vMerge/>
            <w:tcBorders>
              <w:left w:val="single" w:sz="4" w:space="0" w:color="auto"/>
              <w:right w:val="single" w:sz="4" w:space="0" w:color="auto"/>
            </w:tcBorders>
            <w:hideMark/>
          </w:tcPr>
          <w:p w:rsidR="00DF45B4" w:rsidRPr="00923530"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Техническая механика</w:t>
            </w:r>
          </w:p>
        </w:tc>
        <w:tc>
          <w:tcPr>
            <w:tcW w:w="411"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10</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1</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eastAsia="Calibri" w:cs="Times New Roman"/>
                <w:szCs w:val="24"/>
              </w:rPr>
            </w:pPr>
            <w:r>
              <w:rPr>
                <w:rFonts w:eastAsia="Calibri" w:cs="Times New Roman"/>
                <w:szCs w:val="24"/>
              </w:rPr>
              <w:t>6</w:t>
            </w:r>
          </w:p>
        </w:tc>
        <w:tc>
          <w:tcPr>
            <w:tcW w:w="205"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20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50</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Короткова Н.Ф.</w:t>
            </w:r>
          </w:p>
        </w:tc>
      </w:tr>
      <w:tr w:rsidR="00DF45B4" w:rsidRPr="00923530" w:rsidTr="001308EC">
        <w:trPr>
          <w:trHeight w:val="317"/>
        </w:trPr>
        <w:tc>
          <w:tcPr>
            <w:tcW w:w="342" w:type="pct"/>
            <w:vMerge/>
            <w:tcBorders>
              <w:left w:val="single" w:sz="4" w:space="0" w:color="auto"/>
              <w:right w:val="single" w:sz="4" w:space="0" w:color="auto"/>
            </w:tcBorders>
            <w:hideMark/>
          </w:tcPr>
          <w:p w:rsidR="00DF45B4" w:rsidRPr="00923530"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МДК 01.04 Горные машины и комплексы на открытых горных работах</w:t>
            </w:r>
          </w:p>
        </w:tc>
        <w:tc>
          <w:tcPr>
            <w:tcW w:w="411"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cs="Times New Roman"/>
                <w:szCs w:val="24"/>
              </w:rPr>
            </w:pPr>
            <w:r>
              <w:rPr>
                <w:rFonts w:cs="Times New Roman"/>
                <w:szCs w:val="24"/>
              </w:rPr>
              <w:t>7</w:t>
            </w:r>
          </w:p>
        </w:tc>
        <w:tc>
          <w:tcPr>
            <w:tcW w:w="205"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30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65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Коротков К.С.</w:t>
            </w:r>
          </w:p>
        </w:tc>
      </w:tr>
      <w:tr w:rsidR="00DF45B4" w:rsidRPr="00923530" w:rsidTr="001308EC">
        <w:trPr>
          <w:trHeight w:val="317"/>
        </w:trPr>
        <w:tc>
          <w:tcPr>
            <w:tcW w:w="342" w:type="pct"/>
            <w:vMerge/>
            <w:tcBorders>
              <w:left w:val="single" w:sz="4" w:space="0" w:color="auto"/>
              <w:right w:val="single" w:sz="4" w:space="0" w:color="auto"/>
            </w:tcBorders>
            <w:hideMark/>
          </w:tcPr>
          <w:p w:rsidR="00DF45B4" w:rsidRPr="00923530"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МДК 04.02 Насосы и насосные станции</w:t>
            </w:r>
          </w:p>
        </w:tc>
        <w:tc>
          <w:tcPr>
            <w:tcW w:w="411"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Pr>
                <w:rFonts w:cs="Times New Roman"/>
                <w:szCs w:val="24"/>
              </w:rPr>
              <w:t>16</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Pr>
                <w:rFonts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cs="Times New Roman"/>
                <w:szCs w:val="24"/>
              </w:rPr>
            </w:pPr>
            <w:r>
              <w:rPr>
                <w:rFonts w:cs="Times New Roman"/>
                <w:szCs w:val="24"/>
              </w:rPr>
              <w:t>7</w:t>
            </w:r>
          </w:p>
        </w:tc>
        <w:tc>
          <w:tcPr>
            <w:tcW w:w="205"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45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100</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Иванова И.А.</w:t>
            </w:r>
          </w:p>
        </w:tc>
      </w:tr>
      <w:tr w:rsidR="00DF45B4" w:rsidRPr="00923530" w:rsidTr="001308EC">
        <w:trPr>
          <w:trHeight w:val="284"/>
        </w:trPr>
        <w:tc>
          <w:tcPr>
            <w:tcW w:w="342" w:type="pct"/>
            <w:vMerge w:val="restart"/>
            <w:tcBorders>
              <w:left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ДЗ</w:t>
            </w: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Инженерная графика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7</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50</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Короткова Н.Ф.</w:t>
            </w:r>
          </w:p>
        </w:tc>
      </w:tr>
      <w:tr w:rsidR="00DF45B4" w:rsidRPr="00923530" w:rsidTr="001308EC">
        <w:trPr>
          <w:trHeight w:val="284"/>
        </w:trPr>
        <w:tc>
          <w:tcPr>
            <w:tcW w:w="342" w:type="pct"/>
            <w:vMerge/>
            <w:tcBorders>
              <w:left w:val="single" w:sz="4" w:space="0" w:color="auto"/>
              <w:right w:val="single" w:sz="4" w:space="0" w:color="auto"/>
            </w:tcBorders>
            <w:hideMark/>
          </w:tcPr>
          <w:p w:rsidR="00DF45B4" w:rsidRPr="00923530"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Информационные технологии в профессиональной деятельности</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15</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11</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19</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71,4</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Михайлова Н.Б.</w:t>
            </w:r>
          </w:p>
        </w:tc>
      </w:tr>
      <w:tr w:rsidR="00DF45B4" w:rsidRPr="00923530" w:rsidTr="001308EC">
        <w:trPr>
          <w:trHeight w:val="284"/>
        </w:trPr>
        <w:tc>
          <w:tcPr>
            <w:tcW w:w="342" w:type="pct"/>
            <w:vMerge/>
            <w:tcBorders>
              <w:left w:val="single" w:sz="4" w:space="0" w:color="auto"/>
              <w:right w:val="single" w:sz="4" w:space="0" w:color="auto"/>
            </w:tcBorders>
            <w:hideMark/>
          </w:tcPr>
          <w:p w:rsidR="00DF45B4" w:rsidRPr="00923530"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МДК 01.06 Горная механика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15</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9</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30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75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Коротков К.С.</w:t>
            </w:r>
          </w:p>
        </w:tc>
      </w:tr>
      <w:tr w:rsidR="00DF45B4" w:rsidRPr="00923530" w:rsidTr="001308EC">
        <w:trPr>
          <w:trHeight w:val="284"/>
        </w:trPr>
        <w:tc>
          <w:tcPr>
            <w:tcW w:w="342" w:type="pct"/>
            <w:vMerge w:val="restart"/>
            <w:tcBorders>
              <w:left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З</w:t>
            </w: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Метрология, стандартизация и сертификация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11</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11</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55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Короткова Н.Ф.</w:t>
            </w:r>
          </w:p>
        </w:tc>
      </w:tr>
      <w:tr w:rsidR="00DF45B4" w:rsidRPr="00923530" w:rsidTr="001308EC">
        <w:trPr>
          <w:trHeight w:val="284"/>
        </w:trPr>
        <w:tc>
          <w:tcPr>
            <w:tcW w:w="342" w:type="pct"/>
            <w:vMerge/>
            <w:tcBorders>
              <w:left w:val="single" w:sz="4" w:space="0" w:color="auto"/>
              <w:right w:val="single" w:sz="4" w:space="0" w:color="auto"/>
            </w:tcBorders>
            <w:hideMark/>
          </w:tcPr>
          <w:p w:rsidR="00DF45B4" w:rsidRPr="00923530"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Физическая культура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18</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18</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90</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Кошелев С.В.</w:t>
            </w:r>
          </w:p>
        </w:tc>
      </w:tr>
      <w:tr w:rsidR="00DF45B4" w:rsidRPr="00923530" w:rsidTr="001308EC">
        <w:trPr>
          <w:trHeight w:val="284"/>
        </w:trPr>
        <w:tc>
          <w:tcPr>
            <w:tcW w:w="342" w:type="pct"/>
            <w:vMerge/>
            <w:tcBorders>
              <w:left w:val="single" w:sz="4" w:space="0" w:color="auto"/>
              <w:right w:val="single" w:sz="4" w:space="0" w:color="auto"/>
            </w:tcBorders>
            <w:hideMark/>
          </w:tcPr>
          <w:p w:rsidR="00DF45B4" w:rsidRPr="00923530"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Правовые основы профессиональной деятельности</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17</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17</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85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Машнина И.Р.</w:t>
            </w:r>
          </w:p>
        </w:tc>
      </w:tr>
      <w:tr w:rsidR="00DF45B4" w:rsidRPr="00923530" w:rsidTr="001308EC">
        <w:trPr>
          <w:trHeight w:val="284"/>
        </w:trPr>
        <w:tc>
          <w:tcPr>
            <w:tcW w:w="342" w:type="pct"/>
            <w:vMerge/>
            <w:tcBorders>
              <w:left w:val="single" w:sz="4" w:space="0" w:color="auto"/>
              <w:right w:val="single" w:sz="4" w:space="0" w:color="auto"/>
            </w:tcBorders>
            <w:hideMark/>
          </w:tcPr>
          <w:p w:rsidR="00DF45B4" w:rsidRPr="00923530"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Материаловедение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11</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11</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cs="Times New Roman"/>
                <w:szCs w:val="24"/>
              </w:rPr>
            </w:pPr>
            <w:r>
              <w:rPr>
                <w:rFonts w:cs="Times New Roman"/>
                <w:szCs w:val="24"/>
              </w:rPr>
              <w:t>55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Короткова Н.Ф.</w:t>
            </w:r>
          </w:p>
        </w:tc>
      </w:tr>
      <w:tr w:rsidR="00DF45B4" w:rsidRPr="00923530" w:rsidTr="001308EC">
        <w:trPr>
          <w:trHeight w:val="284"/>
        </w:trPr>
        <w:tc>
          <w:tcPr>
            <w:tcW w:w="342" w:type="pct"/>
            <w:vMerge w:val="restart"/>
            <w:tcBorders>
              <w:left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eastAsia="Calibri" w:cs="Times New Roman"/>
                <w:szCs w:val="24"/>
              </w:rPr>
              <w:t>Э</w:t>
            </w: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Геология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17</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10</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35</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szCs w:val="24"/>
              </w:rPr>
            </w:pPr>
            <w:r>
              <w:rPr>
                <w:rFonts w:eastAsia="Calibri" w:cs="Times New Roman"/>
                <w:szCs w:val="24"/>
              </w:rPr>
              <w:t>85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Коротков К.С.</w:t>
            </w:r>
          </w:p>
        </w:tc>
      </w:tr>
      <w:tr w:rsidR="00DF45B4" w:rsidRPr="00923530" w:rsidTr="001308EC">
        <w:trPr>
          <w:trHeight w:val="284"/>
        </w:trPr>
        <w:tc>
          <w:tcPr>
            <w:tcW w:w="342" w:type="pct"/>
            <w:vMerge/>
            <w:tcBorders>
              <w:left w:val="single" w:sz="4" w:space="0" w:color="auto"/>
              <w:right w:val="single" w:sz="4" w:space="0" w:color="auto"/>
            </w:tcBorders>
            <w:hideMark/>
          </w:tcPr>
          <w:p w:rsidR="00DF45B4" w:rsidRPr="00923530" w:rsidRDefault="00DF45B4" w:rsidP="001E2552">
            <w:pPr>
              <w:jc w:val="center"/>
              <w:rPr>
                <w:rFonts w:eastAsia="Calibri"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sidRPr="00923530">
              <w:rPr>
                <w:rFonts w:cs="Times New Roman"/>
                <w:szCs w:val="24"/>
              </w:rPr>
              <w:t>МДК 01.01 Основы горного и маркшейдерского дела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15</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2</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ind w:left="-108"/>
              <w:jc w:val="center"/>
              <w:rPr>
                <w:rFonts w:eastAsia="Calibri" w:cs="Times New Roman"/>
                <w:color w:val="000000"/>
                <w:szCs w:val="24"/>
              </w:rPr>
            </w:pPr>
            <w:r>
              <w:rPr>
                <w:rFonts w:eastAsia="Calibri" w:cs="Times New Roman"/>
                <w:color w:val="000000"/>
                <w:szCs w:val="24"/>
              </w:rPr>
              <w:t>35</w:t>
            </w:r>
          </w:p>
        </w:tc>
        <w:tc>
          <w:tcPr>
            <w:tcW w:w="343"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szCs w:val="24"/>
              </w:rPr>
            </w:pPr>
            <w:r>
              <w:rPr>
                <w:rFonts w:eastAsia="Calibri" w:cs="Times New Roman"/>
                <w:szCs w:val="24"/>
              </w:rPr>
              <w:t>75</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cs="Times New Roman"/>
                <w:szCs w:val="24"/>
              </w:rPr>
            </w:pPr>
            <w:r w:rsidRPr="00923530">
              <w:rPr>
                <w:rFonts w:cs="Times New Roman"/>
                <w:szCs w:val="24"/>
              </w:rPr>
              <w:t>Коротков К.С.</w:t>
            </w:r>
          </w:p>
        </w:tc>
      </w:tr>
      <w:tr w:rsidR="00DF45B4" w:rsidRPr="00923530" w:rsidTr="001308EC">
        <w:trPr>
          <w:trHeight w:val="441"/>
        </w:trPr>
        <w:tc>
          <w:tcPr>
            <w:tcW w:w="3356" w:type="pct"/>
            <w:gridSpan w:val="7"/>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b/>
                <w:szCs w:val="24"/>
              </w:rPr>
            </w:pPr>
            <w:r w:rsidRPr="00923530">
              <w:rPr>
                <w:rFonts w:eastAsia="Calibri" w:cs="Times New Roman"/>
                <w:b/>
                <w:szCs w:val="24"/>
              </w:rPr>
              <w:t>Средний уровень обученности</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b/>
                <w:szCs w:val="24"/>
              </w:rPr>
            </w:pPr>
            <w:r>
              <w:rPr>
                <w:rFonts w:eastAsia="Calibri" w:cs="Times New Roman"/>
                <w:b/>
                <w:szCs w:val="24"/>
              </w:rPr>
              <w:t>29,3</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923530" w:rsidRDefault="00DF45B4" w:rsidP="001E2552">
            <w:pPr>
              <w:jc w:val="center"/>
              <w:rPr>
                <w:rFonts w:eastAsia="Calibri" w:cs="Times New Roman"/>
                <w:b/>
                <w:szCs w:val="24"/>
              </w:rPr>
            </w:pPr>
            <w:r>
              <w:rPr>
                <w:rFonts w:eastAsia="Calibri" w:cs="Times New Roman"/>
                <w:b/>
                <w:szCs w:val="24"/>
              </w:rPr>
              <w:t>72,4</w:t>
            </w:r>
          </w:p>
        </w:tc>
        <w:tc>
          <w:tcPr>
            <w:tcW w:w="959" w:type="pct"/>
            <w:tcBorders>
              <w:top w:val="single" w:sz="4" w:space="0" w:color="auto"/>
              <w:left w:val="single" w:sz="4" w:space="0" w:color="auto"/>
              <w:bottom w:val="single" w:sz="4" w:space="0" w:color="auto"/>
              <w:right w:val="single" w:sz="4" w:space="0" w:color="auto"/>
            </w:tcBorders>
            <w:hideMark/>
          </w:tcPr>
          <w:p w:rsidR="00DF45B4" w:rsidRPr="00923530" w:rsidRDefault="00DF45B4" w:rsidP="001E2552">
            <w:pPr>
              <w:jc w:val="center"/>
              <w:rPr>
                <w:rFonts w:eastAsia="Calibri" w:cs="Times New Roman"/>
                <w:b/>
                <w:szCs w:val="24"/>
              </w:rPr>
            </w:pPr>
          </w:p>
        </w:tc>
      </w:tr>
    </w:tbl>
    <w:p w:rsidR="00DF45B4" w:rsidRDefault="00DF45B4" w:rsidP="00DF45B4">
      <w:pPr>
        <w:rPr>
          <w:rFonts w:eastAsia="Calibri" w:cs="Times New Roman"/>
          <w:szCs w:val="24"/>
        </w:rPr>
      </w:pPr>
    </w:p>
    <w:p w:rsidR="00DF45B4" w:rsidRPr="0096570E" w:rsidRDefault="00DF45B4" w:rsidP="00DF45B4">
      <w:pPr>
        <w:rPr>
          <w:rFonts w:eastAsia="Calibri" w:cs="Times New Roman"/>
          <w:szCs w:val="24"/>
        </w:rPr>
      </w:pPr>
      <w:r w:rsidRPr="0096570E">
        <w:rPr>
          <w:rFonts w:eastAsia="Calibri" w:cs="Times New Roman"/>
          <w:szCs w:val="24"/>
        </w:rPr>
        <w:t xml:space="preserve">Сравнительный результат контроля </w:t>
      </w:r>
      <w:r>
        <w:rPr>
          <w:rFonts w:eastAsia="Calibri" w:cs="Times New Roman"/>
          <w:szCs w:val="24"/>
        </w:rPr>
        <w:t>в течение учебного года по группе № 2 ОГР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 контроля/результаты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xml:space="preserve">% кач. </w:t>
            </w:r>
            <w:r>
              <w:rPr>
                <w:rFonts w:eastAsia="Calibri" w:cs="Times New Roman"/>
                <w:b/>
                <w:szCs w:val="24"/>
              </w:rPr>
              <w:t>О</w:t>
            </w:r>
            <w:r w:rsidRPr="00EF6294">
              <w:rPr>
                <w:rFonts w:eastAsia="Calibri" w:cs="Times New Roman"/>
                <w:b/>
                <w:szCs w:val="24"/>
              </w:rPr>
              <w:t>бученности.</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Входного (4 дисциплины)</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14,5</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44,6</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1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38,6</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87,2</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4</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2</w:t>
            </w:r>
            <w:r w:rsidRPr="00EF6294">
              <w:rPr>
                <w:rFonts w:eastAsia="Calibri" w:cs="Times New Roman"/>
                <w:szCs w:val="24"/>
              </w:rPr>
              <w:t xml:space="preserve"> семестр</w:t>
            </w:r>
          </w:p>
        </w:tc>
        <w:tc>
          <w:tcPr>
            <w:tcW w:w="1845" w:type="dxa"/>
            <w:vAlign w:val="center"/>
          </w:tcPr>
          <w:p w:rsidR="00DF45B4" w:rsidRPr="00F3672D" w:rsidRDefault="00DF45B4" w:rsidP="001E2552">
            <w:pPr>
              <w:jc w:val="center"/>
              <w:rPr>
                <w:rFonts w:eastAsia="Calibri" w:cs="Times New Roman"/>
              </w:rPr>
            </w:pPr>
            <w:r w:rsidRPr="00F3672D">
              <w:rPr>
                <w:rFonts w:eastAsia="Calibri" w:cs="Times New Roman"/>
              </w:rPr>
              <w:t>42,3</w:t>
            </w:r>
          </w:p>
        </w:tc>
        <w:tc>
          <w:tcPr>
            <w:tcW w:w="1641" w:type="dxa"/>
            <w:vAlign w:val="center"/>
          </w:tcPr>
          <w:p w:rsidR="00DF45B4" w:rsidRPr="00F3672D" w:rsidRDefault="00DF45B4" w:rsidP="001E2552">
            <w:pPr>
              <w:jc w:val="center"/>
              <w:rPr>
                <w:rFonts w:eastAsia="Calibri" w:cs="Times New Roman"/>
              </w:rPr>
            </w:pPr>
            <w:r w:rsidRPr="00F3672D">
              <w:rPr>
                <w:rFonts w:eastAsia="Calibri" w:cs="Times New Roman"/>
              </w:rPr>
              <w:t>98,4</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4</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3 семестр</w:t>
            </w:r>
          </w:p>
        </w:tc>
        <w:tc>
          <w:tcPr>
            <w:tcW w:w="1845" w:type="dxa"/>
            <w:vAlign w:val="center"/>
          </w:tcPr>
          <w:p w:rsidR="00DF45B4" w:rsidRPr="00F3672D" w:rsidRDefault="00DF45B4" w:rsidP="001E2552">
            <w:pPr>
              <w:jc w:val="center"/>
              <w:rPr>
                <w:rFonts w:eastAsia="Calibri" w:cs="Times New Roman"/>
              </w:rPr>
            </w:pPr>
            <w:r>
              <w:rPr>
                <w:rFonts w:eastAsia="Calibri" w:cs="Times New Roman"/>
              </w:rPr>
              <w:t>33,9</w:t>
            </w:r>
          </w:p>
        </w:tc>
        <w:tc>
          <w:tcPr>
            <w:tcW w:w="1641" w:type="dxa"/>
            <w:vAlign w:val="center"/>
          </w:tcPr>
          <w:p w:rsidR="00DF45B4" w:rsidRPr="00F3672D" w:rsidRDefault="00DF45B4" w:rsidP="001E2552">
            <w:pPr>
              <w:jc w:val="center"/>
              <w:rPr>
                <w:rFonts w:eastAsia="Calibri" w:cs="Times New Roman"/>
              </w:rPr>
            </w:pPr>
            <w:r>
              <w:rPr>
                <w:rFonts w:eastAsia="Calibri" w:cs="Times New Roman"/>
              </w:rPr>
              <w:t>85,2</w:t>
            </w:r>
          </w:p>
        </w:tc>
        <w:tc>
          <w:tcPr>
            <w:tcW w:w="1585" w:type="dxa"/>
          </w:tcPr>
          <w:p w:rsidR="00DF45B4" w:rsidRDefault="00DF45B4" w:rsidP="001E2552">
            <w:pPr>
              <w:jc w:val="center"/>
              <w:rPr>
                <w:rFonts w:eastAsia="Calibri" w:cs="Times New Roman"/>
                <w:szCs w:val="24"/>
              </w:rPr>
            </w:pPr>
            <w:r>
              <w:rPr>
                <w:rFonts w:eastAsia="Calibri" w:cs="Times New Roman"/>
                <w:szCs w:val="24"/>
              </w:rPr>
              <w:t>4</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4 семестр</w:t>
            </w:r>
          </w:p>
        </w:tc>
        <w:tc>
          <w:tcPr>
            <w:tcW w:w="1845" w:type="dxa"/>
            <w:vAlign w:val="center"/>
          </w:tcPr>
          <w:p w:rsidR="00DF45B4" w:rsidRDefault="00DF45B4" w:rsidP="001E2552">
            <w:pPr>
              <w:jc w:val="center"/>
              <w:rPr>
                <w:rFonts w:eastAsia="Calibri" w:cs="Times New Roman"/>
              </w:rPr>
            </w:pPr>
            <w:r>
              <w:rPr>
                <w:rFonts w:eastAsia="Calibri" w:cs="Times New Roman"/>
              </w:rPr>
              <w:t>29,3</w:t>
            </w:r>
          </w:p>
        </w:tc>
        <w:tc>
          <w:tcPr>
            <w:tcW w:w="1641" w:type="dxa"/>
            <w:vAlign w:val="center"/>
          </w:tcPr>
          <w:p w:rsidR="00DF45B4" w:rsidRDefault="00DF45B4" w:rsidP="001E2552">
            <w:pPr>
              <w:jc w:val="center"/>
              <w:rPr>
                <w:rFonts w:eastAsia="Calibri" w:cs="Times New Roman"/>
              </w:rPr>
            </w:pPr>
            <w:r>
              <w:rPr>
                <w:rFonts w:eastAsia="Calibri" w:cs="Times New Roman"/>
              </w:rPr>
              <w:t>72,4</w:t>
            </w:r>
          </w:p>
        </w:tc>
        <w:tc>
          <w:tcPr>
            <w:tcW w:w="1585" w:type="dxa"/>
          </w:tcPr>
          <w:p w:rsidR="00DF45B4" w:rsidRDefault="00DF45B4" w:rsidP="001E2552">
            <w:pPr>
              <w:jc w:val="center"/>
              <w:rPr>
                <w:rFonts w:eastAsia="Calibri" w:cs="Times New Roman"/>
                <w:szCs w:val="24"/>
              </w:rPr>
            </w:pPr>
            <w:r>
              <w:rPr>
                <w:rFonts w:eastAsia="Calibri" w:cs="Times New Roman"/>
                <w:szCs w:val="24"/>
              </w:rPr>
              <w:t>3</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отрицательная</w:t>
            </w:r>
          </w:p>
        </w:tc>
      </w:tr>
    </w:tbl>
    <w:p w:rsidR="00DF45B4" w:rsidRDefault="00DF45B4" w:rsidP="001308EC">
      <w:pPr>
        <w:pStyle w:val="a5"/>
        <w:tabs>
          <w:tab w:val="left" w:pos="-5529"/>
        </w:tabs>
        <w:ind w:left="0"/>
        <w:jc w:val="both"/>
        <w:rPr>
          <w:rFonts w:eastAsia="Calibri"/>
        </w:rPr>
      </w:pPr>
      <w:r>
        <w:rPr>
          <w:rFonts w:eastAsia="Calibri"/>
        </w:rPr>
        <w:tab/>
        <w:t xml:space="preserve">Результаты контроля показывают отрицательную динамику по результатам успеваемости и качества. </w:t>
      </w:r>
    </w:p>
    <w:p w:rsidR="00DF45B4" w:rsidRDefault="00DF45B4" w:rsidP="001308EC">
      <w:pPr>
        <w:pStyle w:val="a5"/>
        <w:tabs>
          <w:tab w:val="left" w:pos="-5529"/>
        </w:tabs>
        <w:ind w:left="0"/>
        <w:jc w:val="both"/>
        <w:rPr>
          <w:rFonts w:eastAsia="Calibri"/>
        </w:rPr>
      </w:pPr>
    </w:p>
    <w:p w:rsidR="00DF45B4" w:rsidRDefault="00DF45B4" w:rsidP="001308EC">
      <w:pPr>
        <w:pStyle w:val="a5"/>
        <w:numPr>
          <w:ilvl w:val="0"/>
          <w:numId w:val="32"/>
        </w:numPr>
        <w:tabs>
          <w:tab w:val="left" w:pos="-5529"/>
        </w:tabs>
        <w:spacing w:line="276" w:lineRule="auto"/>
        <w:ind w:left="0"/>
        <w:jc w:val="both"/>
      </w:pPr>
      <w:r w:rsidRPr="00A53248">
        <w:t xml:space="preserve">В группе </w:t>
      </w:r>
      <w:r>
        <w:rPr>
          <w:b/>
        </w:rPr>
        <w:t>№ 311</w:t>
      </w:r>
      <w:r>
        <w:t xml:space="preserve"> </w:t>
      </w:r>
      <w:r w:rsidRPr="00E86B30">
        <w:rPr>
          <w:b/>
        </w:rPr>
        <w:t>«</w:t>
      </w:r>
      <w:r>
        <w:rPr>
          <w:b/>
        </w:rPr>
        <w:t>Монтажник санитарно-технических систем и вентиляционных установок</w:t>
      </w:r>
      <w:r w:rsidRPr="00E86B30">
        <w:rPr>
          <w:b/>
        </w:rPr>
        <w:t>»</w:t>
      </w:r>
      <w:r>
        <w:rPr>
          <w:b/>
        </w:rPr>
        <w:t xml:space="preserve"> (мастер п/о Мишин А.И., всего обучающихся 21 чел.)</w:t>
      </w:r>
      <w:r w:rsidRPr="00A53248">
        <w:rPr>
          <w:b/>
        </w:rPr>
        <w:t xml:space="preserve"> </w:t>
      </w:r>
      <w:r>
        <w:t xml:space="preserve"> был проведен промежуточный контроль по 5</w:t>
      </w:r>
      <w:r w:rsidRPr="00DF18AB">
        <w:t xml:space="preserve"> дисциплинам</w:t>
      </w:r>
      <w:r>
        <w:t xml:space="preserve"> и получены следующие результаты: </w:t>
      </w:r>
    </w:p>
    <w:tbl>
      <w:tblPr>
        <w:tblStyle w:val="a8"/>
        <w:tblW w:w="5000" w:type="pct"/>
        <w:tblLook w:val="04A0"/>
      </w:tblPr>
      <w:tblGrid>
        <w:gridCol w:w="1049"/>
        <w:gridCol w:w="3240"/>
        <w:gridCol w:w="819"/>
        <w:gridCol w:w="535"/>
        <w:gridCol w:w="536"/>
        <w:gridCol w:w="536"/>
        <w:gridCol w:w="392"/>
        <w:gridCol w:w="678"/>
        <w:gridCol w:w="699"/>
        <w:gridCol w:w="1937"/>
      </w:tblGrid>
      <w:tr w:rsidR="00DF45B4" w:rsidRPr="00054D3B" w:rsidTr="001308EC">
        <w:trPr>
          <w:trHeight w:val="480"/>
        </w:trPr>
        <w:tc>
          <w:tcPr>
            <w:tcW w:w="342" w:type="pct"/>
            <w:vMerge w:val="restart"/>
            <w:tcBorders>
              <w:top w:val="single" w:sz="4" w:space="0" w:color="auto"/>
              <w:left w:val="single" w:sz="4" w:space="0" w:color="auto"/>
              <w:bottom w:val="single" w:sz="4" w:space="0" w:color="auto"/>
              <w:right w:val="single" w:sz="4" w:space="0" w:color="auto"/>
            </w:tcBorders>
          </w:tcPr>
          <w:p w:rsidR="00DF45B4" w:rsidRPr="00054D3B" w:rsidRDefault="00DF45B4" w:rsidP="001E2552">
            <w:pPr>
              <w:jc w:val="center"/>
              <w:rPr>
                <w:rFonts w:cs="Times New Roman"/>
                <w:sz w:val="24"/>
                <w:szCs w:val="24"/>
              </w:rPr>
            </w:pPr>
          </w:p>
          <w:p w:rsidR="00DF45B4" w:rsidRPr="00054D3B" w:rsidRDefault="00DF45B4" w:rsidP="00080C13">
            <w:pPr>
              <w:ind w:right="-108"/>
              <w:jc w:val="center"/>
              <w:rPr>
                <w:rFonts w:cs="Times New Roman"/>
                <w:sz w:val="24"/>
                <w:szCs w:val="24"/>
              </w:rPr>
            </w:pPr>
            <w:r w:rsidRPr="00054D3B">
              <w:rPr>
                <w:rFonts w:cs="Times New Roman"/>
                <w:sz w:val="24"/>
                <w:szCs w:val="24"/>
              </w:rPr>
              <w:t>Вид контроля</w:t>
            </w:r>
          </w:p>
        </w:tc>
        <w:tc>
          <w:tcPr>
            <w:tcW w:w="1573" w:type="pct"/>
            <w:vMerge w:val="restart"/>
            <w:tcBorders>
              <w:top w:val="single" w:sz="4" w:space="0" w:color="auto"/>
              <w:left w:val="single" w:sz="4" w:space="0" w:color="auto"/>
              <w:bottom w:val="single" w:sz="4" w:space="0" w:color="auto"/>
              <w:right w:val="single" w:sz="4" w:space="0" w:color="auto"/>
            </w:tcBorders>
          </w:tcPr>
          <w:p w:rsidR="00DF45B4" w:rsidRPr="00054D3B" w:rsidRDefault="00DF45B4" w:rsidP="001E2552">
            <w:pPr>
              <w:jc w:val="center"/>
              <w:rPr>
                <w:rFonts w:cs="Times New Roman"/>
                <w:sz w:val="24"/>
                <w:szCs w:val="24"/>
              </w:rPr>
            </w:pPr>
          </w:p>
          <w:p w:rsidR="00DF45B4" w:rsidRPr="00054D3B" w:rsidRDefault="00DF45B4" w:rsidP="001E2552">
            <w:pPr>
              <w:jc w:val="center"/>
              <w:rPr>
                <w:rFonts w:cs="Times New Roman"/>
                <w:sz w:val="24"/>
                <w:szCs w:val="24"/>
              </w:rPr>
            </w:pPr>
            <w:r w:rsidRPr="00054D3B">
              <w:rPr>
                <w:rFonts w:cs="Times New Roman"/>
                <w:sz w:val="24"/>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rPr>
                <w:rFonts w:cs="Times New Roman"/>
                <w:sz w:val="24"/>
                <w:szCs w:val="24"/>
              </w:rPr>
            </w:pPr>
            <w:r w:rsidRPr="00054D3B">
              <w:rPr>
                <w:rFonts w:cs="Times New Roman"/>
                <w:sz w:val="24"/>
                <w:szCs w:val="24"/>
              </w:rPr>
              <w:t>Кол-во</w:t>
            </w:r>
          </w:p>
        </w:tc>
        <w:tc>
          <w:tcPr>
            <w:tcW w:w="1031" w:type="pct"/>
            <w:gridSpan w:val="4"/>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Справились на</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054D3B" w:rsidRDefault="00DF45B4" w:rsidP="001E2552">
            <w:pPr>
              <w:jc w:val="center"/>
              <w:rPr>
                <w:rFonts w:cs="Times New Roman"/>
                <w:sz w:val="24"/>
                <w:szCs w:val="24"/>
              </w:rPr>
            </w:pPr>
          </w:p>
          <w:p w:rsidR="00DF45B4" w:rsidRPr="00054D3B" w:rsidRDefault="00DF45B4" w:rsidP="001E2552">
            <w:pPr>
              <w:jc w:val="center"/>
              <w:rPr>
                <w:rFonts w:cs="Times New Roman"/>
                <w:sz w:val="24"/>
                <w:szCs w:val="24"/>
              </w:rPr>
            </w:pPr>
            <w:r w:rsidRPr="00054D3B">
              <w:rPr>
                <w:rFonts w:cs="Times New Roman"/>
                <w:sz w:val="24"/>
                <w:szCs w:val="24"/>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054D3B" w:rsidRDefault="00DF45B4" w:rsidP="001E2552">
            <w:pPr>
              <w:jc w:val="center"/>
              <w:rPr>
                <w:rFonts w:cs="Times New Roman"/>
                <w:sz w:val="24"/>
                <w:szCs w:val="24"/>
              </w:rPr>
            </w:pPr>
          </w:p>
          <w:p w:rsidR="00DF45B4" w:rsidRPr="00054D3B" w:rsidRDefault="00DF45B4" w:rsidP="001E2552">
            <w:pPr>
              <w:jc w:val="center"/>
              <w:rPr>
                <w:rFonts w:cs="Times New Roman"/>
                <w:sz w:val="24"/>
                <w:szCs w:val="24"/>
              </w:rPr>
            </w:pPr>
            <w:r w:rsidRPr="00054D3B">
              <w:rPr>
                <w:rFonts w:cs="Times New Roman"/>
                <w:sz w:val="24"/>
                <w:szCs w:val="24"/>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054D3B" w:rsidRDefault="00DF45B4" w:rsidP="001E2552">
            <w:pPr>
              <w:jc w:val="center"/>
              <w:rPr>
                <w:rFonts w:cs="Times New Roman"/>
                <w:sz w:val="24"/>
                <w:szCs w:val="24"/>
              </w:rPr>
            </w:pPr>
          </w:p>
          <w:p w:rsidR="00DF45B4" w:rsidRPr="00054D3B" w:rsidRDefault="00DF45B4" w:rsidP="001E2552">
            <w:pPr>
              <w:jc w:val="center"/>
              <w:rPr>
                <w:rFonts w:cs="Times New Roman"/>
                <w:sz w:val="24"/>
                <w:szCs w:val="24"/>
              </w:rPr>
            </w:pPr>
          </w:p>
          <w:p w:rsidR="00DF45B4" w:rsidRPr="00054D3B" w:rsidRDefault="00DF45B4" w:rsidP="001E2552">
            <w:pPr>
              <w:jc w:val="center"/>
              <w:rPr>
                <w:rFonts w:cs="Times New Roman"/>
                <w:sz w:val="24"/>
                <w:szCs w:val="24"/>
              </w:rPr>
            </w:pPr>
            <w:r w:rsidRPr="00054D3B">
              <w:rPr>
                <w:rFonts w:cs="Times New Roman"/>
                <w:sz w:val="24"/>
                <w:szCs w:val="24"/>
              </w:rPr>
              <w:t>Преподаватель</w:t>
            </w:r>
          </w:p>
        </w:tc>
      </w:tr>
      <w:tr w:rsidR="00DF45B4" w:rsidRPr="00054D3B" w:rsidTr="001308EC">
        <w:trPr>
          <w:trHeight w:val="48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rPr>
                <w:rFonts w:cs="Times New Roman"/>
                <w:b/>
                <w:sz w:val="24"/>
                <w:szCs w:val="24"/>
              </w:rPr>
            </w:pPr>
          </w:p>
        </w:tc>
        <w:tc>
          <w:tcPr>
            <w:tcW w:w="1573" w:type="pct"/>
            <w:vMerge/>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rPr>
                <w:rFonts w:cs="Times New Roman"/>
                <w:b/>
                <w:sz w:val="24"/>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rPr>
                <w:rFonts w:cs="Times New Roman"/>
                <w:b/>
                <w:sz w:val="24"/>
                <w:szCs w:val="24"/>
              </w:rPr>
            </w:pPr>
          </w:p>
        </w:tc>
        <w:tc>
          <w:tcPr>
            <w:tcW w:w="275"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3</w:t>
            </w:r>
          </w:p>
        </w:tc>
        <w:tc>
          <w:tcPr>
            <w:tcW w:w="205"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2</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rPr>
                <w:rFonts w:cs="Times New Roman"/>
                <w:b/>
                <w:sz w:val="24"/>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rPr>
                <w:rFonts w:cs="Times New Roman"/>
                <w:b/>
                <w:sz w:val="24"/>
                <w:szCs w:val="24"/>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rPr>
                <w:rFonts w:cs="Times New Roman"/>
                <w:b/>
                <w:sz w:val="24"/>
                <w:szCs w:val="24"/>
              </w:rPr>
            </w:pPr>
          </w:p>
        </w:tc>
      </w:tr>
      <w:tr w:rsidR="00DF45B4" w:rsidRPr="00054D3B" w:rsidTr="001308EC">
        <w:trPr>
          <w:trHeight w:val="284"/>
        </w:trPr>
        <w:tc>
          <w:tcPr>
            <w:tcW w:w="342" w:type="pct"/>
            <w:vMerge w:val="restart"/>
            <w:tcBorders>
              <w:left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ДЗ</w:t>
            </w:r>
          </w:p>
        </w:tc>
        <w:tc>
          <w:tcPr>
            <w:tcW w:w="1573"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Обществознание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054D3B" w:rsidRDefault="00DF45B4" w:rsidP="001E2552">
            <w:pPr>
              <w:jc w:val="center"/>
              <w:rPr>
                <w:rFonts w:cs="Times New Roman"/>
                <w:sz w:val="24"/>
                <w:szCs w:val="24"/>
              </w:rPr>
            </w:pPr>
            <w:r>
              <w:rPr>
                <w:rFonts w:cs="Times New Roman"/>
                <w:sz w:val="24"/>
                <w:szCs w:val="24"/>
              </w:rPr>
              <w:t>6</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12</w:t>
            </w:r>
          </w:p>
        </w:tc>
        <w:tc>
          <w:tcPr>
            <w:tcW w:w="205" w:type="pct"/>
            <w:tcBorders>
              <w:top w:val="single" w:sz="4" w:space="0" w:color="auto"/>
              <w:left w:val="single" w:sz="4" w:space="0" w:color="auto"/>
              <w:bottom w:val="single" w:sz="4" w:space="0" w:color="auto"/>
              <w:right w:val="single" w:sz="4" w:space="0" w:color="auto"/>
            </w:tcBorders>
            <w:vAlign w:val="center"/>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28,6</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Карпов А.И.</w:t>
            </w:r>
          </w:p>
        </w:tc>
      </w:tr>
      <w:tr w:rsidR="00DF45B4" w:rsidRPr="00054D3B" w:rsidTr="001308EC">
        <w:trPr>
          <w:trHeight w:val="284"/>
        </w:trPr>
        <w:tc>
          <w:tcPr>
            <w:tcW w:w="342" w:type="pct"/>
            <w:vMerge/>
            <w:tcBorders>
              <w:left w:val="single" w:sz="4" w:space="0" w:color="auto"/>
              <w:right w:val="single" w:sz="4" w:space="0" w:color="auto"/>
            </w:tcBorders>
            <w:hideMark/>
          </w:tcPr>
          <w:p w:rsidR="00DF45B4" w:rsidRPr="00054D3B" w:rsidRDefault="00DF45B4" w:rsidP="001E2552">
            <w:pPr>
              <w:jc w:val="center"/>
              <w:rPr>
                <w:rFonts w:cs="Times New Roman"/>
                <w:sz w:val="24"/>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Эффективное поведение на рынке труда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2</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054D3B" w:rsidRDefault="00DF45B4" w:rsidP="001E2552">
            <w:pPr>
              <w:jc w:val="center"/>
              <w:rPr>
                <w:rFonts w:cs="Times New Roman"/>
                <w:sz w:val="24"/>
                <w:szCs w:val="24"/>
              </w:rPr>
            </w:pPr>
            <w:r>
              <w:rPr>
                <w:rFonts w:cs="Times New Roman"/>
                <w:sz w:val="24"/>
                <w:szCs w:val="24"/>
              </w:rPr>
              <w:t>9</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7</w:t>
            </w:r>
          </w:p>
        </w:tc>
        <w:tc>
          <w:tcPr>
            <w:tcW w:w="205" w:type="pct"/>
            <w:tcBorders>
              <w:top w:val="single" w:sz="4" w:space="0" w:color="auto"/>
              <w:left w:val="single" w:sz="4" w:space="0" w:color="auto"/>
              <w:bottom w:val="single" w:sz="4" w:space="0" w:color="auto"/>
              <w:right w:val="single" w:sz="4" w:space="0" w:color="auto"/>
            </w:tcBorders>
            <w:vAlign w:val="center"/>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52,4</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Паничева Е.С.</w:t>
            </w:r>
          </w:p>
        </w:tc>
      </w:tr>
      <w:tr w:rsidR="00DF45B4" w:rsidRPr="00054D3B" w:rsidTr="001308EC">
        <w:trPr>
          <w:trHeight w:val="284"/>
        </w:trPr>
        <w:tc>
          <w:tcPr>
            <w:tcW w:w="342" w:type="pct"/>
            <w:vMerge/>
            <w:tcBorders>
              <w:left w:val="single" w:sz="4" w:space="0" w:color="auto"/>
              <w:right w:val="single" w:sz="4" w:space="0" w:color="auto"/>
            </w:tcBorders>
            <w:hideMark/>
          </w:tcPr>
          <w:p w:rsidR="00DF45B4" w:rsidRPr="00054D3B" w:rsidRDefault="00DF45B4" w:rsidP="001E2552">
            <w:pPr>
              <w:jc w:val="center"/>
              <w:rPr>
                <w:rFonts w:cs="Times New Roman"/>
                <w:sz w:val="24"/>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Физическая культура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054D3B" w:rsidRDefault="00DF45B4" w:rsidP="001E2552">
            <w:pPr>
              <w:jc w:val="center"/>
              <w:rPr>
                <w:rFonts w:cs="Times New Roman"/>
                <w:sz w:val="24"/>
                <w:szCs w:val="24"/>
              </w:rPr>
            </w:pPr>
            <w:r>
              <w:rPr>
                <w:rFonts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2</w:t>
            </w:r>
          </w:p>
        </w:tc>
        <w:tc>
          <w:tcPr>
            <w:tcW w:w="205" w:type="pct"/>
            <w:tcBorders>
              <w:top w:val="single" w:sz="4" w:space="0" w:color="auto"/>
              <w:left w:val="single" w:sz="4" w:space="0" w:color="auto"/>
              <w:bottom w:val="single" w:sz="4" w:space="0" w:color="auto"/>
              <w:right w:val="single" w:sz="4" w:space="0" w:color="auto"/>
            </w:tcBorders>
            <w:vAlign w:val="center"/>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88,9</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Кошелев С.В.</w:t>
            </w:r>
          </w:p>
        </w:tc>
      </w:tr>
      <w:tr w:rsidR="00DF45B4" w:rsidRPr="00054D3B" w:rsidTr="001308EC">
        <w:trPr>
          <w:trHeight w:val="284"/>
        </w:trPr>
        <w:tc>
          <w:tcPr>
            <w:tcW w:w="342" w:type="pct"/>
            <w:vMerge/>
            <w:tcBorders>
              <w:left w:val="single" w:sz="4" w:space="0" w:color="auto"/>
              <w:right w:val="single" w:sz="4" w:space="0" w:color="auto"/>
            </w:tcBorders>
            <w:hideMark/>
          </w:tcPr>
          <w:p w:rsidR="00DF45B4" w:rsidRPr="00054D3B" w:rsidRDefault="00DF45B4" w:rsidP="001E2552">
            <w:pPr>
              <w:jc w:val="center"/>
              <w:rPr>
                <w:rFonts w:cs="Times New Roman"/>
                <w:sz w:val="24"/>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Материаловедение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550" w:type="pct"/>
            <w:gridSpan w:val="2"/>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481" w:type="pct"/>
            <w:gridSpan w:val="2"/>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Иванова И.А.</w:t>
            </w:r>
          </w:p>
        </w:tc>
      </w:tr>
      <w:tr w:rsidR="00DF45B4" w:rsidRPr="00054D3B" w:rsidTr="001308EC">
        <w:trPr>
          <w:trHeight w:val="284"/>
        </w:trPr>
        <w:tc>
          <w:tcPr>
            <w:tcW w:w="342" w:type="pct"/>
            <w:vMerge/>
            <w:tcBorders>
              <w:left w:val="single" w:sz="4" w:space="0" w:color="auto"/>
              <w:right w:val="single" w:sz="4" w:space="0" w:color="auto"/>
            </w:tcBorders>
            <w:hideMark/>
          </w:tcPr>
          <w:p w:rsidR="00DF45B4" w:rsidRPr="00054D3B" w:rsidRDefault="00DF45B4" w:rsidP="001E2552">
            <w:pPr>
              <w:jc w:val="center"/>
              <w:rPr>
                <w:rFonts w:cs="Times New Roman"/>
                <w:sz w:val="24"/>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Охрана труда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550" w:type="pct"/>
            <w:gridSpan w:val="2"/>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18</w:t>
            </w:r>
          </w:p>
        </w:tc>
        <w:tc>
          <w:tcPr>
            <w:tcW w:w="481" w:type="pct"/>
            <w:gridSpan w:val="2"/>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sz w:val="24"/>
                <w:szCs w:val="24"/>
              </w:rPr>
            </w:pPr>
            <w:r>
              <w:rPr>
                <w:rFonts w:cs="Times New Roman"/>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Иванова И.А.</w:t>
            </w:r>
          </w:p>
        </w:tc>
      </w:tr>
      <w:tr w:rsidR="00DF45B4" w:rsidRPr="00054D3B" w:rsidTr="001308EC">
        <w:trPr>
          <w:trHeight w:val="284"/>
        </w:trPr>
        <w:tc>
          <w:tcPr>
            <w:tcW w:w="342" w:type="pct"/>
            <w:tcBorders>
              <w:left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Э</w:t>
            </w:r>
          </w:p>
        </w:tc>
        <w:tc>
          <w:tcPr>
            <w:tcW w:w="1573"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МДК 01.01 Монтаж санитарно-технических систем и оборудования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sz w:val="24"/>
              </w:rPr>
            </w:pPr>
            <w:r>
              <w:rPr>
                <w:color w:val="000000"/>
                <w:sz w:val="24"/>
              </w:rPr>
              <w:t>18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sz w:val="24"/>
              </w:rPr>
            </w:pPr>
            <w:r>
              <w:rPr>
                <w:color w:val="000000"/>
                <w:sz w:val="24"/>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sz w:val="24"/>
              </w:rPr>
            </w:pPr>
            <w:r>
              <w:rPr>
                <w:color w:val="000000"/>
                <w:sz w:val="24"/>
              </w:rPr>
              <w:t>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sz w:val="24"/>
              </w:rPr>
            </w:pPr>
            <w:r>
              <w:rPr>
                <w:color w:val="000000"/>
                <w:sz w:val="24"/>
              </w:rPr>
              <w:t>6</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sz w:val="24"/>
              </w:rPr>
            </w:pPr>
            <w:r>
              <w:rPr>
                <w:color w:val="000000"/>
                <w:sz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ind w:left="-108"/>
              <w:jc w:val="center"/>
              <w:rPr>
                <w:rFonts w:cs="Times New Roman"/>
                <w:color w:val="000000"/>
                <w:sz w:val="24"/>
                <w:szCs w:val="24"/>
              </w:rPr>
            </w:pPr>
            <w:r>
              <w:rPr>
                <w:rFonts w:cs="Times New Roman"/>
                <w:color w:val="000000"/>
                <w:sz w:val="24"/>
                <w:szCs w:val="24"/>
              </w:rPr>
              <w:t>57,1</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ind w:left="-108"/>
              <w:jc w:val="center"/>
              <w:rPr>
                <w:rFonts w:cs="Times New Roman"/>
                <w:color w:val="000000"/>
                <w:sz w:val="24"/>
                <w:szCs w:val="24"/>
              </w:rPr>
            </w:pPr>
            <w:r>
              <w:rPr>
                <w:rFonts w:cs="Times New Roman"/>
                <w:color w:val="000000"/>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sz w:val="24"/>
                <w:szCs w:val="24"/>
              </w:rPr>
            </w:pPr>
            <w:r w:rsidRPr="00054D3B">
              <w:rPr>
                <w:rFonts w:cs="Times New Roman"/>
                <w:sz w:val="24"/>
                <w:szCs w:val="24"/>
              </w:rPr>
              <w:t>Иванова И.А.</w:t>
            </w:r>
          </w:p>
        </w:tc>
      </w:tr>
      <w:tr w:rsidR="00DF45B4" w:rsidRPr="00054D3B" w:rsidTr="001308EC">
        <w:trPr>
          <w:trHeight w:val="441"/>
        </w:trPr>
        <w:tc>
          <w:tcPr>
            <w:tcW w:w="3356" w:type="pct"/>
            <w:gridSpan w:val="7"/>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b/>
                <w:sz w:val="24"/>
                <w:szCs w:val="24"/>
              </w:rPr>
            </w:pPr>
            <w:r w:rsidRPr="00054D3B">
              <w:rPr>
                <w:rFonts w:cs="Times New Roman"/>
                <w:b/>
                <w:sz w:val="24"/>
                <w:szCs w:val="24"/>
              </w:rPr>
              <w:t>Средний уровень обученности</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b/>
                <w:sz w:val="24"/>
                <w:szCs w:val="24"/>
              </w:rPr>
            </w:pPr>
            <w:r>
              <w:rPr>
                <w:rFonts w:cs="Times New Roman"/>
                <w:b/>
                <w:sz w:val="24"/>
                <w:szCs w:val="24"/>
              </w:rPr>
              <w:t>56,7</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054D3B" w:rsidRDefault="00DF45B4" w:rsidP="001E2552">
            <w:pPr>
              <w:jc w:val="center"/>
              <w:rPr>
                <w:rFonts w:cs="Times New Roman"/>
                <w:b/>
                <w:sz w:val="24"/>
                <w:szCs w:val="24"/>
              </w:rPr>
            </w:pPr>
            <w:r>
              <w:rPr>
                <w:rFonts w:cs="Times New Roman"/>
                <w:b/>
                <w:sz w:val="24"/>
                <w:szCs w:val="24"/>
              </w:rPr>
              <w:t>85,7</w:t>
            </w:r>
          </w:p>
        </w:tc>
        <w:tc>
          <w:tcPr>
            <w:tcW w:w="959" w:type="pct"/>
            <w:tcBorders>
              <w:top w:val="single" w:sz="4" w:space="0" w:color="auto"/>
              <w:left w:val="single" w:sz="4" w:space="0" w:color="auto"/>
              <w:bottom w:val="single" w:sz="4" w:space="0" w:color="auto"/>
              <w:right w:val="single" w:sz="4" w:space="0" w:color="auto"/>
            </w:tcBorders>
            <w:hideMark/>
          </w:tcPr>
          <w:p w:rsidR="00DF45B4" w:rsidRPr="00054D3B" w:rsidRDefault="00DF45B4" w:rsidP="001E2552">
            <w:pPr>
              <w:jc w:val="center"/>
              <w:rPr>
                <w:rFonts w:cs="Times New Roman"/>
                <w:b/>
                <w:sz w:val="24"/>
                <w:szCs w:val="24"/>
              </w:rPr>
            </w:pPr>
          </w:p>
        </w:tc>
      </w:tr>
    </w:tbl>
    <w:p w:rsidR="00DF45B4" w:rsidRDefault="00DF45B4" w:rsidP="00DF45B4">
      <w:pPr>
        <w:rPr>
          <w:rFonts w:cs="Times New Roman"/>
          <w:szCs w:val="24"/>
        </w:rPr>
      </w:pPr>
    </w:p>
    <w:p w:rsidR="00DF45B4" w:rsidRPr="0096570E" w:rsidRDefault="00DF45B4" w:rsidP="00DF45B4">
      <w:pPr>
        <w:rPr>
          <w:rFonts w:cs="Times New Roman"/>
          <w:szCs w:val="24"/>
        </w:rPr>
      </w:pPr>
      <w:r w:rsidRPr="0096570E">
        <w:rPr>
          <w:rFonts w:cs="Times New Roman"/>
          <w:szCs w:val="24"/>
        </w:rPr>
        <w:t xml:space="preserve">Сравнительный результат контроля </w:t>
      </w:r>
      <w:r>
        <w:rPr>
          <w:rFonts w:cs="Times New Roman"/>
          <w:szCs w:val="24"/>
        </w:rPr>
        <w:t>по группе № 311:</w:t>
      </w:r>
    </w:p>
    <w:tbl>
      <w:tblPr>
        <w:tblStyle w:val="a8"/>
        <w:tblW w:w="0" w:type="auto"/>
        <w:tblLook w:val="01E0"/>
      </w:tblPr>
      <w:tblGrid>
        <w:gridCol w:w="4217"/>
        <w:gridCol w:w="1845"/>
        <w:gridCol w:w="1641"/>
        <w:gridCol w:w="1585"/>
      </w:tblGrid>
      <w:tr w:rsidR="00DF45B4" w:rsidRPr="0096570E" w:rsidTr="001E2552">
        <w:tc>
          <w:tcPr>
            <w:tcW w:w="4217" w:type="dxa"/>
          </w:tcPr>
          <w:p w:rsidR="00DF45B4" w:rsidRPr="0096570E" w:rsidRDefault="00DF45B4" w:rsidP="001E2552">
            <w:pPr>
              <w:jc w:val="center"/>
              <w:rPr>
                <w:rFonts w:cs="Times New Roman"/>
                <w:b/>
                <w:sz w:val="24"/>
                <w:szCs w:val="24"/>
              </w:rPr>
            </w:pPr>
            <w:r>
              <w:rPr>
                <w:rFonts w:cs="Times New Roman"/>
                <w:b/>
                <w:sz w:val="24"/>
                <w:szCs w:val="24"/>
              </w:rPr>
              <w:t>Период контроля/результаты</w:t>
            </w:r>
          </w:p>
        </w:tc>
        <w:tc>
          <w:tcPr>
            <w:tcW w:w="1845" w:type="dxa"/>
          </w:tcPr>
          <w:p w:rsidR="00DF45B4" w:rsidRPr="0096570E" w:rsidRDefault="00DF45B4" w:rsidP="001E2552">
            <w:pPr>
              <w:jc w:val="center"/>
              <w:rPr>
                <w:rFonts w:cs="Times New Roman"/>
                <w:b/>
                <w:sz w:val="24"/>
                <w:szCs w:val="24"/>
              </w:rPr>
            </w:pPr>
            <w:r w:rsidRPr="0096570E">
              <w:rPr>
                <w:rFonts w:cs="Times New Roman"/>
                <w:b/>
                <w:sz w:val="24"/>
                <w:szCs w:val="24"/>
              </w:rPr>
              <w:t xml:space="preserve">% кач. </w:t>
            </w:r>
            <w:r>
              <w:rPr>
                <w:rFonts w:cs="Times New Roman"/>
                <w:b/>
                <w:sz w:val="24"/>
                <w:szCs w:val="24"/>
              </w:rPr>
              <w:t>о</w:t>
            </w:r>
            <w:r w:rsidRPr="0096570E">
              <w:rPr>
                <w:rFonts w:cs="Times New Roman"/>
                <w:b/>
                <w:sz w:val="24"/>
                <w:szCs w:val="24"/>
              </w:rPr>
              <w:t>бученности.</w:t>
            </w:r>
          </w:p>
        </w:tc>
        <w:tc>
          <w:tcPr>
            <w:tcW w:w="1641" w:type="dxa"/>
          </w:tcPr>
          <w:p w:rsidR="00DF45B4" w:rsidRPr="0096570E" w:rsidRDefault="00DF45B4" w:rsidP="001E2552">
            <w:pPr>
              <w:jc w:val="center"/>
              <w:rPr>
                <w:rFonts w:cs="Times New Roman"/>
                <w:b/>
                <w:sz w:val="24"/>
                <w:szCs w:val="24"/>
              </w:rPr>
            </w:pPr>
            <w:r w:rsidRPr="0096570E">
              <w:rPr>
                <w:rFonts w:cs="Times New Roman"/>
                <w:b/>
                <w:sz w:val="24"/>
                <w:szCs w:val="24"/>
              </w:rPr>
              <w:t>% обученности.</w:t>
            </w:r>
          </w:p>
        </w:tc>
        <w:tc>
          <w:tcPr>
            <w:tcW w:w="1585" w:type="dxa"/>
          </w:tcPr>
          <w:p w:rsidR="00DF45B4" w:rsidRPr="0096570E" w:rsidRDefault="00DF45B4" w:rsidP="001E2552">
            <w:pPr>
              <w:jc w:val="center"/>
              <w:rPr>
                <w:rFonts w:cs="Times New Roman"/>
                <w:b/>
                <w:sz w:val="24"/>
                <w:szCs w:val="24"/>
              </w:rPr>
            </w:pPr>
            <w:r>
              <w:rPr>
                <w:rFonts w:cs="Times New Roman"/>
                <w:b/>
                <w:sz w:val="24"/>
                <w:szCs w:val="24"/>
              </w:rPr>
              <w:t>Кол-во хорошистов</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Входного</w:t>
            </w:r>
            <w:r>
              <w:rPr>
                <w:rFonts w:cs="Times New Roman"/>
                <w:sz w:val="24"/>
                <w:szCs w:val="24"/>
              </w:rPr>
              <w:t xml:space="preserve"> (4</w:t>
            </w:r>
            <w:r w:rsidRPr="0096570E">
              <w:rPr>
                <w:rFonts w:cs="Times New Roman"/>
                <w:sz w:val="24"/>
                <w:szCs w:val="24"/>
              </w:rPr>
              <w:t xml:space="preserve"> дисциплин</w:t>
            </w:r>
            <w:r>
              <w:rPr>
                <w:rFonts w:cs="Times New Roman"/>
                <w:sz w:val="24"/>
                <w:szCs w:val="24"/>
              </w:rPr>
              <w:t>ы</w:t>
            </w:r>
            <w:r w:rsidRPr="0096570E">
              <w:rPr>
                <w:rFonts w:cs="Times New Roman"/>
                <w:sz w:val="24"/>
                <w:szCs w:val="24"/>
              </w:rPr>
              <w:t>)</w:t>
            </w:r>
          </w:p>
        </w:tc>
        <w:tc>
          <w:tcPr>
            <w:tcW w:w="1845" w:type="dxa"/>
          </w:tcPr>
          <w:p w:rsidR="00DF45B4" w:rsidRPr="0096570E" w:rsidRDefault="00DF45B4" w:rsidP="001E2552">
            <w:pPr>
              <w:jc w:val="center"/>
              <w:rPr>
                <w:rFonts w:cs="Times New Roman"/>
                <w:sz w:val="24"/>
                <w:szCs w:val="24"/>
              </w:rPr>
            </w:pPr>
            <w:r>
              <w:rPr>
                <w:rFonts w:cs="Times New Roman"/>
                <w:sz w:val="24"/>
                <w:szCs w:val="24"/>
              </w:rPr>
              <w:t>29,7</w:t>
            </w:r>
          </w:p>
        </w:tc>
        <w:tc>
          <w:tcPr>
            <w:tcW w:w="1641" w:type="dxa"/>
          </w:tcPr>
          <w:p w:rsidR="00DF45B4" w:rsidRPr="0096570E" w:rsidRDefault="00DF45B4" w:rsidP="001E2552">
            <w:pPr>
              <w:jc w:val="center"/>
              <w:rPr>
                <w:rFonts w:cs="Times New Roman"/>
                <w:sz w:val="24"/>
                <w:szCs w:val="24"/>
              </w:rPr>
            </w:pPr>
            <w:r>
              <w:rPr>
                <w:rFonts w:cs="Times New Roman"/>
                <w:sz w:val="24"/>
                <w:szCs w:val="24"/>
              </w:rPr>
              <w:t>37,8</w:t>
            </w:r>
          </w:p>
        </w:tc>
        <w:tc>
          <w:tcPr>
            <w:tcW w:w="1585" w:type="dxa"/>
          </w:tcPr>
          <w:p w:rsidR="00DF45B4" w:rsidRPr="0096570E" w:rsidRDefault="00DF45B4" w:rsidP="001E2552">
            <w:pPr>
              <w:jc w:val="center"/>
              <w:rPr>
                <w:rFonts w:cs="Times New Roman"/>
                <w:sz w:val="24"/>
                <w:szCs w:val="24"/>
              </w:rPr>
            </w:pPr>
            <w:r>
              <w:rPr>
                <w:rFonts w:cs="Times New Roman"/>
                <w:sz w:val="24"/>
                <w:szCs w:val="24"/>
              </w:rPr>
              <w:t>-</w:t>
            </w:r>
          </w:p>
        </w:tc>
      </w:tr>
      <w:tr w:rsidR="00DF45B4" w:rsidRPr="0096570E" w:rsidTr="001E2552">
        <w:tc>
          <w:tcPr>
            <w:tcW w:w="4217" w:type="dxa"/>
          </w:tcPr>
          <w:p w:rsidR="00DF45B4" w:rsidRPr="0096570E" w:rsidRDefault="00DF45B4" w:rsidP="001E2552">
            <w:pPr>
              <w:rPr>
                <w:rFonts w:cs="Times New Roman"/>
                <w:sz w:val="24"/>
                <w:szCs w:val="24"/>
              </w:rPr>
            </w:pPr>
            <w:r>
              <w:rPr>
                <w:rFonts w:cs="Times New Roman"/>
                <w:sz w:val="24"/>
                <w:szCs w:val="24"/>
              </w:rPr>
              <w:t>За 1 семестр</w:t>
            </w:r>
          </w:p>
        </w:tc>
        <w:tc>
          <w:tcPr>
            <w:tcW w:w="1845" w:type="dxa"/>
          </w:tcPr>
          <w:p w:rsidR="00DF45B4" w:rsidRPr="0096570E" w:rsidRDefault="00DF45B4" w:rsidP="001E2552">
            <w:pPr>
              <w:jc w:val="center"/>
              <w:rPr>
                <w:rFonts w:cs="Times New Roman"/>
                <w:sz w:val="24"/>
                <w:szCs w:val="24"/>
              </w:rPr>
            </w:pPr>
            <w:r>
              <w:rPr>
                <w:rFonts w:cs="Times New Roman"/>
                <w:sz w:val="24"/>
                <w:szCs w:val="24"/>
              </w:rPr>
              <w:t>38,8</w:t>
            </w:r>
          </w:p>
        </w:tc>
        <w:tc>
          <w:tcPr>
            <w:tcW w:w="1641" w:type="dxa"/>
          </w:tcPr>
          <w:p w:rsidR="00DF45B4" w:rsidRPr="0096570E" w:rsidRDefault="00DF45B4" w:rsidP="001E2552">
            <w:pPr>
              <w:jc w:val="center"/>
              <w:rPr>
                <w:rFonts w:cs="Times New Roman"/>
                <w:sz w:val="24"/>
                <w:szCs w:val="24"/>
              </w:rPr>
            </w:pPr>
            <w:r>
              <w:rPr>
                <w:rFonts w:cs="Times New Roman"/>
                <w:sz w:val="24"/>
                <w:szCs w:val="24"/>
              </w:rPr>
              <w:t>76,9</w:t>
            </w:r>
          </w:p>
        </w:tc>
        <w:tc>
          <w:tcPr>
            <w:tcW w:w="1585" w:type="dxa"/>
          </w:tcPr>
          <w:p w:rsidR="00DF45B4" w:rsidRPr="0096570E" w:rsidRDefault="00DF45B4" w:rsidP="001E2552">
            <w:pPr>
              <w:jc w:val="center"/>
              <w:rPr>
                <w:rFonts w:cs="Times New Roman"/>
                <w:sz w:val="24"/>
                <w:szCs w:val="24"/>
              </w:rPr>
            </w:pPr>
            <w:r>
              <w:rPr>
                <w:rFonts w:cs="Times New Roman"/>
                <w:sz w:val="24"/>
                <w:szCs w:val="24"/>
              </w:rPr>
              <w:t>4</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2 семестр</w:t>
            </w:r>
          </w:p>
        </w:tc>
        <w:tc>
          <w:tcPr>
            <w:tcW w:w="1845" w:type="dxa"/>
          </w:tcPr>
          <w:p w:rsidR="00DF45B4" w:rsidRDefault="00DF45B4" w:rsidP="001E2552">
            <w:pPr>
              <w:jc w:val="center"/>
              <w:rPr>
                <w:rFonts w:cs="Times New Roman"/>
                <w:sz w:val="24"/>
                <w:szCs w:val="24"/>
              </w:rPr>
            </w:pPr>
            <w:r>
              <w:rPr>
                <w:rFonts w:cs="Times New Roman"/>
                <w:sz w:val="24"/>
                <w:szCs w:val="24"/>
              </w:rPr>
              <w:t>32,4</w:t>
            </w:r>
          </w:p>
        </w:tc>
        <w:tc>
          <w:tcPr>
            <w:tcW w:w="1641" w:type="dxa"/>
          </w:tcPr>
          <w:p w:rsidR="00DF45B4" w:rsidRDefault="00DF45B4" w:rsidP="001E2552">
            <w:pPr>
              <w:jc w:val="center"/>
              <w:rPr>
                <w:rFonts w:cs="Times New Roman"/>
                <w:sz w:val="24"/>
                <w:szCs w:val="24"/>
              </w:rPr>
            </w:pPr>
            <w:r>
              <w:rPr>
                <w:rFonts w:cs="Times New Roman"/>
                <w:sz w:val="24"/>
                <w:szCs w:val="24"/>
              </w:rPr>
              <w:t>78,7</w:t>
            </w:r>
          </w:p>
        </w:tc>
        <w:tc>
          <w:tcPr>
            <w:tcW w:w="1585" w:type="dxa"/>
          </w:tcPr>
          <w:p w:rsidR="00DF45B4" w:rsidRDefault="00DF45B4" w:rsidP="001E2552">
            <w:pPr>
              <w:jc w:val="center"/>
              <w:rPr>
                <w:rFonts w:cs="Times New Roman"/>
                <w:sz w:val="24"/>
                <w:szCs w:val="24"/>
              </w:rPr>
            </w:pPr>
            <w:r>
              <w:rPr>
                <w:rFonts w:cs="Times New Roman"/>
                <w:sz w:val="24"/>
                <w:szCs w:val="24"/>
              </w:rPr>
              <w:t>1</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3 семестр</w:t>
            </w:r>
          </w:p>
        </w:tc>
        <w:tc>
          <w:tcPr>
            <w:tcW w:w="1845" w:type="dxa"/>
          </w:tcPr>
          <w:p w:rsidR="00DF45B4" w:rsidRDefault="00DF45B4" w:rsidP="001E2552">
            <w:pPr>
              <w:jc w:val="center"/>
              <w:rPr>
                <w:rFonts w:cs="Times New Roman"/>
                <w:sz w:val="24"/>
                <w:szCs w:val="24"/>
              </w:rPr>
            </w:pPr>
            <w:r>
              <w:rPr>
                <w:rFonts w:cs="Times New Roman"/>
                <w:sz w:val="24"/>
                <w:szCs w:val="24"/>
              </w:rPr>
              <w:t>32,6</w:t>
            </w:r>
          </w:p>
        </w:tc>
        <w:tc>
          <w:tcPr>
            <w:tcW w:w="1641" w:type="dxa"/>
          </w:tcPr>
          <w:p w:rsidR="00DF45B4" w:rsidRDefault="00DF45B4" w:rsidP="001E2552">
            <w:pPr>
              <w:jc w:val="center"/>
              <w:rPr>
                <w:rFonts w:cs="Times New Roman"/>
                <w:sz w:val="24"/>
                <w:szCs w:val="24"/>
              </w:rPr>
            </w:pPr>
            <w:r>
              <w:rPr>
                <w:rFonts w:cs="Times New Roman"/>
                <w:sz w:val="24"/>
                <w:szCs w:val="24"/>
              </w:rPr>
              <w:t>86,2</w:t>
            </w:r>
          </w:p>
        </w:tc>
        <w:tc>
          <w:tcPr>
            <w:tcW w:w="1585" w:type="dxa"/>
          </w:tcPr>
          <w:p w:rsidR="00DF45B4" w:rsidRDefault="00DF45B4" w:rsidP="001E2552">
            <w:pPr>
              <w:jc w:val="center"/>
              <w:rPr>
                <w:rFonts w:cs="Times New Roman"/>
                <w:sz w:val="24"/>
                <w:szCs w:val="24"/>
              </w:rPr>
            </w:pPr>
            <w:r>
              <w:rPr>
                <w:rFonts w:cs="Times New Roman"/>
                <w:sz w:val="24"/>
                <w:szCs w:val="24"/>
              </w:rPr>
              <w:t>1</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5 семестр</w:t>
            </w:r>
          </w:p>
        </w:tc>
        <w:tc>
          <w:tcPr>
            <w:tcW w:w="1845" w:type="dxa"/>
          </w:tcPr>
          <w:p w:rsidR="00DF45B4" w:rsidRDefault="00DF45B4" w:rsidP="001E2552">
            <w:pPr>
              <w:jc w:val="center"/>
              <w:rPr>
                <w:rFonts w:cs="Times New Roman"/>
                <w:sz w:val="24"/>
                <w:szCs w:val="24"/>
              </w:rPr>
            </w:pPr>
            <w:r>
              <w:rPr>
                <w:rFonts w:cs="Times New Roman"/>
                <w:sz w:val="24"/>
                <w:szCs w:val="24"/>
              </w:rPr>
              <w:t>38,4</w:t>
            </w:r>
          </w:p>
        </w:tc>
        <w:tc>
          <w:tcPr>
            <w:tcW w:w="1641" w:type="dxa"/>
          </w:tcPr>
          <w:p w:rsidR="00DF45B4" w:rsidRDefault="00DF45B4" w:rsidP="001E2552">
            <w:pPr>
              <w:jc w:val="center"/>
              <w:rPr>
                <w:rFonts w:cs="Times New Roman"/>
                <w:sz w:val="24"/>
                <w:szCs w:val="24"/>
              </w:rPr>
            </w:pPr>
            <w:r>
              <w:rPr>
                <w:rFonts w:cs="Times New Roman"/>
                <w:sz w:val="24"/>
                <w:szCs w:val="24"/>
              </w:rPr>
              <w:t>91,4</w:t>
            </w:r>
          </w:p>
        </w:tc>
        <w:tc>
          <w:tcPr>
            <w:tcW w:w="1585" w:type="dxa"/>
          </w:tcPr>
          <w:p w:rsidR="00DF45B4" w:rsidRDefault="00DF45B4" w:rsidP="001E2552">
            <w:pPr>
              <w:jc w:val="center"/>
              <w:rPr>
                <w:rFonts w:cs="Times New Roman"/>
                <w:sz w:val="24"/>
                <w:szCs w:val="24"/>
              </w:rPr>
            </w:pPr>
            <w:r>
              <w:rPr>
                <w:rFonts w:cs="Times New Roman"/>
                <w:sz w:val="24"/>
                <w:szCs w:val="24"/>
              </w:rPr>
              <w:t>4</w:t>
            </w:r>
          </w:p>
        </w:tc>
      </w:tr>
      <w:tr w:rsidR="00DF45B4" w:rsidRPr="0096570E" w:rsidTr="001E2552">
        <w:tc>
          <w:tcPr>
            <w:tcW w:w="4217" w:type="dxa"/>
          </w:tcPr>
          <w:p w:rsidR="00DF45B4" w:rsidRDefault="00DF45B4" w:rsidP="001E2552">
            <w:pPr>
              <w:rPr>
                <w:rFonts w:cs="Times New Roman"/>
                <w:sz w:val="24"/>
                <w:szCs w:val="24"/>
              </w:rPr>
            </w:pPr>
            <w:r>
              <w:rPr>
                <w:rFonts w:cs="Times New Roman"/>
                <w:sz w:val="24"/>
                <w:szCs w:val="24"/>
              </w:rPr>
              <w:t>За 6 семестр</w:t>
            </w:r>
          </w:p>
        </w:tc>
        <w:tc>
          <w:tcPr>
            <w:tcW w:w="1845" w:type="dxa"/>
          </w:tcPr>
          <w:p w:rsidR="00DF45B4" w:rsidRDefault="00DF45B4" w:rsidP="001E2552">
            <w:pPr>
              <w:jc w:val="center"/>
              <w:rPr>
                <w:rFonts w:cs="Times New Roman"/>
                <w:sz w:val="24"/>
                <w:szCs w:val="24"/>
              </w:rPr>
            </w:pPr>
            <w:r>
              <w:rPr>
                <w:rFonts w:cs="Times New Roman"/>
                <w:sz w:val="24"/>
                <w:szCs w:val="24"/>
              </w:rPr>
              <w:t>56,7</w:t>
            </w:r>
          </w:p>
        </w:tc>
        <w:tc>
          <w:tcPr>
            <w:tcW w:w="1641" w:type="dxa"/>
          </w:tcPr>
          <w:p w:rsidR="00DF45B4" w:rsidRDefault="00DF45B4" w:rsidP="001E2552">
            <w:pPr>
              <w:jc w:val="center"/>
              <w:rPr>
                <w:rFonts w:cs="Times New Roman"/>
                <w:sz w:val="24"/>
                <w:szCs w:val="24"/>
              </w:rPr>
            </w:pPr>
            <w:r>
              <w:rPr>
                <w:rFonts w:cs="Times New Roman"/>
                <w:sz w:val="24"/>
                <w:szCs w:val="24"/>
              </w:rPr>
              <w:t>85,7</w:t>
            </w:r>
          </w:p>
        </w:tc>
        <w:tc>
          <w:tcPr>
            <w:tcW w:w="1585" w:type="dxa"/>
          </w:tcPr>
          <w:p w:rsidR="00DF45B4" w:rsidRDefault="00DF45B4" w:rsidP="001E2552">
            <w:pPr>
              <w:jc w:val="center"/>
              <w:rPr>
                <w:rFonts w:cs="Times New Roman"/>
                <w:sz w:val="24"/>
                <w:szCs w:val="24"/>
              </w:rPr>
            </w:pPr>
            <w:r>
              <w:rPr>
                <w:rFonts w:cs="Times New Roman"/>
                <w:sz w:val="24"/>
                <w:szCs w:val="24"/>
              </w:rPr>
              <w:t>5</w:t>
            </w:r>
          </w:p>
        </w:tc>
      </w:tr>
      <w:tr w:rsidR="00DF45B4" w:rsidRPr="0096570E" w:rsidTr="001E2552">
        <w:tc>
          <w:tcPr>
            <w:tcW w:w="4217" w:type="dxa"/>
          </w:tcPr>
          <w:p w:rsidR="00DF45B4" w:rsidRPr="0096570E" w:rsidRDefault="00DF45B4" w:rsidP="001E2552">
            <w:pPr>
              <w:rPr>
                <w:rFonts w:cs="Times New Roman"/>
                <w:sz w:val="24"/>
                <w:szCs w:val="24"/>
              </w:rPr>
            </w:pPr>
            <w:r w:rsidRPr="0096570E">
              <w:rPr>
                <w:rFonts w:cs="Times New Roman"/>
                <w:sz w:val="24"/>
                <w:szCs w:val="24"/>
              </w:rPr>
              <w:t>Динамика уровня обуч</w:t>
            </w:r>
            <w:r>
              <w:rPr>
                <w:rFonts w:cs="Times New Roman"/>
                <w:sz w:val="24"/>
                <w:szCs w:val="24"/>
              </w:rPr>
              <w:t>енности</w:t>
            </w:r>
          </w:p>
        </w:tc>
        <w:tc>
          <w:tcPr>
            <w:tcW w:w="5071" w:type="dxa"/>
            <w:gridSpan w:val="3"/>
          </w:tcPr>
          <w:p w:rsidR="00DF45B4" w:rsidRPr="0096570E" w:rsidRDefault="00DF45B4" w:rsidP="001E2552">
            <w:pPr>
              <w:rPr>
                <w:rFonts w:cs="Times New Roman"/>
                <w:sz w:val="24"/>
                <w:szCs w:val="24"/>
              </w:rPr>
            </w:pPr>
            <w:r>
              <w:rPr>
                <w:rFonts w:cs="Times New Roman"/>
                <w:sz w:val="24"/>
                <w:szCs w:val="24"/>
              </w:rPr>
              <w:t>нестабильная</w:t>
            </w:r>
          </w:p>
        </w:tc>
      </w:tr>
    </w:tbl>
    <w:p w:rsidR="00DF45B4" w:rsidRDefault="00DF45B4" w:rsidP="000819AE">
      <w:pPr>
        <w:pStyle w:val="a5"/>
        <w:tabs>
          <w:tab w:val="left" w:pos="567"/>
        </w:tabs>
        <w:ind w:left="-567"/>
        <w:jc w:val="both"/>
      </w:pPr>
      <w:r>
        <w:tab/>
      </w:r>
      <w:r>
        <w:tab/>
        <w:t>Результаты контроля показывают положительную динамику по результатам качества и снижение</w:t>
      </w:r>
      <w:r w:rsidRPr="00170853">
        <w:t xml:space="preserve"> </w:t>
      </w:r>
      <w:r>
        <w:t>успеваемости.</w:t>
      </w:r>
    </w:p>
    <w:p w:rsidR="00DF45B4" w:rsidRPr="009D7173" w:rsidRDefault="00DF45B4" w:rsidP="001308EC">
      <w:pPr>
        <w:pStyle w:val="a5"/>
        <w:numPr>
          <w:ilvl w:val="0"/>
          <w:numId w:val="32"/>
        </w:numPr>
        <w:tabs>
          <w:tab w:val="left" w:pos="567"/>
        </w:tabs>
        <w:spacing w:line="276" w:lineRule="auto"/>
        <w:ind w:left="0"/>
        <w:jc w:val="both"/>
      </w:pPr>
      <w:r w:rsidRPr="009D7173">
        <w:t xml:space="preserve">В группе </w:t>
      </w:r>
      <w:r>
        <w:rPr>
          <w:b/>
        </w:rPr>
        <w:t>№ 3</w:t>
      </w:r>
      <w:r w:rsidRPr="009D7173">
        <w:rPr>
          <w:b/>
        </w:rPr>
        <w:t>6</w:t>
      </w:r>
      <w:r w:rsidRPr="009D7173">
        <w:t xml:space="preserve"> </w:t>
      </w:r>
      <w:r w:rsidRPr="009D7173">
        <w:rPr>
          <w:b/>
        </w:rPr>
        <w:t>«Электромонтер по ремонту и обслуживанию электрооборудования (по отраслям)» (куратор Троф</w:t>
      </w:r>
      <w:r>
        <w:rPr>
          <w:b/>
        </w:rPr>
        <w:t>имова Т.В., всего обучающихся 22</w:t>
      </w:r>
      <w:r w:rsidRPr="009D7173">
        <w:rPr>
          <w:b/>
        </w:rPr>
        <w:t xml:space="preserve"> чел.) </w:t>
      </w:r>
      <w:r w:rsidRPr="009D7173">
        <w:t xml:space="preserve"> был проведен промежуточный контроль по </w:t>
      </w:r>
      <w:r>
        <w:t>6</w:t>
      </w:r>
      <w:r w:rsidRPr="009D7173">
        <w:t xml:space="preserve"> дисциплинам и получены следующие результаты: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31"/>
        <w:gridCol w:w="807"/>
        <w:gridCol w:w="522"/>
        <w:gridCol w:w="524"/>
        <w:gridCol w:w="522"/>
        <w:gridCol w:w="378"/>
        <w:gridCol w:w="666"/>
        <w:gridCol w:w="699"/>
        <w:gridCol w:w="1915"/>
      </w:tblGrid>
      <w:tr w:rsidR="00DF45B4" w:rsidRPr="00494999" w:rsidTr="001308EC">
        <w:trPr>
          <w:trHeight w:val="480"/>
        </w:trPr>
        <w:tc>
          <w:tcPr>
            <w:tcW w:w="343" w:type="pct"/>
            <w:vMerge w:val="restart"/>
            <w:tcBorders>
              <w:top w:val="single" w:sz="4" w:space="0" w:color="auto"/>
              <w:left w:val="single" w:sz="4" w:space="0" w:color="auto"/>
              <w:bottom w:val="single" w:sz="4" w:space="0" w:color="auto"/>
              <w:right w:val="single" w:sz="4" w:space="0" w:color="auto"/>
            </w:tcBorders>
          </w:tcPr>
          <w:p w:rsidR="00DF45B4" w:rsidRPr="00494999" w:rsidRDefault="00DF45B4" w:rsidP="001E2552">
            <w:pPr>
              <w:jc w:val="center"/>
              <w:rPr>
                <w:rFonts w:cs="Times New Roman"/>
                <w:szCs w:val="24"/>
              </w:rPr>
            </w:pPr>
          </w:p>
          <w:p w:rsidR="00DF45B4" w:rsidRPr="00494999" w:rsidRDefault="00DF45B4" w:rsidP="001E2552">
            <w:pPr>
              <w:jc w:val="center"/>
              <w:rPr>
                <w:rFonts w:cs="Times New Roman"/>
                <w:szCs w:val="24"/>
              </w:rPr>
            </w:pPr>
            <w:r w:rsidRPr="00494999">
              <w:rPr>
                <w:rFonts w:cs="Times New Roman"/>
                <w:szCs w:val="24"/>
              </w:rPr>
              <w:t>Вид контроля</w:t>
            </w:r>
          </w:p>
        </w:tc>
        <w:tc>
          <w:tcPr>
            <w:tcW w:w="1574" w:type="pct"/>
            <w:vMerge w:val="restart"/>
            <w:tcBorders>
              <w:top w:val="single" w:sz="4" w:space="0" w:color="auto"/>
              <w:left w:val="single" w:sz="4" w:space="0" w:color="auto"/>
              <w:bottom w:val="single" w:sz="4" w:space="0" w:color="auto"/>
              <w:right w:val="single" w:sz="4" w:space="0" w:color="auto"/>
            </w:tcBorders>
          </w:tcPr>
          <w:p w:rsidR="00DF45B4" w:rsidRPr="00494999" w:rsidRDefault="00DF45B4" w:rsidP="001E2552">
            <w:pPr>
              <w:jc w:val="center"/>
              <w:rPr>
                <w:rFonts w:cs="Times New Roman"/>
                <w:szCs w:val="24"/>
              </w:rPr>
            </w:pPr>
          </w:p>
          <w:p w:rsidR="00DF45B4" w:rsidRPr="00494999" w:rsidRDefault="00DF45B4" w:rsidP="001E2552">
            <w:pPr>
              <w:jc w:val="center"/>
              <w:rPr>
                <w:rFonts w:cs="Times New Roman"/>
                <w:szCs w:val="24"/>
              </w:rPr>
            </w:pPr>
            <w:r w:rsidRPr="00494999">
              <w:rPr>
                <w:rFonts w:cs="Times New Roman"/>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rPr>
                <w:rFonts w:cs="Times New Roman"/>
                <w:szCs w:val="24"/>
              </w:rPr>
            </w:pPr>
            <w:r w:rsidRPr="00494999">
              <w:rPr>
                <w:rFonts w:cs="Times New Roman"/>
                <w:szCs w:val="24"/>
              </w:rPr>
              <w:t>Кол-во</w:t>
            </w:r>
          </w:p>
        </w:tc>
        <w:tc>
          <w:tcPr>
            <w:tcW w:w="1028" w:type="pct"/>
            <w:gridSpan w:val="4"/>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Справились на</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494999" w:rsidRDefault="00DF45B4" w:rsidP="001E2552">
            <w:pPr>
              <w:jc w:val="center"/>
              <w:rPr>
                <w:rFonts w:cs="Times New Roman"/>
                <w:szCs w:val="24"/>
              </w:rPr>
            </w:pPr>
          </w:p>
          <w:p w:rsidR="00DF45B4" w:rsidRPr="00494999" w:rsidRDefault="00DF45B4" w:rsidP="001E2552">
            <w:pPr>
              <w:jc w:val="center"/>
              <w:rPr>
                <w:rFonts w:cs="Times New Roman"/>
                <w:szCs w:val="24"/>
              </w:rPr>
            </w:pPr>
            <w:r w:rsidRPr="00494999">
              <w:rPr>
                <w:rFonts w:cs="Times New Roman"/>
                <w:szCs w:val="24"/>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494999" w:rsidRDefault="00DF45B4" w:rsidP="001E2552">
            <w:pPr>
              <w:jc w:val="center"/>
              <w:rPr>
                <w:rFonts w:cs="Times New Roman"/>
                <w:szCs w:val="24"/>
              </w:rPr>
            </w:pPr>
          </w:p>
          <w:p w:rsidR="00DF45B4" w:rsidRPr="00494999" w:rsidRDefault="00DF45B4" w:rsidP="001E2552">
            <w:pPr>
              <w:jc w:val="center"/>
              <w:rPr>
                <w:rFonts w:cs="Times New Roman"/>
                <w:szCs w:val="24"/>
              </w:rPr>
            </w:pPr>
            <w:r w:rsidRPr="00494999">
              <w:rPr>
                <w:rFonts w:cs="Times New Roman"/>
                <w:szCs w:val="24"/>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494999" w:rsidRDefault="00DF45B4" w:rsidP="001E2552">
            <w:pPr>
              <w:jc w:val="center"/>
              <w:rPr>
                <w:rFonts w:cs="Times New Roman"/>
                <w:szCs w:val="24"/>
              </w:rPr>
            </w:pPr>
          </w:p>
          <w:p w:rsidR="00DF45B4" w:rsidRPr="00494999" w:rsidRDefault="00DF45B4" w:rsidP="001E2552">
            <w:pPr>
              <w:jc w:val="center"/>
              <w:rPr>
                <w:rFonts w:cs="Times New Roman"/>
                <w:szCs w:val="24"/>
              </w:rPr>
            </w:pPr>
          </w:p>
          <w:p w:rsidR="00DF45B4" w:rsidRPr="00494999" w:rsidRDefault="00DF45B4" w:rsidP="001E2552">
            <w:pPr>
              <w:jc w:val="center"/>
              <w:rPr>
                <w:rFonts w:cs="Times New Roman"/>
                <w:szCs w:val="24"/>
              </w:rPr>
            </w:pPr>
            <w:r w:rsidRPr="00494999">
              <w:rPr>
                <w:rFonts w:cs="Times New Roman"/>
                <w:szCs w:val="24"/>
              </w:rPr>
              <w:t>Преподаватель</w:t>
            </w:r>
          </w:p>
        </w:tc>
      </w:tr>
      <w:tr w:rsidR="00DF45B4" w:rsidRPr="00494999" w:rsidTr="001308EC">
        <w:trPr>
          <w:trHeight w:val="48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rPr>
                <w:rFonts w:cs="Times New Roman"/>
                <w:b/>
                <w:szCs w:val="24"/>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rPr>
                <w:rFonts w:cs="Times New Roman"/>
                <w:b/>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rPr>
                <w:rFonts w:cs="Times New Roman"/>
                <w:b/>
                <w:szCs w:val="24"/>
              </w:rPr>
            </w:pPr>
          </w:p>
        </w:tc>
        <w:tc>
          <w:tcPr>
            <w:tcW w:w="2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3</w:t>
            </w:r>
          </w:p>
        </w:tc>
        <w:tc>
          <w:tcPr>
            <w:tcW w:w="205"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2</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rPr>
                <w:rFonts w:cs="Times New Roman"/>
                <w:b/>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rPr>
                <w:rFonts w:cs="Times New Roman"/>
                <w:b/>
                <w:szCs w:val="24"/>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rPr>
                <w:rFonts w:cs="Times New Roman"/>
                <w:b/>
                <w:szCs w:val="24"/>
              </w:rPr>
            </w:pPr>
          </w:p>
        </w:tc>
      </w:tr>
      <w:tr w:rsidR="00DF45B4" w:rsidRPr="00494999" w:rsidTr="001308EC">
        <w:trPr>
          <w:trHeight w:val="284"/>
        </w:trPr>
        <w:tc>
          <w:tcPr>
            <w:tcW w:w="343" w:type="pct"/>
            <w:vMerge w:val="restart"/>
            <w:tcBorders>
              <w:left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ДЗ</w:t>
            </w: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Обществознание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20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8</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60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90,9</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Карпов А.И.</w:t>
            </w:r>
          </w:p>
        </w:tc>
      </w:tr>
      <w:tr w:rsidR="00DF45B4" w:rsidRPr="00494999" w:rsidTr="001308EC">
        <w:trPr>
          <w:trHeight w:val="284"/>
        </w:trPr>
        <w:tc>
          <w:tcPr>
            <w:tcW w:w="343" w:type="pct"/>
            <w:vMerge/>
            <w:tcBorders>
              <w:left w:val="single" w:sz="4" w:space="0" w:color="auto"/>
              <w:right w:val="single" w:sz="4" w:space="0" w:color="auto"/>
            </w:tcBorders>
            <w:hideMark/>
          </w:tcPr>
          <w:p w:rsidR="00DF45B4" w:rsidRPr="00494999"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color w:val="000000"/>
                <w:szCs w:val="24"/>
              </w:rPr>
            </w:pPr>
            <w:r w:rsidRPr="00494999">
              <w:rPr>
                <w:rFonts w:cs="Times New Roman"/>
                <w:szCs w:val="24"/>
              </w:rPr>
              <w:t>Электротехника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17</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10</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31,8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77,3</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Люгаева А.С.</w:t>
            </w:r>
          </w:p>
        </w:tc>
      </w:tr>
      <w:tr w:rsidR="00DF45B4" w:rsidRPr="00494999" w:rsidTr="001308EC">
        <w:trPr>
          <w:trHeight w:val="284"/>
        </w:trPr>
        <w:tc>
          <w:tcPr>
            <w:tcW w:w="343" w:type="pct"/>
            <w:vMerge/>
            <w:tcBorders>
              <w:left w:val="single" w:sz="4" w:space="0" w:color="auto"/>
              <w:right w:val="single" w:sz="4" w:space="0" w:color="auto"/>
            </w:tcBorders>
            <w:hideMark/>
          </w:tcPr>
          <w:p w:rsidR="00DF45B4" w:rsidRPr="00494999"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color w:val="000000"/>
                <w:szCs w:val="24"/>
              </w:rPr>
              <w:t>Охрана труда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5</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59,1</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81,9</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Иванова И.А.</w:t>
            </w:r>
          </w:p>
        </w:tc>
      </w:tr>
      <w:tr w:rsidR="00DF45B4" w:rsidRPr="00494999" w:rsidTr="001308EC">
        <w:trPr>
          <w:trHeight w:val="284"/>
        </w:trPr>
        <w:tc>
          <w:tcPr>
            <w:tcW w:w="343" w:type="pct"/>
            <w:vMerge/>
            <w:tcBorders>
              <w:left w:val="single" w:sz="4" w:space="0" w:color="auto"/>
              <w:right w:val="single" w:sz="4" w:space="0" w:color="auto"/>
            </w:tcBorders>
            <w:hideMark/>
          </w:tcPr>
          <w:p w:rsidR="00DF45B4" w:rsidRPr="00494999"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color w:val="000000"/>
                <w:szCs w:val="24"/>
              </w:rPr>
            </w:pPr>
            <w:r w:rsidRPr="00494999">
              <w:rPr>
                <w:rFonts w:cs="Times New Roman"/>
                <w:color w:val="000000"/>
                <w:szCs w:val="24"/>
              </w:rPr>
              <w:t>Автоматизация производственных процессов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17</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10</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31,8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77,3</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Люгаева А.С.</w:t>
            </w:r>
          </w:p>
        </w:tc>
      </w:tr>
      <w:tr w:rsidR="00DF45B4" w:rsidRPr="00494999" w:rsidTr="001308EC">
        <w:trPr>
          <w:trHeight w:val="284"/>
        </w:trPr>
        <w:tc>
          <w:tcPr>
            <w:tcW w:w="343" w:type="pct"/>
            <w:tcBorders>
              <w:left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З</w:t>
            </w: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color w:val="000000"/>
                <w:szCs w:val="24"/>
              </w:rPr>
              <w:t>Материаловедение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18</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18</w:t>
            </w: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szCs w:val="24"/>
              </w:rPr>
            </w:pPr>
            <w:r>
              <w:rPr>
                <w:rFonts w:cs="Times New Roman"/>
                <w:szCs w:val="24"/>
              </w:rPr>
              <w:t>81,8</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Короткова Н.Ф.</w:t>
            </w:r>
          </w:p>
        </w:tc>
      </w:tr>
      <w:tr w:rsidR="00DF45B4" w:rsidRPr="00494999" w:rsidTr="001308EC">
        <w:trPr>
          <w:trHeight w:val="284"/>
        </w:trPr>
        <w:tc>
          <w:tcPr>
            <w:tcW w:w="343" w:type="pct"/>
            <w:vMerge w:val="restart"/>
            <w:tcBorders>
              <w:left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Э</w:t>
            </w: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color w:val="000000"/>
                <w:szCs w:val="24"/>
              </w:rPr>
            </w:pPr>
            <w:r w:rsidRPr="00494999">
              <w:rPr>
                <w:rFonts w:cs="Times New Roman"/>
                <w:color w:val="000000"/>
                <w:szCs w:val="24"/>
              </w:rPr>
              <w:t>МДК 02.02 Контрольно-измерительные приборы</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7</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ind w:left="-108"/>
              <w:jc w:val="center"/>
              <w:rPr>
                <w:rFonts w:cs="Times New Roman"/>
                <w:color w:val="000000"/>
                <w:szCs w:val="24"/>
              </w:rPr>
            </w:pPr>
            <w:r>
              <w:rPr>
                <w:rFonts w:cs="Times New Roman"/>
                <w:color w:val="000000"/>
                <w:szCs w:val="24"/>
              </w:rPr>
              <w:t>50</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ind w:left="-108"/>
              <w:jc w:val="center"/>
              <w:rPr>
                <w:rFonts w:cs="Times New Roman"/>
                <w:color w:val="000000"/>
                <w:szCs w:val="24"/>
              </w:rPr>
            </w:pPr>
            <w:r>
              <w:rPr>
                <w:rFonts w:cs="Times New Roman"/>
                <w:color w:val="000000"/>
                <w:szCs w:val="24"/>
              </w:rPr>
              <w:t>81,8</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Воробьёв А.В.</w:t>
            </w:r>
          </w:p>
        </w:tc>
      </w:tr>
      <w:tr w:rsidR="00DF45B4" w:rsidRPr="00494999" w:rsidTr="001308EC">
        <w:trPr>
          <w:trHeight w:val="284"/>
        </w:trPr>
        <w:tc>
          <w:tcPr>
            <w:tcW w:w="343" w:type="pct"/>
            <w:vMerge/>
            <w:tcBorders>
              <w:left w:val="single" w:sz="4" w:space="0" w:color="auto"/>
              <w:right w:val="single" w:sz="4" w:space="0" w:color="auto"/>
            </w:tcBorders>
            <w:hideMark/>
          </w:tcPr>
          <w:p w:rsidR="00DF45B4" w:rsidRPr="00494999" w:rsidRDefault="00DF45B4" w:rsidP="001E2552">
            <w:pPr>
              <w:jc w:val="center"/>
              <w:rPr>
                <w:rFonts w:cs="Times New Roman"/>
                <w:szCs w:val="24"/>
              </w:rPr>
            </w:pPr>
          </w:p>
        </w:tc>
        <w:tc>
          <w:tcPr>
            <w:tcW w:w="1574"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color w:val="000000"/>
                <w:szCs w:val="24"/>
              </w:rPr>
            </w:pPr>
            <w:r w:rsidRPr="00494999">
              <w:rPr>
                <w:rFonts w:cs="Times New Roman"/>
                <w:color w:val="000000"/>
                <w:szCs w:val="24"/>
              </w:rPr>
              <w:t>МДК 03.01 Организация технического обслуживания электрооборудования промышленных организаций</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rPr>
            </w:pPr>
            <w:r>
              <w:rPr>
                <w:color w:val="000000"/>
              </w:rPr>
              <w:t>18</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rPr>
            </w:pPr>
            <w:r>
              <w:rPr>
                <w:color w:val="000000"/>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rPr>
            </w:pPr>
            <w:r>
              <w:rPr>
                <w:color w:val="000000"/>
              </w:rPr>
              <w:t>9</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rPr>
            </w:pPr>
            <w:r>
              <w:rPr>
                <w:color w:val="000000"/>
              </w:rPr>
              <w:t>8</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ind w:left="-108"/>
              <w:jc w:val="center"/>
              <w:rPr>
                <w:rFonts w:cs="Times New Roman"/>
                <w:color w:val="000000"/>
                <w:szCs w:val="24"/>
              </w:rPr>
            </w:pPr>
            <w:r>
              <w:rPr>
                <w:rFonts w:cs="Times New Roman"/>
                <w:color w:val="000000"/>
                <w:szCs w:val="24"/>
              </w:rPr>
              <w:t>47,6</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ind w:left="-108"/>
              <w:jc w:val="center"/>
              <w:rPr>
                <w:rFonts w:cs="Times New Roman"/>
                <w:color w:val="000000"/>
                <w:szCs w:val="24"/>
              </w:rPr>
            </w:pPr>
            <w:r>
              <w:rPr>
                <w:rFonts w:cs="Times New Roman"/>
                <w:color w:val="000000"/>
                <w:szCs w:val="24"/>
              </w:rPr>
              <w:t>81,8</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szCs w:val="24"/>
              </w:rPr>
            </w:pPr>
            <w:r w:rsidRPr="00494999">
              <w:rPr>
                <w:rFonts w:cs="Times New Roman"/>
                <w:szCs w:val="24"/>
              </w:rPr>
              <w:t>Воробьёв А.В.</w:t>
            </w:r>
          </w:p>
        </w:tc>
      </w:tr>
      <w:tr w:rsidR="00DF45B4" w:rsidRPr="00494999" w:rsidTr="001308EC">
        <w:trPr>
          <w:trHeight w:val="441"/>
        </w:trPr>
        <w:tc>
          <w:tcPr>
            <w:tcW w:w="3356" w:type="pct"/>
            <w:gridSpan w:val="7"/>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b/>
                <w:szCs w:val="24"/>
              </w:rPr>
            </w:pPr>
            <w:r w:rsidRPr="00494999">
              <w:rPr>
                <w:rFonts w:cs="Times New Roman"/>
                <w:b/>
                <w:szCs w:val="24"/>
              </w:rPr>
              <w:t>Средний уровень обученности</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b/>
                <w:szCs w:val="24"/>
              </w:rPr>
            </w:pPr>
            <w:r>
              <w:rPr>
                <w:rFonts w:cs="Times New Roman"/>
                <w:b/>
                <w:szCs w:val="24"/>
              </w:rPr>
              <w:t>46,7</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94999" w:rsidRDefault="00DF45B4" w:rsidP="001E2552">
            <w:pPr>
              <w:jc w:val="center"/>
              <w:rPr>
                <w:rFonts w:cs="Times New Roman"/>
                <w:b/>
                <w:szCs w:val="24"/>
              </w:rPr>
            </w:pPr>
            <w:r>
              <w:rPr>
                <w:rFonts w:cs="Times New Roman"/>
                <w:b/>
                <w:szCs w:val="24"/>
              </w:rPr>
              <w:t>81,8</w:t>
            </w:r>
          </w:p>
        </w:tc>
        <w:tc>
          <w:tcPr>
            <w:tcW w:w="959" w:type="pct"/>
            <w:tcBorders>
              <w:top w:val="single" w:sz="4" w:space="0" w:color="auto"/>
              <w:left w:val="single" w:sz="4" w:space="0" w:color="auto"/>
              <w:bottom w:val="single" w:sz="4" w:space="0" w:color="auto"/>
              <w:right w:val="single" w:sz="4" w:space="0" w:color="auto"/>
            </w:tcBorders>
            <w:hideMark/>
          </w:tcPr>
          <w:p w:rsidR="00DF45B4" w:rsidRPr="00494999" w:rsidRDefault="00DF45B4" w:rsidP="001E2552">
            <w:pPr>
              <w:jc w:val="center"/>
              <w:rPr>
                <w:rFonts w:cs="Times New Roman"/>
                <w:b/>
                <w:szCs w:val="24"/>
              </w:rPr>
            </w:pPr>
          </w:p>
        </w:tc>
      </w:tr>
    </w:tbl>
    <w:p w:rsidR="00DF45B4" w:rsidRDefault="00DF45B4" w:rsidP="00DF45B4">
      <w:pPr>
        <w:rPr>
          <w:szCs w:val="24"/>
        </w:rPr>
      </w:pPr>
    </w:p>
    <w:p w:rsidR="00DF45B4" w:rsidRPr="0096570E" w:rsidRDefault="00DF45B4" w:rsidP="00DF45B4">
      <w:pPr>
        <w:rPr>
          <w:szCs w:val="24"/>
        </w:rPr>
      </w:pPr>
      <w:r w:rsidRPr="0096570E">
        <w:rPr>
          <w:szCs w:val="24"/>
        </w:rPr>
        <w:t xml:space="preserve">Сравнительный результат контроля </w:t>
      </w:r>
      <w:r>
        <w:rPr>
          <w:szCs w:val="24"/>
        </w:rPr>
        <w:t>по группе №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b/>
                <w:szCs w:val="24"/>
              </w:rPr>
            </w:pPr>
            <w:r w:rsidRPr="00EF6294">
              <w:rPr>
                <w:b/>
                <w:szCs w:val="24"/>
              </w:rPr>
              <w:t>Период контроля/результаты</w:t>
            </w:r>
          </w:p>
        </w:tc>
        <w:tc>
          <w:tcPr>
            <w:tcW w:w="1845" w:type="dxa"/>
          </w:tcPr>
          <w:p w:rsidR="00DF45B4" w:rsidRPr="00EF6294" w:rsidRDefault="00DF45B4" w:rsidP="001E2552">
            <w:pPr>
              <w:jc w:val="center"/>
              <w:rPr>
                <w:b/>
                <w:szCs w:val="24"/>
              </w:rPr>
            </w:pPr>
            <w:r w:rsidRPr="00EF6294">
              <w:rPr>
                <w:b/>
                <w:szCs w:val="24"/>
              </w:rPr>
              <w:t>% кач. обученности.</w:t>
            </w:r>
          </w:p>
        </w:tc>
        <w:tc>
          <w:tcPr>
            <w:tcW w:w="1641" w:type="dxa"/>
          </w:tcPr>
          <w:p w:rsidR="00DF45B4" w:rsidRPr="00EF6294" w:rsidRDefault="00DF45B4" w:rsidP="001E2552">
            <w:pPr>
              <w:jc w:val="center"/>
              <w:rPr>
                <w:b/>
                <w:szCs w:val="24"/>
              </w:rPr>
            </w:pPr>
            <w:r w:rsidRPr="00EF6294">
              <w:rPr>
                <w:b/>
                <w:szCs w:val="24"/>
              </w:rPr>
              <w:t>% обученности.</w:t>
            </w:r>
          </w:p>
        </w:tc>
        <w:tc>
          <w:tcPr>
            <w:tcW w:w="1585" w:type="dxa"/>
          </w:tcPr>
          <w:p w:rsidR="00DF45B4" w:rsidRPr="00EF6294" w:rsidRDefault="00DF45B4" w:rsidP="001E2552">
            <w:pPr>
              <w:jc w:val="center"/>
              <w:rPr>
                <w:b/>
                <w:szCs w:val="24"/>
              </w:rPr>
            </w:pPr>
            <w:r w:rsidRPr="00EF6294">
              <w:rPr>
                <w:b/>
                <w:szCs w:val="24"/>
              </w:rPr>
              <w:t>Кол-во хорошистов</w:t>
            </w:r>
          </w:p>
        </w:tc>
      </w:tr>
      <w:tr w:rsidR="00DF45B4" w:rsidRPr="00EF6294" w:rsidTr="001E2552">
        <w:tc>
          <w:tcPr>
            <w:tcW w:w="4217" w:type="dxa"/>
          </w:tcPr>
          <w:p w:rsidR="00DF45B4" w:rsidRPr="00EF6294" w:rsidRDefault="00DF45B4" w:rsidP="001E2552">
            <w:pPr>
              <w:rPr>
                <w:szCs w:val="24"/>
              </w:rPr>
            </w:pPr>
            <w:r w:rsidRPr="00EF6294">
              <w:rPr>
                <w:szCs w:val="24"/>
              </w:rPr>
              <w:t>Входного (4 дисциплины)</w:t>
            </w:r>
          </w:p>
        </w:tc>
        <w:tc>
          <w:tcPr>
            <w:tcW w:w="1845" w:type="dxa"/>
          </w:tcPr>
          <w:p w:rsidR="00DF45B4" w:rsidRPr="00EF6294" w:rsidRDefault="00DF45B4" w:rsidP="001E2552">
            <w:pPr>
              <w:jc w:val="center"/>
              <w:rPr>
                <w:szCs w:val="24"/>
              </w:rPr>
            </w:pPr>
            <w:r w:rsidRPr="00EF6294">
              <w:rPr>
                <w:szCs w:val="24"/>
              </w:rPr>
              <w:t>29,7</w:t>
            </w:r>
          </w:p>
        </w:tc>
        <w:tc>
          <w:tcPr>
            <w:tcW w:w="1641" w:type="dxa"/>
          </w:tcPr>
          <w:p w:rsidR="00DF45B4" w:rsidRPr="00EF6294" w:rsidRDefault="00DF45B4" w:rsidP="001E2552">
            <w:pPr>
              <w:jc w:val="center"/>
              <w:rPr>
                <w:szCs w:val="24"/>
              </w:rPr>
            </w:pPr>
            <w:r w:rsidRPr="00EF6294">
              <w:rPr>
                <w:szCs w:val="24"/>
              </w:rPr>
              <w:t>37,8</w:t>
            </w:r>
          </w:p>
        </w:tc>
        <w:tc>
          <w:tcPr>
            <w:tcW w:w="1585" w:type="dxa"/>
          </w:tcPr>
          <w:p w:rsidR="00DF45B4" w:rsidRPr="00EF6294" w:rsidRDefault="00DF45B4" w:rsidP="001E2552">
            <w:pPr>
              <w:jc w:val="center"/>
              <w:rPr>
                <w:szCs w:val="24"/>
              </w:rPr>
            </w:pPr>
            <w:r w:rsidRPr="00EF6294">
              <w:rPr>
                <w:szCs w:val="24"/>
              </w:rPr>
              <w:t>2</w:t>
            </w:r>
          </w:p>
        </w:tc>
      </w:tr>
      <w:tr w:rsidR="00DF45B4" w:rsidRPr="00EF6294" w:rsidTr="001E2552">
        <w:tc>
          <w:tcPr>
            <w:tcW w:w="4217" w:type="dxa"/>
          </w:tcPr>
          <w:p w:rsidR="00DF45B4" w:rsidRPr="00EF6294" w:rsidRDefault="00DF45B4" w:rsidP="001E2552">
            <w:pPr>
              <w:rPr>
                <w:szCs w:val="24"/>
              </w:rPr>
            </w:pPr>
            <w:r w:rsidRPr="00EF6294">
              <w:rPr>
                <w:szCs w:val="24"/>
              </w:rPr>
              <w:t>За 1 семестр</w:t>
            </w:r>
          </w:p>
        </w:tc>
        <w:tc>
          <w:tcPr>
            <w:tcW w:w="1845" w:type="dxa"/>
          </w:tcPr>
          <w:p w:rsidR="00DF45B4" w:rsidRPr="00EF6294" w:rsidRDefault="00DF45B4" w:rsidP="001E2552">
            <w:pPr>
              <w:jc w:val="center"/>
              <w:rPr>
                <w:szCs w:val="24"/>
              </w:rPr>
            </w:pPr>
            <w:r w:rsidRPr="00EF6294">
              <w:rPr>
                <w:szCs w:val="24"/>
              </w:rPr>
              <w:t>38,8</w:t>
            </w:r>
          </w:p>
        </w:tc>
        <w:tc>
          <w:tcPr>
            <w:tcW w:w="1641" w:type="dxa"/>
          </w:tcPr>
          <w:p w:rsidR="00DF45B4" w:rsidRPr="00EF6294" w:rsidRDefault="00DF45B4" w:rsidP="001E2552">
            <w:pPr>
              <w:jc w:val="center"/>
              <w:rPr>
                <w:szCs w:val="24"/>
              </w:rPr>
            </w:pPr>
            <w:r w:rsidRPr="00EF6294">
              <w:rPr>
                <w:szCs w:val="24"/>
              </w:rPr>
              <w:t>76,9</w:t>
            </w:r>
          </w:p>
        </w:tc>
        <w:tc>
          <w:tcPr>
            <w:tcW w:w="1585" w:type="dxa"/>
          </w:tcPr>
          <w:p w:rsidR="00DF45B4" w:rsidRPr="00EF6294" w:rsidRDefault="00DF45B4" w:rsidP="001E2552">
            <w:pPr>
              <w:jc w:val="center"/>
              <w:rPr>
                <w:szCs w:val="24"/>
              </w:rPr>
            </w:pPr>
            <w:r w:rsidRPr="00EF6294">
              <w:rPr>
                <w:szCs w:val="24"/>
              </w:rPr>
              <w:t>4</w:t>
            </w:r>
          </w:p>
        </w:tc>
      </w:tr>
      <w:tr w:rsidR="00DF45B4" w:rsidRPr="00EF6294" w:rsidTr="001E2552">
        <w:tc>
          <w:tcPr>
            <w:tcW w:w="4217" w:type="dxa"/>
          </w:tcPr>
          <w:p w:rsidR="00DF45B4" w:rsidRPr="00EF6294" w:rsidRDefault="00DF45B4" w:rsidP="001E2552">
            <w:pPr>
              <w:rPr>
                <w:szCs w:val="24"/>
              </w:rPr>
            </w:pPr>
            <w:r w:rsidRPr="00EF6294">
              <w:rPr>
                <w:szCs w:val="24"/>
              </w:rPr>
              <w:t>За 2 семестр</w:t>
            </w:r>
          </w:p>
        </w:tc>
        <w:tc>
          <w:tcPr>
            <w:tcW w:w="1845" w:type="dxa"/>
          </w:tcPr>
          <w:p w:rsidR="00DF45B4" w:rsidRPr="00EF6294" w:rsidRDefault="00DF45B4" w:rsidP="001E2552">
            <w:pPr>
              <w:jc w:val="center"/>
              <w:rPr>
                <w:szCs w:val="24"/>
              </w:rPr>
            </w:pPr>
            <w:r w:rsidRPr="00EF6294">
              <w:rPr>
                <w:szCs w:val="24"/>
              </w:rPr>
              <w:t>32,4</w:t>
            </w:r>
          </w:p>
        </w:tc>
        <w:tc>
          <w:tcPr>
            <w:tcW w:w="1641" w:type="dxa"/>
          </w:tcPr>
          <w:p w:rsidR="00DF45B4" w:rsidRPr="00EF6294" w:rsidRDefault="00DF45B4" w:rsidP="001E2552">
            <w:pPr>
              <w:jc w:val="center"/>
              <w:rPr>
                <w:szCs w:val="24"/>
              </w:rPr>
            </w:pPr>
            <w:r w:rsidRPr="00EF6294">
              <w:rPr>
                <w:szCs w:val="24"/>
              </w:rPr>
              <w:t>78,7</w:t>
            </w:r>
          </w:p>
        </w:tc>
        <w:tc>
          <w:tcPr>
            <w:tcW w:w="1585" w:type="dxa"/>
          </w:tcPr>
          <w:p w:rsidR="00DF45B4" w:rsidRPr="00EF6294" w:rsidRDefault="00DF45B4" w:rsidP="001E2552">
            <w:pPr>
              <w:jc w:val="center"/>
              <w:rPr>
                <w:szCs w:val="24"/>
              </w:rPr>
            </w:pPr>
            <w:r w:rsidRPr="00EF6294">
              <w:rPr>
                <w:szCs w:val="24"/>
              </w:rPr>
              <w:t>1</w:t>
            </w:r>
          </w:p>
        </w:tc>
      </w:tr>
      <w:tr w:rsidR="00DF45B4" w:rsidRPr="00EF6294" w:rsidTr="001E2552">
        <w:tc>
          <w:tcPr>
            <w:tcW w:w="4217" w:type="dxa"/>
          </w:tcPr>
          <w:p w:rsidR="00DF45B4" w:rsidRPr="00EF6294" w:rsidRDefault="00DF45B4" w:rsidP="001E2552">
            <w:pPr>
              <w:rPr>
                <w:szCs w:val="24"/>
              </w:rPr>
            </w:pPr>
            <w:r w:rsidRPr="00EF6294">
              <w:rPr>
                <w:szCs w:val="24"/>
              </w:rPr>
              <w:t>За 3 семестр</w:t>
            </w:r>
          </w:p>
        </w:tc>
        <w:tc>
          <w:tcPr>
            <w:tcW w:w="1845" w:type="dxa"/>
          </w:tcPr>
          <w:p w:rsidR="00DF45B4" w:rsidRPr="00EF6294" w:rsidRDefault="00DF45B4" w:rsidP="001E2552">
            <w:pPr>
              <w:jc w:val="center"/>
              <w:rPr>
                <w:szCs w:val="24"/>
              </w:rPr>
            </w:pPr>
            <w:r w:rsidRPr="00EF6294">
              <w:rPr>
                <w:szCs w:val="24"/>
              </w:rPr>
              <w:t>51,5</w:t>
            </w:r>
          </w:p>
        </w:tc>
        <w:tc>
          <w:tcPr>
            <w:tcW w:w="1641" w:type="dxa"/>
          </w:tcPr>
          <w:p w:rsidR="00DF45B4" w:rsidRPr="00EF6294" w:rsidRDefault="00DF45B4" w:rsidP="001E2552">
            <w:pPr>
              <w:jc w:val="center"/>
              <w:rPr>
                <w:szCs w:val="24"/>
              </w:rPr>
            </w:pPr>
            <w:r w:rsidRPr="00EF6294">
              <w:rPr>
                <w:szCs w:val="24"/>
              </w:rPr>
              <w:t>78,1</w:t>
            </w:r>
          </w:p>
        </w:tc>
        <w:tc>
          <w:tcPr>
            <w:tcW w:w="1585" w:type="dxa"/>
          </w:tcPr>
          <w:p w:rsidR="00DF45B4" w:rsidRPr="00EF6294" w:rsidRDefault="00DF45B4" w:rsidP="001E2552">
            <w:pPr>
              <w:jc w:val="center"/>
              <w:rPr>
                <w:szCs w:val="24"/>
              </w:rPr>
            </w:pPr>
            <w:r w:rsidRPr="00EF6294">
              <w:rPr>
                <w:szCs w:val="24"/>
              </w:rPr>
              <w:t>7</w:t>
            </w:r>
          </w:p>
        </w:tc>
      </w:tr>
      <w:tr w:rsidR="00DF45B4" w:rsidRPr="00EF6294" w:rsidTr="001E2552">
        <w:tc>
          <w:tcPr>
            <w:tcW w:w="4217" w:type="dxa"/>
          </w:tcPr>
          <w:p w:rsidR="00DF45B4" w:rsidRPr="00EF6294" w:rsidRDefault="00DF45B4" w:rsidP="001E2552">
            <w:pPr>
              <w:rPr>
                <w:szCs w:val="24"/>
              </w:rPr>
            </w:pPr>
            <w:r w:rsidRPr="00EF6294">
              <w:rPr>
                <w:szCs w:val="24"/>
              </w:rPr>
              <w:t>За 4 семестр</w:t>
            </w:r>
          </w:p>
        </w:tc>
        <w:tc>
          <w:tcPr>
            <w:tcW w:w="1845" w:type="dxa"/>
            <w:vAlign w:val="center"/>
          </w:tcPr>
          <w:p w:rsidR="00DF45B4" w:rsidRPr="00170853" w:rsidRDefault="00DF45B4" w:rsidP="001E2552">
            <w:pPr>
              <w:jc w:val="center"/>
            </w:pPr>
            <w:r w:rsidRPr="00170853">
              <w:t>39,8</w:t>
            </w:r>
          </w:p>
        </w:tc>
        <w:tc>
          <w:tcPr>
            <w:tcW w:w="1641" w:type="dxa"/>
            <w:vAlign w:val="center"/>
          </w:tcPr>
          <w:p w:rsidR="00DF45B4" w:rsidRPr="00170853" w:rsidRDefault="00DF45B4" w:rsidP="001E2552">
            <w:pPr>
              <w:jc w:val="center"/>
            </w:pPr>
            <w:r w:rsidRPr="00170853">
              <w:t>79,5</w:t>
            </w:r>
          </w:p>
        </w:tc>
        <w:tc>
          <w:tcPr>
            <w:tcW w:w="1585" w:type="dxa"/>
          </w:tcPr>
          <w:p w:rsidR="00DF45B4" w:rsidRPr="00EF6294" w:rsidRDefault="00DF45B4" w:rsidP="001E2552">
            <w:pPr>
              <w:jc w:val="center"/>
              <w:rPr>
                <w:szCs w:val="24"/>
              </w:rPr>
            </w:pPr>
            <w:r>
              <w:rPr>
                <w:szCs w:val="24"/>
              </w:rPr>
              <w:t>6</w:t>
            </w:r>
          </w:p>
        </w:tc>
      </w:tr>
      <w:tr w:rsidR="00DF45B4" w:rsidRPr="00EF6294" w:rsidTr="001E2552">
        <w:tc>
          <w:tcPr>
            <w:tcW w:w="4217" w:type="dxa"/>
          </w:tcPr>
          <w:p w:rsidR="00DF45B4" w:rsidRPr="00EF6294" w:rsidRDefault="00DF45B4" w:rsidP="001E2552">
            <w:pPr>
              <w:rPr>
                <w:szCs w:val="24"/>
              </w:rPr>
            </w:pPr>
            <w:r>
              <w:rPr>
                <w:szCs w:val="24"/>
              </w:rPr>
              <w:t>За 5 семестр</w:t>
            </w:r>
          </w:p>
        </w:tc>
        <w:tc>
          <w:tcPr>
            <w:tcW w:w="1845" w:type="dxa"/>
            <w:vAlign w:val="center"/>
          </w:tcPr>
          <w:p w:rsidR="00DF45B4" w:rsidRPr="00170853" w:rsidRDefault="00DF45B4" w:rsidP="001E2552">
            <w:pPr>
              <w:jc w:val="center"/>
            </w:pPr>
            <w:r>
              <w:t>44,3</w:t>
            </w:r>
          </w:p>
        </w:tc>
        <w:tc>
          <w:tcPr>
            <w:tcW w:w="1641" w:type="dxa"/>
            <w:vAlign w:val="center"/>
          </w:tcPr>
          <w:p w:rsidR="00DF45B4" w:rsidRPr="00170853" w:rsidRDefault="00DF45B4" w:rsidP="001E2552">
            <w:pPr>
              <w:jc w:val="center"/>
            </w:pPr>
            <w:r>
              <w:t>77,1</w:t>
            </w:r>
          </w:p>
        </w:tc>
        <w:tc>
          <w:tcPr>
            <w:tcW w:w="1585" w:type="dxa"/>
          </w:tcPr>
          <w:p w:rsidR="00DF45B4" w:rsidRDefault="00DF45B4" w:rsidP="001E2552">
            <w:pPr>
              <w:jc w:val="center"/>
              <w:rPr>
                <w:szCs w:val="24"/>
              </w:rPr>
            </w:pPr>
            <w:r>
              <w:rPr>
                <w:szCs w:val="24"/>
              </w:rPr>
              <w:t>4</w:t>
            </w:r>
          </w:p>
        </w:tc>
      </w:tr>
      <w:tr w:rsidR="00DF45B4" w:rsidRPr="00EF6294" w:rsidTr="001E2552">
        <w:tc>
          <w:tcPr>
            <w:tcW w:w="4217" w:type="dxa"/>
          </w:tcPr>
          <w:p w:rsidR="00DF45B4" w:rsidRDefault="00DF45B4" w:rsidP="001E2552">
            <w:pPr>
              <w:rPr>
                <w:szCs w:val="24"/>
              </w:rPr>
            </w:pPr>
            <w:r>
              <w:rPr>
                <w:szCs w:val="24"/>
              </w:rPr>
              <w:t>За 6 семестр</w:t>
            </w:r>
          </w:p>
        </w:tc>
        <w:tc>
          <w:tcPr>
            <w:tcW w:w="1845" w:type="dxa"/>
            <w:vAlign w:val="center"/>
          </w:tcPr>
          <w:p w:rsidR="00DF45B4" w:rsidRDefault="00DF45B4" w:rsidP="001E2552">
            <w:pPr>
              <w:jc w:val="center"/>
            </w:pPr>
            <w:r>
              <w:t>46,7</w:t>
            </w:r>
          </w:p>
        </w:tc>
        <w:tc>
          <w:tcPr>
            <w:tcW w:w="1641" w:type="dxa"/>
            <w:vAlign w:val="center"/>
          </w:tcPr>
          <w:p w:rsidR="00DF45B4" w:rsidRDefault="00DF45B4" w:rsidP="001E2552">
            <w:pPr>
              <w:jc w:val="center"/>
            </w:pPr>
            <w:r>
              <w:t>81,8</w:t>
            </w:r>
          </w:p>
        </w:tc>
        <w:tc>
          <w:tcPr>
            <w:tcW w:w="1585" w:type="dxa"/>
          </w:tcPr>
          <w:p w:rsidR="00DF45B4" w:rsidRDefault="00DF45B4" w:rsidP="001E2552">
            <w:pPr>
              <w:jc w:val="center"/>
              <w:rPr>
                <w:szCs w:val="24"/>
              </w:rPr>
            </w:pPr>
            <w:r>
              <w:rPr>
                <w:szCs w:val="24"/>
              </w:rPr>
              <w:t>7</w:t>
            </w:r>
          </w:p>
        </w:tc>
      </w:tr>
      <w:tr w:rsidR="00DF45B4" w:rsidRPr="00EF6294" w:rsidTr="001E2552">
        <w:tc>
          <w:tcPr>
            <w:tcW w:w="4217" w:type="dxa"/>
          </w:tcPr>
          <w:p w:rsidR="00DF45B4" w:rsidRPr="00EF6294" w:rsidRDefault="00DF45B4" w:rsidP="001E2552">
            <w:pPr>
              <w:rPr>
                <w:szCs w:val="24"/>
              </w:rPr>
            </w:pPr>
            <w:r w:rsidRPr="00EF6294">
              <w:rPr>
                <w:szCs w:val="24"/>
              </w:rPr>
              <w:t>Динамика уровня обученности</w:t>
            </w:r>
          </w:p>
        </w:tc>
        <w:tc>
          <w:tcPr>
            <w:tcW w:w="5071" w:type="dxa"/>
            <w:gridSpan w:val="3"/>
          </w:tcPr>
          <w:p w:rsidR="00DF45B4" w:rsidRPr="00EF6294" w:rsidRDefault="00DF45B4" w:rsidP="001E2552">
            <w:pPr>
              <w:rPr>
                <w:szCs w:val="24"/>
              </w:rPr>
            </w:pPr>
            <w:r>
              <w:rPr>
                <w:szCs w:val="24"/>
              </w:rPr>
              <w:t>Отрицательная по успеваемости</w:t>
            </w:r>
          </w:p>
        </w:tc>
      </w:tr>
    </w:tbl>
    <w:p w:rsidR="00DF45B4" w:rsidRPr="00405065" w:rsidRDefault="00DF45B4" w:rsidP="001308EC">
      <w:pPr>
        <w:pStyle w:val="a5"/>
        <w:tabs>
          <w:tab w:val="left" w:pos="567"/>
        </w:tabs>
        <w:ind w:left="0"/>
        <w:jc w:val="both"/>
      </w:pPr>
      <w:r>
        <w:tab/>
        <w:t xml:space="preserve">Результаты контроля показывают положительную динамику по результатам качества и успеваемости и количества хорошистов. </w:t>
      </w:r>
    </w:p>
    <w:p w:rsidR="00080C13" w:rsidRPr="009D7173" w:rsidRDefault="00DF45B4" w:rsidP="001308EC">
      <w:pPr>
        <w:pStyle w:val="a5"/>
        <w:numPr>
          <w:ilvl w:val="0"/>
          <w:numId w:val="32"/>
        </w:numPr>
        <w:tabs>
          <w:tab w:val="left" w:pos="567"/>
        </w:tabs>
        <w:spacing w:line="276" w:lineRule="auto"/>
        <w:ind w:left="0"/>
        <w:jc w:val="both"/>
      </w:pPr>
      <w:r w:rsidRPr="009D7173">
        <w:t xml:space="preserve">В группе </w:t>
      </w:r>
      <w:r w:rsidRPr="000819AE">
        <w:rPr>
          <w:b/>
        </w:rPr>
        <w:t>№ 37</w:t>
      </w:r>
      <w:r w:rsidRPr="009D7173">
        <w:t xml:space="preserve"> </w:t>
      </w:r>
      <w:r w:rsidRPr="000819AE">
        <w:rPr>
          <w:b/>
        </w:rPr>
        <w:t>«Продавец, контролёр-кассир» (куратор Неверова Е.А., всего обучающихся 23 чел.)</w:t>
      </w:r>
      <w:r w:rsidRPr="009D7173">
        <w:t xml:space="preserve"> был проведен промежуточный контроль по </w:t>
      </w:r>
      <w:r>
        <w:t>7</w:t>
      </w:r>
      <w:r w:rsidRPr="009D7173">
        <w:t xml:space="preserve"> дисциплинам и получены следующие результаты: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28"/>
        <w:gridCol w:w="807"/>
        <w:gridCol w:w="523"/>
        <w:gridCol w:w="524"/>
        <w:gridCol w:w="524"/>
        <w:gridCol w:w="380"/>
        <w:gridCol w:w="666"/>
        <w:gridCol w:w="699"/>
        <w:gridCol w:w="1913"/>
      </w:tblGrid>
      <w:tr w:rsidR="00DF45B4" w:rsidRPr="004C58FB" w:rsidTr="001308EC">
        <w:trPr>
          <w:trHeight w:val="480"/>
        </w:trPr>
        <w:tc>
          <w:tcPr>
            <w:tcW w:w="342" w:type="pct"/>
            <w:vMerge w:val="restart"/>
            <w:tcBorders>
              <w:top w:val="single" w:sz="4" w:space="0" w:color="auto"/>
              <w:left w:val="single" w:sz="4" w:space="0" w:color="auto"/>
              <w:bottom w:val="single" w:sz="4" w:space="0" w:color="auto"/>
              <w:right w:val="single" w:sz="4" w:space="0" w:color="auto"/>
            </w:tcBorders>
          </w:tcPr>
          <w:p w:rsidR="00DF45B4" w:rsidRPr="004C58FB" w:rsidRDefault="00DF45B4" w:rsidP="001E2552">
            <w:pPr>
              <w:jc w:val="center"/>
              <w:rPr>
                <w:rFonts w:cs="Times New Roman"/>
                <w:szCs w:val="24"/>
              </w:rPr>
            </w:pPr>
          </w:p>
          <w:p w:rsidR="00DF45B4" w:rsidRPr="004C58FB" w:rsidRDefault="00DF45B4" w:rsidP="001E2552">
            <w:pPr>
              <w:jc w:val="center"/>
              <w:rPr>
                <w:rFonts w:cs="Times New Roman"/>
                <w:szCs w:val="24"/>
              </w:rPr>
            </w:pPr>
            <w:r w:rsidRPr="004C58FB">
              <w:rPr>
                <w:rFonts w:cs="Times New Roman"/>
                <w:szCs w:val="24"/>
              </w:rPr>
              <w:t>Вид контроля</w:t>
            </w:r>
          </w:p>
        </w:tc>
        <w:tc>
          <w:tcPr>
            <w:tcW w:w="1573" w:type="pct"/>
            <w:vMerge w:val="restart"/>
            <w:tcBorders>
              <w:top w:val="single" w:sz="4" w:space="0" w:color="auto"/>
              <w:left w:val="single" w:sz="4" w:space="0" w:color="auto"/>
              <w:bottom w:val="single" w:sz="4" w:space="0" w:color="auto"/>
              <w:right w:val="single" w:sz="4" w:space="0" w:color="auto"/>
            </w:tcBorders>
          </w:tcPr>
          <w:p w:rsidR="00DF45B4" w:rsidRPr="004C58FB" w:rsidRDefault="00DF45B4" w:rsidP="001E2552">
            <w:pPr>
              <w:jc w:val="center"/>
              <w:rPr>
                <w:rFonts w:cs="Times New Roman"/>
                <w:szCs w:val="24"/>
              </w:rPr>
            </w:pPr>
          </w:p>
          <w:p w:rsidR="00DF45B4" w:rsidRPr="004C58FB" w:rsidRDefault="00DF45B4" w:rsidP="001E2552">
            <w:pPr>
              <w:jc w:val="center"/>
              <w:rPr>
                <w:rFonts w:cs="Times New Roman"/>
                <w:szCs w:val="24"/>
              </w:rPr>
            </w:pPr>
            <w:r w:rsidRPr="004C58FB">
              <w:rPr>
                <w:rFonts w:cs="Times New Roman"/>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rPr>
                <w:rFonts w:cs="Times New Roman"/>
                <w:szCs w:val="24"/>
              </w:rPr>
            </w:pPr>
            <w:r w:rsidRPr="004C58FB">
              <w:rPr>
                <w:rFonts w:cs="Times New Roman"/>
                <w:szCs w:val="24"/>
              </w:rPr>
              <w:t>Кол-во</w:t>
            </w:r>
          </w:p>
        </w:tc>
        <w:tc>
          <w:tcPr>
            <w:tcW w:w="1031" w:type="pct"/>
            <w:gridSpan w:val="4"/>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Справились на</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4C58FB" w:rsidRDefault="00DF45B4" w:rsidP="001E2552">
            <w:pPr>
              <w:jc w:val="center"/>
              <w:rPr>
                <w:rFonts w:cs="Times New Roman"/>
                <w:szCs w:val="24"/>
              </w:rPr>
            </w:pPr>
          </w:p>
          <w:p w:rsidR="00DF45B4" w:rsidRPr="004C58FB" w:rsidRDefault="00DF45B4" w:rsidP="001E2552">
            <w:pPr>
              <w:jc w:val="center"/>
              <w:rPr>
                <w:rFonts w:cs="Times New Roman"/>
                <w:szCs w:val="24"/>
              </w:rPr>
            </w:pPr>
            <w:r w:rsidRPr="004C58FB">
              <w:rPr>
                <w:rFonts w:cs="Times New Roman"/>
                <w:szCs w:val="24"/>
              </w:rPr>
              <w:t>%  кач.</w:t>
            </w:r>
          </w:p>
        </w:tc>
        <w:tc>
          <w:tcPr>
            <w:tcW w:w="343" w:type="pct"/>
            <w:vMerge w:val="restart"/>
            <w:tcBorders>
              <w:top w:val="single" w:sz="4" w:space="0" w:color="auto"/>
              <w:left w:val="single" w:sz="4" w:space="0" w:color="auto"/>
              <w:bottom w:val="single" w:sz="4" w:space="0" w:color="auto"/>
              <w:right w:val="single" w:sz="4" w:space="0" w:color="auto"/>
            </w:tcBorders>
          </w:tcPr>
          <w:p w:rsidR="00DF45B4" w:rsidRPr="004C58FB" w:rsidRDefault="00DF45B4" w:rsidP="001E2552">
            <w:pPr>
              <w:jc w:val="center"/>
              <w:rPr>
                <w:rFonts w:cs="Times New Roman"/>
                <w:szCs w:val="24"/>
              </w:rPr>
            </w:pPr>
          </w:p>
          <w:p w:rsidR="00DF45B4" w:rsidRPr="004C58FB" w:rsidRDefault="00DF45B4" w:rsidP="001E2552">
            <w:pPr>
              <w:jc w:val="center"/>
              <w:rPr>
                <w:rFonts w:cs="Times New Roman"/>
                <w:szCs w:val="24"/>
              </w:rPr>
            </w:pPr>
            <w:r w:rsidRPr="004C58FB">
              <w:rPr>
                <w:rFonts w:cs="Times New Roman"/>
                <w:szCs w:val="24"/>
              </w:rPr>
              <w:t>% обуч</w:t>
            </w:r>
          </w:p>
        </w:tc>
        <w:tc>
          <w:tcPr>
            <w:tcW w:w="959" w:type="pct"/>
            <w:vMerge w:val="restart"/>
            <w:tcBorders>
              <w:top w:val="single" w:sz="4" w:space="0" w:color="auto"/>
              <w:left w:val="single" w:sz="4" w:space="0" w:color="auto"/>
              <w:bottom w:val="single" w:sz="4" w:space="0" w:color="auto"/>
              <w:right w:val="single" w:sz="4" w:space="0" w:color="auto"/>
            </w:tcBorders>
          </w:tcPr>
          <w:p w:rsidR="00DF45B4" w:rsidRPr="004C58FB" w:rsidRDefault="00DF45B4" w:rsidP="001E2552">
            <w:pPr>
              <w:jc w:val="center"/>
              <w:rPr>
                <w:rFonts w:cs="Times New Roman"/>
                <w:szCs w:val="24"/>
              </w:rPr>
            </w:pPr>
          </w:p>
          <w:p w:rsidR="00DF45B4" w:rsidRPr="004C58FB" w:rsidRDefault="00DF45B4" w:rsidP="001E2552">
            <w:pPr>
              <w:jc w:val="center"/>
              <w:rPr>
                <w:rFonts w:cs="Times New Roman"/>
                <w:szCs w:val="24"/>
              </w:rPr>
            </w:pPr>
          </w:p>
          <w:p w:rsidR="00DF45B4" w:rsidRPr="004C58FB" w:rsidRDefault="00DF45B4" w:rsidP="001E2552">
            <w:pPr>
              <w:jc w:val="center"/>
              <w:rPr>
                <w:rFonts w:cs="Times New Roman"/>
                <w:szCs w:val="24"/>
              </w:rPr>
            </w:pPr>
            <w:r w:rsidRPr="004C58FB">
              <w:rPr>
                <w:rFonts w:cs="Times New Roman"/>
                <w:szCs w:val="24"/>
              </w:rPr>
              <w:t>Преподаватель</w:t>
            </w:r>
          </w:p>
        </w:tc>
      </w:tr>
      <w:tr w:rsidR="00DF45B4" w:rsidRPr="004C58FB" w:rsidTr="001308EC">
        <w:trPr>
          <w:trHeight w:val="48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rPr>
                <w:rFonts w:cs="Times New Roman"/>
                <w:b/>
                <w:szCs w:val="24"/>
              </w:rPr>
            </w:pPr>
          </w:p>
        </w:tc>
        <w:tc>
          <w:tcPr>
            <w:tcW w:w="1573" w:type="pct"/>
            <w:vMerge/>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rPr>
                <w:rFonts w:cs="Times New Roman"/>
                <w:b/>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rPr>
                <w:rFonts w:cs="Times New Roman"/>
                <w:b/>
                <w:szCs w:val="24"/>
              </w:rPr>
            </w:pPr>
          </w:p>
        </w:tc>
        <w:tc>
          <w:tcPr>
            <w:tcW w:w="275"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4</w:t>
            </w:r>
          </w:p>
        </w:tc>
        <w:tc>
          <w:tcPr>
            <w:tcW w:w="275"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3</w:t>
            </w:r>
          </w:p>
        </w:tc>
        <w:tc>
          <w:tcPr>
            <w:tcW w:w="205"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2</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rPr>
                <w:rFonts w:cs="Times New Roman"/>
                <w:b/>
                <w:szCs w:val="24"/>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rPr>
                <w:rFonts w:cs="Times New Roman"/>
                <w:b/>
                <w:szCs w:val="24"/>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rPr>
                <w:rFonts w:cs="Times New Roman"/>
                <w:b/>
                <w:szCs w:val="24"/>
              </w:rPr>
            </w:pPr>
          </w:p>
        </w:tc>
      </w:tr>
      <w:tr w:rsidR="00DF45B4" w:rsidRPr="004C58FB" w:rsidTr="001308EC">
        <w:trPr>
          <w:trHeight w:val="284"/>
        </w:trPr>
        <w:tc>
          <w:tcPr>
            <w:tcW w:w="342" w:type="pct"/>
            <w:vMerge w:val="restart"/>
            <w:tcBorders>
              <w:left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ДЗ</w:t>
            </w:r>
          </w:p>
        </w:tc>
        <w:tc>
          <w:tcPr>
            <w:tcW w:w="1573"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Обществознание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13</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4C58FB" w:rsidRDefault="00DF45B4" w:rsidP="001E2552">
            <w:pPr>
              <w:jc w:val="center"/>
              <w:rPr>
                <w:rFonts w:cs="Times New Roman"/>
                <w:szCs w:val="24"/>
              </w:rPr>
            </w:pPr>
            <w:r>
              <w:rPr>
                <w:rFonts w:cs="Times New Roman"/>
                <w:szCs w:val="24"/>
              </w:rPr>
              <w:t>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5</w:t>
            </w:r>
          </w:p>
        </w:tc>
        <w:tc>
          <w:tcPr>
            <w:tcW w:w="205" w:type="pct"/>
            <w:tcBorders>
              <w:top w:val="single" w:sz="4" w:space="0" w:color="auto"/>
              <w:left w:val="single" w:sz="4" w:space="0" w:color="auto"/>
              <w:bottom w:val="single" w:sz="4" w:space="0" w:color="auto"/>
              <w:right w:val="single" w:sz="4" w:space="0" w:color="auto"/>
            </w:tcBorders>
            <w:vAlign w:val="center"/>
          </w:tcPr>
          <w:p w:rsidR="00DF45B4" w:rsidRPr="004C58FB"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34,8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92,9</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Карпов А.И.</w:t>
            </w:r>
          </w:p>
        </w:tc>
      </w:tr>
      <w:tr w:rsidR="00DF45B4" w:rsidRPr="004C58FB" w:rsidTr="001308EC">
        <w:trPr>
          <w:trHeight w:val="284"/>
        </w:trPr>
        <w:tc>
          <w:tcPr>
            <w:tcW w:w="342" w:type="pct"/>
            <w:vMerge/>
            <w:tcBorders>
              <w:left w:val="single" w:sz="4" w:space="0" w:color="auto"/>
              <w:right w:val="single" w:sz="4" w:space="0" w:color="auto"/>
            </w:tcBorders>
            <w:hideMark/>
          </w:tcPr>
          <w:p w:rsidR="00DF45B4" w:rsidRPr="004C58FB" w:rsidRDefault="00DF45B4" w:rsidP="001E2552">
            <w:pPr>
              <w:jc w:val="center"/>
              <w:rPr>
                <w:rFonts w:cs="Times New Roman"/>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color w:val="000000"/>
                <w:szCs w:val="24"/>
              </w:rPr>
              <w:t>Эффективное поведение на рынке труда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7</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4C58FB" w:rsidRDefault="00DF45B4" w:rsidP="001E2552">
            <w:pPr>
              <w:jc w:val="center"/>
              <w:rPr>
                <w:rFonts w:cs="Times New Roman"/>
                <w:szCs w:val="24"/>
              </w:rPr>
            </w:pPr>
            <w:r>
              <w:rPr>
                <w:rFonts w:cs="Times New Roman"/>
                <w:szCs w:val="24"/>
              </w:rPr>
              <w:t>7</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6</w:t>
            </w:r>
          </w:p>
        </w:tc>
        <w:tc>
          <w:tcPr>
            <w:tcW w:w="205" w:type="pct"/>
            <w:tcBorders>
              <w:top w:val="single" w:sz="4" w:space="0" w:color="auto"/>
              <w:left w:val="single" w:sz="4" w:space="0" w:color="auto"/>
              <w:bottom w:val="single" w:sz="4" w:space="0" w:color="auto"/>
              <w:right w:val="single" w:sz="4" w:space="0" w:color="auto"/>
            </w:tcBorders>
            <w:vAlign w:val="center"/>
          </w:tcPr>
          <w:p w:rsidR="00DF45B4" w:rsidRPr="004C58FB"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60,8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86,9</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Паничева Е.С.</w:t>
            </w:r>
          </w:p>
        </w:tc>
      </w:tr>
      <w:tr w:rsidR="00DF45B4" w:rsidRPr="004C58FB" w:rsidTr="001308EC">
        <w:trPr>
          <w:trHeight w:val="284"/>
        </w:trPr>
        <w:tc>
          <w:tcPr>
            <w:tcW w:w="342" w:type="pct"/>
            <w:vMerge/>
            <w:tcBorders>
              <w:left w:val="single" w:sz="4" w:space="0" w:color="auto"/>
              <w:right w:val="single" w:sz="4" w:space="0" w:color="auto"/>
            </w:tcBorders>
            <w:hideMark/>
          </w:tcPr>
          <w:p w:rsidR="00DF45B4" w:rsidRPr="004C58FB" w:rsidRDefault="00DF45B4" w:rsidP="001E2552">
            <w:pPr>
              <w:jc w:val="center"/>
              <w:rPr>
                <w:rFonts w:cs="Times New Roman"/>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color w:val="000000"/>
                <w:szCs w:val="24"/>
              </w:rPr>
            </w:pPr>
            <w:r w:rsidRPr="004C58FB">
              <w:rPr>
                <w:rFonts w:cs="Times New Roman"/>
                <w:szCs w:val="24"/>
              </w:rPr>
              <w:t>Физическая культура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19</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2</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4C58FB" w:rsidRDefault="00DF45B4" w:rsidP="001E2552">
            <w:pPr>
              <w:jc w:val="center"/>
              <w:rPr>
                <w:rFonts w:cs="Times New Roman"/>
                <w:szCs w:val="24"/>
              </w:rPr>
            </w:pPr>
            <w:r>
              <w:rPr>
                <w:rFonts w:cs="Times New Roman"/>
                <w:szCs w:val="24"/>
              </w:rPr>
              <w:t>10</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7</w:t>
            </w:r>
          </w:p>
        </w:tc>
        <w:tc>
          <w:tcPr>
            <w:tcW w:w="205" w:type="pct"/>
            <w:tcBorders>
              <w:top w:val="single" w:sz="4" w:space="0" w:color="auto"/>
              <w:left w:val="single" w:sz="4" w:space="0" w:color="auto"/>
              <w:bottom w:val="single" w:sz="4" w:space="0" w:color="auto"/>
              <w:right w:val="single" w:sz="4" w:space="0" w:color="auto"/>
            </w:tcBorders>
            <w:vAlign w:val="center"/>
          </w:tcPr>
          <w:p w:rsidR="00DF45B4" w:rsidRPr="004C58FB"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63,2</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82,6</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Кошелев С.В.</w:t>
            </w:r>
          </w:p>
        </w:tc>
      </w:tr>
      <w:tr w:rsidR="00DF45B4" w:rsidRPr="004C58FB" w:rsidTr="001308EC">
        <w:trPr>
          <w:trHeight w:val="284"/>
        </w:trPr>
        <w:tc>
          <w:tcPr>
            <w:tcW w:w="342" w:type="pct"/>
            <w:tcBorders>
              <w:left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З</w:t>
            </w:r>
          </w:p>
        </w:tc>
        <w:tc>
          <w:tcPr>
            <w:tcW w:w="1573"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Основы бухгалтерского учёта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18</w:t>
            </w:r>
          </w:p>
        </w:tc>
        <w:tc>
          <w:tcPr>
            <w:tcW w:w="550" w:type="pct"/>
            <w:gridSpan w:val="2"/>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18</w:t>
            </w:r>
          </w:p>
        </w:tc>
        <w:tc>
          <w:tcPr>
            <w:tcW w:w="481" w:type="pct"/>
            <w:gridSpan w:val="2"/>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szCs w:val="24"/>
              </w:rPr>
            </w:pPr>
            <w:r>
              <w:rPr>
                <w:rFonts w:cs="Times New Roman"/>
                <w:szCs w:val="24"/>
              </w:rPr>
              <w:t>78,3</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Гурова Е.П.</w:t>
            </w:r>
          </w:p>
        </w:tc>
      </w:tr>
      <w:tr w:rsidR="00DF45B4" w:rsidRPr="004C58FB" w:rsidTr="001308EC">
        <w:trPr>
          <w:trHeight w:val="284"/>
        </w:trPr>
        <w:tc>
          <w:tcPr>
            <w:tcW w:w="342" w:type="pct"/>
            <w:vMerge w:val="restart"/>
            <w:tcBorders>
              <w:left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Э</w:t>
            </w:r>
          </w:p>
        </w:tc>
        <w:tc>
          <w:tcPr>
            <w:tcW w:w="1573"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Торговое оборудование</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19</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11</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ind w:left="-108"/>
              <w:jc w:val="center"/>
              <w:rPr>
                <w:rFonts w:cs="Times New Roman"/>
                <w:color w:val="000000"/>
                <w:szCs w:val="24"/>
              </w:rPr>
            </w:pPr>
            <w:r>
              <w:rPr>
                <w:rFonts w:cs="Times New Roman"/>
                <w:color w:val="000000"/>
                <w:szCs w:val="24"/>
              </w:rPr>
              <w:t>34,8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ind w:left="-108"/>
              <w:jc w:val="center"/>
              <w:rPr>
                <w:rFonts w:cs="Times New Roman"/>
                <w:color w:val="000000"/>
                <w:szCs w:val="24"/>
              </w:rPr>
            </w:pPr>
            <w:r>
              <w:rPr>
                <w:rFonts w:cs="Times New Roman"/>
                <w:color w:val="000000"/>
                <w:szCs w:val="24"/>
              </w:rPr>
              <w:t>82,6</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Алексеенко Т.С.</w:t>
            </w:r>
          </w:p>
        </w:tc>
      </w:tr>
      <w:tr w:rsidR="00DF45B4" w:rsidRPr="004C58FB" w:rsidTr="001308EC">
        <w:trPr>
          <w:trHeight w:val="284"/>
        </w:trPr>
        <w:tc>
          <w:tcPr>
            <w:tcW w:w="342" w:type="pct"/>
            <w:vMerge/>
            <w:tcBorders>
              <w:left w:val="single" w:sz="4" w:space="0" w:color="auto"/>
              <w:right w:val="single" w:sz="4" w:space="0" w:color="auto"/>
            </w:tcBorders>
            <w:hideMark/>
          </w:tcPr>
          <w:p w:rsidR="00DF45B4" w:rsidRPr="004C58FB" w:rsidRDefault="00DF45B4" w:rsidP="001E2552">
            <w:pPr>
              <w:jc w:val="center"/>
              <w:rPr>
                <w:rFonts w:cs="Times New Roman"/>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Pr>
                <w:rFonts w:cs="Times New Roman"/>
                <w:szCs w:val="24"/>
              </w:rPr>
              <w:t>МДК 01</w:t>
            </w:r>
            <w:r w:rsidRPr="004C58FB">
              <w:rPr>
                <w:rFonts w:cs="Times New Roman"/>
                <w:szCs w:val="24"/>
              </w:rPr>
              <w:t>.01 Розничная торговля непродовольственными товарами</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19</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6</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rsidR="00DF45B4" w:rsidRPr="0072074C" w:rsidRDefault="00DF45B4" w:rsidP="001E2552">
            <w:pPr>
              <w:ind w:left="-108"/>
              <w:jc w:val="center"/>
              <w:rPr>
                <w:color w:val="000000"/>
              </w:rPr>
            </w:pPr>
            <w:r>
              <w:rPr>
                <w:color w:val="000000"/>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ind w:left="-108"/>
              <w:jc w:val="center"/>
              <w:rPr>
                <w:rFonts w:cs="Times New Roman"/>
                <w:color w:val="000000"/>
                <w:szCs w:val="24"/>
              </w:rPr>
            </w:pPr>
            <w:r>
              <w:rPr>
                <w:rFonts w:cs="Times New Roman"/>
                <w:color w:val="000000"/>
                <w:szCs w:val="24"/>
              </w:rPr>
              <w:t>30,4</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ind w:left="-108"/>
              <w:jc w:val="center"/>
              <w:rPr>
                <w:rFonts w:cs="Times New Roman"/>
                <w:color w:val="000000"/>
                <w:szCs w:val="24"/>
              </w:rPr>
            </w:pPr>
            <w:r>
              <w:rPr>
                <w:rFonts w:cs="Times New Roman"/>
                <w:color w:val="000000"/>
                <w:szCs w:val="24"/>
              </w:rPr>
              <w:t>82,6</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szCs w:val="24"/>
              </w:rPr>
            </w:pPr>
            <w:r w:rsidRPr="004C58FB">
              <w:rPr>
                <w:rFonts w:cs="Times New Roman"/>
                <w:szCs w:val="24"/>
              </w:rPr>
              <w:t>Алексеенко Т.С.</w:t>
            </w:r>
          </w:p>
        </w:tc>
      </w:tr>
      <w:tr w:rsidR="00DF45B4" w:rsidRPr="004C58FB" w:rsidTr="001308EC">
        <w:trPr>
          <w:trHeight w:val="441"/>
        </w:trPr>
        <w:tc>
          <w:tcPr>
            <w:tcW w:w="3356" w:type="pct"/>
            <w:gridSpan w:val="7"/>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b/>
                <w:szCs w:val="24"/>
              </w:rPr>
            </w:pPr>
            <w:r w:rsidRPr="004C58FB">
              <w:rPr>
                <w:rFonts w:cs="Times New Roman"/>
                <w:b/>
                <w:szCs w:val="24"/>
              </w:rPr>
              <w:t>Средний уровень обученности</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b/>
                <w:szCs w:val="24"/>
              </w:rPr>
            </w:pPr>
            <w:r>
              <w:rPr>
                <w:rFonts w:cs="Times New Roman"/>
                <w:b/>
                <w:szCs w:val="24"/>
              </w:rPr>
              <w:t>44,8</w:t>
            </w:r>
          </w:p>
        </w:tc>
        <w:tc>
          <w:tcPr>
            <w:tcW w:w="343" w:type="pct"/>
            <w:tcBorders>
              <w:top w:val="single" w:sz="4" w:space="0" w:color="auto"/>
              <w:left w:val="single" w:sz="4" w:space="0" w:color="auto"/>
              <w:bottom w:val="single" w:sz="4" w:space="0" w:color="auto"/>
              <w:right w:val="single" w:sz="4" w:space="0" w:color="auto"/>
            </w:tcBorders>
            <w:vAlign w:val="center"/>
            <w:hideMark/>
          </w:tcPr>
          <w:p w:rsidR="00DF45B4" w:rsidRPr="004C58FB" w:rsidRDefault="00DF45B4" w:rsidP="001E2552">
            <w:pPr>
              <w:jc w:val="center"/>
              <w:rPr>
                <w:rFonts w:cs="Times New Roman"/>
                <w:b/>
                <w:szCs w:val="24"/>
              </w:rPr>
            </w:pPr>
            <w:r>
              <w:rPr>
                <w:rFonts w:cs="Times New Roman"/>
                <w:b/>
                <w:szCs w:val="24"/>
              </w:rPr>
              <w:t>84,3</w:t>
            </w:r>
          </w:p>
        </w:tc>
        <w:tc>
          <w:tcPr>
            <w:tcW w:w="959" w:type="pct"/>
            <w:tcBorders>
              <w:top w:val="single" w:sz="4" w:space="0" w:color="auto"/>
              <w:left w:val="single" w:sz="4" w:space="0" w:color="auto"/>
              <w:bottom w:val="single" w:sz="4" w:space="0" w:color="auto"/>
              <w:right w:val="single" w:sz="4" w:space="0" w:color="auto"/>
            </w:tcBorders>
            <w:hideMark/>
          </w:tcPr>
          <w:p w:rsidR="00DF45B4" w:rsidRPr="004C58FB" w:rsidRDefault="00DF45B4" w:rsidP="001E2552">
            <w:pPr>
              <w:jc w:val="center"/>
              <w:rPr>
                <w:rFonts w:cs="Times New Roman"/>
                <w:b/>
                <w:szCs w:val="24"/>
              </w:rPr>
            </w:pPr>
          </w:p>
        </w:tc>
      </w:tr>
    </w:tbl>
    <w:p w:rsidR="00DF45B4" w:rsidRPr="0096570E" w:rsidRDefault="00DF45B4" w:rsidP="00DF45B4">
      <w:pPr>
        <w:rPr>
          <w:szCs w:val="24"/>
        </w:rPr>
      </w:pPr>
      <w:r w:rsidRPr="0096570E">
        <w:rPr>
          <w:szCs w:val="24"/>
        </w:rPr>
        <w:t xml:space="preserve">Сравнительный результат контроля </w:t>
      </w:r>
      <w:r>
        <w:rPr>
          <w:szCs w:val="24"/>
        </w:rPr>
        <w:t>по группе №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b/>
                <w:szCs w:val="24"/>
              </w:rPr>
            </w:pPr>
            <w:r w:rsidRPr="00EF6294">
              <w:rPr>
                <w:b/>
                <w:szCs w:val="24"/>
              </w:rPr>
              <w:t>Период контроля/результаты</w:t>
            </w:r>
          </w:p>
        </w:tc>
        <w:tc>
          <w:tcPr>
            <w:tcW w:w="1845" w:type="dxa"/>
          </w:tcPr>
          <w:p w:rsidR="00DF45B4" w:rsidRPr="00EF6294" w:rsidRDefault="00DF45B4" w:rsidP="001E2552">
            <w:pPr>
              <w:jc w:val="center"/>
              <w:rPr>
                <w:b/>
                <w:szCs w:val="24"/>
              </w:rPr>
            </w:pPr>
            <w:r w:rsidRPr="00EF6294">
              <w:rPr>
                <w:b/>
                <w:szCs w:val="24"/>
              </w:rPr>
              <w:t>% кач. Обученности.</w:t>
            </w:r>
          </w:p>
        </w:tc>
        <w:tc>
          <w:tcPr>
            <w:tcW w:w="1641" w:type="dxa"/>
          </w:tcPr>
          <w:p w:rsidR="00DF45B4" w:rsidRPr="00EF6294" w:rsidRDefault="00DF45B4" w:rsidP="001E2552">
            <w:pPr>
              <w:jc w:val="center"/>
              <w:rPr>
                <w:b/>
                <w:szCs w:val="24"/>
              </w:rPr>
            </w:pPr>
            <w:r w:rsidRPr="00EF6294">
              <w:rPr>
                <w:b/>
                <w:szCs w:val="24"/>
              </w:rPr>
              <w:t>% обученности.</w:t>
            </w:r>
          </w:p>
        </w:tc>
        <w:tc>
          <w:tcPr>
            <w:tcW w:w="1585" w:type="dxa"/>
          </w:tcPr>
          <w:p w:rsidR="00DF45B4" w:rsidRPr="00EF6294" w:rsidRDefault="00DF45B4" w:rsidP="001E2552">
            <w:pPr>
              <w:jc w:val="center"/>
              <w:rPr>
                <w:b/>
                <w:szCs w:val="24"/>
              </w:rPr>
            </w:pPr>
            <w:r w:rsidRPr="00EF6294">
              <w:rPr>
                <w:b/>
                <w:szCs w:val="24"/>
              </w:rPr>
              <w:t>Кол-во хорошистов</w:t>
            </w:r>
          </w:p>
        </w:tc>
      </w:tr>
      <w:tr w:rsidR="00DF45B4" w:rsidRPr="00EF6294" w:rsidTr="001E2552">
        <w:tc>
          <w:tcPr>
            <w:tcW w:w="4217" w:type="dxa"/>
          </w:tcPr>
          <w:p w:rsidR="00DF45B4" w:rsidRPr="00EF6294" w:rsidRDefault="00DF45B4" w:rsidP="001E2552">
            <w:pPr>
              <w:rPr>
                <w:szCs w:val="24"/>
              </w:rPr>
            </w:pPr>
            <w:r w:rsidRPr="00EF6294">
              <w:rPr>
                <w:szCs w:val="24"/>
              </w:rPr>
              <w:t>Входного (3 дисциплины)</w:t>
            </w:r>
          </w:p>
        </w:tc>
        <w:tc>
          <w:tcPr>
            <w:tcW w:w="1845" w:type="dxa"/>
          </w:tcPr>
          <w:p w:rsidR="00DF45B4" w:rsidRPr="00EF6294" w:rsidRDefault="00DF45B4" w:rsidP="001E2552">
            <w:pPr>
              <w:jc w:val="center"/>
              <w:rPr>
                <w:szCs w:val="24"/>
              </w:rPr>
            </w:pPr>
            <w:r w:rsidRPr="00EF6294">
              <w:rPr>
                <w:szCs w:val="24"/>
              </w:rPr>
              <w:t>26,7</w:t>
            </w:r>
          </w:p>
        </w:tc>
        <w:tc>
          <w:tcPr>
            <w:tcW w:w="1641" w:type="dxa"/>
          </w:tcPr>
          <w:p w:rsidR="00DF45B4" w:rsidRPr="00EF6294" w:rsidRDefault="00DF45B4" w:rsidP="001E2552">
            <w:pPr>
              <w:jc w:val="center"/>
              <w:rPr>
                <w:szCs w:val="24"/>
              </w:rPr>
            </w:pPr>
            <w:r w:rsidRPr="00EF6294">
              <w:rPr>
                <w:szCs w:val="24"/>
              </w:rPr>
              <w:t>51,1</w:t>
            </w:r>
          </w:p>
        </w:tc>
        <w:tc>
          <w:tcPr>
            <w:tcW w:w="1585" w:type="dxa"/>
          </w:tcPr>
          <w:p w:rsidR="00DF45B4" w:rsidRPr="00EF6294" w:rsidRDefault="00DF45B4" w:rsidP="001E2552">
            <w:pPr>
              <w:jc w:val="center"/>
              <w:rPr>
                <w:szCs w:val="24"/>
              </w:rPr>
            </w:pPr>
            <w:r w:rsidRPr="00EF6294">
              <w:rPr>
                <w:szCs w:val="24"/>
              </w:rPr>
              <w:t>5</w:t>
            </w:r>
          </w:p>
        </w:tc>
      </w:tr>
      <w:tr w:rsidR="00DF45B4" w:rsidRPr="00EF6294" w:rsidTr="001E2552">
        <w:tc>
          <w:tcPr>
            <w:tcW w:w="4217" w:type="dxa"/>
          </w:tcPr>
          <w:p w:rsidR="00DF45B4" w:rsidRPr="00EF6294" w:rsidRDefault="00DF45B4" w:rsidP="001E2552">
            <w:pPr>
              <w:rPr>
                <w:szCs w:val="24"/>
              </w:rPr>
            </w:pPr>
            <w:r w:rsidRPr="00EF6294">
              <w:rPr>
                <w:szCs w:val="24"/>
              </w:rPr>
              <w:t>За 1 семестр</w:t>
            </w:r>
          </w:p>
        </w:tc>
        <w:tc>
          <w:tcPr>
            <w:tcW w:w="1845" w:type="dxa"/>
          </w:tcPr>
          <w:p w:rsidR="00DF45B4" w:rsidRPr="00EF6294" w:rsidRDefault="00DF45B4" w:rsidP="001E2552">
            <w:pPr>
              <w:jc w:val="center"/>
              <w:rPr>
                <w:szCs w:val="24"/>
              </w:rPr>
            </w:pPr>
            <w:r w:rsidRPr="00EF6294">
              <w:rPr>
                <w:szCs w:val="24"/>
              </w:rPr>
              <w:t>55,7</w:t>
            </w:r>
          </w:p>
        </w:tc>
        <w:tc>
          <w:tcPr>
            <w:tcW w:w="1641" w:type="dxa"/>
          </w:tcPr>
          <w:p w:rsidR="00DF45B4" w:rsidRPr="00EF6294" w:rsidRDefault="00DF45B4" w:rsidP="001E2552">
            <w:pPr>
              <w:jc w:val="center"/>
              <w:rPr>
                <w:szCs w:val="24"/>
              </w:rPr>
            </w:pPr>
            <w:r w:rsidRPr="00EF6294">
              <w:rPr>
                <w:szCs w:val="24"/>
              </w:rPr>
              <w:t>80,2</w:t>
            </w:r>
          </w:p>
        </w:tc>
        <w:tc>
          <w:tcPr>
            <w:tcW w:w="1585" w:type="dxa"/>
          </w:tcPr>
          <w:p w:rsidR="00DF45B4" w:rsidRPr="00EF6294" w:rsidRDefault="00DF45B4" w:rsidP="001E2552">
            <w:pPr>
              <w:jc w:val="center"/>
              <w:rPr>
                <w:szCs w:val="24"/>
              </w:rPr>
            </w:pPr>
            <w:r w:rsidRPr="00EF6294">
              <w:rPr>
                <w:szCs w:val="24"/>
              </w:rPr>
              <w:t>8</w:t>
            </w:r>
          </w:p>
        </w:tc>
      </w:tr>
      <w:tr w:rsidR="00DF45B4" w:rsidRPr="00EF6294" w:rsidTr="001E2552">
        <w:tc>
          <w:tcPr>
            <w:tcW w:w="4217" w:type="dxa"/>
          </w:tcPr>
          <w:p w:rsidR="00DF45B4" w:rsidRPr="00EF6294" w:rsidRDefault="00DF45B4" w:rsidP="001E2552">
            <w:pPr>
              <w:rPr>
                <w:szCs w:val="24"/>
              </w:rPr>
            </w:pPr>
            <w:r w:rsidRPr="00EF6294">
              <w:rPr>
                <w:szCs w:val="24"/>
              </w:rPr>
              <w:t>За 2 семестр</w:t>
            </w:r>
          </w:p>
        </w:tc>
        <w:tc>
          <w:tcPr>
            <w:tcW w:w="1845" w:type="dxa"/>
          </w:tcPr>
          <w:p w:rsidR="00DF45B4" w:rsidRPr="00EF6294" w:rsidRDefault="00DF45B4" w:rsidP="001E2552">
            <w:pPr>
              <w:jc w:val="center"/>
              <w:rPr>
                <w:szCs w:val="24"/>
              </w:rPr>
            </w:pPr>
            <w:r w:rsidRPr="00EF6294">
              <w:rPr>
                <w:szCs w:val="24"/>
              </w:rPr>
              <w:t>48,5</w:t>
            </w:r>
          </w:p>
        </w:tc>
        <w:tc>
          <w:tcPr>
            <w:tcW w:w="1641" w:type="dxa"/>
          </w:tcPr>
          <w:p w:rsidR="00DF45B4" w:rsidRPr="00EF6294" w:rsidRDefault="00DF45B4" w:rsidP="001E2552">
            <w:pPr>
              <w:jc w:val="center"/>
              <w:rPr>
                <w:szCs w:val="24"/>
              </w:rPr>
            </w:pPr>
            <w:r w:rsidRPr="00EF6294">
              <w:rPr>
                <w:szCs w:val="24"/>
              </w:rPr>
              <w:t>83,9</w:t>
            </w:r>
          </w:p>
        </w:tc>
        <w:tc>
          <w:tcPr>
            <w:tcW w:w="1585" w:type="dxa"/>
          </w:tcPr>
          <w:p w:rsidR="00DF45B4" w:rsidRPr="00EF6294" w:rsidRDefault="00DF45B4" w:rsidP="001E2552">
            <w:pPr>
              <w:jc w:val="center"/>
              <w:rPr>
                <w:szCs w:val="24"/>
              </w:rPr>
            </w:pPr>
            <w:r w:rsidRPr="00EF6294">
              <w:rPr>
                <w:szCs w:val="24"/>
              </w:rPr>
              <w:t>6</w:t>
            </w:r>
          </w:p>
        </w:tc>
      </w:tr>
      <w:tr w:rsidR="00DF45B4" w:rsidRPr="00EF6294" w:rsidTr="001E2552">
        <w:tc>
          <w:tcPr>
            <w:tcW w:w="4217" w:type="dxa"/>
          </w:tcPr>
          <w:p w:rsidR="00DF45B4" w:rsidRPr="00EF6294" w:rsidRDefault="00DF45B4" w:rsidP="001E2552">
            <w:pPr>
              <w:rPr>
                <w:szCs w:val="24"/>
              </w:rPr>
            </w:pPr>
            <w:r w:rsidRPr="00EF6294">
              <w:rPr>
                <w:szCs w:val="24"/>
              </w:rPr>
              <w:t>За 3 семестр</w:t>
            </w:r>
          </w:p>
        </w:tc>
        <w:tc>
          <w:tcPr>
            <w:tcW w:w="1845" w:type="dxa"/>
          </w:tcPr>
          <w:p w:rsidR="00DF45B4" w:rsidRPr="00EF6294" w:rsidRDefault="00DF45B4" w:rsidP="001E2552">
            <w:pPr>
              <w:jc w:val="center"/>
              <w:rPr>
                <w:szCs w:val="24"/>
              </w:rPr>
            </w:pPr>
            <w:r w:rsidRPr="00EF6294">
              <w:rPr>
                <w:szCs w:val="24"/>
              </w:rPr>
              <w:t>38,2</w:t>
            </w:r>
          </w:p>
        </w:tc>
        <w:tc>
          <w:tcPr>
            <w:tcW w:w="1641" w:type="dxa"/>
          </w:tcPr>
          <w:p w:rsidR="00DF45B4" w:rsidRPr="00EF6294" w:rsidRDefault="00DF45B4" w:rsidP="001E2552">
            <w:pPr>
              <w:jc w:val="center"/>
              <w:rPr>
                <w:szCs w:val="24"/>
              </w:rPr>
            </w:pPr>
            <w:r w:rsidRPr="00EF6294">
              <w:rPr>
                <w:szCs w:val="24"/>
              </w:rPr>
              <w:t>76,1</w:t>
            </w:r>
          </w:p>
        </w:tc>
        <w:tc>
          <w:tcPr>
            <w:tcW w:w="1585" w:type="dxa"/>
          </w:tcPr>
          <w:p w:rsidR="00DF45B4" w:rsidRPr="00EF6294" w:rsidRDefault="00DF45B4" w:rsidP="001E2552">
            <w:pPr>
              <w:jc w:val="center"/>
              <w:rPr>
                <w:szCs w:val="24"/>
              </w:rPr>
            </w:pPr>
            <w:r w:rsidRPr="00EF6294">
              <w:rPr>
                <w:szCs w:val="24"/>
              </w:rPr>
              <w:t>6</w:t>
            </w:r>
          </w:p>
        </w:tc>
      </w:tr>
      <w:tr w:rsidR="00DF45B4" w:rsidRPr="00EF6294" w:rsidTr="001E2552">
        <w:tc>
          <w:tcPr>
            <w:tcW w:w="4217" w:type="dxa"/>
          </w:tcPr>
          <w:p w:rsidR="00DF45B4" w:rsidRPr="00EF6294" w:rsidRDefault="00DF45B4" w:rsidP="001E2552">
            <w:pPr>
              <w:rPr>
                <w:szCs w:val="24"/>
              </w:rPr>
            </w:pPr>
            <w:r w:rsidRPr="00EF6294">
              <w:rPr>
                <w:szCs w:val="24"/>
              </w:rPr>
              <w:t>За 4 семестр</w:t>
            </w:r>
          </w:p>
        </w:tc>
        <w:tc>
          <w:tcPr>
            <w:tcW w:w="1845" w:type="dxa"/>
            <w:vAlign w:val="center"/>
          </w:tcPr>
          <w:p w:rsidR="00DF45B4" w:rsidRPr="00815EA5" w:rsidRDefault="00DF45B4" w:rsidP="001E2552">
            <w:pPr>
              <w:jc w:val="center"/>
            </w:pPr>
            <w:r w:rsidRPr="00815EA5">
              <w:t>42,3</w:t>
            </w:r>
          </w:p>
        </w:tc>
        <w:tc>
          <w:tcPr>
            <w:tcW w:w="1641" w:type="dxa"/>
            <w:vAlign w:val="center"/>
          </w:tcPr>
          <w:p w:rsidR="00DF45B4" w:rsidRPr="00815EA5" w:rsidRDefault="00DF45B4" w:rsidP="001E2552">
            <w:pPr>
              <w:jc w:val="center"/>
            </w:pPr>
            <w:r w:rsidRPr="00815EA5">
              <w:t>84,5</w:t>
            </w:r>
          </w:p>
        </w:tc>
        <w:tc>
          <w:tcPr>
            <w:tcW w:w="1585" w:type="dxa"/>
          </w:tcPr>
          <w:p w:rsidR="00DF45B4" w:rsidRPr="00EF6294" w:rsidRDefault="00DF45B4" w:rsidP="001E2552">
            <w:pPr>
              <w:jc w:val="center"/>
              <w:rPr>
                <w:szCs w:val="24"/>
              </w:rPr>
            </w:pPr>
            <w:r>
              <w:rPr>
                <w:szCs w:val="24"/>
              </w:rPr>
              <w:t>7</w:t>
            </w:r>
          </w:p>
        </w:tc>
      </w:tr>
      <w:tr w:rsidR="00DF45B4" w:rsidRPr="00EF6294" w:rsidTr="001E2552">
        <w:tc>
          <w:tcPr>
            <w:tcW w:w="4217" w:type="dxa"/>
          </w:tcPr>
          <w:p w:rsidR="00DF45B4" w:rsidRPr="00EF6294" w:rsidRDefault="00DF45B4" w:rsidP="001E2552">
            <w:pPr>
              <w:rPr>
                <w:szCs w:val="24"/>
              </w:rPr>
            </w:pPr>
            <w:r>
              <w:rPr>
                <w:szCs w:val="24"/>
              </w:rPr>
              <w:t>За 5 семестр</w:t>
            </w:r>
          </w:p>
        </w:tc>
        <w:tc>
          <w:tcPr>
            <w:tcW w:w="1845" w:type="dxa"/>
            <w:vAlign w:val="center"/>
          </w:tcPr>
          <w:p w:rsidR="00DF45B4" w:rsidRPr="00815EA5" w:rsidRDefault="00DF45B4" w:rsidP="001E2552">
            <w:pPr>
              <w:jc w:val="center"/>
            </w:pPr>
            <w:r>
              <w:t>34</w:t>
            </w:r>
          </w:p>
        </w:tc>
        <w:tc>
          <w:tcPr>
            <w:tcW w:w="1641" w:type="dxa"/>
            <w:vAlign w:val="center"/>
          </w:tcPr>
          <w:p w:rsidR="00DF45B4" w:rsidRPr="00815EA5" w:rsidRDefault="00DF45B4" w:rsidP="001E2552">
            <w:pPr>
              <w:jc w:val="center"/>
            </w:pPr>
            <w:r>
              <w:t>80</w:t>
            </w:r>
          </w:p>
        </w:tc>
        <w:tc>
          <w:tcPr>
            <w:tcW w:w="1585" w:type="dxa"/>
          </w:tcPr>
          <w:p w:rsidR="00DF45B4" w:rsidRDefault="00DF45B4" w:rsidP="001E2552">
            <w:pPr>
              <w:jc w:val="center"/>
              <w:rPr>
                <w:szCs w:val="24"/>
              </w:rPr>
            </w:pPr>
            <w:r>
              <w:rPr>
                <w:szCs w:val="24"/>
              </w:rPr>
              <w:t>5</w:t>
            </w:r>
          </w:p>
        </w:tc>
      </w:tr>
      <w:tr w:rsidR="00DF45B4" w:rsidRPr="00EF6294" w:rsidTr="001E2552">
        <w:tc>
          <w:tcPr>
            <w:tcW w:w="4217" w:type="dxa"/>
          </w:tcPr>
          <w:p w:rsidR="00DF45B4" w:rsidRDefault="00DF45B4" w:rsidP="001E2552">
            <w:pPr>
              <w:rPr>
                <w:szCs w:val="24"/>
              </w:rPr>
            </w:pPr>
            <w:r>
              <w:rPr>
                <w:szCs w:val="24"/>
              </w:rPr>
              <w:t>За 6 семестр</w:t>
            </w:r>
          </w:p>
        </w:tc>
        <w:tc>
          <w:tcPr>
            <w:tcW w:w="1845" w:type="dxa"/>
            <w:vAlign w:val="center"/>
          </w:tcPr>
          <w:p w:rsidR="00DF45B4" w:rsidRDefault="00DF45B4" w:rsidP="001E2552">
            <w:pPr>
              <w:jc w:val="center"/>
            </w:pPr>
            <w:r>
              <w:t>44,8</w:t>
            </w:r>
          </w:p>
        </w:tc>
        <w:tc>
          <w:tcPr>
            <w:tcW w:w="1641" w:type="dxa"/>
            <w:vAlign w:val="center"/>
          </w:tcPr>
          <w:p w:rsidR="00DF45B4" w:rsidRDefault="00DF45B4" w:rsidP="001E2552">
            <w:pPr>
              <w:jc w:val="center"/>
            </w:pPr>
            <w:r>
              <w:t>84,3</w:t>
            </w:r>
          </w:p>
        </w:tc>
        <w:tc>
          <w:tcPr>
            <w:tcW w:w="1585" w:type="dxa"/>
          </w:tcPr>
          <w:p w:rsidR="00DF45B4" w:rsidRDefault="00DF45B4" w:rsidP="001E2552">
            <w:pPr>
              <w:jc w:val="center"/>
              <w:rPr>
                <w:szCs w:val="24"/>
              </w:rPr>
            </w:pPr>
            <w:r>
              <w:rPr>
                <w:szCs w:val="24"/>
              </w:rPr>
              <w:t>4</w:t>
            </w:r>
          </w:p>
        </w:tc>
      </w:tr>
      <w:tr w:rsidR="00DF45B4" w:rsidRPr="00EF6294" w:rsidTr="001E2552">
        <w:tc>
          <w:tcPr>
            <w:tcW w:w="4217" w:type="dxa"/>
          </w:tcPr>
          <w:p w:rsidR="00DF45B4" w:rsidRPr="00EF6294" w:rsidRDefault="00DF45B4" w:rsidP="001E2552">
            <w:pPr>
              <w:rPr>
                <w:szCs w:val="24"/>
              </w:rPr>
            </w:pPr>
            <w:r w:rsidRPr="00EF6294">
              <w:rPr>
                <w:szCs w:val="24"/>
              </w:rPr>
              <w:t>Динамика уровня обученности</w:t>
            </w:r>
          </w:p>
        </w:tc>
        <w:tc>
          <w:tcPr>
            <w:tcW w:w="5071" w:type="dxa"/>
            <w:gridSpan w:val="3"/>
          </w:tcPr>
          <w:p w:rsidR="00DF45B4" w:rsidRPr="00EF6294" w:rsidRDefault="00DF45B4" w:rsidP="001E2552">
            <w:pPr>
              <w:rPr>
                <w:szCs w:val="24"/>
              </w:rPr>
            </w:pPr>
            <w:r>
              <w:rPr>
                <w:szCs w:val="24"/>
              </w:rPr>
              <w:t>положительная</w:t>
            </w:r>
          </w:p>
        </w:tc>
      </w:tr>
    </w:tbl>
    <w:p w:rsidR="00DF45B4" w:rsidRDefault="00DF45B4" w:rsidP="000819AE">
      <w:pPr>
        <w:pStyle w:val="a5"/>
        <w:tabs>
          <w:tab w:val="left" w:pos="567"/>
        </w:tabs>
        <w:ind w:left="-567"/>
        <w:jc w:val="both"/>
      </w:pPr>
      <w:r>
        <w:tab/>
      </w:r>
      <w:r>
        <w:tab/>
        <w:t xml:space="preserve">Результаты контроля показывают повышение успеваемости, качества и снижение количества хорошистов. </w:t>
      </w:r>
    </w:p>
    <w:p w:rsidR="00DF45B4" w:rsidRPr="006E112D" w:rsidRDefault="00DF45B4" w:rsidP="001308EC">
      <w:pPr>
        <w:pStyle w:val="a5"/>
        <w:numPr>
          <w:ilvl w:val="0"/>
          <w:numId w:val="32"/>
        </w:numPr>
        <w:tabs>
          <w:tab w:val="left" w:pos="-5670"/>
        </w:tabs>
        <w:spacing w:line="276" w:lineRule="auto"/>
        <w:ind w:left="0"/>
        <w:jc w:val="both"/>
      </w:pPr>
      <w:r w:rsidRPr="006E112D">
        <w:t xml:space="preserve">В группе </w:t>
      </w:r>
      <w:r>
        <w:rPr>
          <w:b/>
        </w:rPr>
        <w:t xml:space="preserve">№ 3 </w:t>
      </w:r>
      <w:r w:rsidRPr="006E112D">
        <w:rPr>
          <w:b/>
        </w:rPr>
        <w:t>ОПИ</w:t>
      </w:r>
      <w:r w:rsidRPr="006E112D">
        <w:t xml:space="preserve"> </w:t>
      </w:r>
      <w:r w:rsidRPr="006E112D">
        <w:rPr>
          <w:b/>
        </w:rPr>
        <w:t xml:space="preserve">«Обогащение полезных ископаемых» (куратор Акиншина Е.Л., всего </w:t>
      </w:r>
      <w:r>
        <w:rPr>
          <w:b/>
        </w:rPr>
        <w:t>15</w:t>
      </w:r>
      <w:r w:rsidRPr="006E112D">
        <w:rPr>
          <w:b/>
        </w:rPr>
        <w:t xml:space="preserve"> чел.) </w:t>
      </w:r>
      <w:r w:rsidRPr="006E112D">
        <w:t>был прове</w:t>
      </w:r>
      <w:r>
        <w:t>ден промежуточный контроль по 10</w:t>
      </w:r>
      <w:r w:rsidRPr="006E112D">
        <w:t xml:space="preserve"> дисциплинам и получены следующие результаты: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491"/>
        <w:gridCol w:w="696"/>
        <w:gridCol w:w="496"/>
        <w:gridCol w:w="498"/>
        <w:gridCol w:w="496"/>
        <w:gridCol w:w="496"/>
        <w:gridCol w:w="638"/>
        <w:gridCol w:w="699"/>
        <w:gridCol w:w="1754"/>
      </w:tblGrid>
      <w:tr w:rsidR="00DF45B4" w:rsidRPr="00517CF0" w:rsidTr="001308EC">
        <w:trPr>
          <w:trHeight w:val="480"/>
        </w:trPr>
        <w:tc>
          <w:tcPr>
            <w:tcW w:w="343" w:type="pct"/>
            <w:vMerge w:val="restart"/>
            <w:tcBorders>
              <w:top w:val="single" w:sz="4" w:space="0" w:color="auto"/>
              <w:left w:val="single" w:sz="4" w:space="0" w:color="auto"/>
              <w:bottom w:val="single" w:sz="4" w:space="0" w:color="auto"/>
              <w:right w:val="single" w:sz="4" w:space="0" w:color="auto"/>
            </w:tcBorders>
          </w:tcPr>
          <w:p w:rsidR="00DF45B4" w:rsidRPr="00517CF0" w:rsidRDefault="00DF45B4" w:rsidP="001E2552">
            <w:pPr>
              <w:jc w:val="center"/>
              <w:rPr>
                <w:rFonts w:cs="Times New Roman"/>
                <w:szCs w:val="24"/>
              </w:rPr>
            </w:pPr>
          </w:p>
          <w:p w:rsidR="00DF45B4" w:rsidRPr="00517CF0" w:rsidRDefault="00DF45B4" w:rsidP="001E2552">
            <w:pPr>
              <w:jc w:val="center"/>
              <w:rPr>
                <w:rFonts w:cs="Times New Roman"/>
                <w:szCs w:val="24"/>
              </w:rPr>
            </w:pPr>
            <w:r w:rsidRPr="00517CF0">
              <w:rPr>
                <w:rFonts w:cs="Times New Roman"/>
                <w:szCs w:val="24"/>
              </w:rPr>
              <w:t>Вид контроля</w:t>
            </w:r>
          </w:p>
        </w:tc>
        <w:tc>
          <w:tcPr>
            <w:tcW w:w="1712" w:type="pct"/>
            <w:vMerge w:val="restart"/>
            <w:tcBorders>
              <w:top w:val="single" w:sz="4" w:space="0" w:color="auto"/>
              <w:left w:val="single" w:sz="4" w:space="0" w:color="auto"/>
              <w:bottom w:val="single" w:sz="4" w:space="0" w:color="auto"/>
              <w:right w:val="single" w:sz="4" w:space="0" w:color="auto"/>
            </w:tcBorders>
          </w:tcPr>
          <w:p w:rsidR="00DF45B4" w:rsidRPr="00517CF0" w:rsidRDefault="00DF45B4" w:rsidP="001E2552">
            <w:pPr>
              <w:jc w:val="center"/>
              <w:rPr>
                <w:rFonts w:cs="Times New Roman"/>
                <w:szCs w:val="24"/>
              </w:rPr>
            </w:pPr>
          </w:p>
          <w:p w:rsidR="00DF45B4" w:rsidRPr="00517CF0" w:rsidRDefault="00DF45B4" w:rsidP="001E2552">
            <w:pPr>
              <w:jc w:val="center"/>
              <w:rPr>
                <w:rFonts w:cs="Times New Roman"/>
                <w:szCs w:val="24"/>
              </w:rPr>
            </w:pPr>
            <w:r w:rsidRPr="00517CF0">
              <w:rPr>
                <w:rFonts w:cs="Times New Roman"/>
                <w:szCs w:val="24"/>
              </w:rPr>
              <w:t>Учебная дисциплина</w:t>
            </w:r>
          </w:p>
        </w:tc>
        <w:tc>
          <w:tcPr>
            <w:tcW w:w="273" w:type="pct"/>
            <w:vMerge w:val="restar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sidRPr="00517CF0">
              <w:rPr>
                <w:rFonts w:cs="Times New Roman"/>
                <w:szCs w:val="24"/>
              </w:rPr>
              <w:t>Кол-во</w:t>
            </w:r>
          </w:p>
        </w:tc>
        <w:tc>
          <w:tcPr>
            <w:tcW w:w="1097" w:type="pct"/>
            <w:gridSpan w:val="4"/>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Справились на</w:t>
            </w:r>
          </w:p>
        </w:tc>
        <w:tc>
          <w:tcPr>
            <w:tcW w:w="342" w:type="pct"/>
            <w:vMerge w:val="restart"/>
            <w:tcBorders>
              <w:top w:val="single" w:sz="4" w:space="0" w:color="auto"/>
              <w:left w:val="single" w:sz="4" w:space="0" w:color="auto"/>
              <w:bottom w:val="single" w:sz="4" w:space="0" w:color="auto"/>
              <w:right w:val="single" w:sz="4" w:space="0" w:color="auto"/>
            </w:tcBorders>
          </w:tcPr>
          <w:p w:rsidR="00DF45B4" w:rsidRPr="00517CF0" w:rsidRDefault="00DF45B4" w:rsidP="001E2552">
            <w:pPr>
              <w:jc w:val="center"/>
              <w:rPr>
                <w:rFonts w:cs="Times New Roman"/>
                <w:szCs w:val="24"/>
              </w:rPr>
            </w:pPr>
          </w:p>
          <w:p w:rsidR="00DF45B4" w:rsidRPr="00517CF0" w:rsidRDefault="00DF45B4" w:rsidP="001E2552">
            <w:pPr>
              <w:jc w:val="center"/>
              <w:rPr>
                <w:rFonts w:cs="Times New Roman"/>
                <w:szCs w:val="24"/>
              </w:rPr>
            </w:pPr>
            <w:r w:rsidRPr="00517CF0">
              <w:rPr>
                <w:rFonts w:cs="Times New Roman"/>
                <w:szCs w:val="24"/>
              </w:rPr>
              <w:t>%  кач.</w:t>
            </w:r>
          </w:p>
        </w:tc>
        <w:tc>
          <w:tcPr>
            <w:tcW w:w="342" w:type="pct"/>
            <w:vMerge w:val="restart"/>
            <w:tcBorders>
              <w:top w:val="single" w:sz="4" w:space="0" w:color="auto"/>
              <w:left w:val="single" w:sz="4" w:space="0" w:color="auto"/>
              <w:bottom w:val="single" w:sz="4" w:space="0" w:color="auto"/>
              <w:right w:val="single" w:sz="4" w:space="0" w:color="auto"/>
            </w:tcBorders>
          </w:tcPr>
          <w:p w:rsidR="00DF45B4" w:rsidRPr="00517CF0" w:rsidRDefault="00DF45B4" w:rsidP="001E2552">
            <w:pPr>
              <w:jc w:val="center"/>
              <w:rPr>
                <w:rFonts w:cs="Times New Roman"/>
                <w:szCs w:val="24"/>
              </w:rPr>
            </w:pPr>
          </w:p>
          <w:p w:rsidR="00DF45B4" w:rsidRPr="00517CF0" w:rsidRDefault="00DF45B4" w:rsidP="001E2552">
            <w:pPr>
              <w:jc w:val="center"/>
              <w:rPr>
                <w:rFonts w:cs="Times New Roman"/>
                <w:szCs w:val="24"/>
              </w:rPr>
            </w:pPr>
            <w:r w:rsidRPr="00517CF0">
              <w:rPr>
                <w:rFonts w:cs="Times New Roman"/>
                <w:szCs w:val="24"/>
              </w:rPr>
              <w:t>% обуч</w:t>
            </w:r>
          </w:p>
        </w:tc>
        <w:tc>
          <w:tcPr>
            <w:tcW w:w="891" w:type="pct"/>
            <w:vMerge w:val="restart"/>
            <w:tcBorders>
              <w:top w:val="single" w:sz="4" w:space="0" w:color="auto"/>
              <w:left w:val="single" w:sz="4" w:space="0" w:color="auto"/>
              <w:bottom w:val="single" w:sz="4" w:space="0" w:color="auto"/>
              <w:right w:val="single" w:sz="4" w:space="0" w:color="auto"/>
            </w:tcBorders>
          </w:tcPr>
          <w:p w:rsidR="00DF45B4" w:rsidRPr="00517CF0" w:rsidRDefault="00DF45B4" w:rsidP="001E2552">
            <w:pPr>
              <w:jc w:val="center"/>
              <w:rPr>
                <w:rFonts w:cs="Times New Roman"/>
                <w:szCs w:val="24"/>
              </w:rPr>
            </w:pPr>
          </w:p>
          <w:p w:rsidR="00DF45B4" w:rsidRPr="00517CF0" w:rsidRDefault="00DF45B4" w:rsidP="001E2552">
            <w:pPr>
              <w:jc w:val="center"/>
              <w:rPr>
                <w:rFonts w:cs="Times New Roman"/>
                <w:szCs w:val="24"/>
              </w:rPr>
            </w:pPr>
          </w:p>
          <w:p w:rsidR="00DF45B4" w:rsidRPr="00517CF0" w:rsidRDefault="00DF45B4" w:rsidP="001E2552">
            <w:pPr>
              <w:jc w:val="center"/>
              <w:rPr>
                <w:rFonts w:cs="Times New Roman"/>
                <w:szCs w:val="24"/>
              </w:rPr>
            </w:pPr>
            <w:r w:rsidRPr="00517CF0">
              <w:rPr>
                <w:rFonts w:cs="Times New Roman"/>
                <w:szCs w:val="24"/>
              </w:rPr>
              <w:t>Преподаватель</w:t>
            </w:r>
          </w:p>
        </w:tc>
      </w:tr>
      <w:tr w:rsidR="00DF45B4" w:rsidRPr="00517CF0" w:rsidTr="001308EC">
        <w:trPr>
          <w:trHeight w:val="48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rPr>
                <w:rFonts w:cs="Times New Roman"/>
                <w:b/>
                <w:szCs w:val="24"/>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rPr>
                <w:rFonts w:cs="Times New Roman"/>
                <w:b/>
                <w:szCs w:val="24"/>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rPr>
                <w:rFonts w:cs="Times New Roman"/>
                <w:b/>
                <w:szCs w:val="24"/>
              </w:rPr>
            </w:pP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2</w:t>
            </w: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rPr>
                <w:rFonts w:cs="Times New Roman"/>
                <w:b/>
                <w:szCs w:val="24"/>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rPr>
                <w:rFonts w:cs="Times New Roman"/>
                <w:b/>
                <w:szCs w:val="24"/>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rPr>
                <w:rFonts w:cs="Times New Roman"/>
                <w:b/>
                <w:szCs w:val="24"/>
              </w:rPr>
            </w:pPr>
          </w:p>
        </w:tc>
      </w:tr>
      <w:tr w:rsidR="00DF45B4" w:rsidRPr="00517CF0" w:rsidTr="001308EC">
        <w:trPr>
          <w:trHeight w:val="317"/>
        </w:trPr>
        <w:tc>
          <w:tcPr>
            <w:tcW w:w="343" w:type="pct"/>
            <w:vMerge w:val="restart"/>
            <w:tcBorders>
              <w:top w:val="single" w:sz="4" w:space="0" w:color="auto"/>
              <w:left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КР</w:t>
            </w: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Иностранный язык</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8</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60</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86,7</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Акиншина Е.Л.</w:t>
            </w:r>
          </w:p>
        </w:tc>
      </w:tr>
      <w:tr w:rsidR="00DF45B4" w:rsidRPr="00517CF0" w:rsidTr="001308EC">
        <w:trPr>
          <w:trHeight w:val="317"/>
        </w:trPr>
        <w:tc>
          <w:tcPr>
            <w:tcW w:w="343" w:type="pct"/>
            <w:vMerge/>
            <w:tcBorders>
              <w:top w:val="single" w:sz="4" w:space="0" w:color="auto"/>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Метрология, стандартизация и сертификация</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12</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7</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33,3</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80</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Короткова Н.Ф.</w:t>
            </w:r>
          </w:p>
        </w:tc>
      </w:tr>
      <w:tr w:rsidR="00DF45B4" w:rsidRPr="00517CF0" w:rsidTr="001308EC">
        <w:trPr>
          <w:trHeight w:val="317"/>
        </w:trPr>
        <w:tc>
          <w:tcPr>
            <w:tcW w:w="343" w:type="pct"/>
            <w:vMerge/>
            <w:tcBorders>
              <w:top w:val="single" w:sz="4" w:space="0" w:color="auto"/>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01.02 Технологический процесс обогащения полезных ископаемых</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7</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53,3</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86,7</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Коротков К.С.</w:t>
            </w:r>
          </w:p>
        </w:tc>
      </w:tr>
      <w:tr w:rsidR="00DF45B4" w:rsidRPr="00517CF0" w:rsidTr="001308EC">
        <w:trPr>
          <w:trHeight w:val="317"/>
        </w:trPr>
        <w:tc>
          <w:tcPr>
            <w:tcW w:w="343" w:type="pct"/>
            <w:vMerge/>
            <w:tcBorders>
              <w:top w:val="single" w:sz="4" w:space="0" w:color="auto"/>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01.04 Электроснабжение и автоматизация процесса обогащения</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11</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7</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26,7</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73,3</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Корзина Е.А.</w:t>
            </w:r>
          </w:p>
        </w:tc>
      </w:tr>
      <w:tr w:rsidR="00DF45B4" w:rsidRPr="00517CF0" w:rsidTr="001308EC">
        <w:trPr>
          <w:trHeight w:val="317"/>
        </w:trPr>
        <w:tc>
          <w:tcPr>
            <w:tcW w:w="343" w:type="pct"/>
            <w:vMerge/>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01.08 Проектирование обогатительных фабрик (курс. проект)</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2</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7</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40</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86,7</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Коротков К.С.</w:t>
            </w:r>
          </w:p>
        </w:tc>
      </w:tr>
      <w:tr w:rsidR="00DF45B4" w:rsidRPr="00517CF0" w:rsidTr="001308EC">
        <w:trPr>
          <w:trHeight w:val="317"/>
        </w:trPr>
        <w:tc>
          <w:tcPr>
            <w:tcW w:w="343" w:type="pct"/>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МДК 03.01 Организация и управление производственным подразделением</w:t>
            </w:r>
          </w:p>
        </w:tc>
        <w:tc>
          <w:tcPr>
            <w:tcW w:w="273"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szCs w:val="24"/>
              </w:rPr>
            </w:pPr>
            <w:r>
              <w:rPr>
                <w:rFonts w:cs="Times New Roman"/>
                <w:szCs w:val="24"/>
              </w:rPr>
              <w:t>2</w:t>
            </w:r>
          </w:p>
        </w:tc>
        <w:tc>
          <w:tcPr>
            <w:tcW w:w="274" w:type="pct"/>
            <w:tcBorders>
              <w:top w:val="single" w:sz="4" w:space="0" w:color="auto"/>
              <w:left w:val="single" w:sz="4" w:space="0" w:color="auto"/>
              <w:bottom w:val="single" w:sz="4" w:space="0" w:color="auto"/>
              <w:right w:val="single" w:sz="4" w:space="0" w:color="auto"/>
            </w:tcBorders>
            <w:hideMark/>
          </w:tcPr>
          <w:p w:rsidR="00DF45B4" w:rsidRDefault="00DF45B4" w:rsidP="001E2552">
            <w:pPr>
              <w:jc w:val="center"/>
              <w:rPr>
                <w:rFonts w:cs="Times New Roman"/>
                <w:szCs w:val="24"/>
              </w:rPr>
            </w:pPr>
            <w:r>
              <w:rPr>
                <w:rFonts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Default="00DF45B4" w:rsidP="001E2552">
            <w:pP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Default="00DF45B4" w:rsidP="001E2552">
            <w:pPr>
              <w:rPr>
                <w:rFonts w:cs="Times New Roman"/>
                <w:szCs w:val="24"/>
              </w:rPr>
            </w:pPr>
            <w:r>
              <w:rPr>
                <w:rFonts w:cs="Times New Roman"/>
                <w:szCs w:val="24"/>
              </w:rPr>
              <w:t>53,3</w:t>
            </w:r>
          </w:p>
        </w:tc>
        <w:tc>
          <w:tcPr>
            <w:tcW w:w="342" w:type="pct"/>
            <w:tcBorders>
              <w:top w:val="single" w:sz="4" w:space="0" w:color="auto"/>
              <w:left w:val="single" w:sz="4" w:space="0" w:color="auto"/>
              <w:bottom w:val="single" w:sz="4" w:space="0" w:color="auto"/>
              <w:right w:val="single" w:sz="4" w:space="0" w:color="auto"/>
            </w:tcBorders>
            <w:hideMark/>
          </w:tcPr>
          <w:p w:rsidR="00DF45B4" w:rsidRDefault="00DF45B4" w:rsidP="001E2552">
            <w:pPr>
              <w:rPr>
                <w:rFonts w:cs="Times New Roman"/>
                <w:szCs w:val="24"/>
              </w:rPr>
            </w:pPr>
            <w:r>
              <w:rPr>
                <w:rFonts w:cs="Times New Roman"/>
                <w:szCs w:val="24"/>
              </w:rPr>
              <w:t>86,7</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Труфанова Н.В.</w:t>
            </w:r>
          </w:p>
        </w:tc>
      </w:tr>
      <w:tr w:rsidR="00DF45B4" w:rsidRPr="00517CF0" w:rsidTr="001308EC">
        <w:trPr>
          <w:trHeight w:val="250"/>
        </w:trPr>
        <w:tc>
          <w:tcPr>
            <w:tcW w:w="343" w:type="pct"/>
            <w:tcBorders>
              <w:left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З</w:t>
            </w: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Физическая культура</w:t>
            </w:r>
          </w:p>
        </w:tc>
        <w:tc>
          <w:tcPr>
            <w:tcW w:w="273"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13</w:t>
            </w:r>
          </w:p>
        </w:tc>
        <w:tc>
          <w:tcPr>
            <w:tcW w:w="549" w:type="pct"/>
            <w:gridSpan w:val="2"/>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13</w:t>
            </w:r>
          </w:p>
        </w:tc>
        <w:tc>
          <w:tcPr>
            <w:tcW w:w="548" w:type="pct"/>
            <w:gridSpan w:val="2"/>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86,7</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Кошелев С.В.</w:t>
            </w:r>
          </w:p>
        </w:tc>
      </w:tr>
      <w:tr w:rsidR="00DF45B4" w:rsidRPr="00517CF0" w:rsidTr="001308EC">
        <w:trPr>
          <w:trHeight w:val="284"/>
        </w:trPr>
        <w:tc>
          <w:tcPr>
            <w:tcW w:w="343" w:type="pct"/>
            <w:vMerge w:val="restart"/>
            <w:tcBorders>
              <w:left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ДЗ</w:t>
            </w: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Информационные технологии в профессиональной деятельности</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12</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53,3</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80</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Орехова Л.В.</w:t>
            </w:r>
          </w:p>
        </w:tc>
      </w:tr>
      <w:tr w:rsidR="00DF45B4" w:rsidRPr="00517CF0" w:rsidTr="001308EC">
        <w:trPr>
          <w:trHeight w:val="284"/>
        </w:trPr>
        <w:tc>
          <w:tcPr>
            <w:tcW w:w="343" w:type="pct"/>
            <w:vMerge/>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БЖ</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4</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60</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100</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Чаузов А.Л.</w:t>
            </w:r>
          </w:p>
        </w:tc>
      </w:tr>
      <w:tr w:rsidR="00DF45B4" w:rsidRPr="00517CF0" w:rsidTr="001308EC">
        <w:trPr>
          <w:trHeight w:val="284"/>
        </w:trPr>
        <w:tc>
          <w:tcPr>
            <w:tcW w:w="343" w:type="pct"/>
            <w:vMerge/>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02.01 Система управления охраной труда и промышленной безопасностью на обогатительной фабрике</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12</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2</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46,6</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80</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Иванова И.А.</w:t>
            </w:r>
          </w:p>
        </w:tc>
      </w:tr>
      <w:tr w:rsidR="00DF45B4" w:rsidRPr="00517CF0" w:rsidTr="001308EC">
        <w:trPr>
          <w:trHeight w:val="284"/>
        </w:trPr>
        <w:tc>
          <w:tcPr>
            <w:tcW w:w="343" w:type="pct"/>
            <w:vMerge/>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03.01 Организация и управление производственным подразделением</w:t>
            </w:r>
          </w:p>
        </w:tc>
        <w:tc>
          <w:tcPr>
            <w:tcW w:w="273"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2</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Pr>
                <w:rFonts w:cs="Times New Roman"/>
                <w:szCs w:val="24"/>
              </w:rPr>
              <w:t>6</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53,3</w:t>
            </w:r>
          </w:p>
        </w:tc>
        <w:tc>
          <w:tcPr>
            <w:tcW w:w="34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rPr>
                <w:rFonts w:cs="Times New Roman"/>
                <w:szCs w:val="24"/>
              </w:rPr>
            </w:pPr>
            <w:r>
              <w:rPr>
                <w:rFonts w:cs="Times New Roman"/>
                <w:szCs w:val="24"/>
              </w:rPr>
              <w:t>86,6</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Труфанова Н.В.</w:t>
            </w:r>
          </w:p>
        </w:tc>
      </w:tr>
      <w:tr w:rsidR="00DF45B4" w:rsidRPr="00517CF0" w:rsidTr="001308EC">
        <w:trPr>
          <w:trHeight w:val="284"/>
        </w:trPr>
        <w:tc>
          <w:tcPr>
            <w:tcW w:w="343" w:type="pct"/>
            <w:vMerge w:val="restart"/>
            <w:tcBorders>
              <w:left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Э</w:t>
            </w: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01.03 Механизация основных и вспомогательных процессов обогатительной фабрики</w:t>
            </w:r>
          </w:p>
        </w:tc>
        <w:tc>
          <w:tcPr>
            <w:tcW w:w="273"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5</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60</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86,6</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Коротков К.С.</w:t>
            </w:r>
          </w:p>
        </w:tc>
      </w:tr>
      <w:tr w:rsidR="00DF45B4" w:rsidRPr="00517CF0" w:rsidTr="001308EC">
        <w:trPr>
          <w:trHeight w:val="284"/>
        </w:trPr>
        <w:tc>
          <w:tcPr>
            <w:tcW w:w="343" w:type="pct"/>
            <w:vMerge/>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01.05 Параметры и технологические схемы подготовки и переработки руд железных руд</w:t>
            </w:r>
          </w:p>
        </w:tc>
        <w:tc>
          <w:tcPr>
            <w:tcW w:w="273"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12</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53,3</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80</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Коротков К.С.</w:t>
            </w:r>
          </w:p>
        </w:tc>
      </w:tr>
      <w:tr w:rsidR="00DF45B4" w:rsidRPr="00517CF0" w:rsidTr="001308EC">
        <w:trPr>
          <w:trHeight w:val="284"/>
        </w:trPr>
        <w:tc>
          <w:tcPr>
            <w:tcW w:w="343" w:type="pct"/>
            <w:vMerge/>
            <w:tcBorders>
              <w:left w:val="single" w:sz="4" w:space="0" w:color="auto"/>
              <w:right w:val="single" w:sz="4" w:space="0" w:color="auto"/>
            </w:tcBorders>
            <w:hideMark/>
          </w:tcPr>
          <w:p w:rsidR="00DF45B4" w:rsidRPr="00517CF0" w:rsidRDefault="00DF45B4" w:rsidP="001E2552">
            <w:pPr>
              <w:jc w:val="center"/>
              <w:rPr>
                <w:rFonts w:cs="Times New Roman"/>
                <w:szCs w:val="24"/>
              </w:rPr>
            </w:pPr>
          </w:p>
        </w:tc>
        <w:tc>
          <w:tcPr>
            <w:tcW w:w="1712"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МДК 01.07 Опробование и контроль качества продуктов обогащения</w:t>
            </w:r>
          </w:p>
        </w:tc>
        <w:tc>
          <w:tcPr>
            <w:tcW w:w="273"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11</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4</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53,3</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ind w:left="-108"/>
              <w:jc w:val="center"/>
              <w:rPr>
                <w:rFonts w:cs="Times New Roman"/>
                <w:color w:val="000000"/>
                <w:szCs w:val="24"/>
              </w:rPr>
            </w:pPr>
            <w:r>
              <w:rPr>
                <w:rFonts w:cs="Times New Roman"/>
                <w:color w:val="000000"/>
                <w:szCs w:val="24"/>
              </w:rPr>
              <w:t>47,8</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szCs w:val="24"/>
              </w:rPr>
            </w:pPr>
            <w:r w:rsidRPr="00517CF0">
              <w:rPr>
                <w:rFonts w:cs="Times New Roman"/>
                <w:szCs w:val="24"/>
              </w:rPr>
              <w:t>Трофимова Т.В.</w:t>
            </w:r>
          </w:p>
        </w:tc>
      </w:tr>
      <w:tr w:rsidR="00DF45B4" w:rsidRPr="00517CF0" w:rsidTr="001308EC">
        <w:trPr>
          <w:trHeight w:val="441"/>
        </w:trPr>
        <w:tc>
          <w:tcPr>
            <w:tcW w:w="3425" w:type="pct"/>
            <w:gridSpan w:val="7"/>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b/>
                <w:szCs w:val="24"/>
              </w:rPr>
            </w:pPr>
            <w:r w:rsidRPr="00517CF0">
              <w:rPr>
                <w:rFonts w:cs="Times New Roman"/>
                <w:b/>
                <w:szCs w:val="24"/>
              </w:rPr>
              <w:t>Средний уровень обученности</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jc w:val="center"/>
              <w:rPr>
                <w:rFonts w:cs="Times New Roman"/>
                <w:b/>
                <w:szCs w:val="24"/>
              </w:rPr>
            </w:pPr>
            <w:r>
              <w:rPr>
                <w:rFonts w:cs="Times New Roman"/>
                <w:b/>
                <w:szCs w:val="24"/>
              </w:rPr>
              <w:t>49,7</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517CF0" w:rsidRDefault="00DF45B4" w:rsidP="001E2552">
            <w:pPr>
              <w:jc w:val="center"/>
              <w:rPr>
                <w:rFonts w:cs="Times New Roman"/>
                <w:b/>
                <w:szCs w:val="24"/>
              </w:rPr>
            </w:pPr>
            <w:r>
              <w:rPr>
                <w:rFonts w:cs="Times New Roman"/>
                <w:b/>
                <w:szCs w:val="24"/>
              </w:rPr>
              <w:t>82</w:t>
            </w:r>
          </w:p>
        </w:tc>
        <w:tc>
          <w:tcPr>
            <w:tcW w:w="891" w:type="pct"/>
            <w:tcBorders>
              <w:top w:val="single" w:sz="4" w:space="0" w:color="auto"/>
              <w:left w:val="single" w:sz="4" w:space="0" w:color="auto"/>
              <w:bottom w:val="single" w:sz="4" w:space="0" w:color="auto"/>
              <w:right w:val="single" w:sz="4" w:space="0" w:color="auto"/>
            </w:tcBorders>
            <w:hideMark/>
          </w:tcPr>
          <w:p w:rsidR="00DF45B4" w:rsidRPr="00517CF0" w:rsidRDefault="00DF45B4" w:rsidP="001E2552">
            <w:pPr>
              <w:jc w:val="center"/>
              <w:rPr>
                <w:rFonts w:cs="Times New Roman"/>
                <w:b/>
                <w:szCs w:val="24"/>
              </w:rPr>
            </w:pPr>
          </w:p>
        </w:tc>
      </w:tr>
    </w:tbl>
    <w:tbl>
      <w:tblPr>
        <w:tblpPr w:leftFromText="180" w:rightFromText="180" w:vertAnchor="text" w:horzAnchor="margin" w:tblpXSpec="center" w:tblpY="-3153"/>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3255"/>
        <w:gridCol w:w="851"/>
        <w:gridCol w:w="571"/>
        <w:gridCol w:w="569"/>
        <w:gridCol w:w="570"/>
        <w:gridCol w:w="425"/>
        <w:gridCol w:w="709"/>
        <w:gridCol w:w="709"/>
        <w:gridCol w:w="1983"/>
      </w:tblGrid>
      <w:tr w:rsidR="00080C13" w:rsidRPr="00583A1F" w:rsidTr="00080C13">
        <w:trPr>
          <w:trHeight w:val="480"/>
        </w:trPr>
        <w:tc>
          <w:tcPr>
            <w:tcW w:w="707" w:type="dxa"/>
            <w:vMerge w:val="restart"/>
            <w:tcBorders>
              <w:top w:val="single" w:sz="4" w:space="0" w:color="auto"/>
              <w:left w:val="single" w:sz="4" w:space="0" w:color="auto"/>
              <w:bottom w:val="single" w:sz="4" w:space="0" w:color="auto"/>
              <w:right w:val="single" w:sz="4" w:space="0" w:color="auto"/>
            </w:tcBorders>
          </w:tcPr>
          <w:p w:rsidR="00080C13" w:rsidRPr="00583A1F" w:rsidRDefault="00080C13" w:rsidP="00080C13">
            <w:pPr>
              <w:jc w:val="center"/>
              <w:rPr>
                <w:rFonts w:eastAsia="Calibri" w:cs="Times New Roman"/>
                <w:szCs w:val="24"/>
              </w:rPr>
            </w:pPr>
          </w:p>
          <w:p w:rsidR="00080C13" w:rsidRPr="00583A1F" w:rsidRDefault="00080C13" w:rsidP="00080C13">
            <w:pPr>
              <w:jc w:val="center"/>
              <w:rPr>
                <w:rFonts w:eastAsia="Calibri" w:cs="Times New Roman"/>
                <w:szCs w:val="24"/>
              </w:rPr>
            </w:pPr>
            <w:r w:rsidRPr="00583A1F">
              <w:rPr>
                <w:rFonts w:eastAsia="Calibri" w:cs="Times New Roman"/>
                <w:szCs w:val="24"/>
              </w:rPr>
              <w:t>Вид контроля</w:t>
            </w:r>
          </w:p>
        </w:tc>
        <w:tc>
          <w:tcPr>
            <w:tcW w:w="3255" w:type="dxa"/>
            <w:vMerge w:val="restart"/>
            <w:tcBorders>
              <w:top w:val="single" w:sz="4" w:space="0" w:color="auto"/>
              <w:left w:val="single" w:sz="4" w:space="0" w:color="auto"/>
              <w:bottom w:val="single" w:sz="4" w:space="0" w:color="auto"/>
              <w:right w:val="single" w:sz="4" w:space="0" w:color="auto"/>
            </w:tcBorders>
          </w:tcPr>
          <w:p w:rsidR="00080C13" w:rsidRPr="00583A1F" w:rsidRDefault="00080C13" w:rsidP="00080C13">
            <w:pPr>
              <w:jc w:val="center"/>
              <w:rPr>
                <w:rFonts w:eastAsia="Calibri" w:cs="Times New Roman"/>
                <w:szCs w:val="24"/>
              </w:rPr>
            </w:pPr>
          </w:p>
          <w:p w:rsidR="00080C13" w:rsidRPr="00583A1F" w:rsidRDefault="00080C13" w:rsidP="00080C13">
            <w:pPr>
              <w:jc w:val="center"/>
              <w:rPr>
                <w:rFonts w:eastAsia="Calibri" w:cs="Times New Roman"/>
                <w:szCs w:val="24"/>
              </w:rPr>
            </w:pPr>
            <w:r w:rsidRPr="00583A1F">
              <w:rPr>
                <w:rFonts w:eastAsia="Calibri" w:cs="Times New Roman"/>
                <w:szCs w:val="24"/>
              </w:rPr>
              <w:t>Учебная дисциплина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rPr>
                <w:rFonts w:eastAsia="Calibri" w:cs="Times New Roman"/>
                <w:szCs w:val="24"/>
              </w:rPr>
            </w:pPr>
            <w:r w:rsidRPr="00583A1F">
              <w:rPr>
                <w:rFonts w:eastAsia="Calibri" w:cs="Times New Roman"/>
                <w:szCs w:val="24"/>
              </w:rPr>
              <w:t>Кол-во</w:t>
            </w:r>
          </w:p>
        </w:tc>
        <w:tc>
          <w:tcPr>
            <w:tcW w:w="2135" w:type="dxa"/>
            <w:gridSpan w:val="4"/>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Справились на</w:t>
            </w:r>
          </w:p>
        </w:tc>
        <w:tc>
          <w:tcPr>
            <w:tcW w:w="709" w:type="dxa"/>
            <w:vMerge w:val="restart"/>
            <w:tcBorders>
              <w:top w:val="single" w:sz="4" w:space="0" w:color="auto"/>
              <w:left w:val="single" w:sz="4" w:space="0" w:color="auto"/>
              <w:bottom w:val="single" w:sz="4" w:space="0" w:color="auto"/>
              <w:right w:val="single" w:sz="4" w:space="0" w:color="auto"/>
            </w:tcBorders>
          </w:tcPr>
          <w:p w:rsidR="00080C13" w:rsidRPr="00583A1F" w:rsidRDefault="00080C13" w:rsidP="00080C13">
            <w:pPr>
              <w:jc w:val="center"/>
              <w:rPr>
                <w:rFonts w:eastAsia="Calibri" w:cs="Times New Roman"/>
                <w:szCs w:val="24"/>
              </w:rPr>
            </w:pPr>
          </w:p>
          <w:p w:rsidR="00080C13" w:rsidRPr="00583A1F" w:rsidRDefault="00080C13" w:rsidP="00080C13">
            <w:pPr>
              <w:jc w:val="center"/>
              <w:rPr>
                <w:rFonts w:eastAsia="Calibri" w:cs="Times New Roman"/>
                <w:szCs w:val="24"/>
              </w:rPr>
            </w:pPr>
            <w:r w:rsidRPr="00583A1F">
              <w:rPr>
                <w:rFonts w:eastAsia="Calibri" w:cs="Times New Roman"/>
                <w:szCs w:val="24"/>
              </w:rPr>
              <w:t>%  кач.</w:t>
            </w:r>
          </w:p>
        </w:tc>
        <w:tc>
          <w:tcPr>
            <w:tcW w:w="709" w:type="dxa"/>
            <w:vMerge w:val="restart"/>
            <w:tcBorders>
              <w:top w:val="single" w:sz="4" w:space="0" w:color="auto"/>
              <w:left w:val="single" w:sz="4" w:space="0" w:color="auto"/>
              <w:bottom w:val="single" w:sz="4" w:space="0" w:color="auto"/>
              <w:right w:val="single" w:sz="4" w:space="0" w:color="auto"/>
            </w:tcBorders>
          </w:tcPr>
          <w:p w:rsidR="00080C13" w:rsidRPr="00583A1F" w:rsidRDefault="00080C13" w:rsidP="00080C13">
            <w:pPr>
              <w:jc w:val="center"/>
              <w:rPr>
                <w:rFonts w:eastAsia="Calibri" w:cs="Times New Roman"/>
                <w:szCs w:val="24"/>
              </w:rPr>
            </w:pPr>
          </w:p>
          <w:p w:rsidR="00080C13" w:rsidRPr="00583A1F" w:rsidRDefault="00080C13" w:rsidP="00080C13">
            <w:pPr>
              <w:jc w:val="center"/>
              <w:rPr>
                <w:rFonts w:eastAsia="Calibri" w:cs="Times New Roman"/>
                <w:szCs w:val="24"/>
              </w:rPr>
            </w:pPr>
            <w:r w:rsidRPr="00583A1F">
              <w:rPr>
                <w:rFonts w:eastAsia="Calibri" w:cs="Times New Roman"/>
                <w:szCs w:val="24"/>
              </w:rPr>
              <w:t>% обуч</w:t>
            </w:r>
          </w:p>
        </w:tc>
        <w:tc>
          <w:tcPr>
            <w:tcW w:w="1983" w:type="dxa"/>
            <w:vMerge w:val="restart"/>
            <w:tcBorders>
              <w:top w:val="single" w:sz="4" w:space="0" w:color="auto"/>
              <w:left w:val="single" w:sz="4" w:space="0" w:color="auto"/>
              <w:bottom w:val="single" w:sz="4" w:space="0" w:color="auto"/>
              <w:right w:val="single" w:sz="4" w:space="0" w:color="auto"/>
            </w:tcBorders>
          </w:tcPr>
          <w:p w:rsidR="00080C13" w:rsidRPr="00583A1F" w:rsidRDefault="00080C13" w:rsidP="00080C13">
            <w:pPr>
              <w:jc w:val="center"/>
              <w:rPr>
                <w:rFonts w:eastAsia="Calibri" w:cs="Times New Roman"/>
                <w:szCs w:val="24"/>
              </w:rPr>
            </w:pPr>
          </w:p>
          <w:p w:rsidR="00080C13" w:rsidRPr="00583A1F" w:rsidRDefault="00080C13" w:rsidP="00080C13">
            <w:pPr>
              <w:jc w:val="center"/>
              <w:rPr>
                <w:rFonts w:eastAsia="Calibri" w:cs="Times New Roman"/>
                <w:szCs w:val="24"/>
              </w:rPr>
            </w:pPr>
          </w:p>
          <w:p w:rsidR="00080C13" w:rsidRPr="00583A1F" w:rsidRDefault="00080C13" w:rsidP="00080C13">
            <w:pPr>
              <w:jc w:val="center"/>
              <w:rPr>
                <w:rFonts w:eastAsia="Calibri" w:cs="Times New Roman"/>
                <w:szCs w:val="24"/>
              </w:rPr>
            </w:pPr>
            <w:r w:rsidRPr="00583A1F">
              <w:rPr>
                <w:rFonts w:eastAsia="Calibri" w:cs="Times New Roman"/>
                <w:szCs w:val="24"/>
              </w:rPr>
              <w:t>Преподаватель</w:t>
            </w:r>
          </w:p>
        </w:tc>
      </w:tr>
      <w:tr w:rsidR="00080C13" w:rsidRPr="00583A1F" w:rsidTr="00080C13">
        <w:trPr>
          <w:trHeight w:val="48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rPr>
                <w:rFonts w:eastAsia="Calibri" w:cs="Times New Roman"/>
                <w:b/>
                <w:szCs w:val="24"/>
              </w:rPr>
            </w:pPr>
          </w:p>
        </w:tc>
        <w:tc>
          <w:tcPr>
            <w:tcW w:w="3255" w:type="dxa"/>
            <w:vMerge/>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rPr>
                <w:rFonts w:eastAsia="Calibri" w:cs="Times New Roman"/>
                <w:b/>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rPr>
                <w:rFonts w:eastAsia="Calibri" w:cs="Times New Roman"/>
                <w:b/>
                <w:szCs w:val="24"/>
              </w:rPr>
            </w:pPr>
          </w:p>
        </w:tc>
        <w:tc>
          <w:tcPr>
            <w:tcW w:w="571"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5</w:t>
            </w:r>
          </w:p>
        </w:tc>
        <w:tc>
          <w:tcPr>
            <w:tcW w:w="569"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4</w:t>
            </w:r>
          </w:p>
        </w:tc>
        <w:tc>
          <w:tcPr>
            <w:tcW w:w="570"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rPr>
                <w:rFonts w:eastAsia="Calibri" w:cs="Times New Roman"/>
                <w:b/>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rPr>
                <w:rFonts w:eastAsia="Calibri" w:cs="Times New Roman"/>
                <w:b/>
                <w:szCs w:val="24"/>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rPr>
                <w:rFonts w:eastAsia="Calibri" w:cs="Times New Roman"/>
                <w:b/>
                <w:szCs w:val="24"/>
              </w:rPr>
            </w:pPr>
          </w:p>
        </w:tc>
      </w:tr>
      <w:tr w:rsidR="00080C13" w:rsidRPr="00583A1F" w:rsidTr="00080C13">
        <w:trPr>
          <w:trHeight w:val="250"/>
        </w:trPr>
        <w:tc>
          <w:tcPr>
            <w:tcW w:w="707" w:type="dxa"/>
            <w:vMerge w:val="restart"/>
            <w:tcBorders>
              <w:left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З</w:t>
            </w: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20</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20</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eastAsia="Calibri" w:cs="Times New Roman"/>
                <w:szCs w:val="24"/>
              </w:rPr>
            </w:pPr>
            <w:r>
              <w:rPr>
                <w:rFonts w:eastAsia="Calibri" w:cs="Times New Roman"/>
                <w:szCs w:val="24"/>
              </w:rPr>
              <w:t>95,2</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Кошелев С.В.</w:t>
            </w:r>
          </w:p>
        </w:tc>
      </w:tr>
      <w:tr w:rsidR="00080C13" w:rsidRPr="00583A1F" w:rsidTr="00080C13">
        <w:trPr>
          <w:trHeight w:val="250"/>
        </w:trPr>
        <w:tc>
          <w:tcPr>
            <w:tcW w:w="707" w:type="dxa"/>
            <w:vMerge/>
            <w:tcBorders>
              <w:left w:val="single" w:sz="4" w:space="0" w:color="auto"/>
              <w:right w:val="single" w:sz="4" w:space="0" w:color="auto"/>
            </w:tcBorders>
            <w:hideMark/>
          </w:tcPr>
          <w:p w:rsidR="00080C13" w:rsidRPr="00583A1F" w:rsidRDefault="00080C13" w:rsidP="00080C13">
            <w:pPr>
              <w:jc w:val="center"/>
              <w:rPr>
                <w:rFonts w:eastAsia="Calibri"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cs="Times New Roman"/>
                <w:szCs w:val="24"/>
              </w:rPr>
              <w:t>Психология общения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18</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18</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eastAsia="Calibri" w:cs="Times New Roman"/>
                <w:color w:val="000000"/>
                <w:szCs w:val="24"/>
              </w:rPr>
            </w:pPr>
            <w:r>
              <w:rPr>
                <w:rFonts w:eastAsia="Calibri"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eastAsia="Calibri" w:cs="Times New Roman"/>
                <w:szCs w:val="24"/>
              </w:rPr>
            </w:pPr>
            <w:r>
              <w:rPr>
                <w:rFonts w:eastAsia="Calibri" w:cs="Times New Roman"/>
                <w:szCs w:val="24"/>
              </w:rPr>
              <w:t>85,7</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Калиновская А.В.</w:t>
            </w:r>
          </w:p>
        </w:tc>
      </w:tr>
      <w:tr w:rsidR="00080C13" w:rsidRPr="00583A1F" w:rsidTr="00080C13">
        <w:trPr>
          <w:trHeight w:val="250"/>
        </w:trPr>
        <w:tc>
          <w:tcPr>
            <w:tcW w:w="707" w:type="dxa"/>
            <w:vMerge w:val="restart"/>
            <w:tcBorders>
              <w:left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cs="Times New Roman"/>
                <w:szCs w:val="24"/>
              </w:rPr>
              <w:t>КР</w:t>
            </w: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eastAsia="Calibri" w:cs="Times New Roman"/>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18</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10</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8</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47,6</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szCs w:val="24"/>
              </w:rPr>
              <w:t>85,7</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eastAsia="Calibri" w:cs="Times New Roman"/>
                <w:szCs w:val="24"/>
              </w:rPr>
              <w:t>Акиншина Е.Л.</w:t>
            </w:r>
          </w:p>
        </w:tc>
      </w:tr>
      <w:tr w:rsidR="00080C13" w:rsidRPr="00583A1F" w:rsidTr="00080C13">
        <w:trPr>
          <w:trHeight w:val="250"/>
        </w:trPr>
        <w:tc>
          <w:tcPr>
            <w:tcW w:w="707" w:type="dxa"/>
            <w:vMerge/>
            <w:tcBorders>
              <w:left w:val="single" w:sz="4" w:space="0" w:color="auto"/>
              <w:right w:val="single" w:sz="4" w:space="0" w:color="auto"/>
            </w:tcBorders>
            <w:hideMark/>
          </w:tcPr>
          <w:p w:rsidR="00080C13" w:rsidRPr="00583A1F" w:rsidRDefault="00080C13" w:rsidP="00080C13">
            <w:pPr>
              <w:jc w:val="center"/>
              <w:rPr>
                <w:rFonts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cs="Times New Roman"/>
                <w:szCs w:val="24"/>
              </w:rPr>
              <w:t>МДК 01.03 Горнотранспортные машины и механизмы</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20</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4</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10</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6</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66,7</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szCs w:val="24"/>
              </w:rPr>
              <w:t>95,2</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eastAsia="Calibri" w:cs="Times New Roman"/>
                <w:szCs w:val="24"/>
              </w:rPr>
              <w:t>Суворов А.Г.</w:t>
            </w:r>
          </w:p>
        </w:tc>
      </w:tr>
      <w:tr w:rsidR="00080C13" w:rsidRPr="00583A1F" w:rsidTr="00080C13">
        <w:trPr>
          <w:trHeight w:val="250"/>
        </w:trPr>
        <w:tc>
          <w:tcPr>
            <w:tcW w:w="707" w:type="dxa"/>
            <w:vMerge/>
            <w:tcBorders>
              <w:left w:val="single" w:sz="4" w:space="0" w:color="auto"/>
              <w:right w:val="single" w:sz="4" w:space="0" w:color="auto"/>
            </w:tcBorders>
            <w:hideMark/>
          </w:tcPr>
          <w:p w:rsidR="00080C13" w:rsidRPr="00583A1F" w:rsidRDefault="00080C13" w:rsidP="00080C13">
            <w:pPr>
              <w:jc w:val="center"/>
              <w:rPr>
                <w:rFonts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cs="Times New Roman"/>
                <w:szCs w:val="24"/>
              </w:rPr>
              <w:t>МДК 02.02 Единая транспортная система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18</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10</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8</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47,6</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color w:val="000000"/>
                <w:szCs w:val="24"/>
              </w:rPr>
              <w:t>85,7</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eastAsia="Calibri" w:cs="Times New Roman"/>
                <w:szCs w:val="24"/>
              </w:rPr>
              <w:t>Короткова Н.Ф.</w:t>
            </w:r>
          </w:p>
        </w:tc>
      </w:tr>
      <w:tr w:rsidR="00080C13" w:rsidRPr="00583A1F" w:rsidTr="00080C13">
        <w:trPr>
          <w:trHeight w:val="250"/>
        </w:trPr>
        <w:tc>
          <w:tcPr>
            <w:tcW w:w="707" w:type="dxa"/>
            <w:vMerge w:val="restart"/>
            <w:tcBorders>
              <w:left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cs="Times New Roman"/>
                <w:szCs w:val="24"/>
              </w:rPr>
              <w:t>ДЗ</w:t>
            </w: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Метрология, стандартизация и сертификация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9</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38,1</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szCs w:val="24"/>
              </w:rPr>
              <w:t>80,9</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Короткова Н.Ф.</w:t>
            </w:r>
          </w:p>
        </w:tc>
      </w:tr>
      <w:tr w:rsidR="00080C13" w:rsidRPr="00583A1F" w:rsidTr="00080C13">
        <w:trPr>
          <w:trHeight w:val="250"/>
        </w:trPr>
        <w:tc>
          <w:tcPr>
            <w:tcW w:w="707" w:type="dxa"/>
            <w:vMerge/>
            <w:tcBorders>
              <w:left w:val="single" w:sz="4" w:space="0" w:color="auto"/>
              <w:right w:val="single" w:sz="4" w:space="0" w:color="auto"/>
            </w:tcBorders>
            <w:hideMark/>
          </w:tcPr>
          <w:p w:rsidR="00080C13" w:rsidRPr="00583A1F" w:rsidRDefault="00080C13" w:rsidP="00080C13">
            <w:pPr>
              <w:jc w:val="center"/>
              <w:rPr>
                <w:rFonts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cs="Times New Roman"/>
                <w:szCs w:val="24"/>
              </w:rPr>
              <w:t xml:space="preserve">Технический английский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18</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12</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6</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57,1</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szCs w:val="24"/>
              </w:rPr>
              <w:t>85,7</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Акиншина Е.Л.</w:t>
            </w:r>
          </w:p>
        </w:tc>
      </w:tr>
      <w:tr w:rsidR="00080C13" w:rsidRPr="00583A1F" w:rsidTr="00080C13">
        <w:trPr>
          <w:trHeight w:val="250"/>
        </w:trPr>
        <w:tc>
          <w:tcPr>
            <w:tcW w:w="707" w:type="dxa"/>
            <w:vMerge/>
            <w:tcBorders>
              <w:left w:val="single" w:sz="4" w:space="0" w:color="auto"/>
              <w:right w:val="single" w:sz="4" w:space="0" w:color="auto"/>
            </w:tcBorders>
            <w:hideMark/>
          </w:tcPr>
          <w:p w:rsidR="00080C13" w:rsidRPr="00583A1F" w:rsidRDefault="00080C13" w:rsidP="00080C13">
            <w:pPr>
              <w:jc w:val="center"/>
              <w:rPr>
                <w:rFonts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cs="Times New Roman"/>
                <w:szCs w:val="24"/>
              </w:rPr>
            </w:pPr>
            <w:r w:rsidRPr="00583A1F">
              <w:rPr>
                <w:rFonts w:eastAsia="Calibri" w:cs="Times New Roman"/>
                <w:szCs w:val="24"/>
              </w:rPr>
              <w:t>МДК 01.01. Устройство автомобилей</w:t>
            </w:r>
            <w:r w:rsidRPr="00583A1F">
              <w:rPr>
                <w:rFonts w:cs="Times New Roman"/>
                <w:szCs w:val="24"/>
              </w:rPr>
              <w:t xml:space="preserve">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20</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14</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6</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66,7</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szCs w:val="24"/>
              </w:rPr>
              <w:t>95,2</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Суворов А.Г.</w:t>
            </w:r>
          </w:p>
        </w:tc>
      </w:tr>
      <w:tr w:rsidR="00080C13" w:rsidRPr="00583A1F" w:rsidTr="00080C13">
        <w:trPr>
          <w:trHeight w:val="250"/>
        </w:trPr>
        <w:tc>
          <w:tcPr>
            <w:tcW w:w="707" w:type="dxa"/>
            <w:vMerge/>
            <w:tcBorders>
              <w:left w:val="single" w:sz="4" w:space="0" w:color="auto"/>
              <w:right w:val="single" w:sz="4" w:space="0" w:color="auto"/>
            </w:tcBorders>
            <w:hideMark/>
          </w:tcPr>
          <w:p w:rsidR="00080C13" w:rsidRPr="00583A1F" w:rsidRDefault="00080C13" w:rsidP="00080C13">
            <w:pPr>
              <w:jc w:val="center"/>
              <w:rPr>
                <w:rFonts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МДК 01.02 Техническое обслуживание и ремонт автотранспорта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20</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1</w:t>
            </w:r>
          </w:p>
        </w:tc>
        <w:tc>
          <w:tcPr>
            <w:tcW w:w="569"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14</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5</w:t>
            </w:r>
          </w:p>
        </w:tc>
        <w:tc>
          <w:tcPr>
            <w:tcW w:w="425" w:type="dxa"/>
            <w:tcBorders>
              <w:top w:val="single" w:sz="4" w:space="0" w:color="auto"/>
              <w:left w:val="single" w:sz="4" w:space="0" w:color="auto"/>
              <w:bottom w:val="single" w:sz="4" w:space="0" w:color="auto"/>
              <w:right w:val="single" w:sz="4" w:space="0" w:color="auto"/>
            </w:tcBorders>
            <w:vAlign w:val="center"/>
          </w:tcPr>
          <w:p w:rsidR="00080C13" w:rsidRPr="00583A1F" w:rsidRDefault="00080C13" w:rsidP="00080C13">
            <w:pPr>
              <w:ind w:left="-108"/>
              <w:jc w:val="center"/>
              <w:rPr>
                <w:rFonts w:cs="Times New Roman"/>
                <w:color w:val="000000"/>
                <w:szCs w:val="24"/>
              </w:rPr>
            </w:pPr>
            <w:r>
              <w:rPr>
                <w:rFonts w:cs="Times New Roman"/>
                <w:color w:val="000000"/>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71,4</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cs="Times New Roman"/>
                <w:szCs w:val="24"/>
              </w:rPr>
            </w:pPr>
            <w:r>
              <w:rPr>
                <w:rFonts w:cs="Times New Roman"/>
                <w:szCs w:val="24"/>
              </w:rPr>
              <w:t>95,2</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Суворов А.Г.</w:t>
            </w:r>
          </w:p>
        </w:tc>
      </w:tr>
      <w:tr w:rsidR="00080C13" w:rsidRPr="00583A1F" w:rsidTr="00080C13">
        <w:trPr>
          <w:trHeight w:val="284"/>
        </w:trPr>
        <w:tc>
          <w:tcPr>
            <w:tcW w:w="707" w:type="dxa"/>
            <w:vMerge w:val="restart"/>
            <w:tcBorders>
              <w:left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Э</w:t>
            </w: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Правила безопасности дорожного движения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20</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9</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7</w:t>
            </w:r>
          </w:p>
        </w:tc>
        <w:tc>
          <w:tcPr>
            <w:tcW w:w="425"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eastAsia="Calibri" w:cs="Times New Roman"/>
                <w:szCs w:val="24"/>
              </w:rPr>
            </w:pPr>
            <w:r>
              <w:rPr>
                <w:rFonts w:eastAsia="Calibri" w:cs="Times New Roman"/>
                <w:szCs w:val="24"/>
              </w:rPr>
              <w:t>61,9</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eastAsia="Calibri" w:cs="Times New Roman"/>
                <w:szCs w:val="24"/>
              </w:rPr>
            </w:pPr>
            <w:r>
              <w:rPr>
                <w:rFonts w:eastAsia="Calibri" w:cs="Times New Roman"/>
                <w:szCs w:val="24"/>
              </w:rPr>
              <w:t>95,2</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Коптяев В.Б.</w:t>
            </w:r>
          </w:p>
        </w:tc>
      </w:tr>
      <w:tr w:rsidR="00080C13" w:rsidRPr="00583A1F" w:rsidTr="00080C13">
        <w:trPr>
          <w:trHeight w:val="284"/>
        </w:trPr>
        <w:tc>
          <w:tcPr>
            <w:tcW w:w="707" w:type="dxa"/>
            <w:vMerge/>
            <w:tcBorders>
              <w:left w:val="single" w:sz="4" w:space="0" w:color="auto"/>
              <w:right w:val="single" w:sz="4" w:space="0" w:color="auto"/>
            </w:tcBorders>
            <w:hideMark/>
          </w:tcPr>
          <w:p w:rsidR="00080C13" w:rsidRPr="00583A1F" w:rsidRDefault="00080C13" w:rsidP="00080C13">
            <w:pPr>
              <w:jc w:val="center"/>
              <w:rPr>
                <w:rFonts w:eastAsia="Calibri"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cs="Times New Roman"/>
                <w:szCs w:val="24"/>
              </w:rPr>
              <w:t>Охрана труда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80C13" w:rsidRDefault="00080C13" w:rsidP="00080C13">
            <w:pPr>
              <w:ind w:left="-108"/>
              <w:jc w:val="center"/>
              <w:rPr>
                <w:color w:val="000000"/>
              </w:rPr>
            </w:pPr>
            <w:r>
              <w:rPr>
                <w:color w:val="000000"/>
              </w:rPr>
              <w:t>20</w:t>
            </w:r>
          </w:p>
        </w:tc>
        <w:tc>
          <w:tcPr>
            <w:tcW w:w="571"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10</w:t>
            </w:r>
          </w:p>
        </w:tc>
        <w:tc>
          <w:tcPr>
            <w:tcW w:w="570"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7</w:t>
            </w:r>
          </w:p>
        </w:tc>
        <w:tc>
          <w:tcPr>
            <w:tcW w:w="425" w:type="dxa"/>
            <w:tcBorders>
              <w:top w:val="single" w:sz="4" w:space="0" w:color="auto"/>
              <w:left w:val="single" w:sz="4" w:space="0" w:color="auto"/>
              <w:bottom w:val="single" w:sz="4" w:space="0" w:color="auto"/>
              <w:right w:val="single" w:sz="4" w:space="0" w:color="auto"/>
            </w:tcBorders>
            <w:vAlign w:val="center"/>
            <w:hideMark/>
          </w:tcPr>
          <w:p w:rsidR="00080C13" w:rsidRPr="002D7021" w:rsidRDefault="00080C13" w:rsidP="00080C13">
            <w:pPr>
              <w:ind w:left="-108"/>
              <w:jc w:val="center"/>
              <w:rPr>
                <w:color w:val="000000"/>
              </w:rPr>
            </w:pPr>
            <w:r>
              <w:rPr>
                <w:color w:val="00000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jc w:val="center"/>
              <w:rPr>
                <w:rFonts w:cs="Times New Roman"/>
                <w:color w:val="000000"/>
                <w:szCs w:val="24"/>
              </w:rPr>
            </w:pPr>
            <w:r>
              <w:rPr>
                <w:rFonts w:cs="Times New Roman"/>
                <w:color w:val="000000"/>
                <w:szCs w:val="24"/>
              </w:rPr>
              <w:t>57,1</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ind w:left="-108" w:right="355"/>
              <w:jc w:val="center"/>
              <w:rPr>
                <w:rFonts w:cs="Times New Roman"/>
                <w:color w:val="000000"/>
                <w:szCs w:val="24"/>
              </w:rPr>
            </w:pPr>
            <w:r>
              <w:rPr>
                <w:rFonts w:cs="Times New Roman"/>
                <w:color w:val="000000"/>
                <w:szCs w:val="24"/>
              </w:rPr>
              <w:t>90,5</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szCs w:val="24"/>
              </w:rPr>
            </w:pPr>
            <w:r w:rsidRPr="00583A1F">
              <w:rPr>
                <w:rFonts w:eastAsia="Calibri" w:cs="Times New Roman"/>
                <w:szCs w:val="24"/>
              </w:rPr>
              <w:t>Иванова И.А.</w:t>
            </w:r>
          </w:p>
        </w:tc>
      </w:tr>
      <w:tr w:rsidR="00080C13" w:rsidRPr="00583A1F" w:rsidTr="00080C13">
        <w:trPr>
          <w:trHeight w:val="441"/>
        </w:trPr>
        <w:tc>
          <w:tcPr>
            <w:tcW w:w="6948" w:type="dxa"/>
            <w:gridSpan w:val="7"/>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b/>
                <w:szCs w:val="24"/>
              </w:rPr>
            </w:pPr>
            <w:r w:rsidRPr="00583A1F">
              <w:rPr>
                <w:rFonts w:eastAsia="Calibri" w:cs="Times New Roman"/>
                <w:b/>
                <w:szCs w:val="24"/>
              </w:rPr>
              <w:t>Средний уровень обученности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eastAsia="Calibri" w:cs="Times New Roman"/>
                <w:b/>
                <w:szCs w:val="24"/>
              </w:rPr>
            </w:pPr>
            <w:r>
              <w:rPr>
                <w:rFonts w:eastAsia="Calibri" w:cs="Times New Roman"/>
                <w:b/>
                <w:szCs w:val="24"/>
              </w:rPr>
              <w:t>57,1</w:t>
            </w:r>
          </w:p>
        </w:tc>
        <w:tc>
          <w:tcPr>
            <w:tcW w:w="709" w:type="dxa"/>
            <w:tcBorders>
              <w:top w:val="single" w:sz="4" w:space="0" w:color="auto"/>
              <w:left w:val="single" w:sz="4" w:space="0" w:color="auto"/>
              <w:bottom w:val="single" w:sz="4" w:space="0" w:color="auto"/>
              <w:right w:val="single" w:sz="4" w:space="0" w:color="auto"/>
            </w:tcBorders>
            <w:vAlign w:val="center"/>
            <w:hideMark/>
          </w:tcPr>
          <w:p w:rsidR="00080C13" w:rsidRPr="00583A1F" w:rsidRDefault="00080C13" w:rsidP="00080C13">
            <w:pPr>
              <w:jc w:val="center"/>
              <w:rPr>
                <w:rFonts w:eastAsia="Calibri" w:cs="Times New Roman"/>
                <w:b/>
                <w:szCs w:val="24"/>
              </w:rPr>
            </w:pPr>
            <w:r>
              <w:rPr>
                <w:rFonts w:eastAsia="Calibri" w:cs="Times New Roman"/>
                <w:b/>
                <w:szCs w:val="24"/>
              </w:rPr>
              <w:t>90</w:t>
            </w:r>
          </w:p>
        </w:tc>
        <w:tc>
          <w:tcPr>
            <w:tcW w:w="1983" w:type="dxa"/>
            <w:tcBorders>
              <w:top w:val="single" w:sz="4" w:space="0" w:color="auto"/>
              <w:left w:val="single" w:sz="4" w:space="0" w:color="auto"/>
              <w:bottom w:val="single" w:sz="4" w:space="0" w:color="auto"/>
              <w:right w:val="single" w:sz="4" w:space="0" w:color="auto"/>
            </w:tcBorders>
            <w:hideMark/>
          </w:tcPr>
          <w:p w:rsidR="00080C13" w:rsidRPr="00583A1F" w:rsidRDefault="00080C13" w:rsidP="00080C13">
            <w:pPr>
              <w:jc w:val="center"/>
              <w:rPr>
                <w:rFonts w:eastAsia="Calibri" w:cs="Times New Roman"/>
                <w:b/>
                <w:szCs w:val="24"/>
              </w:rPr>
            </w:pPr>
          </w:p>
        </w:tc>
      </w:tr>
    </w:tbl>
    <w:p w:rsidR="00DF45B4" w:rsidRPr="0096570E" w:rsidRDefault="00DF45B4" w:rsidP="00DF45B4">
      <w:pPr>
        <w:rPr>
          <w:szCs w:val="24"/>
        </w:rPr>
      </w:pPr>
      <w:r w:rsidRPr="0096570E">
        <w:rPr>
          <w:szCs w:val="24"/>
        </w:rPr>
        <w:t xml:space="preserve">Сравнительный результат контроля </w:t>
      </w:r>
      <w:r>
        <w:rPr>
          <w:szCs w:val="24"/>
        </w:rPr>
        <w:t>по группе № 3 ОПИ: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b/>
                <w:szCs w:val="24"/>
              </w:rPr>
            </w:pPr>
            <w:r w:rsidRPr="00EF6294">
              <w:rPr>
                <w:b/>
                <w:szCs w:val="24"/>
              </w:rPr>
              <w:t>Период контроля/результаты</w:t>
            </w:r>
          </w:p>
        </w:tc>
        <w:tc>
          <w:tcPr>
            <w:tcW w:w="1845" w:type="dxa"/>
          </w:tcPr>
          <w:p w:rsidR="00DF45B4" w:rsidRPr="00EF6294" w:rsidRDefault="00DF45B4" w:rsidP="001E2552">
            <w:pPr>
              <w:jc w:val="center"/>
              <w:rPr>
                <w:b/>
                <w:szCs w:val="24"/>
              </w:rPr>
            </w:pPr>
            <w:r w:rsidRPr="00EF6294">
              <w:rPr>
                <w:b/>
                <w:szCs w:val="24"/>
              </w:rPr>
              <w:t>% кач. Обученности.</w:t>
            </w:r>
          </w:p>
        </w:tc>
        <w:tc>
          <w:tcPr>
            <w:tcW w:w="1641" w:type="dxa"/>
          </w:tcPr>
          <w:p w:rsidR="00DF45B4" w:rsidRPr="00EF6294" w:rsidRDefault="00DF45B4" w:rsidP="001E2552">
            <w:pPr>
              <w:jc w:val="center"/>
              <w:rPr>
                <w:b/>
                <w:szCs w:val="24"/>
              </w:rPr>
            </w:pPr>
            <w:r w:rsidRPr="00EF6294">
              <w:rPr>
                <w:b/>
                <w:szCs w:val="24"/>
              </w:rPr>
              <w:t>% обученности.</w:t>
            </w:r>
          </w:p>
        </w:tc>
        <w:tc>
          <w:tcPr>
            <w:tcW w:w="1585" w:type="dxa"/>
          </w:tcPr>
          <w:p w:rsidR="00DF45B4" w:rsidRPr="00EF6294" w:rsidRDefault="00DF45B4" w:rsidP="001E2552">
            <w:pPr>
              <w:jc w:val="center"/>
              <w:rPr>
                <w:b/>
                <w:szCs w:val="24"/>
              </w:rPr>
            </w:pPr>
            <w:r w:rsidRPr="00EF6294">
              <w:rPr>
                <w:b/>
                <w:szCs w:val="24"/>
              </w:rPr>
              <w:t>Кол-во хорошистов</w:t>
            </w:r>
          </w:p>
        </w:tc>
      </w:tr>
      <w:tr w:rsidR="00DF45B4" w:rsidRPr="00EF6294" w:rsidTr="001E2552">
        <w:tc>
          <w:tcPr>
            <w:tcW w:w="4217" w:type="dxa"/>
          </w:tcPr>
          <w:p w:rsidR="00DF45B4" w:rsidRPr="00EF6294" w:rsidRDefault="00DF45B4" w:rsidP="001E2552">
            <w:pPr>
              <w:rPr>
                <w:szCs w:val="24"/>
              </w:rPr>
            </w:pPr>
            <w:r w:rsidRPr="00EF6294">
              <w:rPr>
                <w:szCs w:val="24"/>
              </w:rPr>
              <w:t>Входного (4 дисциплины)</w:t>
            </w:r>
          </w:p>
        </w:tc>
        <w:tc>
          <w:tcPr>
            <w:tcW w:w="1845" w:type="dxa"/>
          </w:tcPr>
          <w:p w:rsidR="00DF45B4" w:rsidRPr="00EF6294" w:rsidRDefault="00DF45B4" w:rsidP="001E2552">
            <w:pPr>
              <w:jc w:val="center"/>
              <w:rPr>
                <w:szCs w:val="24"/>
              </w:rPr>
            </w:pPr>
            <w:r w:rsidRPr="00EF6294">
              <w:rPr>
                <w:szCs w:val="24"/>
              </w:rPr>
              <w:t>21,2</w:t>
            </w:r>
          </w:p>
        </w:tc>
        <w:tc>
          <w:tcPr>
            <w:tcW w:w="1641" w:type="dxa"/>
          </w:tcPr>
          <w:p w:rsidR="00DF45B4" w:rsidRPr="00EF6294" w:rsidRDefault="00DF45B4" w:rsidP="001E2552">
            <w:pPr>
              <w:jc w:val="center"/>
              <w:rPr>
                <w:szCs w:val="24"/>
              </w:rPr>
            </w:pPr>
            <w:r w:rsidRPr="00EF6294">
              <w:rPr>
                <w:szCs w:val="24"/>
              </w:rPr>
              <w:t>39,4</w:t>
            </w:r>
          </w:p>
        </w:tc>
        <w:tc>
          <w:tcPr>
            <w:tcW w:w="1585" w:type="dxa"/>
          </w:tcPr>
          <w:p w:rsidR="00DF45B4" w:rsidRPr="00EF6294" w:rsidRDefault="00DF45B4" w:rsidP="001E2552">
            <w:pPr>
              <w:jc w:val="center"/>
              <w:rPr>
                <w:szCs w:val="24"/>
              </w:rPr>
            </w:pPr>
            <w:r w:rsidRPr="00EF6294">
              <w:rPr>
                <w:szCs w:val="24"/>
              </w:rPr>
              <w:t>4</w:t>
            </w:r>
          </w:p>
        </w:tc>
      </w:tr>
      <w:tr w:rsidR="00DF45B4" w:rsidRPr="00EF6294" w:rsidTr="001E2552">
        <w:tc>
          <w:tcPr>
            <w:tcW w:w="4217" w:type="dxa"/>
          </w:tcPr>
          <w:p w:rsidR="00DF45B4" w:rsidRPr="00EF6294" w:rsidRDefault="00DF45B4" w:rsidP="001E2552">
            <w:pPr>
              <w:rPr>
                <w:szCs w:val="24"/>
              </w:rPr>
            </w:pPr>
            <w:r w:rsidRPr="00EF6294">
              <w:rPr>
                <w:szCs w:val="24"/>
              </w:rPr>
              <w:t>За 1 семестр</w:t>
            </w:r>
          </w:p>
        </w:tc>
        <w:tc>
          <w:tcPr>
            <w:tcW w:w="1845" w:type="dxa"/>
          </w:tcPr>
          <w:p w:rsidR="00DF45B4" w:rsidRPr="00EF6294" w:rsidRDefault="00DF45B4" w:rsidP="001E2552">
            <w:pPr>
              <w:jc w:val="center"/>
              <w:rPr>
                <w:szCs w:val="24"/>
              </w:rPr>
            </w:pPr>
            <w:r w:rsidRPr="00EF6294">
              <w:rPr>
                <w:szCs w:val="24"/>
              </w:rPr>
              <w:t>38,5</w:t>
            </w:r>
          </w:p>
        </w:tc>
        <w:tc>
          <w:tcPr>
            <w:tcW w:w="1641" w:type="dxa"/>
          </w:tcPr>
          <w:p w:rsidR="00DF45B4" w:rsidRPr="00EF6294" w:rsidRDefault="00DF45B4" w:rsidP="001E2552">
            <w:pPr>
              <w:jc w:val="center"/>
              <w:rPr>
                <w:szCs w:val="24"/>
              </w:rPr>
            </w:pPr>
            <w:r w:rsidRPr="00EF6294">
              <w:rPr>
                <w:szCs w:val="24"/>
              </w:rPr>
              <w:t>85,5</w:t>
            </w:r>
          </w:p>
        </w:tc>
        <w:tc>
          <w:tcPr>
            <w:tcW w:w="1585" w:type="dxa"/>
          </w:tcPr>
          <w:p w:rsidR="00DF45B4" w:rsidRPr="00EF6294" w:rsidRDefault="00DF45B4" w:rsidP="001E2552">
            <w:pPr>
              <w:jc w:val="center"/>
              <w:rPr>
                <w:szCs w:val="24"/>
              </w:rPr>
            </w:pPr>
            <w:r w:rsidRPr="00EF6294">
              <w:rPr>
                <w:szCs w:val="24"/>
              </w:rPr>
              <w:t>5</w:t>
            </w:r>
          </w:p>
        </w:tc>
      </w:tr>
      <w:tr w:rsidR="00DF45B4" w:rsidRPr="00EF6294" w:rsidTr="001E2552">
        <w:tc>
          <w:tcPr>
            <w:tcW w:w="4217" w:type="dxa"/>
          </w:tcPr>
          <w:p w:rsidR="00DF45B4" w:rsidRPr="00EF6294" w:rsidRDefault="00DF45B4" w:rsidP="001E2552">
            <w:pPr>
              <w:rPr>
                <w:szCs w:val="24"/>
              </w:rPr>
            </w:pPr>
            <w:r w:rsidRPr="00EF6294">
              <w:rPr>
                <w:szCs w:val="24"/>
              </w:rPr>
              <w:t>За 2 семестр</w:t>
            </w:r>
          </w:p>
        </w:tc>
        <w:tc>
          <w:tcPr>
            <w:tcW w:w="1845" w:type="dxa"/>
          </w:tcPr>
          <w:p w:rsidR="00DF45B4" w:rsidRPr="00EF6294" w:rsidRDefault="00DF45B4" w:rsidP="001E2552">
            <w:pPr>
              <w:jc w:val="center"/>
              <w:rPr>
                <w:szCs w:val="24"/>
              </w:rPr>
            </w:pPr>
            <w:r w:rsidRPr="00EF6294">
              <w:rPr>
                <w:szCs w:val="24"/>
              </w:rPr>
              <w:t>41,7</w:t>
            </w:r>
          </w:p>
        </w:tc>
        <w:tc>
          <w:tcPr>
            <w:tcW w:w="1641" w:type="dxa"/>
          </w:tcPr>
          <w:p w:rsidR="00DF45B4" w:rsidRPr="00EF6294" w:rsidRDefault="00DF45B4" w:rsidP="001E2552">
            <w:pPr>
              <w:jc w:val="center"/>
              <w:rPr>
                <w:szCs w:val="24"/>
              </w:rPr>
            </w:pPr>
            <w:r w:rsidRPr="00EF6294">
              <w:rPr>
                <w:szCs w:val="24"/>
              </w:rPr>
              <w:t>95</w:t>
            </w:r>
          </w:p>
        </w:tc>
        <w:tc>
          <w:tcPr>
            <w:tcW w:w="1585" w:type="dxa"/>
          </w:tcPr>
          <w:p w:rsidR="00DF45B4" w:rsidRPr="00EF6294" w:rsidRDefault="00DF45B4" w:rsidP="001E2552">
            <w:pPr>
              <w:jc w:val="center"/>
              <w:rPr>
                <w:szCs w:val="24"/>
              </w:rPr>
            </w:pPr>
            <w:r w:rsidRPr="00EF6294">
              <w:rPr>
                <w:szCs w:val="24"/>
              </w:rPr>
              <w:t>5</w:t>
            </w:r>
          </w:p>
        </w:tc>
      </w:tr>
      <w:tr w:rsidR="00DF45B4" w:rsidRPr="00EF6294" w:rsidTr="001E2552">
        <w:tc>
          <w:tcPr>
            <w:tcW w:w="4217" w:type="dxa"/>
          </w:tcPr>
          <w:p w:rsidR="00DF45B4" w:rsidRPr="00EF6294" w:rsidRDefault="00DF45B4" w:rsidP="001E2552">
            <w:pPr>
              <w:rPr>
                <w:szCs w:val="24"/>
              </w:rPr>
            </w:pPr>
            <w:r w:rsidRPr="00EF6294">
              <w:rPr>
                <w:szCs w:val="24"/>
              </w:rPr>
              <w:t>За 3 семестр</w:t>
            </w:r>
          </w:p>
        </w:tc>
        <w:tc>
          <w:tcPr>
            <w:tcW w:w="1845" w:type="dxa"/>
          </w:tcPr>
          <w:p w:rsidR="00DF45B4" w:rsidRPr="00EF6294" w:rsidRDefault="00DF45B4" w:rsidP="001E2552">
            <w:pPr>
              <w:jc w:val="center"/>
              <w:rPr>
                <w:szCs w:val="24"/>
              </w:rPr>
            </w:pPr>
            <w:r w:rsidRPr="00EF6294">
              <w:rPr>
                <w:szCs w:val="24"/>
              </w:rPr>
              <w:t>46,1</w:t>
            </w:r>
          </w:p>
        </w:tc>
        <w:tc>
          <w:tcPr>
            <w:tcW w:w="1641" w:type="dxa"/>
          </w:tcPr>
          <w:p w:rsidR="00DF45B4" w:rsidRPr="00EF6294" w:rsidRDefault="00DF45B4" w:rsidP="001E2552">
            <w:pPr>
              <w:jc w:val="center"/>
              <w:rPr>
                <w:szCs w:val="24"/>
              </w:rPr>
            </w:pPr>
            <w:r w:rsidRPr="00EF6294">
              <w:rPr>
                <w:szCs w:val="24"/>
              </w:rPr>
              <w:t>87,2</w:t>
            </w:r>
          </w:p>
        </w:tc>
        <w:tc>
          <w:tcPr>
            <w:tcW w:w="1585" w:type="dxa"/>
          </w:tcPr>
          <w:p w:rsidR="00DF45B4" w:rsidRPr="00EF6294" w:rsidRDefault="00DF45B4" w:rsidP="001E2552">
            <w:pPr>
              <w:jc w:val="center"/>
              <w:rPr>
                <w:szCs w:val="24"/>
              </w:rPr>
            </w:pPr>
            <w:r w:rsidRPr="00EF6294">
              <w:rPr>
                <w:szCs w:val="24"/>
              </w:rPr>
              <w:t>6</w:t>
            </w:r>
          </w:p>
        </w:tc>
      </w:tr>
      <w:tr w:rsidR="00DF45B4" w:rsidRPr="00EF6294" w:rsidTr="001E2552">
        <w:tc>
          <w:tcPr>
            <w:tcW w:w="4217" w:type="dxa"/>
          </w:tcPr>
          <w:p w:rsidR="00DF45B4" w:rsidRPr="00EF6294" w:rsidRDefault="00DF45B4" w:rsidP="001E2552">
            <w:pPr>
              <w:rPr>
                <w:szCs w:val="24"/>
              </w:rPr>
            </w:pPr>
            <w:r w:rsidRPr="00EF6294">
              <w:rPr>
                <w:szCs w:val="24"/>
              </w:rPr>
              <w:t>За 4 семестр</w:t>
            </w:r>
          </w:p>
        </w:tc>
        <w:tc>
          <w:tcPr>
            <w:tcW w:w="1845" w:type="dxa"/>
            <w:vAlign w:val="center"/>
          </w:tcPr>
          <w:p w:rsidR="00DF45B4" w:rsidRPr="009419DA" w:rsidRDefault="00DF45B4" w:rsidP="001E2552">
            <w:pPr>
              <w:jc w:val="center"/>
            </w:pPr>
            <w:r w:rsidRPr="009419DA">
              <w:t>44,9</w:t>
            </w:r>
          </w:p>
        </w:tc>
        <w:tc>
          <w:tcPr>
            <w:tcW w:w="1641" w:type="dxa"/>
            <w:vAlign w:val="center"/>
          </w:tcPr>
          <w:p w:rsidR="00DF45B4" w:rsidRPr="009419DA" w:rsidRDefault="00DF45B4" w:rsidP="001E2552">
            <w:pPr>
              <w:jc w:val="center"/>
            </w:pPr>
            <w:r w:rsidRPr="009419DA">
              <w:t>71</w:t>
            </w:r>
          </w:p>
        </w:tc>
        <w:tc>
          <w:tcPr>
            <w:tcW w:w="1585" w:type="dxa"/>
          </w:tcPr>
          <w:p w:rsidR="00DF45B4" w:rsidRPr="00EF6294" w:rsidRDefault="00DF45B4" w:rsidP="001E2552">
            <w:pPr>
              <w:jc w:val="center"/>
              <w:rPr>
                <w:szCs w:val="24"/>
              </w:rPr>
            </w:pPr>
            <w:r>
              <w:rPr>
                <w:szCs w:val="24"/>
              </w:rPr>
              <w:t>5</w:t>
            </w:r>
          </w:p>
        </w:tc>
      </w:tr>
      <w:tr w:rsidR="00DF45B4" w:rsidRPr="00EF6294" w:rsidTr="001E2552">
        <w:tc>
          <w:tcPr>
            <w:tcW w:w="4217" w:type="dxa"/>
          </w:tcPr>
          <w:p w:rsidR="00DF45B4" w:rsidRPr="00EF6294" w:rsidRDefault="00DF45B4" w:rsidP="001E2552">
            <w:pPr>
              <w:rPr>
                <w:szCs w:val="24"/>
              </w:rPr>
            </w:pPr>
            <w:r>
              <w:rPr>
                <w:szCs w:val="24"/>
              </w:rPr>
              <w:t>За 5 семестр</w:t>
            </w:r>
          </w:p>
        </w:tc>
        <w:tc>
          <w:tcPr>
            <w:tcW w:w="1845" w:type="dxa"/>
            <w:vAlign w:val="center"/>
          </w:tcPr>
          <w:p w:rsidR="00DF45B4" w:rsidRPr="009419DA" w:rsidRDefault="00DF45B4" w:rsidP="001E2552">
            <w:pPr>
              <w:jc w:val="center"/>
            </w:pPr>
            <w:r>
              <w:t>44,4</w:t>
            </w:r>
          </w:p>
        </w:tc>
        <w:tc>
          <w:tcPr>
            <w:tcW w:w="1641" w:type="dxa"/>
            <w:vAlign w:val="center"/>
          </w:tcPr>
          <w:p w:rsidR="00DF45B4" w:rsidRPr="009419DA" w:rsidRDefault="00DF45B4" w:rsidP="001E2552">
            <w:pPr>
              <w:jc w:val="center"/>
            </w:pPr>
            <w:r>
              <w:t>74</w:t>
            </w:r>
          </w:p>
        </w:tc>
        <w:tc>
          <w:tcPr>
            <w:tcW w:w="1585" w:type="dxa"/>
          </w:tcPr>
          <w:p w:rsidR="00DF45B4" w:rsidRDefault="00DF45B4" w:rsidP="001E2552">
            <w:pPr>
              <w:jc w:val="center"/>
              <w:rPr>
                <w:szCs w:val="24"/>
              </w:rPr>
            </w:pPr>
            <w:r>
              <w:rPr>
                <w:szCs w:val="24"/>
              </w:rPr>
              <w:t>4</w:t>
            </w:r>
          </w:p>
        </w:tc>
      </w:tr>
      <w:tr w:rsidR="00DF45B4" w:rsidRPr="00EF6294" w:rsidTr="001E2552">
        <w:tc>
          <w:tcPr>
            <w:tcW w:w="4217" w:type="dxa"/>
          </w:tcPr>
          <w:p w:rsidR="00DF45B4" w:rsidRDefault="00DF45B4" w:rsidP="001E2552">
            <w:pPr>
              <w:rPr>
                <w:szCs w:val="24"/>
              </w:rPr>
            </w:pPr>
            <w:r>
              <w:rPr>
                <w:szCs w:val="24"/>
              </w:rPr>
              <w:t>За 6 семестр</w:t>
            </w:r>
          </w:p>
        </w:tc>
        <w:tc>
          <w:tcPr>
            <w:tcW w:w="1845" w:type="dxa"/>
            <w:vAlign w:val="center"/>
          </w:tcPr>
          <w:p w:rsidR="00DF45B4" w:rsidRDefault="00DF45B4" w:rsidP="001E2552">
            <w:pPr>
              <w:jc w:val="center"/>
            </w:pPr>
            <w:r>
              <w:t>49,7</w:t>
            </w:r>
          </w:p>
        </w:tc>
        <w:tc>
          <w:tcPr>
            <w:tcW w:w="1641" w:type="dxa"/>
            <w:vAlign w:val="center"/>
          </w:tcPr>
          <w:p w:rsidR="00DF45B4" w:rsidRDefault="00DF45B4" w:rsidP="001E2552">
            <w:pPr>
              <w:jc w:val="center"/>
            </w:pPr>
            <w:r>
              <w:t>82</w:t>
            </w:r>
          </w:p>
        </w:tc>
        <w:tc>
          <w:tcPr>
            <w:tcW w:w="1585" w:type="dxa"/>
          </w:tcPr>
          <w:p w:rsidR="00DF45B4" w:rsidRDefault="00DF45B4" w:rsidP="001E2552">
            <w:pPr>
              <w:jc w:val="center"/>
              <w:rPr>
                <w:szCs w:val="24"/>
              </w:rPr>
            </w:pPr>
            <w:r>
              <w:rPr>
                <w:szCs w:val="24"/>
              </w:rPr>
              <w:t>5</w:t>
            </w:r>
          </w:p>
        </w:tc>
      </w:tr>
      <w:tr w:rsidR="00DF45B4" w:rsidRPr="00EF6294" w:rsidTr="001E2552">
        <w:tc>
          <w:tcPr>
            <w:tcW w:w="4217" w:type="dxa"/>
          </w:tcPr>
          <w:p w:rsidR="00DF45B4" w:rsidRPr="00EF6294" w:rsidRDefault="00DF45B4" w:rsidP="001E2552">
            <w:pPr>
              <w:rPr>
                <w:szCs w:val="24"/>
              </w:rPr>
            </w:pPr>
            <w:r w:rsidRPr="00EF6294">
              <w:rPr>
                <w:szCs w:val="24"/>
              </w:rPr>
              <w:t>Динамика уровня обученности</w:t>
            </w:r>
          </w:p>
        </w:tc>
        <w:tc>
          <w:tcPr>
            <w:tcW w:w="5071" w:type="dxa"/>
            <w:gridSpan w:val="3"/>
          </w:tcPr>
          <w:p w:rsidR="00DF45B4" w:rsidRPr="00EF6294" w:rsidRDefault="00DF45B4" w:rsidP="001E2552">
            <w:pPr>
              <w:rPr>
                <w:szCs w:val="24"/>
              </w:rPr>
            </w:pPr>
            <w:r>
              <w:rPr>
                <w:szCs w:val="24"/>
              </w:rPr>
              <w:t>нестабильная</w:t>
            </w:r>
          </w:p>
        </w:tc>
      </w:tr>
    </w:tbl>
    <w:p w:rsidR="00DF45B4" w:rsidRDefault="00DF45B4" w:rsidP="00DF45B4">
      <w:pPr>
        <w:pStyle w:val="a5"/>
        <w:tabs>
          <w:tab w:val="left" w:pos="567"/>
        </w:tabs>
        <w:ind w:left="-567"/>
        <w:jc w:val="both"/>
      </w:pPr>
      <w:r>
        <w:tab/>
        <w:t xml:space="preserve">Результаты контроля показывают положительную динамику по качеству обучения и успеваемости. </w:t>
      </w:r>
    </w:p>
    <w:p w:rsidR="000819AE" w:rsidRDefault="00DF45B4" w:rsidP="00DF45B4">
      <w:pPr>
        <w:pStyle w:val="a5"/>
        <w:numPr>
          <w:ilvl w:val="0"/>
          <w:numId w:val="32"/>
        </w:numPr>
        <w:tabs>
          <w:tab w:val="left" w:pos="284"/>
        </w:tabs>
        <w:spacing w:after="200" w:line="276" w:lineRule="auto"/>
        <w:ind w:left="-567" w:firstLine="0"/>
        <w:jc w:val="both"/>
        <w:rPr>
          <w:rFonts w:eastAsia="Calibri"/>
        </w:rPr>
      </w:pPr>
      <w:r w:rsidRPr="000819AE">
        <w:rPr>
          <w:rFonts w:eastAsia="Calibri"/>
        </w:rPr>
        <w:t xml:space="preserve">В группе </w:t>
      </w:r>
      <w:r w:rsidRPr="000819AE">
        <w:rPr>
          <w:b/>
        </w:rPr>
        <w:t>№ 3</w:t>
      </w:r>
      <w:r w:rsidRPr="000819AE">
        <w:rPr>
          <w:rFonts w:eastAsia="Calibri"/>
          <w:b/>
        </w:rPr>
        <w:t>АВ</w:t>
      </w:r>
      <w:r w:rsidRPr="000819AE">
        <w:rPr>
          <w:rFonts w:eastAsia="Calibri"/>
        </w:rPr>
        <w:t xml:space="preserve"> </w:t>
      </w:r>
      <w:r w:rsidRPr="000819AE">
        <w:rPr>
          <w:rFonts w:eastAsia="Calibri"/>
          <w:b/>
        </w:rPr>
        <w:t xml:space="preserve">«Техническое обслуживание и ремонт автомобильного транспорта» (куратор Машнина И.Р., всего 21 чел.) </w:t>
      </w:r>
      <w:r w:rsidRPr="000819AE">
        <w:rPr>
          <w:rFonts w:ascii="Calibri" w:eastAsia="Calibri" w:hAnsi="Calibri"/>
        </w:rPr>
        <w:t xml:space="preserve"> </w:t>
      </w:r>
      <w:r w:rsidRPr="000819AE">
        <w:rPr>
          <w:rFonts w:eastAsia="Calibri"/>
        </w:rPr>
        <w:t xml:space="preserve">был проведен промежуточный контроль по 9 дисциплинам и получены следующие результаты: </w:t>
      </w:r>
    </w:p>
    <w:p w:rsidR="00DF45B4" w:rsidRPr="000819AE" w:rsidRDefault="00DF45B4" w:rsidP="000819AE">
      <w:pPr>
        <w:tabs>
          <w:tab w:val="left" w:pos="284"/>
        </w:tabs>
        <w:spacing w:after="200" w:line="276" w:lineRule="auto"/>
        <w:ind w:left="-567"/>
        <w:jc w:val="both"/>
        <w:rPr>
          <w:rFonts w:eastAsia="Calibri"/>
        </w:rPr>
      </w:pPr>
      <w:r w:rsidRPr="000819AE">
        <w:rPr>
          <w:rFonts w:eastAsia="Calibri"/>
        </w:rPr>
        <w:t xml:space="preserve">Сравнительный результат контроля </w:t>
      </w:r>
      <w:r w:rsidRPr="000819AE">
        <w:t>по группе № 3</w:t>
      </w:r>
      <w:r w:rsidRPr="000819AE">
        <w:rPr>
          <w:rFonts w:eastAsia="Calibri"/>
        </w:rPr>
        <w:t>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 контроля/результаты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xml:space="preserve">% кач. </w:t>
            </w:r>
            <w:r>
              <w:rPr>
                <w:rFonts w:eastAsia="Calibri" w:cs="Times New Roman"/>
                <w:b/>
                <w:szCs w:val="24"/>
              </w:rPr>
              <w:t>О</w:t>
            </w:r>
            <w:r w:rsidRPr="00EF6294">
              <w:rPr>
                <w:rFonts w:eastAsia="Calibri" w:cs="Times New Roman"/>
                <w:b/>
                <w:szCs w:val="24"/>
              </w:rPr>
              <w:t>бученности.</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Входного (4 дисциплины)</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14,4</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44,4</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4</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1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48</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97,1</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5</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2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58,6</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100</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5</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3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50,5</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98,2</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6</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4 семестр</w:t>
            </w:r>
          </w:p>
        </w:tc>
        <w:tc>
          <w:tcPr>
            <w:tcW w:w="1845" w:type="dxa"/>
          </w:tcPr>
          <w:p w:rsidR="00DF45B4" w:rsidRPr="00EF6294" w:rsidRDefault="00DF45B4" w:rsidP="001E2552">
            <w:pPr>
              <w:jc w:val="center"/>
              <w:rPr>
                <w:rFonts w:eastAsia="Calibri" w:cs="Times New Roman"/>
                <w:szCs w:val="24"/>
              </w:rPr>
            </w:pPr>
            <w:r>
              <w:rPr>
                <w:rFonts w:eastAsia="Calibri" w:cs="Times New Roman"/>
                <w:szCs w:val="24"/>
              </w:rPr>
              <w:t>56,8</w:t>
            </w:r>
          </w:p>
        </w:tc>
        <w:tc>
          <w:tcPr>
            <w:tcW w:w="1641" w:type="dxa"/>
          </w:tcPr>
          <w:p w:rsidR="00DF45B4" w:rsidRPr="00EF6294" w:rsidRDefault="00DF45B4" w:rsidP="001E2552">
            <w:pPr>
              <w:jc w:val="center"/>
              <w:rPr>
                <w:rFonts w:eastAsia="Calibri" w:cs="Times New Roman"/>
                <w:szCs w:val="24"/>
              </w:rPr>
            </w:pPr>
            <w:r>
              <w:rPr>
                <w:rFonts w:eastAsia="Calibri" w:cs="Times New Roman"/>
                <w:szCs w:val="24"/>
              </w:rPr>
              <w:t>98,8</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5</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5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50,8</w:t>
            </w:r>
          </w:p>
        </w:tc>
        <w:tc>
          <w:tcPr>
            <w:tcW w:w="1641" w:type="dxa"/>
          </w:tcPr>
          <w:p w:rsidR="00DF45B4" w:rsidRDefault="00DF45B4" w:rsidP="001E2552">
            <w:pPr>
              <w:jc w:val="center"/>
              <w:rPr>
                <w:rFonts w:eastAsia="Calibri" w:cs="Times New Roman"/>
                <w:szCs w:val="24"/>
              </w:rPr>
            </w:pPr>
            <w:r>
              <w:rPr>
                <w:rFonts w:eastAsia="Calibri" w:cs="Times New Roman"/>
                <w:szCs w:val="24"/>
              </w:rPr>
              <w:t>95,2</w:t>
            </w:r>
          </w:p>
        </w:tc>
        <w:tc>
          <w:tcPr>
            <w:tcW w:w="1585" w:type="dxa"/>
          </w:tcPr>
          <w:p w:rsidR="00DF45B4" w:rsidRDefault="00DF45B4" w:rsidP="001E2552">
            <w:pPr>
              <w:jc w:val="center"/>
              <w:rPr>
                <w:rFonts w:eastAsia="Calibri" w:cs="Times New Roman"/>
                <w:szCs w:val="24"/>
              </w:rPr>
            </w:pPr>
            <w:r>
              <w:rPr>
                <w:rFonts w:eastAsia="Calibri" w:cs="Times New Roman"/>
                <w:szCs w:val="24"/>
              </w:rPr>
              <w:t>5</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6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57,1</w:t>
            </w:r>
          </w:p>
        </w:tc>
        <w:tc>
          <w:tcPr>
            <w:tcW w:w="1641" w:type="dxa"/>
          </w:tcPr>
          <w:p w:rsidR="00DF45B4" w:rsidRDefault="00DF45B4" w:rsidP="001E2552">
            <w:pPr>
              <w:jc w:val="center"/>
              <w:rPr>
                <w:rFonts w:eastAsia="Calibri" w:cs="Times New Roman"/>
                <w:szCs w:val="24"/>
              </w:rPr>
            </w:pPr>
            <w:r>
              <w:rPr>
                <w:rFonts w:eastAsia="Calibri" w:cs="Times New Roman"/>
                <w:szCs w:val="24"/>
              </w:rPr>
              <w:t>90</w:t>
            </w:r>
          </w:p>
        </w:tc>
        <w:tc>
          <w:tcPr>
            <w:tcW w:w="1585" w:type="dxa"/>
          </w:tcPr>
          <w:p w:rsidR="00DF45B4" w:rsidRDefault="00DF45B4" w:rsidP="001E2552">
            <w:pPr>
              <w:jc w:val="center"/>
              <w:rPr>
                <w:rFonts w:eastAsia="Calibri" w:cs="Times New Roman"/>
                <w:szCs w:val="24"/>
              </w:rPr>
            </w:pPr>
            <w:r>
              <w:rPr>
                <w:rFonts w:eastAsia="Calibri" w:cs="Times New Roman"/>
                <w:szCs w:val="24"/>
              </w:rPr>
              <w:t>6</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нестабильная</w:t>
            </w:r>
          </w:p>
        </w:tc>
      </w:tr>
    </w:tbl>
    <w:p w:rsidR="00DF45B4" w:rsidRDefault="00DF45B4" w:rsidP="001308EC">
      <w:pPr>
        <w:pStyle w:val="a5"/>
        <w:tabs>
          <w:tab w:val="left" w:pos="567"/>
        </w:tabs>
        <w:ind w:left="0"/>
        <w:jc w:val="both"/>
        <w:rPr>
          <w:rFonts w:eastAsia="Calibri"/>
        </w:rPr>
      </w:pPr>
      <w:r>
        <w:rPr>
          <w:rFonts w:eastAsia="Calibri"/>
        </w:rPr>
        <w:tab/>
        <w:t xml:space="preserve">Результаты контроля показывают отрицательную динамику по результатам успеваемости, положительную по качеству. </w:t>
      </w:r>
    </w:p>
    <w:p w:rsidR="00DF45B4" w:rsidRDefault="00DF45B4" w:rsidP="001308EC">
      <w:pPr>
        <w:pStyle w:val="a5"/>
        <w:tabs>
          <w:tab w:val="left" w:pos="567"/>
        </w:tabs>
        <w:ind w:left="0"/>
        <w:jc w:val="both"/>
      </w:pPr>
    </w:p>
    <w:p w:rsidR="00DF45B4" w:rsidRPr="006E112D" w:rsidRDefault="00DF45B4" w:rsidP="001308EC">
      <w:pPr>
        <w:pStyle w:val="a5"/>
        <w:numPr>
          <w:ilvl w:val="0"/>
          <w:numId w:val="32"/>
        </w:numPr>
        <w:tabs>
          <w:tab w:val="left" w:pos="284"/>
        </w:tabs>
        <w:spacing w:line="276" w:lineRule="auto"/>
        <w:ind w:left="0" w:firstLine="0"/>
        <w:jc w:val="both"/>
        <w:rPr>
          <w:rFonts w:eastAsia="Calibri"/>
        </w:rPr>
      </w:pPr>
      <w:r w:rsidRPr="006E112D">
        <w:rPr>
          <w:rFonts w:eastAsia="Calibri"/>
        </w:rPr>
        <w:t xml:space="preserve">В группе </w:t>
      </w:r>
      <w:r>
        <w:rPr>
          <w:b/>
        </w:rPr>
        <w:t>№ 4</w:t>
      </w:r>
      <w:r w:rsidRPr="006E112D">
        <w:rPr>
          <w:rFonts w:eastAsia="Calibri"/>
          <w:b/>
        </w:rPr>
        <w:t>АВ</w:t>
      </w:r>
      <w:r w:rsidRPr="006E112D">
        <w:rPr>
          <w:rFonts w:eastAsia="Calibri"/>
        </w:rPr>
        <w:t xml:space="preserve"> </w:t>
      </w:r>
      <w:r w:rsidRPr="006E112D">
        <w:rPr>
          <w:rFonts w:eastAsia="Calibri"/>
          <w:b/>
        </w:rPr>
        <w:t xml:space="preserve">«Техническое обслуживание и ремонт автомобильного транспорта» (куратор Карпов А.И., всего 21 чел.) </w:t>
      </w:r>
      <w:r w:rsidRPr="006E112D">
        <w:rPr>
          <w:rFonts w:ascii="Calibri" w:eastAsia="Calibri" w:hAnsi="Calibri"/>
        </w:rPr>
        <w:t xml:space="preserve"> </w:t>
      </w:r>
      <w:r w:rsidRPr="006E112D">
        <w:rPr>
          <w:rFonts w:eastAsia="Calibri"/>
        </w:rPr>
        <w:t xml:space="preserve">был проведен промежуточный контроль по </w:t>
      </w:r>
      <w:r>
        <w:rPr>
          <w:rFonts w:eastAsia="Calibri"/>
        </w:rPr>
        <w:t>6</w:t>
      </w:r>
      <w:r w:rsidRPr="006E112D">
        <w:rPr>
          <w:rFonts w:eastAsia="Calibri"/>
        </w:rPr>
        <w:t xml:space="preserve"> дисциплинам и получены следующие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201"/>
        <w:gridCol w:w="780"/>
        <w:gridCol w:w="496"/>
        <w:gridCol w:w="494"/>
        <w:gridCol w:w="496"/>
        <w:gridCol w:w="496"/>
        <w:gridCol w:w="637"/>
        <w:gridCol w:w="883"/>
        <w:gridCol w:w="1781"/>
      </w:tblGrid>
      <w:tr w:rsidR="00DF45B4" w:rsidRPr="00E0731A" w:rsidTr="001308EC">
        <w:trPr>
          <w:trHeight w:val="480"/>
        </w:trPr>
        <w:tc>
          <w:tcPr>
            <w:tcW w:w="342" w:type="pct"/>
            <w:vMerge w:val="restart"/>
            <w:tcBorders>
              <w:top w:val="single" w:sz="4" w:space="0" w:color="auto"/>
              <w:left w:val="single" w:sz="4" w:space="0" w:color="auto"/>
              <w:bottom w:val="single" w:sz="4" w:space="0" w:color="auto"/>
              <w:right w:val="single" w:sz="4" w:space="0" w:color="auto"/>
            </w:tcBorders>
          </w:tcPr>
          <w:p w:rsidR="00DF45B4" w:rsidRPr="00E0731A" w:rsidRDefault="00DF45B4" w:rsidP="001E2552">
            <w:pPr>
              <w:jc w:val="center"/>
              <w:rPr>
                <w:rFonts w:eastAsia="Calibri" w:cs="Times New Roman"/>
                <w:szCs w:val="24"/>
              </w:rPr>
            </w:pPr>
          </w:p>
          <w:p w:rsidR="00DF45B4" w:rsidRPr="00E0731A" w:rsidRDefault="00DF45B4" w:rsidP="001E2552">
            <w:pPr>
              <w:jc w:val="center"/>
              <w:rPr>
                <w:rFonts w:eastAsia="Calibri" w:cs="Times New Roman"/>
                <w:szCs w:val="24"/>
              </w:rPr>
            </w:pPr>
            <w:r w:rsidRPr="00E0731A">
              <w:rPr>
                <w:rFonts w:eastAsia="Calibri" w:cs="Times New Roman"/>
                <w:szCs w:val="24"/>
              </w:rPr>
              <w:t>Вид контроля</w:t>
            </w:r>
          </w:p>
        </w:tc>
        <w:tc>
          <w:tcPr>
            <w:tcW w:w="1573" w:type="pct"/>
            <w:vMerge w:val="restart"/>
            <w:tcBorders>
              <w:top w:val="single" w:sz="4" w:space="0" w:color="auto"/>
              <w:left w:val="single" w:sz="4" w:space="0" w:color="auto"/>
              <w:bottom w:val="single" w:sz="4" w:space="0" w:color="auto"/>
              <w:right w:val="single" w:sz="4" w:space="0" w:color="auto"/>
            </w:tcBorders>
          </w:tcPr>
          <w:p w:rsidR="00DF45B4" w:rsidRPr="00E0731A" w:rsidRDefault="00DF45B4" w:rsidP="001E2552">
            <w:pPr>
              <w:jc w:val="center"/>
              <w:rPr>
                <w:rFonts w:eastAsia="Calibri" w:cs="Times New Roman"/>
                <w:szCs w:val="24"/>
              </w:rPr>
            </w:pPr>
          </w:p>
          <w:p w:rsidR="00DF45B4" w:rsidRPr="00E0731A" w:rsidRDefault="00DF45B4" w:rsidP="001E2552">
            <w:pPr>
              <w:jc w:val="center"/>
              <w:rPr>
                <w:rFonts w:eastAsia="Calibri" w:cs="Times New Roman"/>
                <w:szCs w:val="24"/>
              </w:rPr>
            </w:pPr>
            <w:r w:rsidRPr="00E0731A">
              <w:rPr>
                <w:rFonts w:eastAsia="Calibri" w:cs="Times New Roman"/>
                <w:szCs w:val="24"/>
              </w:rPr>
              <w:t>Учебная дисциплина</w:t>
            </w:r>
          </w:p>
        </w:tc>
        <w:tc>
          <w:tcPr>
            <w:tcW w:w="411" w:type="pct"/>
            <w:vMerge w:val="restar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rPr>
                <w:rFonts w:eastAsia="Calibri" w:cs="Times New Roman"/>
                <w:szCs w:val="24"/>
              </w:rPr>
            </w:pPr>
            <w:r w:rsidRPr="00E0731A">
              <w:rPr>
                <w:rFonts w:eastAsia="Calibri" w:cs="Times New Roman"/>
                <w:szCs w:val="24"/>
              </w:rPr>
              <w:t>Кол-во</w:t>
            </w:r>
          </w:p>
        </w:tc>
        <w:tc>
          <w:tcPr>
            <w:tcW w:w="1099" w:type="pct"/>
            <w:gridSpan w:val="4"/>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Справились на</w:t>
            </w:r>
          </w:p>
        </w:tc>
        <w:tc>
          <w:tcPr>
            <w:tcW w:w="342" w:type="pct"/>
            <w:vMerge w:val="restart"/>
            <w:tcBorders>
              <w:top w:val="single" w:sz="4" w:space="0" w:color="auto"/>
              <w:left w:val="single" w:sz="4" w:space="0" w:color="auto"/>
              <w:bottom w:val="single" w:sz="4" w:space="0" w:color="auto"/>
              <w:right w:val="single" w:sz="4" w:space="0" w:color="auto"/>
            </w:tcBorders>
          </w:tcPr>
          <w:p w:rsidR="00DF45B4" w:rsidRPr="00E0731A" w:rsidRDefault="00DF45B4" w:rsidP="001E2552">
            <w:pPr>
              <w:jc w:val="center"/>
              <w:rPr>
                <w:rFonts w:eastAsia="Calibri" w:cs="Times New Roman"/>
                <w:szCs w:val="24"/>
              </w:rPr>
            </w:pPr>
          </w:p>
          <w:p w:rsidR="00DF45B4" w:rsidRPr="00E0731A" w:rsidRDefault="00DF45B4" w:rsidP="001E2552">
            <w:pPr>
              <w:jc w:val="center"/>
              <w:rPr>
                <w:rFonts w:eastAsia="Calibri" w:cs="Times New Roman"/>
                <w:szCs w:val="24"/>
              </w:rPr>
            </w:pPr>
            <w:r w:rsidRPr="00E0731A">
              <w:rPr>
                <w:rFonts w:eastAsia="Calibri" w:cs="Times New Roman"/>
                <w:szCs w:val="24"/>
              </w:rPr>
              <w:t>%  кач.</w:t>
            </w:r>
          </w:p>
        </w:tc>
        <w:tc>
          <w:tcPr>
            <w:tcW w:w="342" w:type="pct"/>
            <w:vMerge w:val="restart"/>
            <w:tcBorders>
              <w:top w:val="single" w:sz="4" w:space="0" w:color="auto"/>
              <w:left w:val="single" w:sz="4" w:space="0" w:color="auto"/>
              <w:bottom w:val="single" w:sz="4" w:space="0" w:color="auto"/>
              <w:right w:val="single" w:sz="4" w:space="0" w:color="auto"/>
            </w:tcBorders>
          </w:tcPr>
          <w:p w:rsidR="00DF45B4" w:rsidRPr="00E0731A" w:rsidRDefault="00DF45B4" w:rsidP="001E2552">
            <w:pPr>
              <w:jc w:val="center"/>
              <w:rPr>
                <w:rFonts w:eastAsia="Calibri" w:cs="Times New Roman"/>
                <w:szCs w:val="24"/>
              </w:rPr>
            </w:pPr>
          </w:p>
          <w:p w:rsidR="00DF45B4" w:rsidRPr="00E0731A" w:rsidRDefault="00DF45B4" w:rsidP="001E2552">
            <w:pPr>
              <w:jc w:val="center"/>
              <w:rPr>
                <w:rFonts w:eastAsia="Calibri" w:cs="Times New Roman"/>
                <w:szCs w:val="24"/>
              </w:rPr>
            </w:pPr>
            <w:r w:rsidRPr="00E0731A">
              <w:rPr>
                <w:rFonts w:eastAsia="Calibri" w:cs="Times New Roman"/>
                <w:szCs w:val="24"/>
              </w:rPr>
              <w:t>% обуч.</w:t>
            </w:r>
          </w:p>
        </w:tc>
        <w:tc>
          <w:tcPr>
            <w:tcW w:w="891" w:type="pct"/>
            <w:vMerge w:val="restart"/>
            <w:tcBorders>
              <w:top w:val="single" w:sz="4" w:space="0" w:color="auto"/>
              <w:left w:val="single" w:sz="4" w:space="0" w:color="auto"/>
              <w:bottom w:val="single" w:sz="4" w:space="0" w:color="auto"/>
              <w:right w:val="single" w:sz="4" w:space="0" w:color="auto"/>
            </w:tcBorders>
          </w:tcPr>
          <w:p w:rsidR="00DF45B4" w:rsidRPr="00E0731A" w:rsidRDefault="00DF45B4" w:rsidP="001E2552">
            <w:pPr>
              <w:jc w:val="center"/>
              <w:rPr>
                <w:rFonts w:eastAsia="Calibri" w:cs="Times New Roman"/>
                <w:szCs w:val="24"/>
              </w:rPr>
            </w:pPr>
          </w:p>
          <w:p w:rsidR="00DF45B4" w:rsidRPr="00E0731A" w:rsidRDefault="00DF45B4" w:rsidP="001E2552">
            <w:pPr>
              <w:jc w:val="center"/>
              <w:rPr>
                <w:rFonts w:eastAsia="Calibri" w:cs="Times New Roman"/>
                <w:szCs w:val="24"/>
              </w:rPr>
            </w:pPr>
          </w:p>
          <w:p w:rsidR="00DF45B4" w:rsidRPr="00E0731A" w:rsidRDefault="00DF45B4" w:rsidP="001E2552">
            <w:pPr>
              <w:jc w:val="center"/>
              <w:rPr>
                <w:rFonts w:eastAsia="Calibri" w:cs="Times New Roman"/>
                <w:szCs w:val="24"/>
              </w:rPr>
            </w:pPr>
            <w:r w:rsidRPr="00E0731A">
              <w:rPr>
                <w:rFonts w:eastAsia="Calibri" w:cs="Times New Roman"/>
                <w:szCs w:val="24"/>
              </w:rPr>
              <w:t>Преподаватель</w:t>
            </w:r>
          </w:p>
        </w:tc>
      </w:tr>
      <w:tr w:rsidR="00DF45B4" w:rsidRPr="00E0731A" w:rsidTr="001308EC">
        <w:trPr>
          <w:trHeight w:val="48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rPr>
                <w:rFonts w:eastAsia="Calibri" w:cs="Times New Roman"/>
                <w:b/>
                <w:szCs w:val="24"/>
              </w:rPr>
            </w:pPr>
          </w:p>
        </w:tc>
        <w:tc>
          <w:tcPr>
            <w:tcW w:w="1573" w:type="pct"/>
            <w:vMerge/>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rPr>
                <w:rFonts w:eastAsia="Calibri" w:cs="Times New Roman"/>
                <w:b/>
                <w:szCs w:val="24"/>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rPr>
                <w:rFonts w:eastAsia="Calibri" w:cs="Times New Roman"/>
                <w:b/>
                <w:szCs w:val="24"/>
              </w:rPr>
            </w:pPr>
          </w:p>
        </w:tc>
        <w:tc>
          <w:tcPr>
            <w:tcW w:w="275"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5</w:t>
            </w:r>
          </w:p>
        </w:tc>
        <w:tc>
          <w:tcPr>
            <w:tcW w:w="274"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4</w:t>
            </w:r>
          </w:p>
        </w:tc>
        <w:tc>
          <w:tcPr>
            <w:tcW w:w="275"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3</w:t>
            </w:r>
          </w:p>
        </w:tc>
        <w:tc>
          <w:tcPr>
            <w:tcW w:w="274"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2</w:t>
            </w: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rPr>
                <w:rFonts w:eastAsia="Calibri" w:cs="Times New Roman"/>
                <w:b/>
                <w:szCs w:val="24"/>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rPr>
                <w:rFonts w:eastAsia="Calibri" w:cs="Times New Roman"/>
                <w:b/>
                <w:szCs w:val="24"/>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rPr>
                <w:rFonts w:eastAsia="Calibri" w:cs="Times New Roman"/>
                <w:b/>
                <w:szCs w:val="24"/>
              </w:rPr>
            </w:pPr>
          </w:p>
        </w:tc>
      </w:tr>
      <w:tr w:rsidR="00DF45B4" w:rsidRPr="00E0731A" w:rsidTr="001308EC">
        <w:trPr>
          <w:trHeight w:val="257"/>
        </w:trPr>
        <w:tc>
          <w:tcPr>
            <w:tcW w:w="342" w:type="pct"/>
            <w:vMerge w:val="restart"/>
            <w:tcBorders>
              <w:left w:val="single" w:sz="4" w:space="0" w:color="auto"/>
              <w:right w:val="single" w:sz="4" w:space="0" w:color="auto"/>
            </w:tcBorders>
            <w:hideMark/>
          </w:tcPr>
          <w:p w:rsidR="00DF45B4" w:rsidRPr="00E0731A" w:rsidRDefault="00DF45B4" w:rsidP="001E2552">
            <w:pPr>
              <w:jc w:val="center"/>
              <w:rPr>
                <w:rFonts w:eastAsia="Calibri" w:cs="Times New Roman"/>
                <w:szCs w:val="24"/>
              </w:rPr>
            </w:pPr>
            <w:r>
              <w:rPr>
                <w:rFonts w:eastAsia="Calibri" w:cs="Times New Roman"/>
                <w:szCs w:val="24"/>
              </w:rPr>
              <w:t>ДЗ</w:t>
            </w:r>
          </w:p>
        </w:tc>
        <w:tc>
          <w:tcPr>
            <w:tcW w:w="1573" w:type="pct"/>
            <w:tcBorders>
              <w:top w:val="single" w:sz="4" w:space="0" w:color="auto"/>
              <w:left w:val="single" w:sz="4" w:space="0" w:color="auto"/>
              <w:bottom w:val="single" w:sz="4" w:space="0" w:color="auto"/>
              <w:right w:val="single" w:sz="4" w:space="0" w:color="auto"/>
            </w:tcBorders>
            <w:hideMark/>
          </w:tcPr>
          <w:p w:rsidR="00DF45B4" w:rsidRPr="0091133E" w:rsidRDefault="00DF45B4" w:rsidP="001E2552">
            <w:pPr>
              <w:jc w:val="center"/>
              <w:rPr>
                <w:rFonts w:eastAsia="Calibri" w:cs="Times New Roman"/>
                <w:szCs w:val="24"/>
              </w:rPr>
            </w:pPr>
            <w:r w:rsidRPr="0091133E">
              <w:rPr>
                <w:rFonts w:cs="Times New Roman"/>
                <w:szCs w:val="24"/>
              </w:rPr>
              <w:t>Физическая культура</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91133E" w:rsidRDefault="00DF45B4" w:rsidP="001E2552">
            <w:pPr>
              <w:jc w:val="center"/>
              <w:rPr>
                <w:rFonts w:eastAsia="Calibri" w:cs="Times New Roman"/>
                <w:szCs w:val="24"/>
              </w:rPr>
            </w:pPr>
            <w:r>
              <w:rPr>
                <w:rFonts w:eastAsia="Calibri" w:cs="Times New Roman"/>
                <w:szCs w:val="24"/>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91133E" w:rsidRDefault="00DF45B4" w:rsidP="001E2552">
            <w:pPr>
              <w:jc w:val="center"/>
              <w:rPr>
                <w:rFonts w:eastAsia="Calibri" w:cs="Times New Roman"/>
                <w:szCs w:val="24"/>
              </w:rPr>
            </w:pPr>
            <w:r>
              <w:rPr>
                <w:rFonts w:eastAsia="Calibri" w:cs="Times New Roman"/>
                <w:szCs w:val="24"/>
              </w:rPr>
              <w:t>10</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91133E" w:rsidRDefault="00DF45B4" w:rsidP="001E2552">
            <w:pPr>
              <w:jc w:val="center"/>
              <w:rPr>
                <w:rFonts w:eastAsia="Calibri" w:cs="Times New Roman"/>
                <w:szCs w:val="24"/>
              </w:rPr>
            </w:pPr>
            <w:r>
              <w:rPr>
                <w:rFonts w:eastAsia="Calibri" w:cs="Times New Roman"/>
                <w:szCs w:val="24"/>
              </w:rPr>
              <w:t>10</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91133E" w:rsidRDefault="00DF45B4" w:rsidP="001E2552">
            <w:pPr>
              <w:rPr>
                <w:rFonts w:eastAsia="Calibri" w:cs="Times New Roman"/>
                <w:szCs w:val="24"/>
              </w:rPr>
            </w:pPr>
            <w:r>
              <w:rPr>
                <w:rFonts w:eastAsia="Calibri"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91133E" w:rsidRDefault="00DF45B4" w:rsidP="001E2552">
            <w:pPr>
              <w:jc w:val="center"/>
              <w:rPr>
                <w:rFonts w:eastAsia="Calibri" w:cs="Times New Roman"/>
                <w:szCs w:val="24"/>
              </w:rPr>
            </w:pPr>
            <w:r>
              <w:rPr>
                <w:rFonts w:eastAsia="Calibri" w:cs="Times New Roman"/>
                <w:szCs w:val="24"/>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91133E" w:rsidRDefault="00DF45B4" w:rsidP="001E2552">
            <w:pPr>
              <w:jc w:val="center"/>
              <w:rPr>
                <w:rFonts w:eastAsia="Calibri" w:cs="Times New Roman"/>
                <w:szCs w:val="24"/>
              </w:rPr>
            </w:pPr>
            <w:r>
              <w:rPr>
                <w:rFonts w:eastAsia="Calibri" w:cs="Times New Roman"/>
                <w:szCs w:val="24"/>
              </w:rPr>
              <w:t>100</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91133E" w:rsidRDefault="00DF45B4" w:rsidP="001E2552">
            <w:pPr>
              <w:jc w:val="center"/>
              <w:rPr>
                <w:rFonts w:eastAsia="Calibri" w:cs="Times New Roman"/>
                <w:szCs w:val="24"/>
              </w:rPr>
            </w:pPr>
            <w:r>
              <w:rPr>
                <w:rFonts w:eastAsia="Calibri" w:cs="Times New Roman"/>
                <w:szCs w:val="24"/>
              </w:rPr>
              <w:t>95,2</w:t>
            </w:r>
          </w:p>
        </w:tc>
        <w:tc>
          <w:tcPr>
            <w:tcW w:w="891" w:type="pct"/>
            <w:tcBorders>
              <w:top w:val="single" w:sz="4" w:space="0" w:color="auto"/>
              <w:left w:val="single" w:sz="4" w:space="0" w:color="auto"/>
              <w:bottom w:val="single" w:sz="4" w:space="0" w:color="auto"/>
              <w:right w:val="single" w:sz="4" w:space="0" w:color="auto"/>
            </w:tcBorders>
            <w:hideMark/>
          </w:tcPr>
          <w:p w:rsidR="00DF45B4" w:rsidRPr="0091133E" w:rsidRDefault="00DF45B4" w:rsidP="001E2552">
            <w:pPr>
              <w:jc w:val="center"/>
              <w:rPr>
                <w:rFonts w:eastAsia="Calibri" w:cs="Times New Roman"/>
                <w:szCs w:val="24"/>
              </w:rPr>
            </w:pPr>
            <w:r w:rsidRPr="0091133E">
              <w:rPr>
                <w:rFonts w:cs="Times New Roman"/>
                <w:szCs w:val="24"/>
              </w:rPr>
              <w:t>Кошелев С.В.</w:t>
            </w:r>
          </w:p>
        </w:tc>
      </w:tr>
      <w:tr w:rsidR="00DF45B4" w:rsidRPr="00E0731A" w:rsidTr="001308EC">
        <w:trPr>
          <w:trHeight w:val="257"/>
        </w:trPr>
        <w:tc>
          <w:tcPr>
            <w:tcW w:w="342" w:type="pct"/>
            <w:vMerge/>
            <w:tcBorders>
              <w:left w:val="single" w:sz="4" w:space="0" w:color="auto"/>
              <w:right w:val="single" w:sz="4" w:space="0" w:color="auto"/>
            </w:tcBorders>
            <w:hideMark/>
          </w:tcPr>
          <w:p w:rsidR="00DF45B4" w:rsidRPr="00E0731A" w:rsidRDefault="00DF45B4" w:rsidP="001E2552">
            <w:pPr>
              <w:jc w:val="center"/>
              <w:rPr>
                <w:rFonts w:cs="Times New Roman"/>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Иностранный язык</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21</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E0731A" w:rsidRDefault="00DF45B4" w:rsidP="001E2552">
            <w:pPr>
              <w:jc w:val="center"/>
              <w:rPr>
                <w:rFonts w:cs="Times New Roman"/>
                <w:szCs w:val="24"/>
              </w:rPr>
            </w:pPr>
            <w:r>
              <w:rPr>
                <w:rFonts w:cs="Times New Roman"/>
                <w:szCs w:val="24"/>
              </w:rPr>
              <w:t>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13</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E0731A" w:rsidRDefault="00DF45B4" w:rsidP="001E2552">
            <w:pPr>
              <w:jc w:val="cente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38,1</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100</w:t>
            </w:r>
          </w:p>
        </w:tc>
        <w:tc>
          <w:tcPr>
            <w:tcW w:w="891"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cs="Times New Roman"/>
                <w:szCs w:val="24"/>
              </w:rPr>
            </w:pPr>
            <w:r w:rsidRPr="00E0731A">
              <w:rPr>
                <w:rFonts w:eastAsia="Calibri" w:cs="Times New Roman"/>
                <w:szCs w:val="24"/>
              </w:rPr>
              <w:t>Акиншина Е.Л.</w:t>
            </w:r>
          </w:p>
        </w:tc>
      </w:tr>
      <w:tr w:rsidR="00DF45B4" w:rsidRPr="00E0731A" w:rsidTr="001308EC">
        <w:trPr>
          <w:trHeight w:val="257"/>
        </w:trPr>
        <w:tc>
          <w:tcPr>
            <w:tcW w:w="342" w:type="pct"/>
            <w:vMerge/>
            <w:tcBorders>
              <w:left w:val="single" w:sz="4" w:space="0" w:color="auto"/>
              <w:right w:val="single" w:sz="4" w:space="0" w:color="auto"/>
            </w:tcBorders>
            <w:hideMark/>
          </w:tcPr>
          <w:p w:rsidR="00DF45B4" w:rsidRPr="00E0731A" w:rsidRDefault="00DF45B4" w:rsidP="001E2552">
            <w:pPr>
              <w:jc w:val="center"/>
              <w:rPr>
                <w:rFonts w:cs="Times New Roman"/>
                <w:szCs w:val="24"/>
              </w:rPr>
            </w:pPr>
          </w:p>
        </w:tc>
        <w:tc>
          <w:tcPr>
            <w:tcW w:w="1573" w:type="pct"/>
            <w:tcBorders>
              <w:top w:val="single" w:sz="4" w:space="0" w:color="auto"/>
              <w:left w:val="single" w:sz="4" w:space="0" w:color="auto"/>
              <w:bottom w:val="single" w:sz="4" w:space="0" w:color="auto"/>
              <w:right w:val="single" w:sz="4" w:space="0" w:color="auto"/>
            </w:tcBorders>
            <w:hideMark/>
          </w:tcPr>
          <w:p w:rsidR="00DF45B4" w:rsidRPr="003D2428" w:rsidRDefault="00DF45B4" w:rsidP="001E2552">
            <w:pPr>
              <w:jc w:val="center"/>
              <w:rPr>
                <w:rFonts w:eastAsia="Calibri" w:cs="Times New Roman"/>
                <w:szCs w:val="24"/>
              </w:rPr>
            </w:pPr>
            <w:r w:rsidRPr="003D2428">
              <w:rPr>
                <w:rFonts w:cs="Times New Roman"/>
                <w:szCs w:val="24"/>
              </w:rPr>
              <w:t>Экономика организации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3D2428" w:rsidRDefault="00DF45B4" w:rsidP="001E2552">
            <w:pPr>
              <w:jc w:val="center"/>
              <w:rPr>
                <w:rFonts w:cs="Times New Roman"/>
                <w:szCs w:val="24"/>
              </w:rPr>
            </w:pPr>
            <w:r>
              <w:rPr>
                <w:rFonts w:cs="Times New Roman"/>
                <w:szCs w:val="24"/>
              </w:rPr>
              <w:t>18</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E0731A" w:rsidRDefault="00DF45B4" w:rsidP="001E2552">
            <w:pPr>
              <w:jc w:val="center"/>
              <w:rPr>
                <w:rFonts w:cs="Times New Roman"/>
                <w:szCs w:val="24"/>
              </w:rPr>
            </w:pPr>
            <w:r>
              <w:rPr>
                <w:rFonts w:cs="Times New Roman"/>
                <w:szCs w:val="24"/>
              </w:rPr>
              <w:t>9</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9</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E0731A" w:rsidRDefault="00DF45B4" w:rsidP="001E2552">
            <w:pPr>
              <w:jc w:val="center"/>
              <w:rPr>
                <w:rFonts w:cs="Times New Roman"/>
                <w:szCs w:val="24"/>
              </w:rPr>
            </w:pPr>
            <w:r>
              <w:rPr>
                <w:rFonts w:cs="Times New Roman"/>
                <w:szCs w:val="24"/>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42,9</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cs="Times New Roman"/>
                <w:szCs w:val="24"/>
              </w:rPr>
            </w:pPr>
            <w:r>
              <w:rPr>
                <w:rFonts w:cs="Times New Roman"/>
                <w:szCs w:val="24"/>
              </w:rPr>
              <w:t>85,7</w:t>
            </w:r>
          </w:p>
        </w:tc>
        <w:tc>
          <w:tcPr>
            <w:tcW w:w="891"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Pr>
                <w:rFonts w:eastAsia="Calibri" w:cs="Times New Roman"/>
                <w:szCs w:val="24"/>
              </w:rPr>
              <w:t>Алексеенко Т.С.</w:t>
            </w:r>
          </w:p>
        </w:tc>
      </w:tr>
      <w:tr w:rsidR="00DF45B4" w:rsidRPr="00E0731A" w:rsidTr="001308EC">
        <w:trPr>
          <w:trHeight w:val="257"/>
        </w:trPr>
        <w:tc>
          <w:tcPr>
            <w:tcW w:w="342" w:type="pct"/>
            <w:tcBorders>
              <w:left w:val="single" w:sz="4" w:space="0" w:color="auto"/>
              <w:right w:val="single" w:sz="4" w:space="0" w:color="auto"/>
            </w:tcBorders>
            <w:hideMark/>
          </w:tcPr>
          <w:p w:rsidR="00DF45B4" w:rsidRPr="00E0731A" w:rsidRDefault="00DF45B4" w:rsidP="001E2552">
            <w:pPr>
              <w:jc w:val="center"/>
              <w:rPr>
                <w:rFonts w:cs="Times New Roman"/>
                <w:szCs w:val="24"/>
              </w:rPr>
            </w:pPr>
            <w:r>
              <w:rPr>
                <w:rFonts w:cs="Times New Roman"/>
                <w:szCs w:val="24"/>
              </w:rPr>
              <w:t>Э</w:t>
            </w:r>
          </w:p>
        </w:tc>
        <w:tc>
          <w:tcPr>
            <w:tcW w:w="1573"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Правила безопасности дорожного движения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5</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2D7021" w:rsidRDefault="00DF45B4" w:rsidP="001E2552">
            <w:pPr>
              <w:ind w:left="-108"/>
              <w:jc w:val="center"/>
              <w:rPr>
                <w:color w:val="000000"/>
              </w:rPr>
            </w:pPr>
            <w:r>
              <w:rPr>
                <w:color w:val="000000"/>
              </w:rPr>
              <w:t>9</w:t>
            </w:r>
          </w:p>
        </w:tc>
        <w:tc>
          <w:tcPr>
            <w:tcW w:w="275"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w:t>
            </w:r>
          </w:p>
        </w:tc>
        <w:tc>
          <w:tcPr>
            <w:tcW w:w="274" w:type="pct"/>
            <w:tcBorders>
              <w:top w:val="single" w:sz="4" w:space="0" w:color="auto"/>
              <w:left w:val="single" w:sz="4" w:space="0" w:color="auto"/>
              <w:bottom w:val="single" w:sz="4" w:space="0" w:color="auto"/>
              <w:right w:val="single" w:sz="4" w:space="0" w:color="auto"/>
            </w:tcBorders>
            <w:vAlign w:val="center"/>
          </w:tcPr>
          <w:p w:rsidR="00DF45B4" w:rsidRPr="002D7021" w:rsidRDefault="00DF45B4" w:rsidP="001E2552">
            <w:pPr>
              <w:ind w:left="-108"/>
              <w:jc w:val="center"/>
              <w:rPr>
                <w:color w:val="000000"/>
              </w:rPr>
            </w:pPr>
            <w:r>
              <w:rPr>
                <w:color w:val="000000"/>
              </w:rPr>
              <w:t>-</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66,6</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right="355"/>
              <w:jc w:val="center"/>
              <w:rPr>
                <w:color w:val="000000"/>
              </w:rPr>
            </w:pPr>
            <w:r>
              <w:rPr>
                <w:color w:val="000000"/>
              </w:rPr>
              <w:t>95,2</w:t>
            </w:r>
          </w:p>
        </w:tc>
        <w:tc>
          <w:tcPr>
            <w:tcW w:w="891"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szCs w:val="24"/>
              </w:rPr>
            </w:pPr>
            <w:r w:rsidRPr="00E0731A">
              <w:rPr>
                <w:rFonts w:eastAsia="Calibri" w:cs="Times New Roman"/>
                <w:szCs w:val="24"/>
              </w:rPr>
              <w:t>Коптяев В.Б.</w:t>
            </w:r>
          </w:p>
        </w:tc>
      </w:tr>
      <w:tr w:rsidR="00DF45B4" w:rsidRPr="00E0731A" w:rsidTr="001308EC">
        <w:trPr>
          <w:trHeight w:val="441"/>
        </w:trPr>
        <w:tc>
          <w:tcPr>
            <w:tcW w:w="3425" w:type="pct"/>
            <w:gridSpan w:val="7"/>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b/>
                <w:szCs w:val="24"/>
              </w:rPr>
            </w:pPr>
            <w:r w:rsidRPr="00E0731A">
              <w:rPr>
                <w:rFonts w:eastAsia="Calibri" w:cs="Times New Roman"/>
                <w:b/>
                <w:szCs w:val="24"/>
              </w:rPr>
              <w:t>Средний уровень обученности</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eastAsia="Calibri" w:cs="Times New Roman"/>
                <w:b/>
                <w:szCs w:val="24"/>
              </w:rPr>
            </w:pPr>
            <w:r>
              <w:rPr>
                <w:rFonts w:eastAsia="Calibri" w:cs="Times New Roman"/>
                <w:b/>
                <w:szCs w:val="24"/>
              </w:rPr>
              <w:t>61,9</w:t>
            </w:r>
          </w:p>
        </w:tc>
        <w:tc>
          <w:tcPr>
            <w:tcW w:w="342" w:type="pct"/>
            <w:tcBorders>
              <w:top w:val="single" w:sz="4" w:space="0" w:color="auto"/>
              <w:left w:val="single" w:sz="4" w:space="0" w:color="auto"/>
              <w:bottom w:val="single" w:sz="4" w:space="0" w:color="auto"/>
              <w:right w:val="single" w:sz="4" w:space="0" w:color="auto"/>
            </w:tcBorders>
            <w:vAlign w:val="center"/>
            <w:hideMark/>
          </w:tcPr>
          <w:p w:rsidR="00DF45B4" w:rsidRPr="00E0731A" w:rsidRDefault="00DF45B4" w:rsidP="001E2552">
            <w:pPr>
              <w:jc w:val="center"/>
              <w:rPr>
                <w:rFonts w:eastAsia="Calibri" w:cs="Times New Roman"/>
                <w:b/>
                <w:szCs w:val="24"/>
              </w:rPr>
            </w:pPr>
            <w:r>
              <w:rPr>
                <w:rFonts w:eastAsia="Calibri" w:cs="Times New Roman"/>
                <w:b/>
                <w:szCs w:val="24"/>
              </w:rPr>
              <w:t>94,0</w:t>
            </w:r>
          </w:p>
        </w:tc>
        <w:tc>
          <w:tcPr>
            <w:tcW w:w="891" w:type="pct"/>
            <w:tcBorders>
              <w:top w:val="single" w:sz="4" w:space="0" w:color="auto"/>
              <w:left w:val="single" w:sz="4" w:space="0" w:color="auto"/>
              <w:bottom w:val="single" w:sz="4" w:space="0" w:color="auto"/>
              <w:right w:val="single" w:sz="4" w:space="0" w:color="auto"/>
            </w:tcBorders>
            <w:hideMark/>
          </w:tcPr>
          <w:p w:rsidR="00DF45B4" w:rsidRPr="00E0731A" w:rsidRDefault="00DF45B4" w:rsidP="001E2552">
            <w:pPr>
              <w:jc w:val="center"/>
              <w:rPr>
                <w:rFonts w:eastAsia="Calibri" w:cs="Times New Roman"/>
                <w:b/>
                <w:szCs w:val="24"/>
              </w:rPr>
            </w:pPr>
          </w:p>
        </w:tc>
      </w:tr>
    </w:tbl>
    <w:p w:rsidR="00DF45B4" w:rsidRPr="0096570E" w:rsidRDefault="00DF45B4" w:rsidP="00DF45B4">
      <w:pPr>
        <w:rPr>
          <w:rFonts w:eastAsia="Calibri" w:cs="Times New Roman"/>
          <w:szCs w:val="24"/>
        </w:rPr>
      </w:pPr>
      <w:r w:rsidRPr="0096570E">
        <w:rPr>
          <w:rFonts w:eastAsia="Calibri" w:cs="Times New Roman"/>
          <w:szCs w:val="24"/>
        </w:rPr>
        <w:t xml:space="preserve">Сравнительный результат контроля </w:t>
      </w:r>
      <w:r>
        <w:rPr>
          <w:rFonts w:eastAsia="Calibri" w:cs="Times New Roman"/>
          <w:szCs w:val="24"/>
        </w:rPr>
        <w:t>п</w:t>
      </w:r>
      <w:r>
        <w:rPr>
          <w:szCs w:val="24"/>
        </w:rPr>
        <w:t xml:space="preserve">о группе № 4 </w:t>
      </w:r>
      <w:r>
        <w:rPr>
          <w:rFonts w:eastAsia="Calibri" w:cs="Times New Roman"/>
          <w:szCs w:val="24"/>
        </w:rPr>
        <w:t>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 контроля/результаты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качества</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 xml:space="preserve">За 1 семестр </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45,2</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98,9</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6</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2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49,3</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99,4</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5</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3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39,4</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98,3</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5</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4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37,7</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85,8</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6</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5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45,4</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86,9</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8</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6 семестр</w:t>
            </w:r>
          </w:p>
        </w:tc>
        <w:tc>
          <w:tcPr>
            <w:tcW w:w="1845" w:type="dxa"/>
          </w:tcPr>
          <w:p w:rsidR="00DF45B4" w:rsidRPr="00EF6294" w:rsidRDefault="00DF45B4" w:rsidP="001E2552">
            <w:pPr>
              <w:jc w:val="center"/>
              <w:rPr>
                <w:rFonts w:eastAsia="Calibri" w:cs="Times New Roman"/>
                <w:szCs w:val="24"/>
              </w:rPr>
            </w:pPr>
            <w:r>
              <w:rPr>
                <w:rFonts w:eastAsia="Calibri" w:cs="Times New Roman"/>
                <w:szCs w:val="24"/>
              </w:rPr>
              <w:t>54,6</w:t>
            </w:r>
          </w:p>
        </w:tc>
        <w:tc>
          <w:tcPr>
            <w:tcW w:w="1641" w:type="dxa"/>
          </w:tcPr>
          <w:p w:rsidR="00DF45B4" w:rsidRPr="00EF6294" w:rsidRDefault="00DF45B4" w:rsidP="001E2552">
            <w:pPr>
              <w:jc w:val="center"/>
              <w:rPr>
                <w:rFonts w:eastAsia="Calibri" w:cs="Times New Roman"/>
                <w:szCs w:val="24"/>
              </w:rPr>
            </w:pPr>
            <w:r>
              <w:rPr>
                <w:rFonts w:eastAsia="Calibri" w:cs="Times New Roman"/>
                <w:szCs w:val="24"/>
              </w:rPr>
              <w:t>85,7</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8</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7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51,4</w:t>
            </w:r>
          </w:p>
        </w:tc>
        <w:tc>
          <w:tcPr>
            <w:tcW w:w="1641" w:type="dxa"/>
          </w:tcPr>
          <w:p w:rsidR="00DF45B4" w:rsidRDefault="00DF45B4" w:rsidP="001E2552">
            <w:pPr>
              <w:jc w:val="center"/>
              <w:rPr>
                <w:rFonts w:eastAsia="Calibri" w:cs="Times New Roman"/>
                <w:szCs w:val="24"/>
              </w:rPr>
            </w:pPr>
            <w:r>
              <w:rPr>
                <w:rFonts w:eastAsia="Calibri" w:cs="Times New Roman"/>
                <w:szCs w:val="24"/>
              </w:rPr>
              <w:t>84,9</w:t>
            </w:r>
          </w:p>
        </w:tc>
        <w:tc>
          <w:tcPr>
            <w:tcW w:w="1585" w:type="dxa"/>
          </w:tcPr>
          <w:p w:rsidR="00DF45B4" w:rsidRDefault="00DF45B4" w:rsidP="001E2552">
            <w:pPr>
              <w:jc w:val="center"/>
              <w:rPr>
                <w:rFonts w:eastAsia="Calibri" w:cs="Times New Roman"/>
                <w:szCs w:val="24"/>
              </w:rPr>
            </w:pPr>
            <w:r>
              <w:rPr>
                <w:rFonts w:eastAsia="Calibri" w:cs="Times New Roman"/>
                <w:szCs w:val="24"/>
              </w:rPr>
              <w:t>7</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8 семестр</w:t>
            </w:r>
          </w:p>
        </w:tc>
        <w:tc>
          <w:tcPr>
            <w:tcW w:w="1845" w:type="dxa"/>
          </w:tcPr>
          <w:p w:rsidR="00DF45B4" w:rsidRDefault="00DF45B4" w:rsidP="001E2552">
            <w:pPr>
              <w:jc w:val="center"/>
              <w:rPr>
                <w:rFonts w:eastAsia="Calibri" w:cs="Times New Roman"/>
                <w:szCs w:val="24"/>
              </w:rPr>
            </w:pPr>
            <w:r>
              <w:rPr>
                <w:rFonts w:eastAsia="Calibri" w:cs="Times New Roman"/>
                <w:szCs w:val="24"/>
              </w:rPr>
              <w:t>61,9</w:t>
            </w:r>
          </w:p>
        </w:tc>
        <w:tc>
          <w:tcPr>
            <w:tcW w:w="1641" w:type="dxa"/>
          </w:tcPr>
          <w:p w:rsidR="00DF45B4" w:rsidRDefault="00DF45B4" w:rsidP="001E2552">
            <w:pPr>
              <w:jc w:val="center"/>
              <w:rPr>
                <w:rFonts w:eastAsia="Calibri" w:cs="Times New Roman"/>
                <w:szCs w:val="24"/>
              </w:rPr>
            </w:pPr>
            <w:r>
              <w:rPr>
                <w:rFonts w:eastAsia="Calibri" w:cs="Times New Roman"/>
                <w:szCs w:val="24"/>
              </w:rPr>
              <w:t>94</w:t>
            </w:r>
          </w:p>
        </w:tc>
        <w:tc>
          <w:tcPr>
            <w:tcW w:w="1585" w:type="dxa"/>
          </w:tcPr>
          <w:p w:rsidR="00DF45B4" w:rsidRDefault="00DF45B4" w:rsidP="001E2552">
            <w:pPr>
              <w:jc w:val="center"/>
              <w:rPr>
                <w:rFonts w:eastAsia="Calibri" w:cs="Times New Roman"/>
                <w:szCs w:val="24"/>
              </w:rPr>
            </w:pPr>
            <w:r>
              <w:rPr>
                <w:rFonts w:eastAsia="Calibri" w:cs="Times New Roman"/>
                <w:szCs w:val="24"/>
              </w:rPr>
              <w:t>7</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нестабильная</w:t>
            </w:r>
          </w:p>
        </w:tc>
      </w:tr>
    </w:tbl>
    <w:p w:rsidR="00DF45B4" w:rsidRPr="00C32353" w:rsidRDefault="00DF45B4" w:rsidP="00DF45B4">
      <w:pPr>
        <w:pStyle w:val="a5"/>
        <w:ind w:left="0"/>
        <w:jc w:val="both"/>
        <w:rPr>
          <w:rFonts w:eastAsia="Calibri"/>
        </w:rPr>
      </w:pPr>
      <w:r>
        <w:rPr>
          <w:rFonts w:eastAsia="Calibri"/>
        </w:rPr>
        <w:t xml:space="preserve">Результаты контроля показывают положительную динамику успеваемости и качества обучения. </w:t>
      </w:r>
    </w:p>
    <w:p w:rsidR="00DF45B4" w:rsidRPr="00AB483A" w:rsidRDefault="00DF45B4" w:rsidP="00DF45B4">
      <w:pPr>
        <w:pStyle w:val="a5"/>
        <w:ind w:left="-567"/>
        <w:jc w:val="both"/>
        <w:rPr>
          <w:rFonts w:eastAsia="Calibri"/>
        </w:rPr>
      </w:pPr>
    </w:p>
    <w:p w:rsidR="00DF45B4" w:rsidRPr="004B1CED" w:rsidRDefault="00DF45B4" w:rsidP="006A5B4A">
      <w:pPr>
        <w:pStyle w:val="a5"/>
        <w:numPr>
          <w:ilvl w:val="0"/>
          <w:numId w:val="32"/>
        </w:numPr>
        <w:tabs>
          <w:tab w:val="left" w:pos="284"/>
        </w:tabs>
        <w:spacing w:after="200" w:line="276" w:lineRule="auto"/>
        <w:ind w:left="-567" w:firstLine="0"/>
        <w:jc w:val="both"/>
        <w:rPr>
          <w:rFonts w:eastAsia="Calibri"/>
        </w:rPr>
      </w:pPr>
      <w:r w:rsidRPr="00EA144E">
        <w:rPr>
          <w:rFonts w:eastAsia="Calibri"/>
        </w:rPr>
        <w:t xml:space="preserve">В группе </w:t>
      </w:r>
      <w:r>
        <w:rPr>
          <w:b/>
        </w:rPr>
        <w:t>№ 4</w:t>
      </w:r>
      <w:r>
        <w:rPr>
          <w:rFonts w:eastAsia="Calibri"/>
          <w:b/>
        </w:rPr>
        <w:t>В</w:t>
      </w:r>
      <w:r w:rsidRPr="00EA144E">
        <w:rPr>
          <w:rFonts w:eastAsia="Calibri"/>
          <w:b/>
        </w:rPr>
        <w:t>В</w:t>
      </w:r>
      <w:r w:rsidRPr="00EA144E">
        <w:rPr>
          <w:rFonts w:eastAsia="Calibri"/>
        </w:rPr>
        <w:t xml:space="preserve"> </w:t>
      </w:r>
      <w:r w:rsidRPr="00EA144E">
        <w:rPr>
          <w:rFonts w:eastAsia="Calibri"/>
          <w:b/>
        </w:rPr>
        <w:t>«</w:t>
      </w:r>
      <w:r>
        <w:rPr>
          <w:rFonts w:eastAsia="Calibri"/>
          <w:b/>
        </w:rPr>
        <w:t>Водоснабжение и водоотведение» (куратор Коротков К.С., всего 17 чел.</w:t>
      </w:r>
      <w:r w:rsidRPr="00EA144E">
        <w:rPr>
          <w:rFonts w:eastAsia="Calibri"/>
          <w:b/>
        </w:rPr>
        <w:t xml:space="preserve">) </w:t>
      </w:r>
      <w:r>
        <w:rPr>
          <w:rFonts w:ascii="Calibri" w:eastAsia="Calibri" w:hAnsi="Calibri"/>
        </w:rPr>
        <w:t xml:space="preserve"> </w:t>
      </w:r>
      <w:r w:rsidRPr="004B1CED">
        <w:rPr>
          <w:rFonts w:eastAsia="Calibri"/>
        </w:rPr>
        <w:t>был проведен промежуточный контроль</w:t>
      </w:r>
      <w:r>
        <w:rPr>
          <w:rFonts w:eastAsia="Calibri"/>
        </w:rPr>
        <w:t xml:space="preserve"> по </w:t>
      </w:r>
      <w:r>
        <w:t>9</w:t>
      </w:r>
      <w:r w:rsidRPr="004B1CED">
        <w:rPr>
          <w:rFonts w:eastAsia="Calibri"/>
        </w:rPr>
        <w:t xml:space="preserve"> дисциплинам и получены следующие результаты: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255"/>
        <w:gridCol w:w="851"/>
        <w:gridCol w:w="570"/>
        <w:gridCol w:w="568"/>
        <w:gridCol w:w="570"/>
        <w:gridCol w:w="638"/>
        <w:gridCol w:w="567"/>
        <w:gridCol w:w="850"/>
        <w:gridCol w:w="1772"/>
      </w:tblGrid>
      <w:tr w:rsidR="00DF45B4" w:rsidRPr="00571035" w:rsidTr="001E2552">
        <w:trPr>
          <w:trHeight w:val="480"/>
          <w:jc w:val="center"/>
        </w:trPr>
        <w:tc>
          <w:tcPr>
            <w:tcW w:w="708" w:type="dxa"/>
            <w:vMerge w:val="restart"/>
            <w:tcBorders>
              <w:top w:val="single" w:sz="4" w:space="0" w:color="auto"/>
              <w:left w:val="single" w:sz="4" w:space="0" w:color="auto"/>
              <w:bottom w:val="single" w:sz="4" w:space="0" w:color="auto"/>
              <w:right w:val="single" w:sz="4" w:space="0" w:color="auto"/>
            </w:tcBorders>
          </w:tcPr>
          <w:p w:rsidR="00DF45B4" w:rsidRPr="00571035" w:rsidRDefault="00DF45B4" w:rsidP="001E2552">
            <w:pPr>
              <w:jc w:val="center"/>
              <w:rPr>
                <w:rFonts w:eastAsia="Calibri" w:cs="Times New Roman"/>
                <w:szCs w:val="24"/>
              </w:rPr>
            </w:pPr>
          </w:p>
          <w:p w:rsidR="00DF45B4" w:rsidRPr="00571035" w:rsidRDefault="00DF45B4" w:rsidP="001E2552">
            <w:pPr>
              <w:jc w:val="center"/>
              <w:rPr>
                <w:rFonts w:eastAsia="Calibri" w:cs="Times New Roman"/>
                <w:szCs w:val="24"/>
              </w:rPr>
            </w:pPr>
            <w:r w:rsidRPr="00571035">
              <w:rPr>
                <w:rFonts w:eastAsia="Calibri" w:cs="Times New Roman"/>
                <w:szCs w:val="24"/>
              </w:rPr>
              <w:t>Вид контроля</w:t>
            </w:r>
          </w:p>
        </w:tc>
        <w:tc>
          <w:tcPr>
            <w:tcW w:w="3255" w:type="dxa"/>
            <w:vMerge w:val="restart"/>
            <w:tcBorders>
              <w:top w:val="single" w:sz="4" w:space="0" w:color="auto"/>
              <w:left w:val="single" w:sz="4" w:space="0" w:color="auto"/>
              <w:bottom w:val="single" w:sz="4" w:space="0" w:color="auto"/>
              <w:right w:val="single" w:sz="4" w:space="0" w:color="auto"/>
            </w:tcBorders>
          </w:tcPr>
          <w:p w:rsidR="00DF45B4" w:rsidRPr="00571035" w:rsidRDefault="00DF45B4" w:rsidP="001E2552">
            <w:pPr>
              <w:jc w:val="center"/>
              <w:rPr>
                <w:rFonts w:eastAsia="Calibri" w:cs="Times New Roman"/>
                <w:szCs w:val="24"/>
              </w:rPr>
            </w:pPr>
          </w:p>
          <w:p w:rsidR="00DF45B4" w:rsidRPr="00571035" w:rsidRDefault="00DF45B4" w:rsidP="001E2552">
            <w:pPr>
              <w:jc w:val="center"/>
              <w:rPr>
                <w:rFonts w:eastAsia="Calibri" w:cs="Times New Roman"/>
                <w:szCs w:val="24"/>
              </w:rPr>
            </w:pPr>
            <w:r w:rsidRPr="00571035">
              <w:rPr>
                <w:rFonts w:eastAsia="Calibri" w:cs="Times New Roman"/>
                <w:szCs w:val="24"/>
              </w:rPr>
              <w:t>Учебная дисциплина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rPr>
                <w:rFonts w:eastAsia="Calibri" w:cs="Times New Roman"/>
                <w:szCs w:val="24"/>
              </w:rPr>
            </w:pPr>
            <w:r w:rsidRPr="00571035">
              <w:rPr>
                <w:rFonts w:eastAsia="Calibri" w:cs="Times New Roman"/>
                <w:szCs w:val="24"/>
              </w:rPr>
              <w:t>Кол-во</w:t>
            </w:r>
          </w:p>
        </w:tc>
        <w:tc>
          <w:tcPr>
            <w:tcW w:w="2346" w:type="dxa"/>
            <w:gridSpan w:val="4"/>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Справились на</w:t>
            </w:r>
          </w:p>
        </w:tc>
        <w:tc>
          <w:tcPr>
            <w:tcW w:w="567" w:type="dxa"/>
            <w:vMerge w:val="restart"/>
            <w:tcBorders>
              <w:top w:val="single" w:sz="4" w:space="0" w:color="auto"/>
              <w:left w:val="single" w:sz="4" w:space="0" w:color="auto"/>
              <w:bottom w:val="single" w:sz="4" w:space="0" w:color="auto"/>
              <w:right w:val="single" w:sz="4" w:space="0" w:color="auto"/>
            </w:tcBorders>
          </w:tcPr>
          <w:p w:rsidR="00DF45B4" w:rsidRPr="00571035" w:rsidRDefault="00DF45B4" w:rsidP="001E2552">
            <w:pPr>
              <w:jc w:val="center"/>
              <w:rPr>
                <w:rFonts w:eastAsia="Calibri" w:cs="Times New Roman"/>
                <w:szCs w:val="24"/>
              </w:rPr>
            </w:pPr>
          </w:p>
          <w:p w:rsidR="00DF45B4" w:rsidRPr="00571035" w:rsidRDefault="00DF45B4" w:rsidP="001E2552">
            <w:pPr>
              <w:jc w:val="center"/>
              <w:rPr>
                <w:rFonts w:eastAsia="Calibri" w:cs="Times New Roman"/>
                <w:szCs w:val="24"/>
              </w:rPr>
            </w:pPr>
            <w:r w:rsidRPr="00571035">
              <w:rPr>
                <w:rFonts w:eastAsia="Calibri" w:cs="Times New Roman"/>
                <w:szCs w:val="24"/>
              </w:rPr>
              <w:t>%  кач.</w:t>
            </w:r>
          </w:p>
        </w:tc>
        <w:tc>
          <w:tcPr>
            <w:tcW w:w="850" w:type="dxa"/>
            <w:vMerge w:val="restart"/>
            <w:tcBorders>
              <w:top w:val="single" w:sz="4" w:space="0" w:color="auto"/>
              <w:left w:val="single" w:sz="4" w:space="0" w:color="auto"/>
              <w:bottom w:val="single" w:sz="4" w:space="0" w:color="auto"/>
              <w:right w:val="single" w:sz="4" w:space="0" w:color="auto"/>
            </w:tcBorders>
          </w:tcPr>
          <w:p w:rsidR="00DF45B4" w:rsidRPr="00571035" w:rsidRDefault="00DF45B4" w:rsidP="001E2552">
            <w:pPr>
              <w:jc w:val="center"/>
              <w:rPr>
                <w:rFonts w:eastAsia="Calibri" w:cs="Times New Roman"/>
                <w:szCs w:val="24"/>
              </w:rPr>
            </w:pPr>
          </w:p>
          <w:p w:rsidR="00DF45B4" w:rsidRPr="00571035" w:rsidRDefault="00DF45B4" w:rsidP="001E2552">
            <w:pPr>
              <w:jc w:val="center"/>
              <w:rPr>
                <w:rFonts w:eastAsia="Calibri" w:cs="Times New Roman"/>
                <w:szCs w:val="24"/>
              </w:rPr>
            </w:pPr>
            <w:r w:rsidRPr="00571035">
              <w:rPr>
                <w:rFonts w:eastAsia="Calibri" w:cs="Times New Roman"/>
                <w:szCs w:val="24"/>
              </w:rPr>
              <w:t>% обуч.</w:t>
            </w:r>
          </w:p>
        </w:tc>
        <w:tc>
          <w:tcPr>
            <w:tcW w:w="1772" w:type="dxa"/>
            <w:vMerge w:val="restart"/>
            <w:tcBorders>
              <w:top w:val="single" w:sz="4" w:space="0" w:color="auto"/>
              <w:left w:val="single" w:sz="4" w:space="0" w:color="auto"/>
              <w:bottom w:val="single" w:sz="4" w:space="0" w:color="auto"/>
              <w:right w:val="single" w:sz="4" w:space="0" w:color="auto"/>
            </w:tcBorders>
          </w:tcPr>
          <w:p w:rsidR="00DF45B4" w:rsidRPr="00571035" w:rsidRDefault="00DF45B4" w:rsidP="001E2552">
            <w:pPr>
              <w:jc w:val="center"/>
              <w:rPr>
                <w:rFonts w:eastAsia="Calibri" w:cs="Times New Roman"/>
                <w:szCs w:val="24"/>
              </w:rPr>
            </w:pPr>
          </w:p>
          <w:p w:rsidR="00DF45B4" w:rsidRPr="00571035" w:rsidRDefault="00DF45B4" w:rsidP="001E2552">
            <w:pPr>
              <w:jc w:val="center"/>
              <w:rPr>
                <w:rFonts w:eastAsia="Calibri" w:cs="Times New Roman"/>
                <w:szCs w:val="24"/>
              </w:rPr>
            </w:pPr>
          </w:p>
          <w:p w:rsidR="00DF45B4" w:rsidRPr="00571035" w:rsidRDefault="00DF45B4" w:rsidP="001E2552">
            <w:pPr>
              <w:jc w:val="center"/>
              <w:rPr>
                <w:rFonts w:eastAsia="Calibri" w:cs="Times New Roman"/>
                <w:szCs w:val="24"/>
              </w:rPr>
            </w:pPr>
            <w:r w:rsidRPr="00571035">
              <w:rPr>
                <w:rFonts w:eastAsia="Calibri" w:cs="Times New Roman"/>
                <w:szCs w:val="24"/>
              </w:rPr>
              <w:t>Преподаватель</w:t>
            </w:r>
          </w:p>
        </w:tc>
      </w:tr>
      <w:tr w:rsidR="00DF45B4" w:rsidRPr="00571035" w:rsidTr="001E2552">
        <w:trPr>
          <w:trHeight w:val="48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b/>
                <w:szCs w:val="24"/>
              </w:rPr>
            </w:pPr>
          </w:p>
        </w:tc>
        <w:tc>
          <w:tcPr>
            <w:tcW w:w="3255" w:type="dxa"/>
            <w:vMerge/>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b/>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b/>
                <w:szCs w:val="24"/>
              </w:rPr>
            </w:pPr>
          </w:p>
        </w:tc>
        <w:tc>
          <w:tcPr>
            <w:tcW w:w="570"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5</w:t>
            </w:r>
          </w:p>
        </w:tc>
        <w:tc>
          <w:tcPr>
            <w:tcW w:w="568"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4</w:t>
            </w:r>
          </w:p>
        </w:tc>
        <w:tc>
          <w:tcPr>
            <w:tcW w:w="570"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b/>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b/>
                <w:szCs w:val="24"/>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b/>
                <w:szCs w:val="24"/>
              </w:rPr>
            </w:pPr>
          </w:p>
        </w:tc>
      </w:tr>
      <w:tr w:rsidR="00DF45B4" w:rsidRPr="00571035" w:rsidTr="001E2552">
        <w:trPr>
          <w:trHeight w:val="262"/>
          <w:jc w:val="center"/>
        </w:trPr>
        <w:tc>
          <w:tcPr>
            <w:tcW w:w="708" w:type="dxa"/>
            <w:vMerge w:val="restart"/>
            <w:tcBorders>
              <w:left w:val="single" w:sz="4" w:space="0" w:color="auto"/>
              <w:right w:val="single" w:sz="4" w:space="0" w:color="auto"/>
            </w:tcBorders>
            <w:hideMark/>
          </w:tcPr>
          <w:p w:rsidR="00DF45B4" w:rsidRPr="00571035" w:rsidRDefault="00DF45B4" w:rsidP="001E2552">
            <w:pPr>
              <w:jc w:val="center"/>
              <w:rPr>
                <w:rFonts w:eastAsia="Calibri" w:cs="Times New Roman"/>
                <w:szCs w:val="24"/>
              </w:rPr>
            </w:pPr>
            <w:r>
              <w:rPr>
                <w:rFonts w:eastAsia="Calibri" w:cs="Times New Roman"/>
                <w:szCs w:val="24"/>
              </w:rPr>
              <w:t>ДЗ</w:t>
            </w:r>
          </w:p>
        </w:tc>
        <w:tc>
          <w:tcPr>
            <w:tcW w:w="3255"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cs="Times New Roman"/>
                <w:szCs w:val="24"/>
              </w:rPr>
              <w:t>Основы философии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3</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9</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cs="Times New Roman"/>
                <w:szCs w:val="24"/>
              </w:rPr>
              <w:t>Машнина И.Р.</w:t>
            </w:r>
          </w:p>
        </w:tc>
      </w:tr>
      <w:tr w:rsidR="00DF45B4" w:rsidRPr="00571035" w:rsidTr="001E2552">
        <w:trPr>
          <w:trHeight w:val="262"/>
          <w:jc w:val="center"/>
        </w:trPr>
        <w:tc>
          <w:tcPr>
            <w:tcW w:w="708" w:type="dxa"/>
            <w:vMerge/>
            <w:tcBorders>
              <w:left w:val="single" w:sz="4" w:space="0" w:color="auto"/>
              <w:right w:val="single" w:sz="4" w:space="0" w:color="auto"/>
            </w:tcBorders>
            <w:hideMark/>
          </w:tcPr>
          <w:p w:rsidR="00DF45B4" w:rsidRDefault="00DF45B4" w:rsidP="001E2552">
            <w:pPr>
              <w:jc w:val="center"/>
              <w:rPr>
                <w:rFonts w:eastAsia="Calibri"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cs="Times New Roman"/>
                <w:szCs w:val="24"/>
              </w:rPr>
            </w:pPr>
            <w:r w:rsidRPr="00571035">
              <w:rPr>
                <w:rFonts w:eastAsia="Calibri" w:cs="Times New Roman"/>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8</w:t>
            </w:r>
          </w:p>
        </w:tc>
        <w:tc>
          <w:tcPr>
            <w:tcW w:w="638"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cs="Times New Roman"/>
                <w:szCs w:val="24"/>
              </w:rPr>
            </w:pPr>
            <w:r w:rsidRPr="00571035">
              <w:rPr>
                <w:rFonts w:eastAsia="Calibri" w:cs="Times New Roman"/>
                <w:szCs w:val="24"/>
              </w:rPr>
              <w:t>Акиншина Е.Л.</w:t>
            </w:r>
          </w:p>
        </w:tc>
      </w:tr>
      <w:tr w:rsidR="00DF45B4" w:rsidRPr="00571035" w:rsidTr="001E2552">
        <w:trPr>
          <w:trHeight w:val="262"/>
          <w:jc w:val="center"/>
        </w:trPr>
        <w:tc>
          <w:tcPr>
            <w:tcW w:w="708" w:type="dxa"/>
            <w:vMerge/>
            <w:tcBorders>
              <w:left w:val="single" w:sz="4" w:space="0" w:color="auto"/>
              <w:right w:val="single" w:sz="4" w:space="0" w:color="auto"/>
            </w:tcBorders>
            <w:hideMark/>
          </w:tcPr>
          <w:p w:rsidR="00DF45B4" w:rsidRPr="00571035" w:rsidRDefault="00DF45B4" w:rsidP="001E2552">
            <w:pPr>
              <w:jc w:val="center"/>
              <w:rPr>
                <w:rFonts w:eastAsia="Calibri"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6</w:t>
            </w:r>
          </w:p>
        </w:tc>
        <w:tc>
          <w:tcPr>
            <w:tcW w:w="568" w:type="dxa"/>
            <w:tcBorders>
              <w:top w:val="single" w:sz="4" w:space="0" w:color="auto"/>
              <w:left w:val="single" w:sz="4" w:space="0" w:color="auto"/>
              <w:bottom w:val="single" w:sz="4" w:space="0" w:color="auto"/>
              <w:right w:val="single" w:sz="4" w:space="0" w:color="auto"/>
            </w:tcBorders>
            <w:vAlign w:val="center"/>
          </w:tcPr>
          <w:p w:rsidR="00DF45B4" w:rsidRPr="00571035" w:rsidRDefault="00DF45B4" w:rsidP="001E2552">
            <w:pPr>
              <w:jc w:val="center"/>
              <w:rPr>
                <w:rFonts w:eastAsia="Calibri" w:cs="Times New Roman"/>
                <w:szCs w:val="24"/>
              </w:rPr>
            </w:pPr>
            <w:r>
              <w:rPr>
                <w:rFonts w:eastAsia="Calibri" w:cs="Times New Roman"/>
                <w:szCs w:val="24"/>
              </w:rPr>
              <w:t>9</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szCs w:val="24"/>
              </w:rPr>
            </w:pPr>
            <w:r>
              <w:rPr>
                <w:rFonts w:eastAsia="Calibri" w:cs="Times New Roman"/>
                <w:szCs w:val="24"/>
              </w:rPr>
              <w:t>2</w:t>
            </w:r>
          </w:p>
        </w:tc>
        <w:tc>
          <w:tcPr>
            <w:tcW w:w="638" w:type="dxa"/>
            <w:tcBorders>
              <w:top w:val="single" w:sz="4" w:space="0" w:color="auto"/>
              <w:left w:val="single" w:sz="4" w:space="0" w:color="auto"/>
              <w:bottom w:val="single" w:sz="4" w:space="0" w:color="auto"/>
              <w:right w:val="single" w:sz="4" w:space="0" w:color="auto"/>
            </w:tcBorders>
            <w:vAlign w:val="center"/>
          </w:tcPr>
          <w:p w:rsidR="00DF45B4" w:rsidRPr="00571035" w:rsidRDefault="00DF45B4" w:rsidP="001E2552">
            <w:pPr>
              <w:rPr>
                <w:rFonts w:eastAsia="Calibri" w:cs="Times New Roman"/>
                <w:szCs w:val="24"/>
              </w:rPr>
            </w:pPr>
            <w:r>
              <w:rPr>
                <w:rFonts w:eastAsia="Calibri" w:cs="Times New Roman"/>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88,2</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Кошелев С.В.</w:t>
            </w:r>
          </w:p>
        </w:tc>
      </w:tr>
      <w:tr w:rsidR="00DF45B4" w:rsidRPr="00571035" w:rsidTr="001E2552">
        <w:trPr>
          <w:trHeight w:val="262"/>
          <w:jc w:val="center"/>
        </w:trPr>
        <w:tc>
          <w:tcPr>
            <w:tcW w:w="708" w:type="dxa"/>
            <w:vMerge w:val="restart"/>
            <w:tcBorders>
              <w:left w:val="single" w:sz="4" w:space="0" w:color="auto"/>
              <w:right w:val="single" w:sz="4" w:space="0" w:color="auto"/>
            </w:tcBorders>
            <w:hideMark/>
          </w:tcPr>
          <w:p w:rsidR="00DF45B4" w:rsidRPr="00571035" w:rsidRDefault="00DF45B4" w:rsidP="001E2552">
            <w:pPr>
              <w:jc w:val="center"/>
              <w:rPr>
                <w:rFonts w:eastAsia="Calibri" w:cs="Times New Roman"/>
                <w:szCs w:val="24"/>
              </w:rPr>
            </w:pPr>
            <w:r>
              <w:rPr>
                <w:rFonts w:eastAsia="Calibri" w:cs="Times New Roman"/>
                <w:szCs w:val="24"/>
              </w:rPr>
              <w:t>З</w:t>
            </w:r>
          </w:p>
        </w:tc>
        <w:tc>
          <w:tcPr>
            <w:tcW w:w="3255" w:type="dxa"/>
            <w:tcBorders>
              <w:top w:val="single" w:sz="4" w:space="0" w:color="auto"/>
              <w:left w:val="single" w:sz="4" w:space="0" w:color="auto"/>
              <w:bottom w:val="single" w:sz="4" w:space="0" w:color="auto"/>
              <w:right w:val="single" w:sz="4" w:space="0" w:color="auto"/>
            </w:tcBorders>
            <w:hideMark/>
          </w:tcPr>
          <w:p w:rsidR="00DF45B4" w:rsidRPr="003D2428" w:rsidRDefault="00DF45B4" w:rsidP="001E2552">
            <w:pPr>
              <w:jc w:val="center"/>
              <w:rPr>
                <w:rFonts w:eastAsia="Calibri" w:cs="Times New Roman"/>
                <w:szCs w:val="24"/>
              </w:rPr>
            </w:pPr>
            <w:r w:rsidRPr="003D2428">
              <w:rPr>
                <w:rFonts w:cs="Times New Roman"/>
                <w:szCs w:val="24"/>
              </w:rPr>
              <w:t>Правовое обеспечение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1138" w:type="dxa"/>
            <w:gridSpan w:val="2"/>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1208" w:type="dxa"/>
            <w:gridSpan w:val="2"/>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szCs w:val="24"/>
              </w:rPr>
            </w:pPr>
            <w:r>
              <w:rPr>
                <w:rFonts w:eastAsia="Calibri" w:cs="Times New Roman"/>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cs="Times New Roman"/>
                <w:szCs w:val="24"/>
              </w:rPr>
              <w:t>Машнина И.Р.</w:t>
            </w:r>
          </w:p>
        </w:tc>
      </w:tr>
      <w:tr w:rsidR="00DF45B4" w:rsidRPr="00571035" w:rsidTr="001E2552">
        <w:trPr>
          <w:trHeight w:val="262"/>
          <w:jc w:val="center"/>
        </w:trPr>
        <w:tc>
          <w:tcPr>
            <w:tcW w:w="708" w:type="dxa"/>
            <w:vMerge/>
            <w:tcBorders>
              <w:left w:val="single" w:sz="4" w:space="0" w:color="auto"/>
              <w:right w:val="single" w:sz="4" w:space="0" w:color="auto"/>
            </w:tcBorders>
            <w:hideMark/>
          </w:tcPr>
          <w:p w:rsidR="00DF45B4" w:rsidRDefault="00DF45B4" w:rsidP="001E2552">
            <w:pPr>
              <w:jc w:val="center"/>
              <w:rPr>
                <w:rFonts w:eastAsia="Calibri"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DF45B4" w:rsidRPr="003D2428" w:rsidRDefault="00DF45B4" w:rsidP="001E2552">
            <w:pPr>
              <w:jc w:val="center"/>
              <w:rPr>
                <w:rFonts w:cs="Times New Roman"/>
                <w:szCs w:val="24"/>
              </w:rPr>
            </w:pPr>
            <w:r w:rsidRPr="00571035">
              <w:rPr>
                <w:rFonts w:cs="Times New Roman"/>
                <w:szCs w:val="24"/>
              </w:rPr>
              <w:t>Технический английский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1138" w:type="dxa"/>
            <w:gridSpan w:val="2"/>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17</w:t>
            </w:r>
          </w:p>
        </w:tc>
        <w:tc>
          <w:tcPr>
            <w:tcW w:w="1208" w:type="dxa"/>
            <w:gridSpan w:val="2"/>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rPr>
                <w:rFonts w:eastAsia="Calibri" w:cs="Times New Roman"/>
                <w:szCs w:val="24"/>
              </w:rPr>
            </w:pPr>
            <w:r>
              <w:rPr>
                <w:rFonts w:eastAsia="Calibri" w:cs="Times New Roman"/>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Pr>
                <w:rFonts w:eastAsia="Calibri" w:cs="Times New Roman"/>
                <w:szCs w:val="24"/>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cs="Times New Roman"/>
                <w:szCs w:val="24"/>
              </w:rPr>
            </w:pPr>
            <w:r w:rsidRPr="00571035">
              <w:rPr>
                <w:rFonts w:eastAsia="Calibri" w:cs="Times New Roman"/>
                <w:szCs w:val="24"/>
              </w:rPr>
              <w:t>Акиншина Е.Л.</w:t>
            </w:r>
          </w:p>
        </w:tc>
      </w:tr>
      <w:tr w:rsidR="00DF45B4" w:rsidRPr="00571035" w:rsidTr="001E2552">
        <w:trPr>
          <w:trHeight w:val="262"/>
          <w:jc w:val="center"/>
        </w:trPr>
        <w:tc>
          <w:tcPr>
            <w:tcW w:w="708" w:type="dxa"/>
            <w:vMerge w:val="restart"/>
            <w:tcBorders>
              <w:top w:val="single" w:sz="4" w:space="0" w:color="auto"/>
              <w:left w:val="single" w:sz="4" w:space="0" w:color="auto"/>
              <w:right w:val="single" w:sz="4" w:space="0" w:color="auto"/>
            </w:tcBorders>
            <w:vAlign w:val="center"/>
            <w:hideMark/>
          </w:tcPr>
          <w:p w:rsidR="00DF45B4" w:rsidRPr="00571035" w:rsidRDefault="00DF45B4" w:rsidP="001E2552">
            <w:pPr>
              <w:jc w:val="center"/>
              <w:rPr>
                <w:rFonts w:eastAsia="Calibri" w:cs="Times New Roman"/>
                <w:szCs w:val="24"/>
              </w:rPr>
            </w:pPr>
            <w:r w:rsidRPr="00571035">
              <w:rPr>
                <w:rFonts w:eastAsia="Calibri" w:cs="Times New Roman"/>
                <w:szCs w:val="24"/>
              </w:rPr>
              <w:t>Э</w:t>
            </w:r>
          </w:p>
        </w:tc>
        <w:tc>
          <w:tcPr>
            <w:tcW w:w="3255" w:type="dxa"/>
            <w:tcBorders>
              <w:top w:val="single" w:sz="4" w:space="0" w:color="auto"/>
              <w:left w:val="single" w:sz="4" w:space="0" w:color="auto"/>
              <w:bottom w:val="single" w:sz="4" w:space="0" w:color="auto"/>
              <w:right w:val="single" w:sz="4" w:space="0" w:color="auto"/>
            </w:tcBorders>
            <w:hideMark/>
          </w:tcPr>
          <w:p w:rsidR="00DF45B4" w:rsidRPr="003D2428" w:rsidRDefault="00DF45B4" w:rsidP="001E2552">
            <w:pPr>
              <w:jc w:val="center"/>
              <w:rPr>
                <w:rFonts w:eastAsia="Calibri" w:cs="Times New Roman"/>
                <w:szCs w:val="24"/>
              </w:rPr>
            </w:pPr>
            <w:r w:rsidRPr="003D2428">
              <w:rPr>
                <w:rFonts w:cs="Times New Roman"/>
                <w:szCs w:val="24"/>
              </w:rPr>
              <w:t>МДК 01.02 Технология и оборудование элементов систем водоснабжения и водоотведения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17</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8</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82,4</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right="355"/>
              <w:jc w:val="center"/>
              <w:rPr>
                <w:color w:val="000000"/>
              </w:rPr>
            </w:pPr>
            <w:r>
              <w:rPr>
                <w:color w:val="000000"/>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sidRPr="00571035">
              <w:rPr>
                <w:rFonts w:eastAsia="Calibri" w:cs="Times New Roman"/>
                <w:szCs w:val="24"/>
              </w:rPr>
              <w:t>Иванова И.А.</w:t>
            </w:r>
          </w:p>
        </w:tc>
      </w:tr>
      <w:tr w:rsidR="00DF45B4" w:rsidRPr="00571035" w:rsidTr="001E2552">
        <w:trPr>
          <w:cantSplit/>
          <w:trHeight w:val="629"/>
          <w:jc w:val="center"/>
        </w:trPr>
        <w:tc>
          <w:tcPr>
            <w:tcW w:w="708" w:type="dxa"/>
            <w:vMerge/>
            <w:tcBorders>
              <w:left w:val="single" w:sz="4" w:space="0" w:color="auto"/>
              <w:right w:val="single" w:sz="4" w:space="0" w:color="auto"/>
            </w:tcBorders>
            <w:hideMark/>
          </w:tcPr>
          <w:p w:rsidR="00DF45B4" w:rsidRPr="00571035" w:rsidRDefault="00DF45B4" w:rsidP="001E2552">
            <w:pPr>
              <w:jc w:val="center"/>
              <w:rPr>
                <w:rFonts w:eastAsia="Calibri" w:cs="Times New Roman"/>
                <w:szCs w:val="24"/>
              </w:rPr>
            </w:pPr>
          </w:p>
        </w:tc>
        <w:tc>
          <w:tcPr>
            <w:tcW w:w="3255" w:type="dxa"/>
            <w:tcBorders>
              <w:top w:val="single" w:sz="4" w:space="0" w:color="auto"/>
              <w:left w:val="single" w:sz="4" w:space="0" w:color="auto"/>
              <w:bottom w:val="single" w:sz="4" w:space="0" w:color="auto"/>
              <w:right w:val="single" w:sz="4" w:space="0" w:color="auto"/>
            </w:tcBorders>
            <w:hideMark/>
          </w:tcPr>
          <w:p w:rsidR="00DF45B4" w:rsidRPr="003D2428" w:rsidRDefault="00DF45B4" w:rsidP="001E2552">
            <w:pPr>
              <w:jc w:val="center"/>
              <w:rPr>
                <w:rFonts w:eastAsia="Calibri" w:cs="Times New Roman"/>
                <w:szCs w:val="24"/>
              </w:rPr>
            </w:pPr>
            <w:r w:rsidRPr="003D2428">
              <w:rPr>
                <w:rFonts w:cs="Times New Roman"/>
                <w:szCs w:val="24"/>
              </w:rPr>
              <w:t>Экономика отрасли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17</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w:t>
            </w:r>
          </w:p>
        </w:tc>
        <w:tc>
          <w:tcPr>
            <w:tcW w:w="568"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5</w:t>
            </w:r>
          </w:p>
        </w:tc>
        <w:tc>
          <w:tcPr>
            <w:tcW w:w="570"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w:t>
            </w:r>
          </w:p>
        </w:tc>
        <w:tc>
          <w:tcPr>
            <w:tcW w:w="638"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jc w:val="center"/>
              <w:rPr>
                <w:color w:val="000000"/>
              </w:rPr>
            </w:pPr>
            <w:r>
              <w:rPr>
                <w:color w:val="000000"/>
              </w:rPr>
              <w:t>64,7</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2D7021" w:rsidRDefault="00DF45B4" w:rsidP="001E2552">
            <w:pPr>
              <w:ind w:left="-108" w:right="355"/>
              <w:jc w:val="center"/>
              <w:rPr>
                <w:color w:val="000000"/>
              </w:rPr>
            </w:pPr>
            <w:r>
              <w:rPr>
                <w:color w:val="000000"/>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szCs w:val="24"/>
              </w:rPr>
            </w:pPr>
            <w:r>
              <w:rPr>
                <w:rFonts w:eastAsia="Calibri" w:cs="Times New Roman"/>
                <w:szCs w:val="24"/>
              </w:rPr>
              <w:t>Бакурова И.Н.</w:t>
            </w:r>
          </w:p>
        </w:tc>
      </w:tr>
      <w:tr w:rsidR="00DF45B4" w:rsidRPr="00571035" w:rsidTr="001E2552">
        <w:trPr>
          <w:trHeight w:val="441"/>
          <w:jc w:val="center"/>
        </w:trPr>
        <w:tc>
          <w:tcPr>
            <w:tcW w:w="7160" w:type="dxa"/>
            <w:gridSpan w:val="7"/>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b/>
                <w:szCs w:val="24"/>
              </w:rPr>
            </w:pPr>
            <w:r w:rsidRPr="00571035">
              <w:rPr>
                <w:rFonts w:eastAsia="Calibri" w:cs="Times New Roman"/>
                <w:b/>
                <w:szCs w:val="24"/>
              </w:rPr>
              <w:t>Средний уровень обученности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b/>
                <w:szCs w:val="24"/>
              </w:rPr>
            </w:pPr>
            <w:r>
              <w:rPr>
                <w:rFonts w:eastAsia="Calibri" w:cs="Times New Roman"/>
                <w:b/>
                <w:szCs w:val="24"/>
              </w:rPr>
              <w:t>71,7</w:t>
            </w:r>
          </w:p>
        </w:tc>
        <w:tc>
          <w:tcPr>
            <w:tcW w:w="850" w:type="dxa"/>
            <w:tcBorders>
              <w:top w:val="single" w:sz="4" w:space="0" w:color="auto"/>
              <w:left w:val="single" w:sz="4" w:space="0" w:color="auto"/>
              <w:bottom w:val="single" w:sz="4" w:space="0" w:color="auto"/>
              <w:right w:val="single" w:sz="4" w:space="0" w:color="auto"/>
            </w:tcBorders>
            <w:vAlign w:val="center"/>
            <w:hideMark/>
          </w:tcPr>
          <w:p w:rsidR="00DF45B4" w:rsidRPr="00571035" w:rsidRDefault="00DF45B4" w:rsidP="001E2552">
            <w:pPr>
              <w:jc w:val="center"/>
              <w:rPr>
                <w:rFonts w:eastAsia="Calibri" w:cs="Times New Roman"/>
                <w:b/>
                <w:szCs w:val="24"/>
              </w:rPr>
            </w:pPr>
            <w:r>
              <w:rPr>
                <w:rFonts w:eastAsia="Calibri" w:cs="Times New Roman"/>
                <w:b/>
                <w:szCs w:val="24"/>
              </w:rPr>
              <w:t>100</w:t>
            </w:r>
          </w:p>
        </w:tc>
        <w:tc>
          <w:tcPr>
            <w:tcW w:w="1772" w:type="dxa"/>
            <w:tcBorders>
              <w:top w:val="single" w:sz="4" w:space="0" w:color="auto"/>
              <w:left w:val="single" w:sz="4" w:space="0" w:color="auto"/>
              <w:bottom w:val="single" w:sz="4" w:space="0" w:color="auto"/>
              <w:right w:val="single" w:sz="4" w:space="0" w:color="auto"/>
            </w:tcBorders>
            <w:hideMark/>
          </w:tcPr>
          <w:p w:rsidR="00DF45B4" w:rsidRPr="00571035" w:rsidRDefault="00DF45B4" w:rsidP="001E2552">
            <w:pPr>
              <w:jc w:val="center"/>
              <w:rPr>
                <w:rFonts w:eastAsia="Calibri" w:cs="Times New Roman"/>
                <w:b/>
                <w:szCs w:val="24"/>
              </w:rPr>
            </w:pPr>
          </w:p>
        </w:tc>
      </w:tr>
    </w:tbl>
    <w:p w:rsidR="00DF45B4" w:rsidRPr="0096570E" w:rsidRDefault="00DF45B4" w:rsidP="00DF45B4">
      <w:pPr>
        <w:rPr>
          <w:rFonts w:eastAsia="Calibri" w:cs="Times New Roman"/>
          <w:szCs w:val="24"/>
        </w:rPr>
      </w:pPr>
      <w:r w:rsidRPr="0096570E">
        <w:rPr>
          <w:rFonts w:eastAsia="Calibri" w:cs="Times New Roman"/>
          <w:szCs w:val="24"/>
        </w:rPr>
        <w:t xml:space="preserve">Сравнительный результат контроля </w:t>
      </w:r>
      <w:r>
        <w:rPr>
          <w:szCs w:val="24"/>
        </w:rPr>
        <w:t>по группе № 4</w:t>
      </w:r>
      <w:r>
        <w:rPr>
          <w:rFonts w:eastAsia="Calibri" w:cs="Times New Roman"/>
          <w:szCs w:val="24"/>
        </w:rPr>
        <w:t>ВВ: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7"/>
        <w:gridCol w:w="1845"/>
        <w:gridCol w:w="1641"/>
        <w:gridCol w:w="1585"/>
      </w:tblGrid>
      <w:tr w:rsidR="00DF45B4" w:rsidRPr="00EF6294" w:rsidTr="001E2552">
        <w:tc>
          <w:tcPr>
            <w:tcW w:w="4217" w:type="dxa"/>
          </w:tcPr>
          <w:p w:rsidR="00DF45B4" w:rsidRPr="00EF6294" w:rsidRDefault="00DF45B4" w:rsidP="001E2552">
            <w:pPr>
              <w:jc w:val="center"/>
              <w:rPr>
                <w:rFonts w:eastAsia="Calibri" w:cs="Times New Roman"/>
                <w:b/>
                <w:szCs w:val="24"/>
              </w:rPr>
            </w:pPr>
            <w:r w:rsidRPr="00EF6294">
              <w:rPr>
                <w:rFonts w:eastAsia="Calibri" w:cs="Times New Roman"/>
                <w:b/>
                <w:szCs w:val="24"/>
              </w:rPr>
              <w:t>Период контроля/результаты</w:t>
            </w:r>
          </w:p>
        </w:tc>
        <w:tc>
          <w:tcPr>
            <w:tcW w:w="1845" w:type="dxa"/>
          </w:tcPr>
          <w:p w:rsidR="00DF45B4" w:rsidRPr="00EF6294" w:rsidRDefault="00DF45B4" w:rsidP="001E2552">
            <w:pPr>
              <w:jc w:val="center"/>
              <w:rPr>
                <w:rFonts w:eastAsia="Calibri" w:cs="Times New Roman"/>
                <w:b/>
                <w:szCs w:val="24"/>
              </w:rPr>
            </w:pPr>
            <w:r w:rsidRPr="00EF6294">
              <w:rPr>
                <w:rFonts w:eastAsia="Calibri" w:cs="Times New Roman"/>
                <w:b/>
                <w:szCs w:val="24"/>
              </w:rPr>
              <w:t>% качества</w:t>
            </w:r>
          </w:p>
        </w:tc>
        <w:tc>
          <w:tcPr>
            <w:tcW w:w="1641" w:type="dxa"/>
          </w:tcPr>
          <w:p w:rsidR="00DF45B4" w:rsidRPr="00EF6294" w:rsidRDefault="00DF45B4" w:rsidP="001E2552">
            <w:pPr>
              <w:jc w:val="center"/>
              <w:rPr>
                <w:rFonts w:eastAsia="Calibri" w:cs="Times New Roman"/>
                <w:b/>
                <w:szCs w:val="24"/>
              </w:rPr>
            </w:pPr>
            <w:r w:rsidRPr="00EF6294">
              <w:rPr>
                <w:rFonts w:eastAsia="Calibri" w:cs="Times New Roman"/>
                <w:b/>
                <w:szCs w:val="24"/>
              </w:rPr>
              <w:t>% обученности.</w:t>
            </w:r>
          </w:p>
        </w:tc>
        <w:tc>
          <w:tcPr>
            <w:tcW w:w="1585" w:type="dxa"/>
          </w:tcPr>
          <w:p w:rsidR="00DF45B4" w:rsidRPr="00EF6294" w:rsidRDefault="00DF45B4" w:rsidP="001E2552">
            <w:pPr>
              <w:jc w:val="center"/>
              <w:rPr>
                <w:rFonts w:eastAsia="Calibri" w:cs="Times New Roman"/>
                <w:b/>
                <w:szCs w:val="24"/>
              </w:rPr>
            </w:pPr>
            <w:r w:rsidRPr="00EF6294">
              <w:rPr>
                <w:rFonts w:eastAsia="Calibri" w:cs="Times New Roman"/>
                <w:b/>
                <w:szCs w:val="24"/>
              </w:rPr>
              <w:t>Кол-во хорошистов</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1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54,8</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92,6</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7</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2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53,9</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98,7</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8</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3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50,8</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96,2</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7</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4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53,2</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98</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7</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За 5 семестр</w:t>
            </w:r>
          </w:p>
        </w:tc>
        <w:tc>
          <w:tcPr>
            <w:tcW w:w="1845" w:type="dxa"/>
          </w:tcPr>
          <w:p w:rsidR="00DF45B4" w:rsidRPr="00EF6294" w:rsidRDefault="00DF45B4" w:rsidP="001E2552">
            <w:pPr>
              <w:jc w:val="center"/>
              <w:rPr>
                <w:rFonts w:eastAsia="Calibri" w:cs="Times New Roman"/>
                <w:szCs w:val="24"/>
              </w:rPr>
            </w:pPr>
            <w:r w:rsidRPr="00EF6294">
              <w:rPr>
                <w:rFonts w:eastAsia="Calibri" w:cs="Times New Roman"/>
                <w:szCs w:val="24"/>
              </w:rPr>
              <w:t>54,7</w:t>
            </w:r>
          </w:p>
        </w:tc>
        <w:tc>
          <w:tcPr>
            <w:tcW w:w="1641" w:type="dxa"/>
          </w:tcPr>
          <w:p w:rsidR="00DF45B4" w:rsidRPr="00EF6294" w:rsidRDefault="00DF45B4" w:rsidP="001E2552">
            <w:pPr>
              <w:jc w:val="center"/>
              <w:rPr>
                <w:rFonts w:eastAsia="Calibri" w:cs="Times New Roman"/>
                <w:szCs w:val="24"/>
              </w:rPr>
            </w:pPr>
            <w:r w:rsidRPr="00EF6294">
              <w:rPr>
                <w:rFonts w:eastAsia="Calibri" w:cs="Times New Roman"/>
                <w:szCs w:val="24"/>
              </w:rPr>
              <w:t>94,7</w:t>
            </w:r>
          </w:p>
        </w:tc>
        <w:tc>
          <w:tcPr>
            <w:tcW w:w="1585" w:type="dxa"/>
          </w:tcPr>
          <w:p w:rsidR="00DF45B4" w:rsidRPr="00EF6294" w:rsidRDefault="00DF45B4" w:rsidP="001E2552">
            <w:pPr>
              <w:jc w:val="center"/>
              <w:rPr>
                <w:rFonts w:eastAsia="Calibri" w:cs="Times New Roman"/>
                <w:szCs w:val="24"/>
              </w:rPr>
            </w:pPr>
            <w:r w:rsidRPr="00EF6294">
              <w:rPr>
                <w:rFonts w:eastAsia="Calibri" w:cs="Times New Roman"/>
                <w:szCs w:val="24"/>
              </w:rPr>
              <w:t>7</w:t>
            </w:r>
          </w:p>
        </w:tc>
      </w:tr>
      <w:tr w:rsidR="00DF45B4" w:rsidRPr="00EF6294" w:rsidTr="001E2552">
        <w:tc>
          <w:tcPr>
            <w:tcW w:w="4217" w:type="dxa"/>
          </w:tcPr>
          <w:p w:rsidR="00DF45B4" w:rsidRPr="00EF6294" w:rsidRDefault="00DF45B4" w:rsidP="001E2552">
            <w:pPr>
              <w:rPr>
                <w:rFonts w:eastAsia="Calibri" w:cs="Times New Roman"/>
                <w:szCs w:val="24"/>
              </w:rPr>
            </w:pPr>
            <w:r>
              <w:rPr>
                <w:rFonts w:eastAsia="Calibri" w:cs="Times New Roman"/>
                <w:szCs w:val="24"/>
              </w:rPr>
              <w:t>За 6</w:t>
            </w:r>
            <w:r w:rsidRPr="00EF6294">
              <w:rPr>
                <w:rFonts w:eastAsia="Calibri" w:cs="Times New Roman"/>
                <w:szCs w:val="24"/>
              </w:rPr>
              <w:t xml:space="preserve"> семестр</w:t>
            </w:r>
          </w:p>
        </w:tc>
        <w:tc>
          <w:tcPr>
            <w:tcW w:w="1845" w:type="dxa"/>
            <w:vAlign w:val="center"/>
          </w:tcPr>
          <w:p w:rsidR="00DF45B4" w:rsidRPr="002E1B79" w:rsidRDefault="00DF45B4" w:rsidP="001E2552">
            <w:pPr>
              <w:jc w:val="center"/>
              <w:rPr>
                <w:rFonts w:eastAsia="Calibri" w:cs="Times New Roman"/>
                <w:szCs w:val="24"/>
              </w:rPr>
            </w:pPr>
            <w:r w:rsidRPr="002E1B79">
              <w:rPr>
                <w:rFonts w:eastAsia="Calibri" w:cs="Times New Roman"/>
                <w:szCs w:val="24"/>
              </w:rPr>
              <w:t>57,1</w:t>
            </w:r>
          </w:p>
        </w:tc>
        <w:tc>
          <w:tcPr>
            <w:tcW w:w="1641" w:type="dxa"/>
            <w:vAlign w:val="center"/>
          </w:tcPr>
          <w:p w:rsidR="00DF45B4" w:rsidRPr="002E1B79" w:rsidRDefault="00DF45B4" w:rsidP="001E2552">
            <w:pPr>
              <w:jc w:val="center"/>
              <w:rPr>
                <w:rFonts w:eastAsia="Calibri" w:cs="Times New Roman"/>
                <w:szCs w:val="24"/>
              </w:rPr>
            </w:pPr>
            <w:r w:rsidRPr="002E1B79">
              <w:rPr>
                <w:rFonts w:eastAsia="Calibri" w:cs="Times New Roman"/>
                <w:szCs w:val="24"/>
              </w:rPr>
              <w:t>98,6</w:t>
            </w:r>
          </w:p>
        </w:tc>
        <w:tc>
          <w:tcPr>
            <w:tcW w:w="1585" w:type="dxa"/>
          </w:tcPr>
          <w:p w:rsidR="00DF45B4" w:rsidRPr="00EF6294" w:rsidRDefault="00DF45B4" w:rsidP="001E2552">
            <w:pPr>
              <w:jc w:val="center"/>
              <w:rPr>
                <w:rFonts w:eastAsia="Calibri" w:cs="Times New Roman"/>
                <w:szCs w:val="24"/>
              </w:rPr>
            </w:pPr>
            <w:r>
              <w:rPr>
                <w:rFonts w:eastAsia="Calibri" w:cs="Times New Roman"/>
                <w:szCs w:val="24"/>
              </w:rPr>
              <w:t>6</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7 семестр</w:t>
            </w:r>
          </w:p>
        </w:tc>
        <w:tc>
          <w:tcPr>
            <w:tcW w:w="1845" w:type="dxa"/>
            <w:vAlign w:val="center"/>
          </w:tcPr>
          <w:p w:rsidR="00DF45B4" w:rsidRPr="002E1B79" w:rsidRDefault="00DF45B4" w:rsidP="001E2552">
            <w:pPr>
              <w:jc w:val="center"/>
              <w:rPr>
                <w:rFonts w:eastAsia="Calibri" w:cs="Times New Roman"/>
                <w:szCs w:val="24"/>
              </w:rPr>
            </w:pPr>
            <w:r>
              <w:rPr>
                <w:rFonts w:eastAsia="Calibri" w:cs="Times New Roman"/>
                <w:szCs w:val="24"/>
              </w:rPr>
              <w:t>63,2</w:t>
            </w:r>
          </w:p>
        </w:tc>
        <w:tc>
          <w:tcPr>
            <w:tcW w:w="1641" w:type="dxa"/>
            <w:vAlign w:val="center"/>
          </w:tcPr>
          <w:p w:rsidR="00DF45B4" w:rsidRPr="002E1B79" w:rsidRDefault="00DF45B4" w:rsidP="001E2552">
            <w:pPr>
              <w:jc w:val="center"/>
              <w:rPr>
                <w:rFonts w:eastAsia="Calibri" w:cs="Times New Roman"/>
                <w:szCs w:val="24"/>
              </w:rPr>
            </w:pPr>
            <w:r>
              <w:rPr>
                <w:rFonts w:eastAsia="Calibri" w:cs="Times New Roman"/>
                <w:szCs w:val="24"/>
              </w:rPr>
              <w:t>96,5</w:t>
            </w:r>
          </w:p>
        </w:tc>
        <w:tc>
          <w:tcPr>
            <w:tcW w:w="1585" w:type="dxa"/>
          </w:tcPr>
          <w:p w:rsidR="00DF45B4" w:rsidRDefault="00DF45B4" w:rsidP="001E2552">
            <w:pPr>
              <w:jc w:val="center"/>
              <w:rPr>
                <w:rFonts w:eastAsia="Calibri" w:cs="Times New Roman"/>
                <w:szCs w:val="24"/>
              </w:rPr>
            </w:pPr>
            <w:r>
              <w:rPr>
                <w:rFonts w:eastAsia="Calibri" w:cs="Times New Roman"/>
                <w:szCs w:val="24"/>
              </w:rPr>
              <w:t>10</w:t>
            </w:r>
          </w:p>
        </w:tc>
      </w:tr>
      <w:tr w:rsidR="00DF45B4" w:rsidRPr="00EF6294" w:rsidTr="001E2552">
        <w:tc>
          <w:tcPr>
            <w:tcW w:w="4217" w:type="dxa"/>
          </w:tcPr>
          <w:p w:rsidR="00DF45B4" w:rsidRDefault="00DF45B4" w:rsidP="001E2552">
            <w:pPr>
              <w:rPr>
                <w:rFonts w:eastAsia="Calibri" w:cs="Times New Roman"/>
                <w:szCs w:val="24"/>
              </w:rPr>
            </w:pPr>
            <w:r>
              <w:rPr>
                <w:rFonts w:eastAsia="Calibri" w:cs="Times New Roman"/>
                <w:szCs w:val="24"/>
              </w:rPr>
              <w:t>За 8 семестр</w:t>
            </w:r>
          </w:p>
        </w:tc>
        <w:tc>
          <w:tcPr>
            <w:tcW w:w="1845" w:type="dxa"/>
            <w:vAlign w:val="center"/>
          </w:tcPr>
          <w:p w:rsidR="00DF45B4" w:rsidRDefault="00DF45B4" w:rsidP="001E2552">
            <w:pPr>
              <w:jc w:val="center"/>
              <w:rPr>
                <w:rFonts w:eastAsia="Calibri" w:cs="Times New Roman"/>
                <w:szCs w:val="24"/>
              </w:rPr>
            </w:pPr>
            <w:r>
              <w:rPr>
                <w:rFonts w:eastAsia="Calibri" w:cs="Times New Roman"/>
                <w:szCs w:val="24"/>
              </w:rPr>
              <w:t>71,7</w:t>
            </w:r>
          </w:p>
        </w:tc>
        <w:tc>
          <w:tcPr>
            <w:tcW w:w="1641" w:type="dxa"/>
            <w:vAlign w:val="center"/>
          </w:tcPr>
          <w:p w:rsidR="00DF45B4" w:rsidRDefault="00DF45B4" w:rsidP="001E2552">
            <w:pPr>
              <w:jc w:val="center"/>
              <w:rPr>
                <w:rFonts w:eastAsia="Calibri" w:cs="Times New Roman"/>
                <w:szCs w:val="24"/>
              </w:rPr>
            </w:pPr>
            <w:r>
              <w:rPr>
                <w:rFonts w:eastAsia="Calibri" w:cs="Times New Roman"/>
                <w:szCs w:val="24"/>
              </w:rPr>
              <w:t>100</w:t>
            </w:r>
          </w:p>
        </w:tc>
        <w:tc>
          <w:tcPr>
            <w:tcW w:w="1585" w:type="dxa"/>
          </w:tcPr>
          <w:p w:rsidR="00DF45B4" w:rsidRDefault="00DF45B4" w:rsidP="001E2552">
            <w:pPr>
              <w:jc w:val="center"/>
              <w:rPr>
                <w:rFonts w:eastAsia="Calibri" w:cs="Times New Roman"/>
                <w:szCs w:val="24"/>
              </w:rPr>
            </w:pPr>
            <w:r>
              <w:rPr>
                <w:rFonts w:eastAsia="Calibri" w:cs="Times New Roman"/>
                <w:szCs w:val="24"/>
              </w:rPr>
              <w:t>8</w:t>
            </w:r>
          </w:p>
        </w:tc>
      </w:tr>
      <w:tr w:rsidR="00DF45B4" w:rsidRPr="00EF6294" w:rsidTr="001E2552">
        <w:tc>
          <w:tcPr>
            <w:tcW w:w="4217" w:type="dxa"/>
          </w:tcPr>
          <w:p w:rsidR="00DF45B4" w:rsidRPr="00EF6294" w:rsidRDefault="00DF45B4" w:rsidP="001E2552">
            <w:pPr>
              <w:rPr>
                <w:rFonts w:eastAsia="Calibri" w:cs="Times New Roman"/>
                <w:szCs w:val="24"/>
              </w:rPr>
            </w:pPr>
            <w:r w:rsidRPr="00EF6294">
              <w:rPr>
                <w:rFonts w:eastAsia="Calibri" w:cs="Times New Roman"/>
                <w:szCs w:val="24"/>
              </w:rPr>
              <w:t>Динамика уровня обученности</w:t>
            </w:r>
          </w:p>
        </w:tc>
        <w:tc>
          <w:tcPr>
            <w:tcW w:w="5071" w:type="dxa"/>
            <w:gridSpan w:val="3"/>
          </w:tcPr>
          <w:p w:rsidR="00DF45B4" w:rsidRPr="00EF6294" w:rsidRDefault="00DF45B4" w:rsidP="001E2552">
            <w:pPr>
              <w:rPr>
                <w:rFonts w:eastAsia="Calibri" w:cs="Times New Roman"/>
                <w:szCs w:val="24"/>
              </w:rPr>
            </w:pPr>
            <w:r>
              <w:rPr>
                <w:rFonts w:eastAsia="Calibri" w:cs="Times New Roman"/>
                <w:szCs w:val="24"/>
              </w:rPr>
              <w:t>положительная</w:t>
            </w:r>
          </w:p>
        </w:tc>
      </w:tr>
    </w:tbl>
    <w:p w:rsidR="00DF45B4" w:rsidRPr="006D3F27" w:rsidRDefault="00DF45B4" w:rsidP="00DF45B4">
      <w:pPr>
        <w:jc w:val="both"/>
        <w:rPr>
          <w:rFonts w:cs="Times New Roman"/>
          <w:szCs w:val="24"/>
        </w:rPr>
      </w:pPr>
    </w:p>
    <w:p w:rsidR="00DF45B4" w:rsidRDefault="00DF45B4" w:rsidP="001308EC">
      <w:pPr>
        <w:jc w:val="both"/>
        <w:rPr>
          <w:rFonts w:cs="Times New Roman"/>
          <w:b/>
          <w:szCs w:val="24"/>
        </w:rPr>
      </w:pPr>
      <w:r>
        <w:rPr>
          <w:rFonts w:cs="Times New Roman"/>
          <w:b/>
          <w:szCs w:val="24"/>
        </w:rPr>
        <w:t>По итогам проведённых контрольных работ различного вида можно сделать следующие выводы:</w:t>
      </w:r>
    </w:p>
    <w:p w:rsidR="00DF45B4" w:rsidRPr="00EE19FE" w:rsidRDefault="00DF45B4" w:rsidP="001308EC">
      <w:pPr>
        <w:numPr>
          <w:ilvl w:val="0"/>
          <w:numId w:val="29"/>
        </w:numPr>
        <w:ind w:left="0" w:firstLine="0"/>
        <w:jc w:val="both"/>
        <w:rPr>
          <w:rFonts w:eastAsia="Times New Roman" w:cs="Times New Roman"/>
          <w:szCs w:val="24"/>
        </w:rPr>
      </w:pPr>
      <w:r w:rsidRPr="00EE19FE">
        <w:rPr>
          <w:rFonts w:eastAsia="Calibri" w:cs="Times New Roman"/>
          <w:szCs w:val="24"/>
        </w:rPr>
        <w:t>В основном обучающиеся успешно осваивают учебные дисциплины</w:t>
      </w:r>
      <w:r>
        <w:rPr>
          <w:rFonts w:cs="Times New Roman"/>
          <w:szCs w:val="24"/>
        </w:rPr>
        <w:t>. Процент обученности в среднем по колледжу 84,8 %, качества- 44,7 %.</w:t>
      </w:r>
      <w:r w:rsidRPr="00EE19FE">
        <w:rPr>
          <w:rFonts w:eastAsia="Calibri" w:cs="Times New Roman"/>
          <w:b/>
          <w:szCs w:val="24"/>
        </w:rPr>
        <w:t xml:space="preserve"> </w:t>
      </w:r>
      <w:r w:rsidRPr="00EE19FE">
        <w:rPr>
          <w:rFonts w:eastAsia="Calibri" w:cs="Times New Roman"/>
          <w:szCs w:val="24"/>
        </w:rPr>
        <w:t>Вместе с тем обращает на себя внимание разница между средними значениями контрольных работ и итогами полугодия.</w:t>
      </w:r>
    </w:p>
    <w:p w:rsidR="00DF45B4" w:rsidRDefault="00DF45B4" w:rsidP="001308EC">
      <w:pPr>
        <w:numPr>
          <w:ilvl w:val="0"/>
          <w:numId w:val="29"/>
        </w:numPr>
        <w:ind w:left="0" w:firstLine="0"/>
        <w:jc w:val="both"/>
        <w:rPr>
          <w:rFonts w:eastAsia="Times New Roman" w:cs="Times New Roman"/>
          <w:szCs w:val="24"/>
        </w:rPr>
      </w:pPr>
      <w:r>
        <w:rPr>
          <w:rFonts w:eastAsia="Times New Roman" w:cs="Times New Roman"/>
          <w:szCs w:val="24"/>
        </w:rPr>
        <w:t>Наиболее успешно выполнили работы п</w:t>
      </w:r>
      <w:r w:rsidRPr="00406B42">
        <w:rPr>
          <w:rFonts w:eastAsia="Times New Roman" w:cs="Times New Roman"/>
          <w:szCs w:val="24"/>
        </w:rPr>
        <w:t>о направлению ПП</w:t>
      </w:r>
      <w:r>
        <w:rPr>
          <w:rFonts w:eastAsia="Times New Roman" w:cs="Times New Roman"/>
          <w:szCs w:val="24"/>
        </w:rPr>
        <w:t>КРС обучающиеся групп №№ 15 (93,9 %), 311 (91,4 %), наиболее высокое качество в группах: 15 (60,4 %).</w:t>
      </w:r>
    </w:p>
    <w:p w:rsidR="00DF45B4" w:rsidRDefault="00DF45B4" w:rsidP="001308EC">
      <w:pPr>
        <w:numPr>
          <w:ilvl w:val="0"/>
          <w:numId w:val="29"/>
        </w:numPr>
        <w:ind w:left="0" w:firstLine="0"/>
        <w:jc w:val="both"/>
        <w:rPr>
          <w:rFonts w:eastAsia="Times New Roman" w:cs="Times New Roman"/>
          <w:szCs w:val="24"/>
        </w:rPr>
      </w:pPr>
      <w:r>
        <w:rPr>
          <w:rFonts w:eastAsia="Times New Roman" w:cs="Times New Roman"/>
          <w:szCs w:val="24"/>
        </w:rPr>
        <w:t>Наиболее успешно выполнили работы  п</w:t>
      </w:r>
      <w:r w:rsidRPr="00406B42">
        <w:rPr>
          <w:rFonts w:eastAsia="Times New Roman" w:cs="Times New Roman"/>
          <w:szCs w:val="24"/>
        </w:rPr>
        <w:t>о направлению П</w:t>
      </w:r>
      <w:r>
        <w:rPr>
          <w:rFonts w:eastAsia="Times New Roman" w:cs="Times New Roman"/>
          <w:szCs w:val="24"/>
        </w:rPr>
        <w:t>ПССЗ  обучающиеся групп №№ 4 ВВ (96,5 %), 3 АВ (95,2 %); наиболее высокое качество в группах: 4 ВВ (63,2 %), 1 ГЭМ (60,2 %).</w:t>
      </w:r>
    </w:p>
    <w:p w:rsidR="00DF45B4" w:rsidRDefault="00DF45B4" w:rsidP="00486571">
      <w:pPr>
        <w:ind w:firstLine="709"/>
        <w:jc w:val="both"/>
        <w:rPr>
          <w:rFonts w:eastAsia="Times New Roman" w:cs="Times New Roman"/>
          <w:szCs w:val="24"/>
        </w:rPr>
      </w:pPr>
    </w:p>
    <w:p w:rsidR="00DF45B4" w:rsidRDefault="008C26BB" w:rsidP="00FE1EC2">
      <w:pPr>
        <w:jc w:val="center"/>
        <w:rPr>
          <w:rFonts w:cs="Times New Roman"/>
          <w:b/>
          <w:szCs w:val="24"/>
        </w:rPr>
      </w:pPr>
      <w:r w:rsidRPr="00FE1EC2">
        <w:rPr>
          <w:rFonts w:cs="Times New Roman"/>
          <w:b/>
          <w:szCs w:val="24"/>
        </w:rPr>
        <w:t>6.</w:t>
      </w:r>
      <w:r w:rsidR="005364A0">
        <w:rPr>
          <w:rFonts w:cs="Times New Roman"/>
          <w:b/>
          <w:szCs w:val="24"/>
        </w:rPr>
        <w:t>3</w:t>
      </w:r>
      <w:r w:rsidRPr="00FE1EC2">
        <w:rPr>
          <w:rFonts w:cs="Times New Roman"/>
          <w:b/>
          <w:szCs w:val="24"/>
        </w:rPr>
        <w:t xml:space="preserve"> Проведение инстру</w:t>
      </w:r>
      <w:r w:rsidR="00423E9F">
        <w:rPr>
          <w:rFonts w:cs="Times New Roman"/>
          <w:b/>
          <w:szCs w:val="24"/>
        </w:rPr>
        <w:t>к</w:t>
      </w:r>
      <w:r w:rsidRPr="00FE1EC2">
        <w:rPr>
          <w:rFonts w:cs="Times New Roman"/>
          <w:b/>
          <w:szCs w:val="24"/>
        </w:rPr>
        <w:t>тивно-методических совещаний при НО по УР</w:t>
      </w:r>
      <w:r w:rsidR="00900F24">
        <w:rPr>
          <w:rFonts w:cs="Times New Roman"/>
          <w:b/>
          <w:szCs w:val="24"/>
        </w:rPr>
        <w:t>.</w:t>
      </w:r>
    </w:p>
    <w:p w:rsidR="00DF45B4" w:rsidRDefault="00DF45B4" w:rsidP="00DF45B4">
      <w:pPr>
        <w:ind w:firstLine="708"/>
        <w:jc w:val="both"/>
        <w:rPr>
          <w:rFonts w:cs="Times New Roman"/>
          <w:spacing w:val="-5"/>
          <w:szCs w:val="24"/>
        </w:rPr>
      </w:pPr>
      <w:r>
        <w:rPr>
          <w:rFonts w:cs="Times New Roman"/>
          <w:spacing w:val="-5"/>
          <w:szCs w:val="24"/>
        </w:rPr>
        <w:t>По плану колледжа организовано и проведено 5 инструктивно-методических совещания, на которых рассмотрены важные и актуальные вопросы по организации учебного процесса. Темы ИМС:</w:t>
      </w:r>
    </w:p>
    <w:p w:rsidR="00DF45B4" w:rsidRDefault="00DF45B4" w:rsidP="006A5B4A">
      <w:pPr>
        <w:pStyle w:val="a5"/>
        <w:numPr>
          <w:ilvl w:val="0"/>
          <w:numId w:val="33"/>
        </w:numPr>
        <w:ind w:left="0" w:firstLine="0"/>
        <w:jc w:val="both"/>
        <w:rPr>
          <w:spacing w:val="-5"/>
        </w:rPr>
      </w:pPr>
      <w:r>
        <w:rPr>
          <w:spacing w:val="-5"/>
        </w:rPr>
        <w:t>«Инструктаж по безопасности труда на рабочем месте», 03.09.2018;</w:t>
      </w:r>
    </w:p>
    <w:p w:rsidR="00DF45B4" w:rsidRPr="0063695C" w:rsidRDefault="00DF45B4" w:rsidP="006A5B4A">
      <w:pPr>
        <w:pStyle w:val="a5"/>
        <w:numPr>
          <w:ilvl w:val="0"/>
          <w:numId w:val="33"/>
        </w:numPr>
        <w:ind w:left="0" w:firstLine="0"/>
        <w:jc w:val="both"/>
        <w:rPr>
          <w:spacing w:val="-5"/>
        </w:rPr>
      </w:pPr>
      <w:r>
        <w:rPr>
          <w:spacing w:val="-5"/>
        </w:rPr>
        <w:t xml:space="preserve"> «</w:t>
      </w:r>
      <w:r w:rsidRPr="008C4DD3">
        <w:t xml:space="preserve">Инструктаж по оформлению  </w:t>
      </w:r>
      <w:r>
        <w:t xml:space="preserve">и ведению </w:t>
      </w:r>
      <w:r w:rsidRPr="008C4DD3">
        <w:t>журналов учебных занятий</w:t>
      </w:r>
      <w:r>
        <w:t>. Изменения в при проектировании рабочих программ в 2018/2019 уч.г. О проведении входного контроля. О плане работы учебного отдела на год</w:t>
      </w:r>
      <w:r w:rsidRPr="008C4DD3">
        <w:t>»</w:t>
      </w:r>
      <w:r>
        <w:t>, 10.09.2018;</w:t>
      </w:r>
    </w:p>
    <w:p w:rsidR="00DF45B4" w:rsidRPr="0070102C" w:rsidRDefault="00DF45B4" w:rsidP="006A5B4A">
      <w:pPr>
        <w:pStyle w:val="a5"/>
        <w:numPr>
          <w:ilvl w:val="0"/>
          <w:numId w:val="33"/>
        </w:numPr>
        <w:ind w:left="0" w:firstLine="0"/>
        <w:jc w:val="both"/>
        <w:rPr>
          <w:spacing w:val="-5"/>
        </w:rPr>
      </w:pPr>
      <w:r>
        <w:t xml:space="preserve">«Результаты входного контроля. </w:t>
      </w:r>
      <w:r w:rsidRPr="00367828">
        <w:t>О разработке и корректированию КОС по дисциплинам общеобразовательного, обще</w:t>
      </w:r>
      <w:r w:rsidR="00C35A84">
        <w:t xml:space="preserve"> </w:t>
      </w:r>
      <w:r w:rsidRPr="00367828">
        <w:t>профессионального и профессионального циклов</w:t>
      </w:r>
      <w:r>
        <w:t>.</w:t>
      </w:r>
      <w:r w:rsidRPr="0070102C">
        <w:t xml:space="preserve"> </w:t>
      </w:r>
      <w:r>
        <w:t>Методические рекомендации по организации системы работы с неуспевающими учащимися в течение всего учебного года», 19.10.2018;</w:t>
      </w:r>
    </w:p>
    <w:p w:rsidR="00DF45B4" w:rsidRPr="0070102C" w:rsidRDefault="00DF45B4" w:rsidP="006A5B4A">
      <w:pPr>
        <w:pStyle w:val="a5"/>
        <w:numPr>
          <w:ilvl w:val="0"/>
          <w:numId w:val="33"/>
        </w:numPr>
        <w:ind w:left="0" w:firstLine="0"/>
        <w:jc w:val="both"/>
        <w:rPr>
          <w:spacing w:val="-5"/>
        </w:rPr>
      </w:pPr>
      <w:r>
        <w:t>«Итоги проверки журналов теоретического обучения</w:t>
      </w:r>
      <w:r w:rsidR="00C35A84">
        <w:t>.</w:t>
      </w:r>
      <w:r w:rsidRPr="0063695C">
        <w:t xml:space="preserve"> </w:t>
      </w:r>
      <w:r w:rsidRPr="00367828">
        <w:t>О подготовке к внутри</w:t>
      </w:r>
      <w:r w:rsidR="00C35A84">
        <w:t xml:space="preserve"> </w:t>
      </w:r>
      <w:r w:rsidRPr="00367828">
        <w:t>колледжным олимпиадам по общеобразовательным, общепрофессиональным дисциплинам и дис</w:t>
      </w:r>
      <w:r>
        <w:t>циплинам профессионального циклов. О проекте Положения о критериях эффективности педагогических работников», 23.11.2018.</w:t>
      </w:r>
    </w:p>
    <w:p w:rsidR="00DF45B4" w:rsidRPr="006D4B6D" w:rsidRDefault="00DF45B4" w:rsidP="006A5B4A">
      <w:pPr>
        <w:pStyle w:val="a5"/>
        <w:numPr>
          <w:ilvl w:val="0"/>
          <w:numId w:val="33"/>
        </w:numPr>
        <w:ind w:left="0" w:firstLine="0"/>
        <w:jc w:val="both"/>
        <w:rPr>
          <w:spacing w:val="-5"/>
        </w:rPr>
      </w:pPr>
      <w:r>
        <w:t>«Об отчётной документации по итогам полугодия. Предварительные итоги успеваемости в группах. Подготовка материала к проведению промежуточной аттестации», 18.12.2018.</w:t>
      </w:r>
    </w:p>
    <w:p w:rsidR="00DF45B4" w:rsidRPr="006D4B6D" w:rsidRDefault="00DF45B4" w:rsidP="006A5B4A">
      <w:pPr>
        <w:pStyle w:val="a5"/>
        <w:numPr>
          <w:ilvl w:val="0"/>
          <w:numId w:val="33"/>
        </w:numPr>
        <w:ind w:left="0" w:firstLine="0"/>
        <w:jc w:val="both"/>
        <w:rPr>
          <w:spacing w:val="-5"/>
        </w:rPr>
      </w:pPr>
      <w:r>
        <w:t>«Об итогах успеваемости за 1-е полугодие. Результаты проверки журналов, выполнение учебных планов и программ в 1-м полугодии», 28.01.2019.</w:t>
      </w:r>
    </w:p>
    <w:p w:rsidR="00DF45B4" w:rsidRPr="00B97D56" w:rsidRDefault="00DF45B4" w:rsidP="006A5B4A">
      <w:pPr>
        <w:pStyle w:val="a5"/>
        <w:numPr>
          <w:ilvl w:val="0"/>
          <w:numId w:val="33"/>
        </w:numPr>
        <w:ind w:left="0" w:firstLine="0"/>
        <w:jc w:val="both"/>
        <w:rPr>
          <w:spacing w:val="-5"/>
        </w:rPr>
      </w:pPr>
      <w:r>
        <w:t>«</w:t>
      </w:r>
      <w:r w:rsidRPr="00C924AB">
        <w:t>О подготовке обучающихся к научно-</w:t>
      </w:r>
      <w:r>
        <w:t>практической</w:t>
      </w:r>
      <w:r w:rsidRPr="00C924AB">
        <w:t xml:space="preserve"> </w:t>
      </w:r>
      <w:r>
        <w:t>конференции», 18.02.2019.</w:t>
      </w:r>
    </w:p>
    <w:p w:rsidR="00DF45B4" w:rsidRPr="00B97D56" w:rsidRDefault="00DF45B4" w:rsidP="006A5B4A">
      <w:pPr>
        <w:pStyle w:val="a5"/>
        <w:numPr>
          <w:ilvl w:val="0"/>
          <w:numId w:val="33"/>
        </w:numPr>
        <w:ind w:left="0" w:firstLine="0"/>
        <w:jc w:val="both"/>
        <w:rPr>
          <w:spacing w:val="-5"/>
        </w:rPr>
      </w:pPr>
      <w:r>
        <w:t>«Об итогах посещения уроков и проведения срезовых контрольных работ по профессиональным дисциплинам. Рассредоточенная сессия – достоинства и недостатки, промежуточные итоги. Итоги анализа оснащённости учебными пособиями преподаваемых дисциплин и МДК», 25.03.2019.</w:t>
      </w:r>
    </w:p>
    <w:p w:rsidR="00DF45B4" w:rsidRPr="00B97D56" w:rsidRDefault="00DF45B4" w:rsidP="006A5B4A">
      <w:pPr>
        <w:pStyle w:val="a5"/>
        <w:numPr>
          <w:ilvl w:val="0"/>
          <w:numId w:val="33"/>
        </w:numPr>
        <w:ind w:left="0" w:firstLine="0"/>
        <w:jc w:val="both"/>
        <w:rPr>
          <w:spacing w:val="-5"/>
        </w:rPr>
      </w:pPr>
      <w:r w:rsidRPr="00B97D56">
        <w:rPr>
          <w:spacing w:val="-5"/>
        </w:rPr>
        <w:t>«</w:t>
      </w:r>
      <w:r>
        <w:t>О</w:t>
      </w:r>
      <w:r w:rsidRPr="00FB3021">
        <w:t>б ус</w:t>
      </w:r>
      <w:r>
        <w:t xml:space="preserve">транении замечаний, выявленных в ходе проверки журналов ТО. Об итогах посещения уроков и проведения срезовых контрольных работ по общеобразовательным дисциплинам», 26.04.2019. </w:t>
      </w:r>
    </w:p>
    <w:p w:rsidR="00DF45B4" w:rsidRPr="00B97D56" w:rsidRDefault="00DF45B4" w:rsidP="006A5B4A">
      <w:pPr>
        <w:pStyle w:val="a5"/>
        <w:numPr>
          <w:ilvl w:val="0"/>
          <w:numId w:val="33"/>
        </w:numPr>
        <w:ind w:left="0" w:firstLine="0"/>
        <w:jc w:val="both"/>
        <w:rPr>
          <w:spacing w:val="-5"/>
        </w:rPr>
      </w:pPr>
      <w:r w:rsidRPr="00B97D56">
        <w:rPr>
          <w:spacing w:val="-5"/>
        </w:rPr>
        <w:t>«</w:t>
      </w:r>
      <w:r>
        <w:t>О сдаче отчётности по итогам работы за 2018/2019 уч.год. Подготовка к Новому учебному году», 20.05.2019.</w:t>
      </w:r>
    </w:p>
    <w:p w:rsidR="008C26BB" w:rsidRPr="00FE1EC2" w:rsidRDefault="00DF45B4" w:rsidP="000819AE">
      <w:pPr>
        <w:pStyle w:val="a5"/>
        <w:ind w:left="0" w:firstLine="708"/>
        <w:jc w:val="both"/>
        <w:rPr>
          <w:b/>
          <w:u w:val="single"/>
        </w:rPr>
      </w:pPr>
      <w:r>
        <w:t>Кроме и</w:t>
      </w:r>
      <w:r w:rsidRPr="00D16272">
        <w:t>нструктивно-методических совещаний</w:t>
      </w:r>
      <w:r>
        <w:t>,  в течение учебного года</w:t>
      </w:r>
      <w:r w:rsidRPr="00D16272">
        <w:t xml:space="preserve"> проведены консультации </w:t>
      </w:r>
      <w:r>
        <w:t xml:space="preserve">для педагогических работников по вопросам разработки учебно-планирующей документации, по вопросам заполнения Оценочных листов преподавателей, информационных карт, консультации для кураторов и мастеров п/о по оформлению и ведению журналов учебных занятий, по заполнению зачётных книжек обучающихся, по разработке паспорта кабинета, оформлению отчётной документации.  </w:t>
      </w:r>
    </w:p>
    <w:p w:rsidR="008C26BB" w:rsidRDefault="00DF45B4" w:rsidP="00FE1EC2">
      <w:pPr>
        <w:jc w:val="center"/>
        <w:rPr>
          <w:rFonts w:cs="Times New Roman"/>
          <w:b/>
          <w:szCs w:val="24"/>
        </w:rPr>
      </w:pPr>
      <w:r>
        <w:rPr>
          <w:rFonts w:cs="Times New Roman"/>
          <w:b/>
          <w:szCs w:val="24"/>
        </w:rPr>
        <w:t>6.4</w:t>
      </w:r>
      <w:r w:rsidR="008C26BB" w:rsidRPr="00FE1EC2">
        <w:rPr>
          <w:rFonts w:cs="Times New Roman"/>
          <w:b/>
          <w:szCs w:val="24"/>
        </w:rPr>
        <w:t xml:space="preserve"> Учебно-методический контроль теоретического обучения</w:t>
      </w:r>
      <w:r w:rsidR="00900F24">
        <w:rPr>
          <w:rFonts w:cs="Times New Roman"/>
          <w:b/>
          <w:szCs w:val="24"/>
        </w:rPr>
        <w:t>.</w:t>
      </w:r>
    </w:p>
    <w:p w:rsidR="00DF45B4" w:rsidRDefault="00DF45B4" w:rsidP="00DF45B4">
      <w:pPr>
        <w:ind w:firstLine="851"/>
        <w:jc w:val="both"/>
        <w:rPr>
          <w:rFonts w:cs="Times New Roman"/>
          <w:spacing w:val="-5"/>
          <w:szCs w:val="24"/>
        </w:rPr>
      </w:pPr>
      <w:r w:rsidRPr="0056569E">
        <w:rPr>
          <w:rFonts w:cs="Times New Roman"/>
          <w:szCs w:val="24"/>
        </w:rPr>
        <w:t>Важную роль в организации учебного процесса играет качественный учебно-методический контроль теоретического обучения</w:t>
      </w:r>
      <w:r>
        <w:t xml:space="preserve">. </w:t>
      </w:r>
      <w:r w:rsidRPr="00EB1138">
        <w:t xml:space="preserve"> </w:t>
      </w:r>
      <w:r>
        <w:rPr>
          <w:rFonts w:cs="Times New Roman"/>
          <w:spacing w:val="-5"/>
          <w:szCs w:val="24"/>
        </w:rPr>
        <w:t xml:space="preserve">Внутриколледжный контроль осуществляется в соответствии с </w:t>
      </w:r>
      <w:r w:rsidRPr="00024C05">
        <w:rPr>
          <w:rFonts w:cs="Times New Roman"/>
          <w:spacing w:val="-5"/>
          <w:szCs w:val="24"/>
        </w:rPr>
        <w:t>«Положением о внутриколледжном контроле»,</w:t>
      </w:r>
      <w:r>
        <w:rPr>
          <w:rFonts w:cs="Times New Roman"/>
          <w:spacing w:val="-5"/>
          <w:szCs w:val="24"/>
        </w:rPr>
        <w:t xml:space="preserve"> годовым планом работы и графиком внутриколледжного контроля. Контроль в 2018/2019 учебном году осуществлялся по направлениям:</w:t>
      </w:r>
    </w:p>
    <w:p w:rsidR="00DF45B4" w:rsidRDefault="00DF45B4" w:rsidP="004D64B5">
      <w:pPr>
        <w:pStyle w:val="a5"/>
        <w:numPr>
          <w:ilvl w:val="0"/>
          <w:numId w:val="58"/>
        </w:numPr>
        <w:ind w:left="0" w:firstLine="0"/>
        <w:jc w:val="both"/>
        <w:rPr>
          <w:spacing w:val="-5"/>
        </w:rPr>
      </w:pPr>
      <w:r>
        <w:rPr>
          <w:spacing w:val="-5"/>
        </w:rPr>
        <w:t>адаптация первокурсников к новым условиям обучения (сентябрь-октябрь);</w:t>
      </w:r>
    </w:p>
    <w:p w:rsidR="00DF45B4" w:rsidRDefault="00DF45B4" w:rsidP="004D64B5">
      <w:pPr>
        <w:pStyle w:val="a5"/>
        <w:numPr>
          <w:ilvl w:val="0"/>
          <w:numId w:val="58"/>
        </w:numPr>
        <w:ind w:left="0" w:firstLine="0"/>
        <w:jc w:val="both"/>
        <w:rPr>
          <w:spacing w:val="-5"/>
        </w:rPr>
      </w:pPr>
      <w:r>
        <w:rPr>
          <w:spacing w:val="-5"/>
        </w:rPr>
        <w:t>контроль за проведением кураторами родительских собраний в группах 1 –го курса по ознакомлению обучающихся и родителей с «Положением о текущем контроле и промежуточной аттестации обучающихся» (сентябрь);</w:t>
      </w:r>
    </w:p>
    <w:p w:rsidR="00DF45B4" w:rsidRDefault="00DF45B4" w:rsidP="004D64B5">
      <w:pPr>
        <w:pStyle w:val="a5"/>
        <w:numPr>
          <w:ilvl w:val="0"/>
          <w:numId w:val="58"/>
        </w:numPr>
        <w:ind w:left="0" w:firstLine="0"/>
        <w:jc w:val="both"/>
        <w:rPr>
          <w:spacing w:val="-5"/>
        </w:rPr>
      </w:pPr>
      <w:r>
        <w:rPr>
          <w:spacing w:val="-5"/>
        </w:rPr>
        <w:t>контроль работы преподавателей с неуспевающими обучающимися (в течение всего учебного года);</w:t>
      </w:r>
    </w:p>
    <w:p w:rsidR="00DF45B4" w:rsidRDefault="00DF45B4" w:rsidP="004D64B5">
      <w:pPr>
        <w:pStyle w:val="a5"/>
        <w:numPr>
          <w:ilvl w:val="0"/>
          <w:numId w:val="58"/>
        </w:numPr>
        <w:ind w:left="0" w:firstLine="0"/>
        <w:jc w:val="both"/>
        <w:rPr>
          <w:spacing w:val="-5"/>
        </w:rPr>
      </w:pPr>
      <w:r>
        <w:rPr>
          <w:spacing w:val="-5"/>
        </w:rPr>
        <w:t>проверка учебно-программной документации (сентябрь, октябрь);</w:t>
      </w:r>
    </w:p>
    <w:p w:rsidR="00DF45B4" w:rsidRDefault="00DF45B4" w:rsidP="004D64B5">
      <w:pPr>
        <w:pStyle w:val="a5"/>
        <w:numPr>
          <w:ilvl w:val="0"/>
          <w:numId w:val="58"/>
        </w:numPr>
        <w:ind w:left="0" w:firstLine="0"/>
        <w:jc w:val="both"/>
        <w:rPr>
          <w:spacing w:val="-5"/>
        </w:rPr>
      </w:pPr>
      <w:r>
        <w:rPr>
          <w:spacing w:val="-5"/>
        </w:rPr>
        <w:t xml:space="preserve">проверка комплектования ОПОП выпускных групп по профессиям </w:t>
      </w:r>
      <w:r>
        <w:t>«Продавец, контролёр-кассир», «</w:t>
      </w:r>
      <w:r w:rsidRPr="000B3FCA">
        <w:t>Электромонтер по ремонту и о</w:t>
      </w:r>
      <w:r>
        <w:t>бслуживанию электрооборудования (по отраслям)», «</w:t>
      </w:r>
      <w:r w:rsidRPr="00DE5AC9">
        <w:t>Монтажник санитарно-технических, вентиляционных систем и оборудования</w:t>
      </w:r>
      <w:r>
        <w:t>» и специальности «Техническое обслуживание и ремонт автомобильного транспорта»;</w:t>
      </w:r>
    </w:p>
    <w:p w:rsidR="00DF45B4" w:rsidRDefault="00DF45B4" w:rsidP="004D64B5">
      <w:pPr>
        <w:pStyle w:val="a5"/>
        <w:numPr>
          <w:ilvl w:val="0"/>
          <w:numId w:val="58"/>
        </w:numPr>
        <w:ind w:left="0" w:firstLine="0"/>
        <w:jc w:val="both"/>
        <w:rPr>
          <w:spacing w:val="-5"/>
        </w:rPr>
      </w:pPr>
      <w:r>
        <w:rPr>
          <w:spacing w:val="-5"/>
        </w:rPr>
        <w:t>проверка журналов теоретического обучения 1-4 курсов (сентябрь, ноябрь, январь, апрель);</w:t>
      </w:r>
    </w:p>
    <w:p w:rsidR="00DF45B4" w:rsidRDefault="00DF45B4" w:rsidP="004D64B5">
      <w:pPr>
        <w:pStyle w:val="a5"/>
        <w:numPr>
          <w:ilvl w:val="0"/>
          <w:numId w:val="58"/>
        </w:numPr>
        <w:ind w:left="0" w:firstLine="0"/>
        <w:jc w:val="both"/>
        <w:rPr>
          <w:spacing w:val="-5"/>
        </w:rPr>
      </w:pPr>
      <w:r>
        <w:rPr>
          <w:spacing w:val="-5"/>
        </w:rPr>
        <w:t>административный контроль знаний в выпускных группах (4 АВ);</w:t>
      </w:r>
    </w:p>
    <w:p w:rsidR="00DF45B4" w:rsidRDefault="00DF45B4" w:rsidP="004D64B5">
      <w:pPr>
        <w:pStyle w:val="a5"/>
        <w:numPr>
          <w:ilvl w:val="0"/>
          <w:numId w:val="58"/>
        </w:numPr>
        <w:ind w:left="0" w:firstLine="0"/>
        <w:jc w:val="both"/>
        <w:rPr>
          <w:spacing w:val="-5"/>
        </w:rPr>
      </w:pPr>
      <w:r>
        <w:rPr>
          <w:spacing w:val="-5"/>
        </w:rPr>
        <w:t>посещение уроков с целью отслеживания качества преподавания по графику внутриколледжного контроля;</w:t>
      </w:r>
    </w:p>
    <w:p w:rsidR="00DF45B4" w:rsidRDefault="00DF45B4" w:rsidP="004D64B5">
      <w:pPr>
        <w:pStyle w:val="a5"/>
        <w:numPr>
          <w:ilvl w:val="0"/>
          <w:numId w:val="58"/>
        </w:numPr>
        <w:ind w:left="0" w:firstLine="0"/>
        <w:jc w:val="both"/>
        <w:rPr>
          <w:spacing w:val="-5"/>
        </w:rPr>
      </w:pPr>
      <w:r>
        <w:rPr>
          <w:spacing w:val="-5"/>
        </w:rPr>
        <w:t>административные контрольные работы по профессиональным дисциплинам (март) и общеобразовательным дисциплинам (апрель) с целью мониторинга качества обучения;</w:t>
      </w:r>
    </w:p>
    <w:p w:rsidR="00DF45B4" w:rsidRDefault="00DF45B4" w:rsidP="004D64B5">
      <w:pPr>
        <w:pStyle w:val="a5"/>
        <w:numPr>
          <w:ilvl w:val="0"/>
          <w:numId w:val="58"/>
        </w:numPr>
        <w:ind w:left="0" w:firstLine="0"/>
        <w:jc w:val="both"/>
        <w:rPr>
          <w:spacing w:val="-5"/>
        </w:rPr>
      </w:pPr>
      <w:r>
        <w:rPr>
          <w:spacing w:val="-5"/>
        </w:rPr>
        <w:t>контроль работы преподавателей с обучающимися, имеющими академические задолженности (в течение учебного года).</w:t>
      </w:r>
    </w:p>
    <w:p w:rsidR="00DF45B4" w:rsidRDefault="00DF45B4" w:rsidP="00DF45B4">
      <w:pPr>
        <w:pStyle w:val="a5"/>
        <w:ind w:left="1428"/>
        <w:jc w:val="both"/>
        <w:rPr>
          <w:spacing w:val="-5"/>
        </w:rPr>
      </w:pPr>
    </w:p>
    <w:p w:rsidR="00DF45B4" w:rsidRDefault="00DF45B4" w:rsidP="00DF45B4">
      <w:pPr>
        <w:ind w:firstLine="708"/>
        <w:jc w:val="both"/>
        <w:rPr>
          <w:rFonts w:cs="Times New Roman"/>
          <w:spacing w:val="-5"/>
          <w:szCs w:val="24"/>
        </w:rPr>
      </w:pPr>
      <w:r>
        <w:rPr>
          <w:rFonts w:cs="Times New Roman"/>
          <w:spacing w:val="-5"/>
          <w:szCs w:val="24"/>
        </w:rPr>
        <w:t>По итогам контроля составлены аналитические справки, результаты были обсуждены  на инструктивно-методических совещаниях, при необходимости проведена индивидуальная работа с преподавателями по устранению замечаний.</w:t>
      </w:r>
    </w:p>
    <w:p w:rsidR="00DF45B4" w:rsidRDefault="008C26BB" w:rsidP="000819AE">
      <w:pPr>
        <w:jc w:val="center"/>
        <w:rPr>
          <w:rFonts w:cs="Times New Roman"/>
          <w:b/>
          <w:spacing w:val="-5"/>
          <w:szCs w:val="24"/>
        </w:rPr>
      </w:pPr>
      <w:r w:rsidRPr="00FE1EC2">
        <w:rPr>
          <w:rFonts w:cs="Times New Roman"/>
          <w:b/>
          <w:spacing w:val="-5"/>
          <w:szCs w:val="24"/>
        </w:rPr>
        <w:t>Выводы:</w:t>
      </w:r>
    </w:p>
    <w:p w:rsidR="00DF45B4" w:rsidRPr="00A44D0E" w:rsidRDefault="00DF45B4" w:rsidP="000819AE">
      <w:pPr>
        <w:pStyle w:val="a5"/>
        <w:numPr>
          <w:ilvl w:val="0"/>
          <w:numId w:val="59"/>
        </w:numPr>
        <w:ind w:left="0" w:firstLine="0"/>
        <w:rPr>
          <w:b/>
          <w:spacing w:val="-5"/>
        </w:rPr>
      </w:pPr>
      <w:r w:rsidRPr="00A44D0E">
        <w:t xml:space="preserve">Работа  учебного отдела соответствует поставленным на </w:t>
      </w:r>
      <w:r>
        <w:t>2018/2019</w:t>
      </w:r>
      <w:r w:rsidRPr="00A44D0E">
        <w:t xml:space="preserve"> учебный год целям и задачам, единой методической теме колледжа.</w:t>
      </w:r>
    </w:p>
    <w:p w:rsidR="00DF45B4" w:rsidRDefault="00DF45B4" w:rsidP="000819AE">
      <w:pPr>
        <w:pStyle w:val="a5"/>
        <w:numPr>
          <w:ilvl w:val="0"/>
          <w:numId w:val="59"/>
        </w:numPr>
        <w:ind w:left="0" w:firstLine="0"/>
        <w:jc w:val="both"/>
      </w:pPr>
      <w:r w:rsidRPr="00A44D0E">
        <w:t xml:space="preserve">В «ОГПК» </w:t>
      </w:r>
      <w:r>
        <w:t>созданы учебно-методические условия для реализации ФГОС СПО.</w:t>
      </w:r>
    </w:p>
    <w:p w:rsidR="00DF45B4" w:rsidRDefault="00DF45B4" w:rsidP="004D64B5">
      <w:pPr>
        <w:pStyle w:val="a5"/>
        <w:numPr>
          <w:ilvl w:val="0"/>
          <w:numId w:val="59"/>
        </w:numPr>
        <w:spacing w:after="200" w:line="276" w:lineRule="auto"/>
        <w:ind w:left="0" w:firstLine="0"/>
        <w:jc w:val="both"/>
      </w:pPr>
      <w:r w:rsidRPr="00A44D0E">
        <w:t>Анализ результативности теоретического обучения по реали</w:t>
      </w:r>
      <w:r>
        <w:t>зуемым профилям показывает незначительный рост общей успеваемости и качества обучения в целом по колледжу:</w:t>
      </w:r>
    </w:p>
    <w:p w:rsidR="00DF45B4" w:rsidRPr="00A44D0E" w:rsidRDefault="00DF45B4" w:rsidP="004D64B5">
      <w:pPr>
        <w:pStyle w:val="a5"/>
        <w:numPr>
          <w:ilvl w:val="0"/>
          <w:numId w:val="60"/>
        </w:numPr>
        <w:spacing w:after="200" w:line="276" w:lineRule="auto"/>
        <w:ind w:left="0" w:firstLine="0"/>
        <w:jc w:val="both"/>
      </w:pPr>
      <w:r w:rsidRPr="00F931C3">
        <w:rPr>
          <w:spacing w:val="-5"/>
        </w:rPr>
        <w:t xml:space="preserve">успеваемость </w:t>
      </w:r>
      <w:r>
        <w:rPr>
          <w:spacing w:val="-5"/>
        </w:rPr>
        <w:t xml:space="preserve"> понизилась на 4,2 %</w:t>
      </w:r>
      <w:r w:rsidRPr="00F931C3">
        <w:rPr>
          <w:spacing w:val="-5"/>
        </w:rPr>
        <w:t>;</w:t>
      </w:r>
    </w:p>
    <w:p w:rsidR="00DF45B4" w:rsidRDefault="00DF45B4" w:rsidP="004D64B5">
      <w:pPr>
        <w:pStyle w:val="a5"/>
        <w:numPr>
          <w:ilvl w:val="0"/>
          <w:numId w:val="60"/>
        </w:numPr>
        <w:spacing w:after="200" w:line="276" w:lineRule="auto"/>
        <w:ind w:left="0" w:firstLine="0"/>
        <w:jc w:val="both"/>
      </w:pPr>
      <w:r>
        <w:rPr>
          <w:spacing w:val="-5"/>
        </w:rPr>
        <w:t>качество обучения повысилось на 1,4 %.</w:t>
      </w:r>
    </w:p>
    <w:p w:rsidR="00DF45B4" w:rsidRPr="003A463C" w:rsidRDefault="00DF45B4" w:rsidP="004D64B5">
      <w:pPr>
        <w:pStyle w:val="a5"/>
        <w:numPr>
          <w:ilvl w:val="0"/>
          <w:numId w:val="59"/>
        </w:numPr>
        <w:ind w:left="0" w:firstLine="0"/>
        <w:jc w:val="both"/>
      </w:pPr>
      <w:r w:rsidRPr="003A463C">
        <w:rPr>
          <w:spacing w:val="-5"/>
        </w:rPr>
        <w:t>Результаты экзаменационной сессии</w:t>
      </w:r>
      <w:r>
        <w:rPr>
          <w:spacing w:val="-5"/>
        </w:rPr>
        <w:t>:</w:t>
      </w:r>
      <w:r w:rsidRPr="003A463C">
        <w:rPr>
          <w:spacing w:val="-5"/>
        </w:rPr>
        <w:t xml:space="preserve"> успеваемость и качество нестабильны (успеваемость снизилась на 0,3 %, качество повысилось на 8,3%).</w:t>
      </w:r>
    </w:p>
    <w:p w:rsidR="00DF45B4" w:rsidRPr="00FE1EC2" w:rsidRDefault="00DF45B4" w:rsidP="00FE1EC2">
      <w:pPr>
        <w:ind w:left="708"/>
        <w:jc w:val="center"/>
        <w:rPr>
          <w:rFonts w:cs="Times New Roman"/>
          <w:b/>
          <w:spacing w:val="-5"/>
          <w:szCs w:val="24"/>
        </w:rPr>
      </w:pPr>
    </w:p>
    <w:p w:rsidR="008C26BB" w:rsidRPr="00900F24" w:rsidRDefault="00F601CC" w:rsidP="00F601CC">
      <w:pPr>
        <w:pStyle w:val="a3"/>
        <w:numPr>
          <w:ilvl w:val="0"/>
          <w:numId w:val="29"/>
        </w:numPr>
        <w:jc w:val="center"/>
        <w:rPr>
          <w:rFonts w:ascii="Times New Roman" w:hAnsi="Times New Roman" w:cs="Times New Roman"/>
          <w:b/>
          <w:sz w:val="24"/>
          <w:szCs w:val="24"/>
        </w:rPr>
      </w:pPr>
      <w:r w:rsidRPr="00900F24">
        <w:rPr>
          <w:rFonts w:ascii="Times New Roman" w:hAnsi="Times New Roman" w:cs="Times New Roman"/>
          <w:b/>
          <w:sz w:val="24"/>
          <w:szCs w:val="24"/>
        </w:rPr>
        <w:t>ИТОГИ УЧЕБНО-ПРОИЗВОДСТВЕННОЙ РАБОТЫ ГАПОУ МО «ОГПК»</w:t>
      </w:r>
    </w:p>
    <w:p w:rsidR="00F601CC" w:rsidRPr="00900F24" w:rsidRDefault="00F601CC" w:rsidP="00900F24">
      <w:pPr>
        <w:pStyle w:val="a3"/>
        <w:ind w:left="502"/>
        <w:jc w:val="center"/>
        <w:rPr>
          <w:sz w:val="24"/>
          <w:szCs w:val="24"/>
        </w:rPr>
      </w:pPr>
      <w:r w:rsidRPr="00900F24">
        <w:rPr>
          <w:rFonts w:ascii="Times New Roman" w:hAnsi="Times New Roman" w:cs="Times New Roman"/>
          <w:b/>
          <w:sz w:val="24"/>
          <w:szCs w:val="24"/>
        </w:rPr>
        <w:t>ЗА 2018/2019 УЧЕБНЫЙ ГОД</w:t>
      </w:r>
      <w:r w:rsidR="00900F24">
        <w:rPr>
          <w:rFonts w:ascii="Times New Roman" w:hAnsi="Times New Roman" w:cs="Times New Roman"/>
          <w:b/>
          <w:sz w:val="24"/>
          <w:szCs w:val="24"/>
        </w:rPr>
        <w:t>.</w:t>
      </w:r>
    </w:p>
    <w:p w:rsidR="00F601CC" w:rsidRPr="00900F24" w:rsidRDefault="00F601CC" w:rsidP="00900F24">
      <w:pPr>
        <w:pStyle w:val="a6"/>
        <w:spacing w:after="0"/>
        <w:ind w:firstLine="709"/>
        <w:jc w:val="both"/>
        <w:rPr>
          <w:color w:val="000009"/>
          <w:spacing w:val="-5"/>
        </w:rPr>
      </w:pPr>
      <w:r w:rsidRPr="00900F24">
        <w:rPr>
          <w:color w:val="000009"/>
        </w:rPr>
        <w:t xml:space="preserve">Общей целью функционирования </w:t>
      </w:r>
      <w:r w:rsidRPr="00900F24">
        <w:rPr>
          <w:color w:val="000009"/>
          <w:spacing w:val="-5"/>
        </w:rPr>
        <w:t>ГАПОУ МО «ОГПК</w:t>
      </w:r>
      <w:r w:rsidRPr="00900F24">
        <w:rPr>
          <w:color w:val="000009"/>
        </w:rPr>
        <w:t xml:space="preserve">» является </w:t>
      </w:r>
      <w:r w:rsidRPr="00900F24">
        <w:rPr>
          <w:color w:val="000009"/>
          <w:spacing w:val="-4"/>
        </w:rPr>
        <w:t xml:space="preserve">подготовка </w:t>
      </w:r>
      <w:r w:rsidRPr="00900F24">
        <w:rPr>
          <w:color w:val="000009"/>
        </w:rPr>
        <w:t xml:space="preserve">высококвалифицированных, конкурентоспособных рабочих, служащих, специалистов </w:t>
      </w:r>
      <w:r w:rsidRPr="00900F24">
        <w:rPr>
          <w:color w:val="000009"/>
          <w:spacing w:val="-3"/>
        </w:rPr>
        <w:t xml:space="preserve">среднего </w:t>
      </w:r>
      <w:r w:rsidRPr="00900F24">
        <w:rPr>
          <w:color w:val="000009"/>
        </w:rPr>
        <w:t xml:space="preserve">звена, гармонически разносторонне развитых, востребованных и мобильных на </w:t>
      </w:r>
      <w:r w:rsidRPr="00900F24">
        <w:rPr>
          <w:color w:val="000009"/>
          <w:spacing w:val="-3"/>
        </w:rPr>
        <w:t xml:space="preserve">рынке </w:t>
      </w:r>
      <w:r w:rsidRPr="00900F24">
        <w:rPr>
          <w:color w:val="000009"/>
          <w:spacing w:val="-5"/>
        </w:rPr>
        <w:t>труда.</w:t>
      </w:r>
    </w:p>
    <w:p w:rsidR="00F601CC" w:rsidRPr="00900F24" w:rsidRDefault="00F601CC" w:rsidP="00900F24">
      <w:pPr>
        <w:pStyle w:val="a6"/>
        <w:spacing w:after="0"/>
        <w:ind w:firstLine="709"/>
        <w:jc w:val="both"/>
      </w:pPr>
      <w:r w:rsidRPr="00900F24">
        <w:rPr>
          <w:color w:val="000009"/>
        </w:rPr>
        <w:t>Учебно-производственная работа является одним из основных направлений деятельности профессиональной образовательной организации.</w:t>
      </w:r>
    </w:p>
    <w:p w:rsidR="00F601CC" w:rsidRPr="00900F24" w:rsidRDefault="00F601CC" w:rsidP="00900F24">
      <w:pPr>
        <w:pStyle w:val="a6"/>
        <w:spacing w:after="0"/>
        <w:ind w:firstLine="709"/>
        <w:jc w:val="both"/>
      </w:pPr>
      <w:r w:rsidRPr="00900F24">
        <w:rPr>
          <w:color w:val="000009"/>
        </w:rPr>
        <w:t>Учебно-производственная деятельность колледжа в 2018/2019 учебном году осуществлялась в контексте обеспечения конкурентоспособности выпускников профессиональной образовательной организации, востребованных рынком труда.</w:t>
      </w:r>
    </w:p>
    <w:p w:rsidR="00F601CC" w:rsidRPr="00900F24" w:rsidRDefault="00F601CC" w:rsidP="00900F24">
      <w:pPr>
        <w:pStyle w:val="a6"/>
        <w:spacing w:after="0"/>
        <w:ind w:firstLine="709"/>
        <w:jc w:val="both"/>
      </w:pPr>
      <w:r w:rsidRPr="00900F24">
        <w:rPr>
          <w:color w:val="000009"/>
        </w:rPr>
        <w:t>Цель учебно</w:t>
      </w:r>
      <w:r w:rsidRPr="00900F24">
        <w:rPr>
          <w:i/>
          <w:color w:val="000009"/>
        </w:rPr>
        <w:t>-</w:t>
      </w:r>
      <w:r w:rsidRPr="00900F24">
        <w:rPr>
          <w:color w:val="000009"/>
        </w:rPr>
        <w:t>производственной деятельности колледжа</w:t>
      </w:r>
      <w:r w:rsidRPr="00900F24">
        <w:rPr>
          <w:i/>
          <w:color w:val="000009"/>
        </w:rPr>
        <w:t xml:space="preserve">: </w:t>
      </w:r>
      <w:r w:rsidRPr="00900F24">
        <w:rPr>
          <w:color w:val="000009"/>
        </w:rPr>
        <w:t xml:space="preserve">реализация в полном объеме государственного задания ГАПОУ МО «ОГПК» на 2018-2019 </w:t>
      </w:r>
      <w:r w:rsidRPr="00900F24">
        <w:rPr>
          <w:color w:val="000009"/>
          <w:spacing w:val="-17"/>
        </w:rPr>
        <w:t xml:space="preserve">г.г., </w:t>
      </w:r>
      <w:r w:rsidRPr="00900F24">
        <w:rPr>
          <w:color w:val="000009"/>
        </w:rPr>
        <w:t xml:space="preserve">выполнения требований современной нормативно-правовой основы в сфере среднего профессионального образования в </w:t>
      </w:r>
      <w:r w:rsidRPr="00900F24">
        <w:rPr>
          <w:color w:val="000009"/>
          <w:spacing w:val="-3"/>
        </w:rPr>
        <w:t xml:space="preserve">Российской </w:t>
      </w:r>
      <w:r w:rsidRPr="00900F24">
        <w:rPr>
          <w:color w:val="000009"/>
        </w:rPr>
        <w:t xml:space="preserve">Федерации и </w:t>
      </w:r>
      <w:r w:rsidRPr="00900F24">
        <w:rPr>
          <w:color w:val="000009"/>
          <w:spacing w:val="-3"/>
        </w:rPr>
        <w:t xml:space="preserve">Мурманской </w:t>
      </w:r>
      <w:r w:rsidRPr="00900F24">
        <w:rPr>
          <w:color w:val="000009"/>
        </w:rPr>
        <w:t xml:space="preserve">области, федеральных </w:t>
      </w:r>
      <w:r w:rsidRPr="00900F24">
        <w:rPr>
          <w:color w:val="000009"/>
          <w:spacing w:val="-3"/>
        </w:rPr>
        <w:t xml:space="preserve">государственных </w:t>
      </w:r>
      <w:r w:rsidRPr="00900F24">
        <w:rPr>
          <w:color w:val="000009"/>
        </w:rPr>
        <w:t>образовательных</w:t>
      </w:r>
      <w:r w:rsidRPr="00900F24">
        <w:rPr>
          <w:color w:val="000009"/>
          <w:spacing w:val="2"/>
        </w:rPr>
        <w:t xml:space="preserve"> </w:t>
      </w:r>
      <w:r w:rsidRPr="00900F24">
        <w:rPr>
          <w:color w:val="000009"/>
        </w:rPr>
        <w:t>стандартов.</w:t>
      </w:r>
    </w:p>
    <w:p w:rsidR="00F601CC" w:rsidRPr="00900F24" w:rsidRDefault="00F601CC" w:rsidP="00900F24">
      <w:pPr>
        <w:pStyle w:val="a6"/>
        <w:spacing w:after="0"/>
        <w:ind w:firstLine="709"/>
        <w:jc w:val="both"/>
        <w:rPr>
          <w:i/>
        </w:rPr>
      </w:pPr>
      <w:r w:rsidRPr="00900F24">
        <w:rPr>
          <w:color w:val="000009"/>
        </w:rPr>
        <w:t>Основные задачи учебно</w:t>
      </w:r>
      <w:r w:rsidRPr="00900F24">
        <w:rPr>
          <w:i/>
          <w:color w:val="000009"/>
        </w:rPr>
        <w:t>-</w:t>
      </w:r>
      <w:r w:rsidRPr="00900F24">
        <w:rPr>
          <w:color w:val="000009"/>
        </w:rPr>
        <w:t xml:space="preserve">производственной работы </w:t>
      </w:r>
      <w:r w:rsidRPr="00900F24">
        <w:rPr>
          <w:color w:val="000009"/>
          <w:spacing w:val="-4"/>
        </w:rPr>
        <w:t>ГАПОУ МО «ОГПК»</w:t>
      </w:r>
      <w:r w:rsidRPr="00900F24">
        <w:rPr>
          <w:i/>
          <w:color w:val="000009"/>
        </w:rPr>
        <w:t>:</w:t>
      </w:r>
    </w:p>
    <w:p w:rsidR="00F601CC" w:rsidRPr="00900F24" w:rsidRDefault="00F601CC" w:rsidP="00900F24">
      <w:pPr>
        <w:pStyle w:val="a5"/>
        <w:widowControl w:val="0"/>
        <w:numPr>
          <w:ilvl w:val="0"/>
          <w:numId w:val="105"/>
        </w:numPr>
        <w:tabs>
          <w:tab w:val="left" w:pos="1282"/>
        </w:tabs>
        <w:autoSpaceDE w:val="0"/>
        <w:autoSpaceDN w:val="0"/>
        <w:ind w:left="0" w:firstLine="709"/>
        <w:contextualSpacing w:val="0"/>
        <w:jc w:val="both"/>
      </w:pPr>
      <w:r w:rsidRPr="00900F24">
        <w:rPr>
          <w:color w:val="000009"/>
        </w:rPr>
        <w:t>повышение конкурентоспособности профессиональной образовательной организации за счет мониторинга и реализации новых направлений деятельности, инновационных технологий и</w:t>
      </w:r>
      <w:r w:rsidRPr="00900F24">
        <w:rPr>
          <w:color w:val="000009"/>
          <w:spacing w:val="-5"/>
        </w:rPr>
        <w:t xml:space="preserve"> </w:t>
      </w:r>
      <w:r w:rsidRPr="00900F24">
        <w:rPr>
          <w:color w:val="000009"/>
        </w:rPr>
        <w:t>проектов;</w:t>
      </w:r>
    </w:p>
    <w:p w:rsidR="00F601CC" w:rsidRPr="00900F24" w:rsidRDefault="00F601CC" w:rsidP="00900F24">
      <w:pPr>
        <w:pStyle w:val="a5"/>
        <w:widowControl w:val="0"/>
        <w:numPr>
          <w:ilvl w:val="0"/>
          <w:numId w:val="105"/>
        </w:numPr>
        <w:tabs>
          <w:tab w:val="left" w:pos="1165"/>
        </w:tabs>
        <w:autoSpaceDE w:val="0"/>
        <w:autoSpaceDN w:val="0"/>
        <w:ind w:left="0" w:firstLine="709"/>
        <w:contextualSpacing w:val="0"/>
        <w:jc w:val="both"/>
      </w:pPr>
      <w:r w:rsidRPr="00900F24">
        <w:rPr>
          <w:color w:val="000009"/>
        </w:rPr>
        <w:t xml:space="preserve">расширение видов образовательных </w:t>
      </w:r>
      <w:r w:rsidRPr="00900F24">
        <w:rPr>
          <w:color w:val="000009"/>
          <w:spacing w:val="-7"/>
        </w:rPr>
        <w:t xml:space="preserve">услуг, </w:t>
      </w:r>
      <w:r w:rsidRPr="00900F24">
        <w:rPr>
          <w:color w:val="000009"/>
        </w:rPr>
        <w:t xml:space="preserve">востребованных на </w:t>
      </w:r>
      <w:r w:rsidRPr="00900F24">
        <w:rPr>
          <w:color w:val="000009"/>
          <w:spacing w:val="-3"/>
        </w:rPr>
        <w:t xml:space="preserve">рынке </w:t>
      </w:r>
      <w:r w:rsidRPr="00900F24">
        <w:rPr>
          <w:color w:val="000009"/>
          <w:spacing w:val="-5"/>
        </w:rPr>
        <w:t xml:space="preserve">труда </w:t>
      </w:r>
      <w:r w:rsidRPr="00900F24">
        <w:rPr>
          <w:color w:val="000009"/>
          <w:spacing w:val="-3"/>
        </w:rPr>
        <w:t>Мурманской области</w:t>
      </w:r>
      <w:r w:rsidRPr="00900F24">
        <w:rPr>
          <w:color w:val="000009"/>
        </w:rPr>
        <w:t>;</w:t>
      </w:r>
    </w:p>
    <w:p w:rsidR="00F601CC" w:rsidRPr="00900F24" w:rsidRDefault="00F601CC" w:rsidP="00900F24">
      <w:pPr>
        <w:pStyle w:val="a5"/>
        <w:widowControl w:val="0"/>
        <w:numPr>
          <w:ilvl w:val="0"/>
          <w:numId w:val="105"/>
        </w:numPr>
        <w:tabs>
          <w:tab w:val="left" w:pos="1155"/>
        </w:tabs>
        <w:autoSpaceDE w:val="0"/>
        <w:autoSpaceDN w:val="0"/>
        <w:ind w:left="0" w:firstLine="709"/>
        <w:contextualSpacing w:val="0"/>
        <w:jc w:val="both"/>
      </w:pPr>
      <w:r w:rsidRPr="00900F24">
        <w:rPr>
          <w:color w:val="000009"/>
          <w:spacing w:val="-4"/>
        </w:rPr>
        <w:t xml:space="preserve">подготовка </w:t>
      </w:r>
      <w:r w:rsidRPr="00900F24">
        <w:rPr>
          <w:color w:val="000009"/>
        </w:rPr>
        <w:t xml:space="preserve">высококвалифицированных специалистов и рабочих в </w:t>
      </w:r>
      <w:r w:rsidRPr="00900F24">
        <w:rPr>
          <w:color w:val="000009"/>
          <w:spacing w:val="-4"/>
        </w:rPr>
        <w:t xml:space="preserve">контексте </w:t>
      </w:r>
      <w:r w:rsidRPr="00900F24">
        <w:rPr>
          <w:color w:val="000009"/>
        </w:rPr>
        <w:t xml:space="preserve">повышения </w:t>
      </w:r>
      <w:r w:rsidRPr="00900F24">
        <w:rPr>
          <w:color w:val="000009"/>
          <w:spacing w:val="-3"/>
        </w:rPr>
        <w:t xml:space="preserve">качества </w:t>
      </w:r>
      <w:r w:rsidRPr="00900F24">
        <w:rPr>
          <w:color w:val="000009"/>
        </w:rPr>
        <w:t>образовательной деятельности</w:t>
      </w:r>
      <w:r w:rsidRPr="00900F24">
        <w:rPr>
          <w:color w:val="000009"/>
          <w:spacing w:val="-1"/>
        </w:rPr>
        <w:t xml:space="preserve"> </w:t>
      </w:r>
      <w:r w:rsidRPr="00900F24">
        <w:rPr>
          <w:color w:val="000009"/>
          <w:spacing w:val="-3"/>
        </w:rPr>
        <w:t>колледжа;</w:t>
      </w:r>
    </w:p>
    <w:p w:rsidR="00F601CC" w:rsidRPr="00900F24" w:rsidRDefault="00F601CC" w:rsidP="00900F24">
      <w:pPr>
        <w:pStyle w:val="a5"/>
        <w:widowControl w:val="0"/>
        <w:numPr>
          <w:ilvl w:val="0"/>
          <w:numId w:val="105"/>
        </w:numPr>
        <w:tabs>
          <w:tab w:val="left" w:pos="1133"/>
        </w:tabs>
        <w:autoSpaceDE w:val="0"/>
        <w:autoSpaceDN w:val="0"/>
        <w:ind w:left="0" w:firstLine="709"/>
        <w:contextualSpacing w:val="0"/>
        <w:jc w:val="both"/>
      </w:pPr>
      <w:r w:rsidRPr="00900F24">
        <w:rPr>
          <w:color w:val="000009"/>
        </w:rPr>
        <w:t xml:space="preserve">формирование у </w:t>
      </w:r>
      <w:r w:rsidRPr="00900F24">
        <w:rPr>
          <w:color w:val="000009"/>
          <w:spacing w:val="-3"/>
        </w:rPr>
        <w:t xml:space="preserve">обучающихся </w:t>
      </w:r>
      <w:r w:rsidRPr="00900F24">
        <w:rPr>
          <w:color w:val="000009"/>
        </w:rPr>
        <w:t xml:space="preserve">целостной картины мира, детерминированной их </w:t>
      </w:r>
      <w:r w:rsidRPr="00900F24">
        <w:rPr>
          <w:color w:val="000009"/>
          <w:spacing w:val="-5"/>
        </w:rPr>
        <w:t xml:space="preserve">будущей </w:t>
      </w:r>
      <w:r w:rsidRPr="00900F24">
        <w:rPr>
          <w:color w:val="000009"/>
        </w:rPr>
        <w:t xml:space="preserve">профессиональной деятельностью, на основе </w:t>
      </w:r>
      <w:r w:rsidRPr="00900F24">
        <w:rPr>
          <w:color w:val="000009"/>
          <w:spacing w:val="-6"/>
        </w:rPr>
        <w:t xml:space="preserve">глубокого </w:t>
      </w:r>
      <w:r w:rsidRPr="00900F24">
        <w:rPr>
          <w:color w:val="000009"/>
        </w:rPr>
        <w:t xml:space="preserve">и всестороннего освоения ими содержания учебного материала, овладения общими и профессиональными </w:t>
      </w:r>
      <w:r w:rsidRPr="00900F24">
        <w:rPr>
          <w:color w:val="000009"/>
          <w:spacing w:val="-3"/>
        </w:rPr>
        <w:t xml:space="preserve">компетенциями </w:t>
      </w:r>
      <w:r w:rsidRPr="00900F24">
        <w:rPr>
          <w:color w:val="000009"/>
        </w:rPr>
        <w:t xml:space="preserve">по соответствующей профессии, специальности </w:t>
      </w:r>
      <w:r w:rsidRPr="00900F24">
        <w:rPr>
          <w:color w:val="000009"/>
          <w:spacing w:val="-3"/>
        </w:rPr>
        <w:t>согласно</w:t>
      </w:r>
      <w:r w:rsidRPr="00900F24">
        <w:rPr>
          <w:color w:val="000009"/>
        </w:rPr>
        <w:t xml:space="preserve"> ФГОС;</w:t>
      </w:r>
    </w:p>
    <w:p w:rsidR="00F601CC" w:rsidRPr="00900F24" w:rsidRDefault="00F601CC" w:rsidP="00900F24">
      <w:pPr>
        <w:pStyle w:val="a5"/>
        <w:widowControl w:val="0"/>
        <w:numPr>
          <w:ilvl w:val="0"/>
          <w:numId w:val="105"/>
        </w:numPr>
        <w:tabs>
          <w:tab w:val="left" w:pos="1141"/>
        </w:tabs>
        <w:autoSpaceDE w:val="0"/>
        <w:autoSpaceDN w:val="0"/>
        <w:ind w:left="0" w:firstLine="709"/>
        <w:contextualSpacing w:val="0"/>
        <w:jc w:val="both"/>
      </w:pPr>
      <w:r w:rsidRPr="00900F24">
        <w:rPr>
          <w:color w:val="000009"/>
        </w:rPr>
        <w:t xml:space="preserve">создание благоприятной для </w:t>
      </w:r>
      <w:r w:rsidRPr="00900F24">
        <w:rPr>
          <w:color w:val="000009"/>
          <w:spacing w:val="-3"/>
        </w:rPr>
        <w:t xml:space="preserve">обучающихся </w:t>
      </w:r>
      <w:r w:rsidRPr="00900F24">
        <w:rPr>
          <w:color w:val="000009"/>
        </w:rPr>
        <w:t xml:space="preserve">образовательной среды на основе реализации современных педагогических, в </w:t>
      </w:r>
      <w:r w:rsidRPr="00900F24">
        <w:rPr>
          <w:color w:val="000009"/>
          <w:spacing w:val="-4"/>
        </w:rPr>
        <w:t xml:space="preserve">том </w:t>
      </w:r>
      <w:r w:rsidRPr="00900F24">
        <w:rPr>
          <w:color w:val="000009"/>
        </w:rPr>
        <w:t>числе инновационных технологий;</w:t>
      </w:r>
    </w:p>
    <w:p w:rsidR="00F601CC" w:rsidRPr="00900F24" w:rsidRDefault="00F601CC" w:rsidP="00900F24">
      <w:pPr>
        <w:pStyle w:val="a5"/>
        <w:widowControl w:val="0"/>
        <w:numPr>
          <w:ilvl w:val="0"/>
          <w:numId w:val="105"/>
        </w:numPr>
        <w:tabs>
          <w:tab w:val="left" w:pos="1318"/>
        </w:tabs>
        <w:autoSpaceDE w:val="0"/>
        <w:autoSpaceDN w:val="0"/>
        <w:ind w:left="0" w:firstLine="709"/>
        <w:contextualSpacing w:val="0"/>
        <w:jc w:val="both"/>
      </w:pPr>
      <w:r w:rsidRPr="00900F24">
        <w:rPr>
          <w:color w:val="000009"/>
        </w:rPr>
        <w:t xml:space="preserve">формирование у </w:t>
      </w:r>
      <w:r w:rsidRPr="00900F24">
        <w:rPr>
          <w:color w:val="000009"/>
          <w:spacing w:val="-4"/>
        </w:rPr>
        <w:t xml:space="preserve">студентов </w:t>
      </w:r>
      <w:r w:rsidRPr="00900F24">
        <w:rPr>
          <w:color w:val="000009"/>
        </w:rPr>
        <w:t>основ самообразования и самоконтроля как средства развития</w:t>
      </w:r>
      <w:r w:rsidRPr="00900F24">
        <w:rPr>
          <w:color w:val="000009"/>
          <w:spacing w:val="-5"/>
        </w:rPr>
        <w:t xml:space="preserve"> </w:t>
      </w:r>
      <w:r w:rsidRPr="00900F24">
        <w:rPr>
          <w:color w:val="000009"/>
        </w:rPr>
        <w:t>личности.</w:t>
      </w:r>
    </w:p>
    <w:p w:rsidR="00F601CC" w:rsidRPr="00900F24" w:rsidRDefault="00F601CC" w:rsidP="00900F24">
      <w:pPr>
        <w:pStyle w:val="a6"/>
        <w:ind w:firstLine="709"/>
        <w:jc w:val="both"/>
        <w:rPr>
          <w:w w:val="105"/>
        </w:rPr>
      </w:pPr>
      <w:r w:rsidRPr="00900F24">
        <w:rPr>
          <w:w w:val="105"/>
        </w:rPr>
        <w:t>Основные направления учебно</w:t>
      </w:r>
      <w:r w:rsidRPr="00900F24">
        <w:rPr>
          <w:b/>
          <w:w w:val="105"/>
        </w:rPr>
        <w:t>-</w:t>
      </w:r>
      <w:r w:rsidRPr="00900F24">
        <w:rPr>
          <w:w w:val="105"/>
        </w:rPr>
        <w:t>производственной работы ГАПОУ МО «ОГПК»</w:t>
      </w:r>
      <w:r w:rsidRPr="00900F24">
        <w:rPr>
          <w:b/>
          <w:w w:val="105"/>
        </w:rPr>
        <w:t xml:space="preserve"> </w:t>
      </w:r>
      <w:r w:rsidRPr="00900F24">
        <w:rPr>
          <w:w w:val="105"/>
        </w:rPr>
        <w:t>в 2018/2019 учебном году.</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Нормативно-документационное и учебно-программное обеспечение образовательного процесса, </w:t>
      </w:r>
      <w:r w:rsidRPr="00900F24">
        <w:rPr>
          <w:spacing w:val="-3"/>
        </w:rPr>
        <w:t xml:space="preserve">организуемого </w:t>
      </w:r>
      <w:r w:rsidRPr="00900F24">
        <w:t xml:space="preserve">в </w:t>
      </w:r>
      <w:r w:rsidRPr="00900F24">
        <w:rPr>
          <w:spacing w:val="-5"/>
        </w:rPr>
        <w:t>колледже;</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Развитие учебно-производственной деятельности </w:t>
      </w:r>
      <w:r w:rsidRPr="00900F24">
        <w:rPr>
          <w:spacing w:val="-3"/>
        </w:rPr>
        <w:t xml:space="preserve">образовательной </w:t>
      </w:r>
      <w:r w:rsidRPr="00900F24">
        <w:t>организации.</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Лицензирование образовательной</w:t>
      </w:r>
      <w:r w:rsidRPr="00900F24">
        <w:rPr>
          <w:spacing w:val="-8"/>
        </w:rPr>
        <w:t xml:space="preserve"> </w:t>
      </w:r>
      <w:r w:rsidRPr="00900F24">
        <w:t>деятельности.</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Ведение учетно-отчетной документации по </w:t>
      </w:r>
      <w:r w:rsidRPr="00900F24">
        <w:rPr>
          <w:spacing w:val="-3"/>
        </w:rPr>
        <w:t xml:space="preserve">педагогической </w:t>
      </w:r>
      <w:r w:rsidRPr="00900F24">
        <w:t xml:space="preserve">деятельности </w:t>
      </w:r>
      <w:r w:rsidRPr="00900F24">
        <w:rPr>
          <w:spacing w:val="-3"/>
        </w:rPr>
        <w:t>колледжа.</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Формирование и сохранение </w:t>
      </w:r>
      <w:r w:rsidRPr="00900F24">
        <w:rPr>
          <w:spacing w:val="-3"/>
        </w:rPr>
        <w:t>контингента</w:t>
      </w:r>
      <w:r w:rsidRPr="00900F24">
        <w:rPr>
          <w:spacing w:val="-5"/>
        </w:rPr>
        <w:t xml:space="preserve"> </w:t>
      </w:r>
      <w:r w:rsidRPr="00900F24">
        <w:rPr>
          <w:spacing w:val="-3"/>
        </w:rPr>
        <w:t>обучающихся.</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Организация учебного процесса в</w:t>
      </w:r>
      <w:r w:rsidRPr="00900F24">
        <w:rPr>
          <w:spacing w:val="-2"/>
        </w:rPr>
        <w:t xml:space="preserve"> </w:t>
      </w:r>
      <w:r w:rsidRPr="00900F24">
        <w:rPr>
          <w:spacing w:val="-4"/>
        </w:rPr>
        <w:t>колледже.</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Проведения </w:t>
      </w:r>
      <w:r w:rsidRPr="00900F24">
        <w:rPr>
          <w:spacing w:val="-3"/>
        </w:rPr>
        <w:t xml:space="preserve">текущего контроля </w:t>
      </w:r>
      <w:r w:rsidRPr="00900F24">
        <w:t xml:space="preserve">и промежуточной аттестации </w:t>
      </w:r>
      <w:r w:rsidRPr="00900F24">
        <w:rPr>
          <w:spacing w:val="-4"/>
        </w:rPr>
        <w:t>студентов.</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Организация учебной и производственной практик</w:t>
      </w:r>
      <w:r w:rsidRPr="00900F24">
        <w:rPr>
          <w:spacing w:val="-6"/>
        </w:rPr>
        <w:t xml:space="preserve"> </w:t>
      </w:r>
      <w:r w:rsidRPr="00900F24">
        <w:rPr>
          <w:spacing w:val="-4"/>
        </w:rPr>
        <w:t>студентов.</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Проведение государственной итоговой аттестации выпускников колледжа</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Мониторинг качества образования.</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Обеспечение количественных и качественных показателей освоения </w:t>
      </w:r>
      <w:r w:rsidRPr="00900F24">
        <w:rPr>
          <w:spacing w:val="-3"/>
        </w:rPr>
        <w:t xml:space="preserve">студентами </w:t>
      </w:r>
      <w:r w:rsidRPr="00900F24">
        <w:t xml:space="preserve">программ </w:t>
      </w:r>
      <w:r w:rsidRPr="00900F24">
        <w:rPr>
          <w:spacing w:val="-3"/>
        </w:rPr>
        <w:t xml:space="preserve">подготовки </w:t>
      </w:r>
      <w:r w:rsidRPr="00900F24">
        <w:t xml:space="preserve">квалификационных рабочих, служащих, программ </w:t>
      </w:r>
      <w:r w:rsidRPr="00900F24">
        <w:rPr>
          <w:spacing w:val="-3"/>
        </w:rPr>
        <w:t xml:space="preserve">подготовки </w:t>
      </w:r>
      <w:r w:rsidRPr="00900F24">
        <w:t>специалистов среднего</w:t>
      </w:r>
      <w:r w:rsidRPr="00900F24">
        <w:rPr>
          <w:spacing w:val="-3"/>
        </w:rPr>
        <w:t xml:space="preserve"> </w:t>
      </w:r>
      <w:r w:rsidRPr="00900F24">
        <w:t>звена.</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Охрана </w:t>
      </w:r>
      <w:r w:rsidRPr="00900F24">
        <w:rPr>
          <w:spacing w:val="-5"/>
        </w:rPr>
        <w:t xml:space="preserve">труда </w:t>
      </w:r>
      <w:r w:rsidRPr="00900F24">
        <w:t>и техника</w:t>
      </w:r>
      <w:r w:rsidRPr="00900F24">
        <w:rPr>
          <w:spacing w:val="1"/>
        </w:rPr>
        <w:t xml:space="preserve"> </w:t>
      </w:r>
      <w:r w:rsidRPr="00900F24">
        <w:t>безопасности.</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Профессиональное сопровождение вопросов </w:t>
      </w:r>
      <w:r w:rsidRPr="00900F24">
        <w:rPr>
          <w:spacing w:val="-3"/>
        </w:rPr>
        <w:t>трудоустройства выпускников.</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Взаимодействие с социальными партнерами и </w:t>
      </w:r>
      <w:r w:rsidRPr="00900F24">
        <w:rPr>
          <w:spacing w:val="-3"/>
        </w:rPr>
        <w:t xml:space="preserve">работодателями </w:t>
      </w:r>
      <w:r w:rsidRPr="00900F24">
        <w:t>в</w:t>
      </w:r>
      <w:r w:rsidRPr="00900F24">
        <w:rPr>
          <w:spacing w:val="48"/>
        </w:rPr>
        <w:t xml:space="preserve"> </w:t>
      </w:r>
      <w:r w:rsidRPr="00900F24">
        <w:t>рамках реализации соответствующих программ.</w:t>
      </w:r>
    </w:p>
    <w:p w:rsidR="00F601CC" w:rsidRPr="00900F24" w:rsidRDefault="00F601CC" w:rsidP="00900F24">
      <w:pPr>
        <w:pStyle w:val="a6"/>
        <w:widowControl w:val="0"/>
        <w:numPr>
          <w:ilvl w:val="0"/>
          <w:numId w:val="106"/>
        </w:numPr>
        <w:autoSpaceDE w:val="0"/>
        <w:autoSpaceDN w:val="0"/>
        <w:spacing w:after="0"/>
        <w:ind w:left="0" w:firstLine="720"/>
        <w:jc w:val="both"/>
      </w:pPr>
      <w:r w:rsidRPr="00900F24">
        <w:t xml:space="preserve">Профессиональная поддержка и обеспечение </w:t>
      </w:r>
      <w:r w:rsidRPr="00900F24">
        <w:rPr>
          <w:spacing w:val="-2"/>
        </w:rPr>
        <w:t xml:space="preserve">оптимального </w:t>
      </w:r>
      <w:r w:rsidRPr="00900F24">
        <w:t xml:space="preserve">функционирования учебно-производственного, учебного отделов и </w:t>
      </w:r>
      <w:r w:rsidRPr="00900F24">
        <w:rPr>
          <w:spacing w:val="-3"/>
        </w:rPr>
        <w:t xml:space="preserve">контроля качества </w:t>
      </w:r>
      <w:r w:rsidRPr="00900F24">
        <w:t>образования профессиональной образовательной</w:t>
      </w:r>
      <w:r w:rsidRPr="00900F24">
        <w:rPr>
          <w:spacing w:val="-5"/>
        </w:rPr>
        <w:t xml:space="preserve"> </w:t>
      </w:r>
      <w:r w:rsidRPr="00900F24">
        <w:t>организации.</w:t>
      </w:r>
    </w:p>
    <w:p w:rsidR="00F601CC" w:rsidRPr="00900F24" w:rsidRDefault="004D64B5" w:rsidP="00900F24">
      <w:pPr>
        <w:ind w:firstLine="696"/>
        <w:jc w:val="center"/>
        <w:rPr>
          <w:rFonts w:cs="Times New Roman"/>
          <w:szCs w:val="24"/>
        </w:rPr>
      </w:pPr>
      <w:r w:rsidRPr="00900F24">
        <w:rPr>
          <w:rFonts w:cs="Times New Roman"/>
          <w:b/>
          <w:szCs w:val="24"/>
        </w:rPr>
        <w:t>7.</w:t>
      </w:r>
      <w:r w:rsidR="00F601CC" w:rsidRPr="00900F24">
        <w:rPr>
          <w:rFonts w:cs="Times New Roman"/>
          <w:b/>
          <w:szCs w:val="24"/>
        </w:rPr>
        <w:t>1. Итоги выполнения КЦП на 2018/2019 учебный год</w:t>
      </w:r>
      <w:r w:rsidR="00900F24">
        <w:rPr>
          <w:rFonts w:cs="Times New Roman"/>
          <w:b/>
          <w:szCs w:val="24"/>
        </w:rPr>
        <w:t>.</w:t>
      </w:r>
    </w:p>
    <w:p w:rsidR="00F601CC" w:rsidRPr="00900F24" w:rsidRDefault="00F601CC" w:rsidP="00900F24">
      <w:pPr>
        <w:ind w:firstLine="696"/>
        <w:jc w:val="both"/>
        <w:rPr>
          <w:rFonts w:cs="Times New Roman"/>
          <w:b/>
          <w:szCs w:val="24"/>
        </w:rPr>
      </w:pPr>
      <w:r w:rsidRPr="00900F24">
        <w:rPr>
          <w:rFonts w:cs="Times New Roman"/>
          <w:szCs w:val="24"/>
        </w:rPr>
        <w:t>Контрольные цифры приема на 2018/2019 учебный год (очное отделение):</w:t>
      </w:r>
    </w:p>
    <w:p w:rsidR="00F601CC" w:rsidRPr="00900F24" w:rsidRDefault="00F601CC" w:rsidP="00900F24">
      <w:pPr>
        <w:jc w:val="both"/>
        <w:rPr>
          <w:rFonts w:cs="Times New Roman"/>
          <w:b/>
          <w:szCs w:val="24"/>
        </w:rPr>
      </w:pPr>
      <w:r w:rsidRPr="00900F24">
        <w:rPr>
          <w:rFonts w:cs="Times New Roman"/>
          <w:szCs w:val="24"/>
        </w:rPr>
        <w:t xml:space="preserve">- </w:t>
      </w:r>
      <w:r w:rsidRPr="00900F24">
        <w:rPr>
          <w:rFonts w:cs="Times New Roman"/>
          <w:b/>
          <w:szCs w:val="24"/>
        </w:rPr>
        <w:t>75 чел</w:t>
      </w:r>
      <w:r w:rsidRPr="00900F24">
        <w:rPr>
          <w:rFonts w:cs="Times New Roman"/>
          <w:szCs w:val="24"/>
        </w:rPr>
        <w:t xml:space="preserve">. по программам среднего профессионального образования, </w:t>
      </w:r>
      <w:r w:rsidRPr="00900F24">
        <w:rPr>
          <w:rFonts w:eastAsia="Calibri" w:cs="Times New Roman"/>
          <w:szCs w:val="24"/>
        </w:rPr>
        <w:t>программы подготовки квалифицированных рабочих, служащих</w:t>
      </w:r>
      <w:r w:rsidR="00900F24">
        <w:rPr>
          <w:rFonts w:eastAsia="Calibri"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74"/>
        <w:gridCol w:w="2062"/>
        <w:gridCol w:w="1166"/>
        <w:gridCol w:w="1459"/>
        <w:gridCol w:w="1658"/>
        <w:gridCol w:w="2742"/>
      </w:tblGrid>
      <w:tr w:rsidR="00F601CC" w:rsidRPr="00900F24" w:rsidTr="00F601CC">
        <w:trPr>
          <w:cantSplit/>
          <w:trHeight w:val="1072"/>
        </w:trPr>
        <w:tc>
          <w:tcPr>
            <w:tcW w:w="572"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 xml:space="preserve">Код </w:t>
            </w:r>
          </w:p>
        </w:tc>
        <w:tc>
          <w:tcPr>
            <w:tcW w:w="1005"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Профессия</w:t>
            </w:r>
          </w:p>
        </w:tc>
        <w:tc>
          <w:tcPr>
            <w:tcW w:w="568"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Форма обучения</w:t>
            </w:r>
          </w:p>
        </w:tc>
        <w:tc>
          <w:tcPr>
            <w:tcW w:w="711"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Сроки обучения</w:t>
            </w:r>
          </w:p>
        </w:tc>
        <w:tc>
          <w:tcPr>
            <w:tcW w:w="808" w:type="pct"/>
            <w:vAlign w:val="center"/>
          </w:tcPr>
          <w:p w:rsidR="00F601CC" w:rsidRPr="00900F24" w:rsidRDefault="00F601CC" w:rsidP="00900F24">
            <w:pPr>
              <w:jc w:val="both"/>
              <w:rPr>
                <w:rFonts w:eastAsia="Calibri" w:cs="Times New Roman"/>
                <w:b/>
                <w:bCs/>
                <w:szCs w:val="24"/>
              </w:rPr>
            </w:pPr>
            <w:r w:rsidRPr="00900F24">
              <w:rPr>
                <w:rFonts w:eastAsia="Calibri" w:cs="Times New Roman"/>
                <w:szCs w:val="24"/>
              </w:rPr>
              <w:t>Контрольные цифры на бюджетные места</w:t>
            </w:r>
          </w:p>
        </w:tc>
        <w:tc>
          <w:tcPr>
            <w:tcW w:w="1336"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Квалификация</w:t>
            </w:r>
          </w:p>
        </w:tc>
      </w:tr>
      <w:tr w:rsidR="00F601CC" w:rsidRPr="00900F24" w:rsidTr="00F601CC">
        <w:tc>
          <w:tcPr>
            <w:tcW w:w="5000" w:type="pct"/>
            <w:gridSpan w:val="6"/>
          </w:tcPr>
          <w:p w:rsidR="00F601CC" w:rsidRPr="00900F24" w:rsidRDefault="00F601CC" w:rsidP="00900F24">
            <w:pPr>
              <w:jc w:val="both"/>
              <w:rPr>
                <w:rFonts w:eastAsia="Calibri" w:cs="Times New Roman"/>
                <w:b/>
                <w:bCs/>
                <w:szCs w:val="24"/>
              </w:rPr>
            </w:pPr>
            <w:r w:rsidRPr="00900F24">
              <w:rPr>
                <w:rFonts w:eastAsia="Calibri" w:cs="Times New Roman"/>
                <w:bCs/>
                <w:szCs w:val="24"/>
              </w:rPr>
              <w:t>На базе основного общего образования – 9 классов</w:t>
            </w:r>
          </w:p>
        </w:tc>
      </w:tr>
      <w:tr w:rsidR="00F601CC" w:rsidRPr="00900F24" w:rsidTr="00F601CC">
        <w:trPr>
          <w:trHeight w:val="687"/>
        </w:trPr>
        <w:tc>
          <w:tcPr>
            <w:tcW w:w="572"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15.01.35</w:t>
            </w:r>
          </w:p>
        </w:tc>
        <w:tc>
          <w:tcPr>
            <w:tcW w:w="1005" w:type="pct"/>
            <w:vAlign w:val="center"/>
          </w:tcPr>
          <w:p w:rsidR="00F601CC" w:rsidRPr="00900F24" w:rsidRDefault="00F601CC" w:rsidP="00900F24">
            <w:pPr>
              <w:jc w:val="both"/>
              <w:rPr>
                <w:rFonts w:eastAsia="Calibri" w:cs="Times New Roman"/>
                <w:b/>
                <w:color w:val="000000"/>
                <w:szCs w:val="24"/>
              </w:rPr>
            </w:pPr>
            <w:r w:rsidRPr="00900F24">
              <w:rPr>
                <w:rFonts w:eastAsia="Calibri" w:cs="Times New Roman"/>
                <w:color w:val="000000"/>
                <w:szCs w:val="24"/>
              </w:rPr>
              <w:t>Мастер слесарных работ</w:t>
            </w: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очная</w:t>
            </w:r>
          </w:p>
        </w:tc>
        <w:tc>
          <w:tcPr>
            <w:tcW w:w="711"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2 года</w:t>
            </w:r>
          </w:p>
          <w:p w:rsidR="00F601CC" w:rsidRPr="00900F24" w:rsidRDefault="00F601CC" w:rsidP="00900F24">
            <w:pPr>
              <w:jc w:val="both"/>
              <w:rPr>
                <w:rFonts w:eastAsia="Calibri" w:cs="Times New Roman"/>
                <w:b/>
                <w:szCs w:val="24"/>
              </w:rPr>
            </w:pPr>
            <w:r w:rsidRPr="00900F24">
              <w:rPr>
                <w:rFonts w:eastAsia="Calibri" w:cs="Times New Roman"/>
                <w:szCs w:val="24"/>
              </w:rPr>
              <w:t>10 месяцев</w:t>
            </w:r>
          </w:p>
        </w:tc>
        <w:tc>
          <w:tcPr>
            <w:tcW w:w="80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25 чел.</w:t>
            </w:r>
          </w:p>
        </w:tc>
        <w:tc>
          <w:tcPr>
            <w:tcW w:w="1336" w:type="pct"/>
            <w:vAlign w:val="center"/>
          </w:tcPr>
          <w:p w:rsidR="00F601CC" w:rsidRPr="00900F24" w:rsidRDefault="00F601CC" w:rsidP="00900F24">
            <w:pPr>
              <w:jc w:val="both"/>
              <w:rPr>
                <w:rFonts w:eastAsia="Calibri" w:cs="Times New Roman"/>
                <w:b/>
                <w:szCs w:val="24"/>
              </w:rPr>
            </w:pPr>
            <w:r w:rsidRPr="00900F24">
              <w:rPr>
                <w:rFonts w:eastAsia="Calibri" w:cs="Times New Roman"/>
                <w:color w:val="000000"/>
                <w:szCs w:val="24"/>
              </w:rPr>
              <w:t>Слесарь-ремонтник; слесарь-инструментальщик; слесарь механосборочных работ</w:t>
            </w:r>
          </w:p>
        </w:tc>
      </w:tr>
      <w:tr w:rsidR="00F601CC" w:rsidRPr="00900F24" w:rsidTr="00F601CC">
        <w:tc>
          <w:tcPr>
            <w:tcW w:w="572" w:type="pct"/>
            <w:vAlign w:val="center"/>
          </w:tcPr>
          <w:p w:rsidR="00F601CC" w:rsidRPr="00900F24" w:rsidRDefault="00F601CC" w:rsidP="00900F24">
            <w:pPr>
              <w:adjustRightInd w:val="0"/>
              <w:jc w:val="both"/>
              <w:rPr>
                <w:rFonts w:eastAsia="Calibri" w:cs="Times New Roman"/>
                <w:b/>
                <w:szCs w:val="24"/>
              </w:rPr>
            </w:pPr>
            <w:r w:rsidRPr="00900F24">
              <w:rPr>
                <w:rFonts w:eastAsia="Calibri" w:cs="Times New Roman"/>
                <w:szCs w:val="24"/>
              </w:rPr>
              <w:t>13.01.10</w:t>
            </w:r>
          </w:p>
        </w:tc>
        <w:tc>
          <w:tcPr>
            <w:tcW w:w="1005" w:type="pct"/>
            <w:vAlign w:val="center"/>
          </w:tcPr>
          <w:p w:rsidR="00F601CC" w:rsidRPr="00900F24" w:rsidRDefault="00F601CC" w:rsidP="00900F24">
            <w:pPr>
              <w:jc w:val="both"/>
              <w:rPr>
                <w:rFonts w:eastAsia="Calibri" w:cs="Times New Roman"/>
                <w:b/>
                <w:color w:val="000000"/>
                <w:szCs w:val="24"/>
              </w:rPr>
            </w:pPr>
            <w:r w:rsidRPr="00900F24">
              <w:rPr>
                <w:rFonts w:eastAsia="Calibri" w:cs="Times New Roman"/>
                <w:color w:val="000000"/>
                <w:szCs w:val="24"/>
              </w:rPr>
              <w:t>Электромонтер по ремонту и обслуживанию</w:t>
            </w:r>
          </w:p>
          <w:p w:rsidR="00F601CC" w:rsidRPr="00900F24" w:rsidRDefault="00F601CC" w:rsidP="00900F24">
            <w:pPr>
              <w:adjustRightInd w:val="0"/>
              <w:jc w:val="both"/>
              <w:rPr>
                <w:rFonts w:eastAsia="Calibri" w:cs="Times New Roman"/>
                <w:b/>
                <w:szCs w:val="24"/>
              </w:rPr>
            </w:pP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очная</w:t>
            </w:r>
          </w:p>
        </w:tc>
        <w:tc>
          <w:tcPr>
            <w:tcW w:w="711"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2 года</w:t>
            </w:r>
          </w:p>
          <w:p w:rsidR="00F601CC" w:rsidRPr="00900F24" w:rsidRDefault="00F601CC" w:rsidP="00900F24">
            <w:pPr>
              <w:jc w:val="both"/>
              <w:rPr>
                <w:rFonts w:eastAsia="Calibri" w:cs="Times New Roman"/>
                <w:b/>
                <w:szCs w:val="24"/>
              </w:rPr>
            </w:pPr>
            <w:r w:rsidRPr="00900F24">
              <w:rPr>
                <w:rFonts w:eastAsia="Calibri" w:cs="Times New Roman"/>
                <w:szCs w:val="24"/>
              </w:rPr>
              <w:t>10 месяцев</w:t>
            </w:r>
          </w:p>
        </w:tc>
        <w:tc>
          <w:tcPr>
            <w:tcW w:w="80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25 чел.</w:t>
            </w:r>
          </w:p>
        </w:tc>
        <w:tc>
          <w:tcPr>
            <w:tcW w:w="1336" w:type="pct"/>
            <w:vAlign w:val="center"/>
          </w:tcPr>
          <w:p w:rsidR="00F601CC" w:rsidRPr="00900F24" w:rsidRDefault="00F601CC" w:rsidP="00900F24">
            <w:pPr>
              <w:jc w:val="both"/>
              <w:rPr>
                <w:rFonts w:eastAsia="Calibri" w:cs="Times New Roman"/>
                <w:b/>
                <w:color w:val="000000"/>
                <w:szCs w:val="24"/>
              </w:rPr>
            </w:pPr>
            <w:r w:rsidRPr="00900F24">
              <w:rPr>
                <w:rFonts w:eastAsia="Calibri" w:cs="Times New Roman"/>
                <w:color w:val="000000"/>
                <w:szCs w:val="24"/>
              </w:rPr>
              <w:t>Электромонтер по ремонту и обслуживанию</w:t>
            </w:r>
          </w:p>
          <w:p w:rsidR="00F601CC" w:rsidRPr="00900F24" w:rsidRDefault="00F601CC" w:rsidP="00900F24">
            <w:pPr>
              <w:jc w:val="both"/>
              <w:rPr>
                <w:rFonts w:eastAsia="Calibri" w:cs="Times New Roman"/>
                <w:b/>
                <w:szCs w:val="24"/>
              </w:rPr>
            </w:pPr>
          </w:p>
        </w:tc>
      </w:tr>
      <w:tr w:rsidR="00F601CC" w:rsidRPr="00900F24" w:rsidTr="00F601CC">
        <w:tc>
          <w:tcPr>
            <w:tcW w:w="572" w:type="pct"/>
            <w:vAlign w:val="center"/>
          </w:tcPr>
          <w:p w:rsidR="00F601CC" w:rsidRPr="00900F24" w:rsidRDefault="00F601CC" w:rsidP="00900F24">
            <w:pPr>
              <w:adjustRightInd w:val="0"/>
              <w:jc w:val="both"/>
              <w:rPr>
                <w:rFonts w:eastAsia="Calibri" w:cs="Times New Roman"/>
                <w:szCs w:val="24"/>
              </w:rPr>
            </w:pPr>
            <w:r w:rsidRPr="00900F24">
              <w:rPr>
                <w:rFonts w:eastAsia="Calibri" w:cs="Times New Roman"/>
                <w:szCs w:val="24"/>
              </w:rPr>
              <w:t>43.01.09</w:t>
            </w:r>
          </w:p>
        </w:tc>
        <w:tc>
          <w:tcPr>
            <w:tcW w:w="1005" w:type="pct"/>
            <w:vAlign w:val="center"/>
          </w:tcPr>
          <w:p w:rsidR="00F601CC" w:rsidRPr="00900F24" w:rsidRDefault="00F601CC" w:rsidP="00900F24">
            <w:pPr>
              <w:jc w:val="both"/>
              <w:rPr>
                <w:rFonts w:eastAsia="Calibri" w:cs="Times New Roman"/>
                <w:color w:val="000000"/>
                <w:szCs w:val="24"/>
              </w:rPr>
            </w:pPr>
            <w:r w:rsidRPr="00900F24">
              <w:rPr>
                <w:rFonts w:eastAsia="Calibri" w:cs="Times New Roman"/>
                <w:color w:val="000000"/>
                <w:szCs w:val="24"/>
              </w:rPr>
              <w:t>Повар, кондитер</w:t>
            </w: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очная</w:t>
            </w:r>
          </w:p>
        </w:tc>
        <w:tc>
          <w:tcPr>
            <w:tcW w:w="711"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3 года</w:t>
            </w:r>
          </w:p>
          <w:p w:rsidR="00F601CC" w:rsidRPr="00900F24" w:rsidRDefault="00F601CC" w:rsidP="00900F24">
            <w:pPr>
              <w:jc w:val="both"/>
              <w:rPr>
                <w:rFonts w:eastAsia="Calibri" w:cs="Times New Roman"/>
                <w:b/>
                <w:szCs w:val="24"/>
              </w:rPr>
            </w:pPr>
            <w:r w:rsidRPr="00900F24">
              <w:rPr>
                <w:rFonts w:eastAsia="Calibri" w:cs="Times New Roman"/>
                <w:szCs w:val="24"/>
              </w:rPr>
              <w:t>10 месяцев</w:t>
            </w:r>
          </w:p>
        </w:tc>
        <w:tc>
          <w:tcPr>
            <w:tcW w:w="80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25 чел.</w:t>
            </w:r>
          </w:p>
        </w:tc>
        <w:tc>
          <w:tcPr>
            <w:tcW w:w="1336" w:type="pct"/>
            <w:vAlign w:val="center"/>
          </w:tcPr>
          <w:p w:rsidR="00F601CC" w:rsidRPr="00900F24" w:rsidRDefault="00F601CC" w:rsidP="00900F24">
            <w:pPr>
              <w:jc w:val="both"/>
              <w:rPr>
                <w:rFonts w:eastAsia="Calibri" w:cs="Times New Roman"/>
                <w:color w:val="000000"/>
                <w:szCs w:val="24"/>
              </w:rPr>
            </w:pPr>
            <w:r w:rsidRPr="00900F24">
              <w:rPr>
                <w:rFonts w:eastAsia="Calibri" w:cs="Times New Roman"/>
                <w:color w:val="000000"/>
                <w:szCs w:val="24"/>
              </w:rPr>
              <w:t>Повар, кондитер</w:t>
            </w:r>
          </w:p>
        </w:tc>
      </w:tr>
    </w:tbl>
    <w:p w:rsidR="00F601CC" w:rsidRPr="00900F24" w:rsidRDefault="00F601CC" w:rsidP="00900F24">
      <w:pPr>
        <w:ind w:firstLine="540"/>
        <w:jc w:val="both"/>
        <w:rPr>
          <w:rFonts w:eastAsia="Calibri" w:cs="Times New Roman"/>
          <w:szCs w:val="24"/>
        </w:rPr>
      </w:pPr>
    </w:p>
    <w:p w:rsidR="00F601CC" w:rsidRPr="00900F24" w:rsidRDefault="00F601CC" w:rsidP="00900F24">
      <w:pPr>
        <w:jc w:val="both"/>
        <w:rPr>
          <w:rFonts w:eastAsia="Calibri" w:cs="Times New Roman"/>
          <w:szCs w:val="24"/>
        </w:rPr>
      </w:pPr>
      <w:r w:rsidRPr="00900F24">
        <w:rPr>
          <w:rFonts w:cs="Times New Roman"/>
          <w:szCs w:val="24"/>
        </w:rPr>
        <w:t xml:space="preserve">- </w:t>
      </w:r>
      <w:r w:rsidRPr="00900F24">
        <w:rPr>
          <w:rFonts w:cs="Times New Roman"/>
          <w:b/>
          <w:szCs w:val="24"/>
        </w:rPr>
        <w:t>25 чел.</w:t>
      </w:r>
      <w:r w:rsidRPr="00900F24">
        <w:rPr>
          <w:rFonts w:cs="Times New Roman"/>
          <w:szCs w:val="24"/>
        </w:rPr>
        <w:t xml:space="preserve"> по программам среднего профессионального образования, </w:t>
      </w:r>
      <w:r w:rsidRPr="00900F24">
        <w:rPr>
          <w:rFonts w:eastAsia="Calibri" w:cs="Times New Roman"/>
          <w:szCs w:val="24"/>
        </w:rPr>
        <w:t>программы подготовки</w:t>
      </w:r>
      <w:r w:rsidRPr="00900F24">
        <w:rPr>
          <w:rFonts w:cs="Times New Roman"/>
          <w:szCs w:val="24"/>
        </w:rPr>
        <w:t xml:space="preserve"> </w:t>
      </w:r>
      <w:r w:rsidRPr="00900F24">
        <w:rPr>
          <w:rFonts w:eastAsia="Calibri" w:cs="Times New Roman"/>
          <w:szCs w:val="24"/>
        </w:rPr>
        <w:t xml:space="preserve">специалистов среднего звена </w:t>
      </w:r>
    </w:p>
    <w:p w:rsidR="00F601CC" w:rsidRPr="00900F24" w:rsidRDefault="00F601CC" w:rsidP="00900F24">
      <w:pPr>
        <w:jc w:val="both"/>
        <w:rPr>
          <w:rFonts w:cs="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04"/>
        <w:gridCol w:w="2136"/>
        <w:gridCol w:w="1166"/>
        <w:gridCol w:w="1455"/>
        <w:gridCol w:w="1603"/>
        <w:gridCol w:w="2797"/>
      </w:tblGrid>
      <w:tr w:rsidR="00F601CC" w:rsidRPr="00900F24" w:rsidTr="00F601CC">
        <w:trPr>
          <w:cantSplit/>
          <w:trHeight w:val="838"/>
        </w:trPr>
        <w:tc>
          <w:tcPr>
            <w:tcW w:w="538"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Код</w:t>
            </w:r>
          </w:p>
        </w:tc>
        <w:tc>
          <w:tcPr>
            <w:tcW w:w="1041"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Специальность</w:t>
            </w:r>
          </w:p>
        </w:tc>
        <w:tc>
          <w:tcPr>
            <w:tcW w:w="568"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Форма обучения</w:t>
            </w:r>
          </w:p>
        </w:tc>
        <w:tc>
          <w:tcPr>
            <w:tcW w:w="709"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Сроки обучения</w:t>
            </w:r>
          </w:p>
        </w:tc>
        <w:tc>
          <w:tcPr>
            <w:tcW w:w="781" w:type="pct"/>
            <w:vAlign w:val="center"/>
          </w:tcPr>
          <w:p w:rsidR="00F601CC" w:rsidRPr="00900F24" w:rsidRDefault="00F601CC" w:rsidP="00900F24">
            <w:pPr>
              <w:jc w:val="both"/>
              <w:rPr>
                <w:rFonts w:eastAsia="Calibri" w:cs="Times New Roman"/>
                <w:b/>
                <w:bCs/>
                <w:szCs w:val="24"/>
              </w:rPr>
            </w:pPr>
            <w:r w:rsidRPr="00900F24">
              <w:rPr>
                <w:rFonts w:eastAsia="Calibri" w:cs="Times New Roman"/>
                <w:szCs w:val="24"/>
              </w:rPr>
              <w:t xml:space="preserve">Контрольные цифры на бюджетные места </w:t>
            </w:r>
          </w:p>
        </w:tc>
        <w:tc>
          <w:tcPr>
            <w:tcW w:w="1363"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Квалификация</w:t>
            </w:r>
          </w:p>
        </w:tc>
      </w:tr>
      <w:tr w:rsidR="00F601CC" w:rsidRPr="00900F24" w:rsidTr="00F601CC">
        <w:tc>
          <w:tcPr>
            <w:tcW w:w="5000" w:type="pct"/>
            <w:gridSpan w:val="6"/>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На базе основного общего образования – 9 классов</w:t>
            </w:r>
          </w:p>
        </w:tc>
      </w:tr>
      <w:tr w:rsidR="00F601CC" w:rsidRPr="00900F24" w:rsidTr="00F601CC">
        <w:trPr>
          <w:trHeight w:val="825"/>
        </w:trPr>
        <w:tc>
          <w:tcPr>
            <w:tcW w:w="538" w:type="pct"/>
            <w:vAlign w:val="center"/>
          </w:tcPr>
          <w:p w:rsidR="00F601CC" w:rsidRPr="00900F24" w:rsidRDefault="00F601CC" w:rsidP="00900F24">
            <w:pPr>
              <w:adjustRightInd w:val="0"/>
              <w:spacing w:line="23" w:lineRule="atLeast"/>
              <w:jc w:val="both"/>
              <w:rPr>
                <w:rFonts w:eastAsia="Calibri" w:cs="Times New Roman"/>
                <w:b/>
                <w:szCs w:val="24"/>
              </w:rPr>
            </w:pPr>
            <w:r w:rsidRPr="00900F24">
              <w:rPr>
                <w:rFonts w:eastAsia="Calibri" w:cs="Times New Roman"/>
                <w:szCs w:val="24"/>
              </w:rPr>
              <w:t>13.02.11</w:t>
            </w:r>
          </w:p>
        </w:tc>
        <w:tc>
          <w:tcPr>
            <w:tcW w:w="1041" w:type="pct"/>
            <w:vAlign w:val="center"/>
          </w:tcPr>
          <w:p w:rsidR="00F601CC" w:rsidRPr="00900F24" w:rsidRDefault="00F601CC" w:rsidP="00900F24">
            <w:pPr>
              <w:jc w:val="both"/>
              <w:rPr>
                <w:rFonts w:eastAsia="Calibri" w:cs="Times New Roman"/>
                <w:szCs w:val="24"/>
              </w:rPr>
            </w:pPr>
            <w:r w:rsidRPr="00900F24">
              <w:rPr>
                <w:rFonts w:eastAsia="Calibri" w:cs="Times New Roman"/>
                <w:szCs w:val="24"/>
              </w:rPr>
              <w:t xml:space="preserve">Техническая эксплуатация </w:t>
            </w:r>
          </w:p>
          <w:p w:rsidR="00F601CC" w:rsidRPr="00900F24" w:rsidRDefault="00F601CC" w:rsidP="00900F24">
            <w:pPr>
              <w:jc w:val="both"/>
              <w:rPr>
                <w:rFonts w:eastAsia="Calibri" w:cs="Times New Roman"/>
                <w:b/>
                <w:color w:val="000000"/>
                <w:szCs w:val="24"/>
              </w:rPr>
            </w:pPr>
            <w:r w:rsidRPr="00900F24">
              <w:rPr>
                <w:rFonts w:eastAsia="Calibri" w:cs="Times New Roman"/>
                <w:szCs w:val="24"/>
              </w:rPr>
              <w:t>и обслуживание электрического и электромеханического оборудования (по отраслям)</w:t>
            </w: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очная</w:t>
            </w:r>
          </w:p>
        </w:tc>
        <w:tc>
          <w:tcPr>
            <w:tcW w:w="709"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3 года 10 месяцев</w:t>
            </w:r>
          </w:p>
        </w:tc>
        <w:tc>
          <w:tcPr>
            <w:tcW w:w="781"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25 чел.</w:t>
            </w:r>
          </w:p>
        </w:tc>
        <w:tc>
          <w:tcPr>
            <w:tcW w:w="1363"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Техник</w:t>
            </w:r>
          </w:p>
          <w:p w:rsidR="00F601CC" w:rsidRPr="00900F24" w:rsidRDefault="00F601CC" w:rsidP="00900F24">
            <w:pPr>
              <w:jc w:val="both"/>
              <w:rPr>
                <w:rFonts w:eastAsia="Calibri" w:cs="Times New Roman"/>
                <w:b/>
                <w:color w:val="000000"/>
                <w:szCs w:val="24"/>
              </w:rPr>
            </w:pPr>
            <w:r w:rsidRPr="00900F24">
              <w:rPr>
                <w:rFonts w:eastAsia="Calibri" w:cs="Times New Roman"/>
                <w:szCs w:val="24"/>
              </w:rPr>
              <w:t xml:space="preserve">(рабочая профессия в рамках специальности: </w:t>
            </w:r>
            <w:r w:rsidRPr="00900F24">
              <w:rPr>
                <w:rFonts w:eastAsia="Calibri" w:cs="Times New Roman"/>
                <w:color w:val="000000"/>
                <w:szCs w:val="24"/>
              </w:rPr>
              <w:t>Электромонтер по ремонту и обслуживанию электрооборудования</w:t>
            </w:r>
            <w:r w:rsidRPr="00900F24">
              <w:rPr>
                <w:rFonts w:eastAsia="Calibri" w:cs="Times New Roman"/>
                <w:szCs w:val="24"/>
              </w:rPr>
              <w:t>)</w:t>
            </w:r>
          </w:p>
        </w:tc>
      </w:tr>
    </w:tbl>
    <w:p w:rsidR="00F601CC" w:rsidRPr="00900F24" w:rsidRDefault="00F601CC" w:rsidP="00900F24">
      <w:pPr>
        <w:ind w:firstLine="696"/>
        <w:jc w:val="center"/>
        <w:rPr>
          <w:rFonts w:cs="Times New Roman"/>
          <w:b/>
          <w:szCs w:val="24"/>
        </w:rPr>
      </w:pPr>
      <w:r w:rsidRPr="00900F24">
        <w:rPr>
          <w:rFonts w:cs="Times New Roman"/>
          <w:b/>
          <w:szCs w:val="24"/>
        </w:rPr>
        <w:t>Прием в 2018/2019 учебном году (заочное отделение) по программам подготовки специалистов среднего звена – 38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04"/>
        <w:gridCol w:w="2136"/>
        <w:gridCol w:w="1166"/>
        <w:gridCol w:w="1455"/>
        <w:gridCol w:w="1603"/>
        <w:gridCol w:w="2797"/>
      </w:tblGrid>
      <w:tr w:rsidR="00F601CC" w:rsidRPr="00900F24" w:rsidTr="00F601CC">
        <w:trPr>
          <w:cantSplit/>
          <w:trHeight w:val="838"/>
        </w:trPr>
        <w:tc>
          <w:tcPr>
            <w:tcW w:w="538"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Код</w:t>
            </w:r>
          </w:p>
        </w:tc>
        <w:tc>
          <w:tcPr>
            <w:tcW w:w="1041"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Специальность</w:t>
            </w:r>
          </w:p>
        </w:tc>
        <w:tc>
          <w:tcPr>
            <w:tcW w:w="568"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Форма обучения</w:t>
            </w:r>
          </w:p>
        </w:tc>
        <w:tc>
          <w:tcPr>
            <w:tcW w:w="709"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Сроки обучения</w:t>
            </w:r>
          </w:p>
        </w:tc>
        <w:tc>
          <w:tcPr>
            <w:tcW w:w="781" w:type="pct"/>
            <w:vAlign w:val="center"/>
          </w:tcPr>
          <w:p w:rsidR="00F601CC" w:rsidRPr="00900F24" w:rsidRDefault="00F601CC" w:rsidP="00900F24">
            <w:pPr>
              <w:jc w:val="both"/>
              <w:rPr>
                <w:rFonts w:eastAsia="Calibri" w:cs="Times New Roman"/>
                <w:b/>
                <w:bCs/>
                <w:szCs w:val="24"/>
              </w:rPr>
            </w:pPr>
            <w:r w:rsidRPr="00900F24">
              <w:rPr>
                <w:rFonts w:eastAsia="Calibri" w:cs="Times New Roman"/>
                <w:b/>
                <w:bCs/>
                <w:szCs w:val="24"/>
              </w:rPr>
              <w:t xml:space="preserve">Набор </w:t>
            </w:r>
          </w:p>
        </w:tc>
        <w:tc>
          <w:tcPr>
            <w:tcW w:w="1363" w:type="pct"/>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Квалификация</w:t>
            </w:r>
          </w:p>
        </w:tc>
      </w:tr>
      <w:tr w:rsidR="00F601CC" w:rsidRPr="00900F24" w:rsidTr="00F601CC">
        <w:tc>
          <w:tcPr>
            <w:tcW w:w="5000" w:type="pct"/>
            <w:gridSpan w:val="6"/>
            <w:vAlign w:val="center"/>
          </w:tcPr>
          <w:p w:rsidR="00F601CC" w:rsidRPr="00900F24" w:rsidRDefault="00F601CC" w:rsidP="00900F24">
            <w:pPr>
              <w:jc w:val="both"/>
              <w:rPr>
                <w:rFonts w:eastAsia="Calibri" w:cs="Times New Roman"/>
                <w:b/>
                <w:bCs/>
                <w:szCs w:val="24"/>
              </w:rPr>
            </w:pPr>
            <w:r w:rsidRPr="00900F24">
              <w:rPr>
                <w:rFonts w:eastAsia="Calibri" w:cs="Times New Roman"/>
                <w:bCs/>
                <w:szCs w:val="24"/>
              </w:rPr>
              <w:t>На базе среднего общего образования – 11 классов</w:t>
            </w:r>
          </w:p>
        </w:tc>
      </w:tr>
      <w:tr w:rsidR="00F601CC" w:rsidRPr="00900F24" w:rsidTr="00F601CC">
        <w:trPr>
          <w:trHeight w:val="825"/>
        </w:trPr>
        <w:tc>
          <w:tcPr>
            <w:tcW w:w="538" w:type="pct"/>
            <w:vAlign w:val="center"/>
          </w:tcPr>
          <w:p w:rsidR="00F601CC" w:rsidRPr="00900F24" w:rsidRDefault="00F601CC" w:rsidP="00900F24">
            <w:pPr>
              <w:adjustRightInd w:val="0"/>
              <w:spacing w:line="23" w:lineRule="atLeast"/>
              <w:jc w:val="both"/>
              <w:rPr>
                <w:rFonts w:eastAsia="Calibri" w:cs="Times New Roman"/>
                <w:b/>
                <w:szCs w:val="24"/>
              </w:rPr>
            </w:pPr>
            <w:r w:rsidRPr="00900F24">
              <w:rPr>
                <w:rFonts w:eastAsia="Calibri" w:cs="Times New Roman"/>
                <w:szCs w:val="24"/>
              </w:rPr>
              <w:t>13.02.11</w:t>
            </w:r>
          </w:p>
        </w:tc>
        <w:tc>
          <w:tcPr>
            <w:tcW w:w="1041" w:type="pct"/>
            <w:vAlign w:val="center"/>
          </w:tcPr>
          <w:p w:rsidR="00F601CC" w:rsidRPr="00900F24" w:rsidRDefault="00F601CC" w:rsidP="00900F24">
            <w:pPr>
              <w:jc w:val="both"/>
              <w:rPr>
                <w:rFonts w:eastAsia="Calibri" w:cs="Times New Roman"/>
                <w:szCs w:val="24"/>
              </w:rPr>
            </w:pPr>
            <w:r w:rsidRPr="00900F24">
              <w:rPr>
                <w:rFonts w:eastAsia="Calibri" w:cs="Times New Roman"/>
                <w:szCs w:val="24"/>
              </w:rPr>
              <w:t xml:space="preserve">Техническая эксплуатация </w:t>
            </w:r>
          </w:p>
          <w:p w:rsidR="00F601CC" w:rsidRPr="00900F24" w:rsidRDefault="00F601CC" w:rsidP="00900F24">
            <w:pPr>
              <w:jc w:val="both"/>
              <w:rPr>
                <w:rFonts w:eastAsia="Calibri" w:cs="Times New Roman"/>
                <w:b/>
                <w:color w:val="000000"/>
                <w:szCs w:val="24"/>
              </w:rPr>
            </w:pPr>
            <w:r w:rsidRPr="00900F24">
              <w:rPr>
                <w:rFonts w:eastAsia="Calibri" w:cs="Times New Roman"/>
                <w:szCs w:val="24"/>
              </w:rPr>
              <w:t>и обслуживание электрического и электромеханического оборудования (по отраслям)</w:t>
            </w: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заочная</w:t>
            </w:r>
          </w:p>
        </w:tc>
        <w:tc>
          <w:tcPr>
            <w:tcW w:w="709"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3 года 10 месяцев</w:t>
            </w:r>
          </w:p>
        </w:tc>
        <w:tc>
          <w:tcPr>
            <w:tcW w:w="781"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12 чел.</w:t>
            </w:r>
          </w:p>
        </w:tc>
        <w:tc>
          <w:tcPr>
            <w:tcW w:w="1363"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Техник</w:t>
            </w:r>
          </w:p>
          <w:p w:rsidR="00F601CC" w:rsidRPr="00900F24" w:rsidRDefault="00F601CC" w:rsidP="00900F24">
            <w:pPr>
              <w:jc w:val="both"/>
              <w:rPr>
                <w:rFonts w:eastAsia="Calibri" w:cs="Times New Roman"/>
                <w:b/>
                <w:color w:val="000000"/>
                <w:szCs w:val="24"/>
              </w:rPr>
            </w:pPr>
            <w:r w:rsidRPr="00900F24">
              <w:rPr>
                <w:rFonts w:eastAsia="Calibri" w:cs="Times New Roman"/>
                <w:szCs w:val="24"/>
              </w:rPr>
              <w:t xml:space="preserve">(рабочая профессия в рамках специальности: </w:t>
            </w:r>
            <w:r w:rsidRPr="00900F24">
              <w:rPr>
                <w:rFonts w:eastAsia="Calibri" w:cs="Times New Roman"/>
                <w:color w:val="000000"/>
                <w:szCs w:val="24"/>
              </w:rPr>
              <w:t>Электромонтер по ремонту и обслуживанию электрооборудования</w:t>
            </w:r>
            <w:r w:rsidRPr="00900F24">
              <w:rPr>
                <w:rFonts w:eastAsia="Calibri" w:cs="Times New Roman"/>
                <w:szCs w:val="24"/>
              </w:rPr>
              <w:t>)</w:t>
            </w:r>
          </w:p>
        </w:tc>
      </w:tr>
      <w:tr w:rsidR="00F601CC" w:rsidRPr="00900F24" w:rsidTr="00F601CC">
        <w:trPr>
          <w:trHeight w:val="825"/>
        </w:trPr>
        <w:tc>
          <w:tcPr>
            <w:tcW w:w="538" w:type="pct"/>
            <w:vAlign w:val="center"/>
          </w:tcPr>
          <w:p w:rsidR="00F601CC" w:rsidRPr="00900F24" w:rsidRDefault="00F601CC" w:rsidP="00900F24">
            <w:pPr>
              <w:adjustRightInd w:val="0"/>
              <w:spacing w:line="23" w:lineRule="atLeast"/>
              <w:jc w:val="both"/>
              <w:rPr>
                <w:rFonts w:eastAsia="Calibri" w:cs="Times New Roman"/>
                <w:szCs w:val="24"/>
              </w:rPr>
            </w:pPr>
            <w:r w:rsidRPr="00900F24">
              <w:rPr>
                <w:rFonts w:eastAsia="Calibri" w:cs="Times New Roman"/>
                <w:szCs w:val="24"/>
              </w:rPr>
              <w:t>21.02.15</w:t>
            </w:r>
          </w:p>
        </w:tc>
        <w:tc>
          <w:tcPr>
            <w:tcW w:w="1041" w:type="pct"/>
            <w:vAlign w:val="center"/>
          </w:tcPr>
          <w:p w:rsidR="00F601CC" w:rsidRPr="00900F24" w:rsidRDefault="00F601CC" w:rsidP="00900F24">
            <w:pPr>
              <w:jc w:val="both"/>
              <w:rPr>
                <w:rFonts w:eastAsia="Calibri" w:cs="Times New Roman"/>
                <w:szCs w:val="24"/>
              </w:rPr>
            </w:pPr>
            <w:r w:rsidRPr="00900F24">
              <w:rPr>
                <w:rFonts w:eastAsia="Calibri" w:cs="Times New Roman"/>
                <w:szCs w:val="24"/>
              </w:rPr>
              <w:t xml:space="preserve">Открытые горные </w:t>
            </w:r>
          </w:p>
          <w:p w:rsidR="00F601CC" w:rsidRPr="00900F24" w:rsidRDefault="00F601CC" w:rsidP="00900F24">
            <w:pPr>
              <w:jc w:val="both"/>
              <w:rPr>
                <w:rFonts w:eastAsia="Calibri" w:cs="Times New Roman"/>
                <w:szCs w:val="24"/>
              </w:rPr>
            </w:pPr>
            <w:r w:rsidRPr="00900F24">
              <w:rPr>
                <w:rFonts w:eastAsia="Calibri" w:cs="Times New Roman"/>
                <w:szCs w:val="24"/>
              </w:rPr>
              <w:t>работы</w:t>
            </w: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заочная</w:t>
            </w:r>
          </w:p>
        </w:tc>
        <w:tc>
          <w:tcPr>
            <w:tcW w:w="709"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3 года 10 месяцев</w:t>
            </w:r>
          </w:p>
        </w:tc>
        <w:tc>
          <w:tcPr>
            <w:tcW w:w="781"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13 чел.</w:t>
            </w:r>
          </w:p>
        </w:tc>
        <w:tc>
          <w:tcPr>
            <w:tcW w:w="1363"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Горный техник-технолог</w:t>
            </w:r>
          </w:p>
          <w:p w:rsidR="00F601CC" w:rsidRPr="00900F24" w:rsidRDefault="00F601CC" w:rsidP="00900F24">
            <w:pPr>
              <w:jc w:val="both"/>
              <w:rPr>
                <w:rFonts w:eastAsia="Calibri" w:cs="Times New Roman"/>
                <w:b/>
                <w:color w:val="000000"/>
                <w:szCs w:val="24"/>
              </w:rPr>
            </w:pPr>
            <w:r w:rsidRPr="00900F24">
              <w:rPr>
                <w:rFonts w:eastAsia="Calibri" w:cs="Times New Roman"/>
                <w:szCs w:val="24"/>
              </w:rPr>
              <w:t xml:space="preserve">(рабочая профессия в рамках специальности: </w:t>
            </w:r>
            <w:r w:rsidRPr="00900F24">
              <w:rPr>
                <w:rFonts w:eastAsia="Calibri" w:cs="Times New Roman"/>
                <w:color w:val="000000"/>
                <w:szCs w:val="24"/>
              </w:rPr>
              <w:t>слесарь-ремонтник, машинист насосных установок</w:t>
            </w:r>
            <w:r w:rsidRPr="00900F24">
              <w:rPr>
                <w:rFonts w:eastAsia="Calibri" w:cs="Times New Roman"/>
                <w:szCs w:val="24"/>
              </w:rPr>
              <w:t>)</w:t>
            </w:r>
          </w:p>
        </w:tc>
      </w:tr>
      <w:tr w:rsidR="00F601CC" w:rsidRPr="00900F24" w:rsidTr="00F601CC">
        <w:trPr>
          <w:trHeight w:val="825"/>
        </w:trPr>
        <w:tc>
          <w:tcPr>
            <w:tcW w:w="538" w:type="pct"/>
            <w:vAlign w:val="center"/>
          </w:tcPr>
          <w:p w:rsidR="00F601CC" w:rsidRPr="00900F24" w:rsidRDefault="00F601CC" w:rsidP="00900F24">
            <w:pPr>
              <w:adjustRightInd w:val="0"/>
              <w:spacing w:line="23" w:lineRule="atLeast"/>
              <w:jc w:val="both"/>
              <w:rPr>
                <w:rFonts w:eastAsia="Calibri" w:cs="Times New Roman"/>
                <w:szCs w:val="24"/>
              </w:rPr>
            </w:pPr>
            <w:r w:rsidRPr="00900F24">
              <w:rPr>
                <w:rFonts w:eastAsia="Calibri" w:cs="Times New Roman"/>
                <w:szCs w:val="24"/>
              </w:rPr>
              <w:t>23.02.03</w:t>
            </w:r>
          </w:p>
        </w:tc>
        <w:tc>
          <w:tcPr>
            <w:tcW w:w="1041" w:type="pct"/>
            <w:vAlign w:val="center"/>
          </w:tcPr>
          <w:p w:rsidR="00F601CC" w:rsidRPr="00900F24" w:rsidRDefault="00F601CC" w:rsidP="00900F24">
            <w:pPr>
              <w:jc w:val="both"/>
              <w:rPr>
                <w:rFonts w:eastAsia="Calibri" w:cs="Times New Roman"/>
                <w:szCs w:val="24"/>
              </w:rPr>
            </w:pPr>
            <w:r w:rsidRPr="00900F24">
              <w:rPr>
                <w:rFonts w:eastAsia="Calibri" w:cs="Times New Roman"/>
                <w:szCs w:val="24"/>
              </w:rPr>
              <w:t>Техническое обслуживание и ремонт автомобильного транспорта</w:t>
            </w:r>
          </w:p>
        </w:tc>
        <w:tc>
          <w:tcPr>
            <w:tcW w:w="568"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заочная</w:t>
            </w:r>
          </w:p>
        </w:tc>
        <w:tc>
          <w:tcPr>
            <w:tcW w:w="709"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3 года 10 месяцев</w:t>
            </w:r>
          </w:p>
        </w:tc>
        <w:tc>
          <w:tcPr>
            <w:tcW w:w="781" w:type="pct"/>
            <w:vAlign w:val="center"/>
          </w:tcPr>
          <w:p w:rsidR="00F601CC" w:rsidRPr="00900F24" w:rsidRDefault="00F601CC" w:rsidP="00900F24">
            <w:pPr>
              <w:jc w:val="both"/>
              <w:rPr>
                <w:rFonts w:eastAsia="Calibri" w:cs="Times New Roman"/>
                <w:b/>
                <w:szCs w:val="24"/>
              </w:rPr>
            </w:pPr>
          </w:p>
          <w:p w:rsidR="00F601CC" w:rsidRPr="00900F24" w:rsidRDefault="00F601CC" w:rsidP="00900F24">
            <w:pPr>
              <w:jc w:val="both"/>
              <w:rPr>
                <w:rFonts w:eastAsia="Calibri" w:cs="Times New Roman"/>
                <w:b/>
                <w:szCs w:val="24"/>
              </w:rPr>
            </w:pPr>
            <w:r w:rsidRPr="00900F24">
              <w:rPr>
                <w:rFonts w:eastAsia="Calibri" w:cs="Times New Roman"/>
                <w:szCs w:val="24"/>
              </w:rPr>
              <w:t>12 чел.</w:t>
            </w:r>
          </w:p>
        </w:tc>
        <w:tc>
          <w:tcPr>
            <w:tcW w:w="1363" w:type="pct"/>
            <w:vAlign w:val="center"/>
          </w:tcPr>
          <w:p w:rsidR="00F601CC" w:rsidRPr="00900F24" w:rsidRDefault="00F601CC" w:rsidP="00900F24">
            <w:pPr>
              <w:jc w:val="both"/>
              <w:rPr>
                <w:rFonts w:eastAsia="Calibri" w:cs="Times New Roman"/>
                <w:b/>
                <w:szCs w:val="24"/>
              </w:rPr>
            </w:pPr>
            <w:r w:rsidRPr="00900F24">
              <w:rPr>
                <w:rFonts w:eastAsia="Calibri" w:cs="Times New Roman"/>
                <w:szCs w:val="24"/>
              </w:rPr>
              <w:t>Техник</w:t>
            </w:r>
          </w:p>
          <w:p w:rsidR="00F601CC" w:rsidRPr="00900F24" w:rsidRDefault="00F601CC" w:rsidP="00900F24">
            <w:pPr>
              <w:jc w:val="both"/>
              <w:rPr>
                <w:rFonts w:eastAsia="Calibri" w:cs="Times New Roman"/>
                <w:b/>
                <w:color w:val="000000"/>
                <w:szCs w:val="24"/>
              </w:rPr>
            </w:pPr>
            <w:r w:rsidRPr="00900F24">
              <w:rPr>
                <w:rFonts w:eastAsia="Calibri" w:cs="Times New Roman"/>
                <w:szCs w:val="24"/>
              </w:rPr>
              <w:t xml:space="preserve">(рабочая профессия в рамках специальности: </w:t>
            </w:r>
            <w:r w:rsidRPr="00900F24">
              <w:rPr>
                <w:rFonts w:eastAsia="Calibri" w:cs="Times New Roman"/>
                <w:color w:val="000000"/>
                <w:szCs w:val="24"/>
              </w:rPr>
              <w:t>слесарь-по ремонту автомобилей</w:t>
            </w:r>
            <w:r w:rsidRPr="00900F24">
              <w:rPr>
                <w:rFonts w:eastAsia="Calibri" w:cs="Times New Roman"/>
                <w:szCs w:val="24"/>
              </w:rPr>
              <w:t>)</w:t>
            </w:r>
          </w:p>
        </w:tc>
      </w:tr>
    </w:tbl>
    <w:p w:rsidR="00F601CC" w:rsidRPr="00900F24" w:rsidRDefault="00F601CC" w:rsidP="00900F24">
      <w:pPr>
        <w:ind w:firstLine="696"/>
        <w:jc w:val="both"/>
        <w:rPr>
          <w:rFonts w:cs="Times New Roman"/>
          <w:color w:val="000009"/>
          <w:szCs w:val="24"/>
        </w:rPr>
      </w:pPr>
      <w:r w:rsidRPr="00900F24">
        <w:rPr>
          <w:rFonts w:cs="Times New Roman"/>
          <w:szCs w:val="24"/>
        </w:rPr>
        <w:t>План набора согласно установленным контрольным цифрам приема выполнен в полном объеме.</w:t>
      </w:r>
    </w:p>
    <w:p w:rsidR="00F601CC" w:rsidRPr="00900F24" w:rsidRDefault="004D64B5" w:rsidP="00900F24">
      <w:pPr>
        <w:pStyle w:val="a6"/>
        <w:ind w:firstLine="709"/>
        <w:jc w:val="both"/>
        <w:rPr>
          <w:b/>
          <w:color w:val="000009"/>
          <w:u w:val="single"/>
        </w:rPr>
      </w:pPr>
      <w:r w:rsidRPr="00900F24">
        <w:rPr>
          <w:b/>
          <w:color w:val="000009"/>
        </w:rPr>
        <w:t>7.</w:t>
      </w:r>
      <w:r w:rsidR="00F601CC" w:rsidRPr="00900F24">
        <w:rPr>
          <w:b/>
          <w:color w:val="000009"/>
        </w:rPr>
        <w:t>2 Реализация программ среднего профессионального образования</w:t>
      </w:r>
      <w:r w:rsidR="00900F24">
        <w:rPr>
          <w:b/>
          <w:color w:val="000009"/>
        </w:rPr>
        <w:t>.</w:t>
      </w:r>
    </w:p>
    <w:p w:rsidR="00900F24" w:rsidRDefault="00F601CC" w:rsidP="00900F24">
      <w:pPr>
        <w:pStyle w:val="a6"/>
        <w:spacing w:after="0"/>
        <w:ind w:firstLine="709"/>
        <w:jc w:val="both"/>
        <w:rPr>
          <w:color w:val="000009"/>
        </w:rPr>
      </w:pPr>
      <w:r w:rsidRPr="00900F24">
        <w:rPr>
          <w:color w:val="000009"/>
        </w:rPr>
        <w:t>В 2018/2019 учебном году в колледже обучались 25 учебных групп, в том числе 16 групп на очном отделении и 9 на заочном отделении.</w:t>
      </w:r>
    </w:p>
    <w:p w:rsidR="00F601CC" w:rsidRPr="00900F24" w:rsidRDefault="00F601CC" w:rsidP="00900F24">
      <w:pPr>
        <w:pStyle w:val="a6"/>
        <w:spacing w:after="0"/>
        <w:ind w:firstLine="709"/>
        <w:jc w:val="both"/>
      </w:pPr>
      <w:r w:rsidRPr="00900F24">
        <w:t xml:space="preserve">Общий </w:t>
      </w:r>
      <w:r w:rsidRPr="00900F24">
        <w:rPr>
          <w:spacing w:val="-3"/>
        </w:rPr>
        <w:t xml:space="preserve">контингент </w:t>
      </w:r>
      <w:r w:rsidRPr="00900F24">
        <w:rPr>
          <w:spacing w:val="-4"/>
        </w:rPr>
        <w:t xml:space="preserve">студентов колледжа </w:t>
      </w:r>
      <w:r w:rsidRPr="00900F24">
        <w:t xml:space="preserve">на 01 </w:t>
      </w:r>
      <w:r w:rsidRPr="00900F24">
        <w:rPr>
          <w:spacing w:val="-3"/>
        </w:rPr>
        <w:t xml:space="preserve">июля </w:t>
      </w:r>
      <w:r w:rsidRPr="00900F24">
        <w:t xml:space="preserve">2019 </w:t>
      </w:r>
      <w:r w:rsidRPr="00900F24">
        <w:rPr>
          <w:spacing w:val="-4"/>
        </w:rPr>
        <w:t xml:space="preserve">года (очная форма) </w:t>
      </w:r>
      <w:r w:rsidRPr="00900F24">
        <w:t xml:space="preserve">– 220 человек, из них </w:t>
      </w:r>
      <w:r w:rsidRPr="00900F24">
        <w:rPr>
          <w:spacing w:val="-3"/>
        </w:rPr>
        <w:t xml:space="preserve">количество </w:t>
      </w:r>
      <w:r w:rsidRPr="00900F24">
        <w:rPr>
          <w:spacing w:val="-4"/>
        </w:rPr>
        <w:t xml:space="preserve">студентов, </w:t>
      </w:r>
      <w:r w:rsidRPr="00900F24">
        <w:rPr>
          <w:spacing w:val="-3"/>
        </w:rPr>
        <w:t xml:space="preserve">обучающихся </w:t>
      </w:r>
      <w:r w:rsidRPr="00900F24">
        <w:t xml:space="preserve">по программам </w:t>
      </w:r>
      <w:r w:rsidRPr="00900F24">
        <w:rPr>
          <w:spacing w:val="-4"/>
        </w:rPr>
        <w:t xml:space="preserve">подготовки </w:t>
      </w:r>
      <w:r w:rsidRPr="00900F24">
        <w:t xml:space="preserve">квалифицированных рабочих, служащих - 117 человек, по программам </w:t>
      </w:r>
      <w:r w:rsidRPr="00900F24">
        <w:rPr>
          <w:spacing w:val="-3"/>
        </w:rPr>
        <w:t xml:space="preserve">подготовки </w:t>
      </w:r>
      <w:r w:rsidRPr="00900F24">
        <w:t xml:space="preserve">специалистов </w:t>
      </w:r>
      <w:r w:rsidRPr="00900F24">
        <w:rPr>
          <w:spacing w:val="-3"/>
        </w:rPr>
        <w:t xml:space="preserve">среднего </w:t>
      </w:r>
      <w:r w:rsidRPr="00900F24">
        <w:t xml:space="preserve">звена, - 103 человека. </w:t>
      </w:r>
      <w:r w:rsidRPr="00900F24">
        <w:rPr>
          <w:spacing w:val="-3"/>
        </w:rPr>
        <w:t>Контингент за</w:t>
      </w:r>
      <w:r w:rsidRPr="00900F24">
        <w:rPr>
          <w:spacing w:val="-4"/>
        </w:rPr>
        <w:t xml:space="preserve">очного </w:t>
      </w:r>
      <w:r w:rsidRPr="00900F24">
        <w:t>отделения составляет 91 человек.</w:t>
      </w:r>
    </w:p>
    <w:p w:rsidR="00F601CC" w:rsidRPr="00900F24" w:rsidRDefault="00F601CC" w:rsidP="00900F24">
      <w:pPr>
        <w:pStyle w:val="a6"/>
        <w:shd w:val="clear" w:color="auto" w:fill="FFFFFF" w:themeFill="background1"/>
        <w:spacing w:after="0"/>
        <w:ind w:firstLine="709"/>
        <w:jc w:val="both"/>
        <w:rPr>
          <w:color w:val="000009"/>
        </w:rPr>
      </w:pPr>
      <w:r w:rsidRPr="00900F24">
        <w:t xml:space="preserve">Процент успеваемости по </w:t>
      </w:r>
      <w:r w:rsidRPr="00900F24">
        <w:rPr>
          <w:spacing w:val="-4"/>
        </w:rPr>
        <w:t xml:space="preserve">колледжу </w:t>
      </w:r>
      <w:r w:rsidRPr="00900F24">
        <w:t xml:space="preserve">составил -87,3 %, процент </w:t>
      </w:r>
      <w:r w:rsidRPr="00900F24">
        <w:rPr>
          <w:spacing w:val="-3"/>
        </w:rPr>
        <w:t xml:space="preserve">качества </w:t>
      </w:r>
      <w:r w:rsidRPr="00900F24">
        <w:t xml:space="preserve">– 60,4%. При </w:t>
      </w:r>
      <w:r w:rsidRPr="00900F24">
        <w:rPr>
          <w:spacing w:val="-4"/>
        </w:rPr>
        <w:t xml:space="preserve">этом </w:t>
      </w:r>
      <w:r w:rsidRPr="00900F24">
        <w:t xml:space="preserve">указанные показатели по программам </w:t>
      </w:r>
      <w:r w:rsidRPr="00900F24">
        <w:rPr>
          <w:spacing w:val="-3"/>
        </w:rPr>
        <w:t xml:space="preserve">подготовки </w:t>
      </w:r>
      <w:r w:rsidRPr="00900F24">
        <w:t xml:space="preserve">квалифицированных рабочих, служащих </w:t>
      </w:r>
      <w:r w:rsidRPr="00900F24">
        <w:rPr>
          <w:spacing w:val="-3"/>
        </w:rPr>
        <w:t xml:space="preserve">можно </w:t>
      </w:r>
      <w:r w:rsidRPr="00900F24">
        <w:t xml:space="preserve">представить следующим образом: успеваемость – 80,9%, </w:t>
      </w:r>
      <w:r w:rsidRPr="00900F24">
        <w:rPr>
          <w:spacing w:val="-3"/>
        </w:rPr>
        <w:t xml:space="preserve">качество </w:t>
      </w:r>
      <w:r w:rsidRPr="00900F24">
        <w:t xml:space="preserve">-52,6%, по программам </w:t>
      </w:r>
      <w:r w:rsidRPr="00900F24">
        <w:rPr>
          <w:spacing w:val="-3"/>
        </w:rPr>
        <w:t xml:space="preserve">подготовки </w:t>
      </w:r>
      <w:r w:rsidRPr="00900F24">
        <w:t xml:space="preserve">специалистов </w:t>
      </w:r>
      <w:r w:rsidRPr="00900F24">
        <w:rPr>
          <w:spacing w:val="-3"/>
        </w:rPr>
        <w:t xml:space="preserve">среднего </w:t>
      </w:r>
      <w:r w:rsidRPr="00900F24">
        <w:t>звена – 93,6% и 75,9%.</w:t>
      </w:r>
    </w:p>
    <w:p w:rsidR="00F601CC" w:rsidRPr="00900F24" w:rsidRDefault="00F601CC" w:rsidP="00900F24">
      <w:pPr>
        <w:pStyle w:val="a6"/>
        <w:spacing w:after="0"/>
        <w:ind w:firstLine="709"/>
        <w:jc w:val="both"/>
        <w:rPr>
          <w:color w:val="000009"/>
        </w:rPr>
      </w:pPr>
      <w:r w:rsidRPr="00900F24">
        <w:rPr>
          <w:color w:val="000009"/>
        </w:rPr>
        <w:t>За отчетный временной период в колледже велась подготовка по следующим образовательным программам среднего профессионального образования:</w:t>
      </w:r>
    </w:p>
    <w:p w:rsidR="00F601CC" w:rsidRPr="00900F24" w:rsidRDefault="00F601CC" w:rsidP="00900F24">
      <w:pPr>
        <w:pStyle w:val="a6"/>
        <w:spacing w:after="0"/>
        <w:ind w:firstLine="709"/>
        <w:jc w:val="center"/>
        <w:rPr>
          <w:b/>
        </w:rPr>
      </w:pPr>
      <w:r w:rsidRPr="00900F24">
        <w:rPr>
          <w:b/>
          <w:color w:val="000009"/>
        </w:rPr>
        <w:t xml:space="preserve">2.1. По программам </w:t>
      </w:r>
      <w:r w:rsidRPr="00900F24">
        <w:rPr>
          <w:b/>
          <w:color w:val="000009"/>
          <w:spacing w:val="-4"/>
        </w:rPr>
        <w:t xml:space="preserve">подготовки </w:t>
      </w:r>
      <w:r w:rsidRPr="00900F24">
        <w:rPr>
          <w:b/>
          <w:color w:val="000009"/>
        </w:rPr>
        <w:t>специалистов среднего</w:t>
      </w:r>
      <w:r w:rsidRPr="00900F24">
        <w:rPr>
          <w:b/>
          <w:color w:val="000009"/>
          <w:spacing w:val="-1"/>
        </w:rPr>
        <w:t xml:space="preserve"> </w:t>
      </w:r>
      <w:r w:rsidRPr="00900F24">
        <w:rPr>
          <w:b/>
          <w:color w:val="000009"/>
        </w:rPr>
        <w:t>звена:</w:t>
      </w:r>
    </w:p>
    <w:p w:rsidR="00F601CC" w:rsidRPr="00900F24" w:rsidRDefault="00F601CC" w:rsidP="00900F24">
      <w:pPr>
        <w:pStyle w:val="a5"/>
        <w:widowControl w:val="0"/>
        <w:numPr>
          <w:ilvl w:val="0"/>
          <w:numId w:val="107"/>
        </w:numPr>
        <w:tabs>
          <w:tab w:val="left" w:pos="1385"/>
        </w:tabs>
        <w:autoSpaceDE w:val="0"/>
        <w:autoSpaceDN w:val="0"/>
        <w:ind w:left="0" w:firstLine="709"/>
        <w:contextualSpacing w:val="0"/>
        <w:jc w:val="both"/>
      </w:pPr>
      <w:r w:rsidRPr="00900F24">
        <w:rPr>
          <w:color w:val="000009"/>
        </w:rPr>
        <w:t>13.02.11 «</w:t>
      </w:r>
      <w:r w:rsidRPr="00900F24">
        <w:rPr>
          <w:rFonts w:eastAsia="Calibri"/>
        </w:rPr>
        <w:t>Техническая эксплуатация и обслуживание электрического и электромеханического оборудования (по отраслям)»</w:t>
      </w:r>
      <w:r w:rsidRPr="00900F24">
        <w:rPr>
          <w:color w:val="000009"/>
        </w:rPr>
        <w:t xml:space="preserve"> (квалификация: техник, </w:t>
      </w:r>
      <w:r w:rsidRPr="00900F24">
        <w:rPr>
          <w:color w:val="000009"/>
          <w:spacing w:val="-3"/>
        </w:rPr>
        <w:t xml:space="preserve">базовая подготовка), </w:t>
      </w:r>
      <w:r w:rsidRPr="00900F24">
        <w:rPr>
          <w:color w:val="000009"/>
        </w:rPr>
        <w:t>очное</w:t>
      </w:r>
      <w:r w:rsidRPr="00900F24">
        <w:rPr>
          <w:color w:val="000009"/>
          <w:spacing w:val="2"/>
        </w:rPr>
        <w:t xml:space="preserve"> </w:t>
      </w:r>
      <w:r w:rsidRPr="00900F24">
        <w:rPr>
          <w:color w:val="000009"/>
        </w:rPr>
        <w:t>отделение, заочное отделение;</w:t>
      </w:r>
    </w:p>
    <w:p w:rsidR="00F601CC" w:rsidRPr="00900F24" w:rsidRDefault="00F601CC" w:rsidP="00900F24">
      <w:pPr>
        <w:pStyle w:val="a5"/>
        <w:widowControl w:val="0"/>
        <w:numPr>
          <w:ilvl w:val="0"/>
          <w:numId w:val="107"/>
        </w:numPr>
        <w:tabs>
          <w:tab w:val="left" w:pos="1385"/>
        </w:tabs>
        <w:autoSpaceDE w:val="0"/>
        <w:autoSpaceDN w:val="0"/>
        <w:ind w:left="0" w:firstLine="709"/>
        <w:contextualSpacing w:val="0"/>
        <w:jc w:val="both"/>
      </w:pPr>
      <w:r w:rsidRPr="00900F24">
        <w:rPr>
          <w:color w:val="000009"/>
        </w:rPr>
        <w:t xml:space="preserve">08.02.04 «Водоснабжение и водоотведение» (квалификация: техник, </w:t>
      </w:r>
      <w:r w:rsidRPr="00900F24">
        <w:rPr>
          <w:color w:val="000009"/>
          <w:spacing w:val="-3"/>
        </w:rPr>
        <w:t xml:space="preserve">базовая подготовка), </w:t>
      </w:r>
      <w:r w:rsidRPr="00900F24">
        <w:rPr>
          <w:color w:val="000009"/>
        </w:rPr>
        <w:t>очное</w:t>
      </w:r>
      <w:r w:rsidRPr="00900F24">
        <w:rPr>
          <w:color w:val="000009"/>
          <w:spacing w:val="2"/>
        </w:rPr>
        <w:t xml:space="preserve"> </w:t>
      </w:r>
      <w:r w:rsidRPr="00900F24">
        <w:rPr>
          <w:color w:val="000009"/>
        </w:rPr>
        <w:t>отделение, заочное отделение;</w:t>
      </w:r>
    </w:p>
    <w:p w:rsidR="00F601CC" w:rsidRPr="00900F24" w:rsidRDefault="00F601CC" w:rsidP="00900F24">
      <w:pPr>
        <w:pStyle w:val="a5"/>
        <w:widowControl w:val="0"/>
        <w:numPr>
          <w:ilvl w:val="0"/>
          <w:numId w:val="107"/>
        </w:numPr>
        <w:tabs>
          <w:tab w:val="left" w:pos="1385"/>
        </w:tabs>
        <w:autoSpaceDE w:val="0"/>
        <w:autoSpaceDN w:val="0"/>
        <w:ind w:left="0" w:firstLine="709"/>
        <w:contextualSpacing w:val="0"/>
        <w:jc w:val="both"/>
      </w:pPr>
      <w:r w:rsidRPr="00900F24">
        <w:t>21.02.15 Открытые горные работы (</w:t>
      </w:r>
      <w:r w:rsidRPr="00900F24">
        <w:rPr>
          <w:color w:val="000009"/>
        </w:rPr>
        <w:t xml:space="preserve">квалификация: горный техник-технолог, </w:t>
      </w:r>
      <w:r w:rsidRPr="00900F24">
        <w:rPr>
          <w:color w:val="000009"/>
          <w:spacing w:val="-3"/>
        </w:rPr>
        <w:t xml:space="preserve">базовая подготовка), </w:t>
      </w:r>
      <w:r w:rsidRPr="00900F24">
        <w:rPr>
          <w:color w:val="000009"/>
        </w:rPr>
        <w:t>очное</w:t>
      </w:r>
      <w:r w:rsidRPr="00900F24">
        <w:rPr>
          <w:color w:val="000009"/>
          <w:spacing w:val="2"/>
        </w:rPr>
        <w:t xml:space="preserve"> </w:t>
      </w:r>
      <w:r w:rsidRPr="00900F24">
        <w:rPr>
          <w:color w:val="000009"/>
        </w:rPr>
        <w:t>отделение, заочное отделение;</w:t>
      </w:r>
    </w:p>
    <w:p w:rsidR="00F601CC" w:rsidRPr="00900F24" w:rsidRDefault="00F601CC" w:rsidP="00900F24">
      <w:pPr>
        <w:pStyle w:val="a5"/>
        <w:widowControl w:val="0"/>
        <w:numPr>
          <w:ilvl w:val="0"/>
          <w:numId w:val="107"/>
        </w:numPr>
        <w:tabs>
          <w:tab w:val="left" w:pos="1385"/>
        </w:tabs>
        <w:autoSpaceDE w:val="0"/>
        <w:autoSpaceDN w:val="0"/>
        <w:ind w:left="0" w:firstLine="709"/>
        <w:contextualSpacing w:val="0"/>
        <w:jc w:val="both"/>
      </w:pPr>
      <w:r w:rsidRPr="00900F24">
        <w:t xml:space="preserve">21.02.18 Обогащение полезных ископаемых </w:t>
      </w:r>
      <w:r w:rsidRPr="00900F24">
        <w:rPr>
          <w:color w:val="000009"/>
        </w:rPr>
        <w:t xml:space="preserve">квалификация: техник, </w:t>
      </w:r>
      <w:r w:rsidRPr="00900F24">
        <w:rPr>
          <w:color w:val="000009"/>
          <w:spacing w:val="-3"/>
        </w:rPr>
        <w:t xml:space="preserve">базовая подготовка), </w:t>
      </w:r>
      <w:r w:rsidRPr="00900F24">
        <w:rPr>
          <w:color w:val="000009"/>
        </w:rPr>
        <w:t>очное</w:t>
      </w:r>
      <w:r w:rsidRPr="00900F24">
        <w:rPr>
          <w:color w:val="000009"/>
          <w:spacing w:val="2"/>
        </w:rPr>
        <w:t xml:space="preserve"> </w:t>
      </w:r>
      <w:r w:rsidRPr="00900F24">
        <w:rPr>
          <w:color w:val="000009"/>
        </w:rPr>
        <w:t>отделение;</w:t>
      </w:r>
    </w:p>
    <w:p w:rsidR="004D64B5" w:rsidRPr="00900F24" w:rsidRDefault="00F601CC" w:rsidP="00900F24">
      <w:pPr>
        <w:pStyle w:val="a5"/>
        <w:widowControl w:val="0"/>
        <w:numPr>
          <w:ilvl w:val="0"/>
          <w:numId w:val="107"/>
        </w:numPr>
        <w:tabs>
          <w:tab w:val="left" w:pos="1385"/>
        </w:tabs>
        <w:autoSpaceDE w:val="0"/>
        <w:autoSpaceDN w:val="0"/>
        <w:ind w:left="0" w:firstLine="709"/>
        <w:contextualSpacing w:val="0"/>
        <w:jc w:val="both"/>
        <w:rPr>
          <w:b/>
          <w:color w:val="000009"/>
        </w:rPr>
      </w:pPr>
      <w:r w:rsidRPr="00900F24">
        <w:t xml:space="preserve">23.02.03 Техническое обслуживание и ремонт автомобильного транспорта </w:t>
      </w:r>
      <w:r w:rsidRPr="00900F24">
        <w:rPr>
          <w:color w:val="000009"/>
        </w:rPr>
        <w:t xml:space="preserve">квалификация: техник, </w:t>
      </w:r>
      <w:r w:rsidRPr="00900F24">
        <w:rPr>
          <w:color w:val="000009"/>
          <w:spacing w:val="-3"/>
        </w:rPr>
        <w:t xml:space="preserve">базовая подготовка, углубленная подготовка), </w:t>
      </w:r>
      <w:r w:rsidRPr="00900F24">
        <w:rPr>
          <w:color w:val="000009"/>
        </w:rPr>
        <w:t>очное</w:t>
      </w:r>
      <w:r w:rsidRPr="00900F24">
        <w:rPr>
          <w:color w:val="000009"/>
          <w:spacing w:val="2"/>
        </w:rPr>
        <w:t xml:space="preserve"> </w:t>
      </w:r>
      <w:r w:rsidRPr="00900F24">
        <w:rPr>
          <w:color w:val="000009"/>
        </w:rPr>
        <w:t>отделение, заочное отделение</w:t>
      </w:r>
      <w:r w:rsidR="00900F24" w:rsidRPr="00900F24">
        <w:rPr>
          <w:color w:val="000009"/>
        </w:rPr>
        <w:t>.</w:t>
      </w:r>
    </w:p>
    <w:p w:rsidR="00F601CC" w:rsidRPr="00900F24" w:rsidRDefault="00F601CC" w:rsidP="00900F24">
      <w:pPr>
        <w:pStyle w:val="a5"/>
        <w:tabs>
          <w:tab w:val="left" w:pos="1385"/>
        </w:tabs>
        <w:ind w:left="0" w:firstLine="709"/>
        <w:jc w:val="center"/>
      </w:pPr>
      <w:r w:rsidRPr="00900F24">
        <w:rPr>
          <w:b/>
          <w:color w:val="000009"/>
        </w:rPr>
        <w:t xml:space="preserve">2.2. По программам </w:t>
      </w:r>
      <w:r w:rsidRPr="00900F24">
        <w:rPr>
          <w:b/>
          <w:color w:val="000009"/>
          <w:spacing w:val="-3"/>
        </w:rPr>
        <w:t xml:space="preserve">подготовки </w:t>
      </w:r>
      <w:r w:rsidRPr="00900F24">
        <w:rPr>
          <w:b/>
          <w:color w:val="000009"/>
        </w:rPr>
        <w:t>квалифицированных рабочих,</w:t>
      </w:r>
      <w:r w:rsidRPr="00900F24">
        <w:rPr>
          <w:b/>
          <w:color w:val="000009"/>
          <w:spacing w:val="-10"/>
        </w:rPr>
        <w:t xml:space="preserve"> </w:t>
      </w:r>
      <w:r w:rsidRPr="00900F24">
        <w:rPr>
          <w:b/>
          <w:color w:val="000009"/>
        </w:rPr>
        <w:t>служащих</w:t>
      </w:r>
      <w:r w:rsidRPr="00900F24">
        <w:rPr>
          <w:color w:val="000009"/>
        </w:rPr>
        <w:t>:</w:t>
      </w:r>
    </w:p>
    <w:p w:rsidR="00F601CC" w:rsidRPr="00900F24" w:rsidRDefault="00F601CC" w:rsidP="00900F24">
      <w:pPr>
        <w:pStyle w:val="a5"/>
        <w:widowControl w:val="0"/>
        <w:numPr>
          <w:ilvl w:val="0"/>
          <w:numId w:val="108"/>
        </w:numPr>
        <w:tabs>
          <w:tab w:val="left" w:pos="-5387"/>
        </w:tabs>
        <w:autoSpaceDE w:val="0"/>
        <w:autoSpaceDN w:val="0"/>
        <w:ind w:left="0" w:firstLine="709"/>
        <w:contextualSpacing w:val="0"/>
        <w:jc w:val="both"/>
      </w:pPr>
      <w:r w:rsidRPr="00900F24">
        <w:rPr>
          <w:color w:val="000009"/>
        </w:rPr>
        <w:t xml:space="preserve">13.01.10 Электромонтер по ремонту и обслуживанию </w:t>
      </w:r>
      <w:r w:rsidRPr="00900F24">
        <w:rPr>
          <w:color w:val="000009"/>
          <w:spacing w:val="-3"/>
        </w:rPr>
        <w:t xml:space="preserve">электрооборудования </w:t>
      </w:r>
      <w:r w:rsidRPr="00900F24">
        <w:rPr>
          <w:color w:val="000009"/>
        </w:rPr>
        <w:t xml:space="preserve">(по отраслям) (квалификация: электромонтер по ремонту и обслуживанию </w:t>
      </w:r>
      <w:r w:rsidRPr="00900F24">
        <w:rPr>
          <w:color w:val="000009"/>
          <w:spacing w:val="-3"/>
        </w:rPr>
        <w:t>электрооборудования);</w:t>
      </w:r>
    </w:p>
    <w:p w:rsidR="00F601CC" w:rsidRPr="00900F24" w:rsidRDefault="00F601CC" w:rsidP="00900F24">
      <w:pPr>
        <w:pStyle w:val="a5"/>
        <w:widowControl w:val="0"/>
        <w:numPr>
          <w:ilvl w:val="0"/>
          <w:numId w:val="108"/>
        </w:numPr>
        <w:tabs>
          <w:tab w:val="left" w:pos="-5387"/>
        </w:tabs>
        <w:autoSpaceDE w:val="0"/>
        <w:autoSpaceDN w:val="0"/>
        <w:ind w:left="0" w:firstLine="709"/>
        <w:contextualSpacing w:val="0"/>
        <w:jc w:val="both"/>
      </w:pPr>
      <w:r w:rsidRPr="00900F24">
        <w:rPr>
          <w:color w:val="000009"/>
          <w:spacing w:val="-3"/>
        </w:rPr>
        <w:t>43.01.09 Повар, кондитер (квалификация: повар, кондитер);</w:t>
      </w:r>
    </w:p>
    <w:p w:rsidR="00F601CC" w:rsidRPr="00900F24" w:rsidRDefault="00F601CC" w:rsidP="00900F24">
      <w:pPr>
        <w:pStyle w:val="a5"/>
        <w:widowControl w:val="0"/>
        <w:numPr>
          <w:ilvl w:val="0"/>
          <w:numId w:val="108"/>
        </w:numPr>
        <w:tabs>
          <w:tab w:val="left" w:pos="-5387"/>
        </w:tabs>
        <w:autoSpaceDE w:val="0"/>
        <w:autoSpaceDN w:val="0"/>
        <w:ind w:left="0" w:firstLine="709"/>
        <w:contextualSpacing w:val="0"/>
        <w:jc w:val="both"/>
      </w:pPr>
      <w:r w:rsidRPr="00900F24">
        <w:rPr>
          <w:color w:val="000009"/>
          <w:spacing w:val="-3"/>
        </w:rPr>
        <w:t>38.01.02 Продавец, контролер-кассир (квалификация: продавец продовольственных товаров, продавец непродовольственных товаров, контролер-кассир);</w:t>
      </w:r>
    </w:p>
    <w:p w:rsidR="00F601CC" w:rsidRPr="00900F24" w:rsidRDefault="00F601CC" w:rsidP="00900F24">
      <w:pPr>
        <w:pStyle w:val="a5"/>
        <w:widowControl w:val="0"/>
        <w:numPr>
          <w:ilvl w:val="0"/>
          <w:numId w:val="108"/>
        </w:numPr>
        <w:tabs>
          <w:tab w:val="left" w:pos="-5387"/>
        </w:tabs>
        <w:autoSpaceDE w:val="0"/>
        <w:autoSpaceDN w:val="0"/>
        <w:ind w:left="0" w:firstLine="709"/>
        <w:contextualSpacing w:val="0"/>
        <w:jc w:val="both"/>
      </w:pPr>
      <w:r w:rsidRPr="00900F24">
        <w:t>15.01.30 Слесарь (квалификация: слесарь-ремонтник, слесарь-инструментальщик, слесарь механосборочных работ);</w:t>
      </w:r>
    </w:p>
    <w:p w:rsidR="00F601CC" w:rsidRPr="00900F24" w:rsidRDefault="00F601CC" w:rsidP="00900F24">
      <w:pPr>
        <w:pStyle w:val="a5"/>
        <w:widowControl w:val="0"/>
        <w:numPr>
          <w:ilvl w:val="0"/>
          <w:numId w:val="108"/>
        </w:numPr>
        <w:tabs>
          <w:tab w:val="left" w:pos="-5387"/>
        </w:tabs>
        <w:autoSpaceDE w:val="0"/>
        <w:autoSpaceDN w:val="0"/>
        <w:ind w:left="0" w:firstLine="709"/>
        <w:contextualSpacing w:val="0"/>
        <w:jc w:val="both"/>
      </w:pPr>
      <w:r w:rsidRPr="00900F24">
        <w:t>15.01.35 Мастер слесарных работ (квалификация: слесарь-ремонтник, слесарь-инструментальщик, слесарь механосборочных работ);</w:t>
      </w:r>
    </w:p>
    <w:p w:rsidR="00F601CC" w:rsidRPr="00900F24" w:rsidRDefault="00F601CC" w:rsidP="00900F24">
      <w:pPr>
        <w:pStyle w:val="a5"/>
        <w:widowControl w:val="0"/>
        <w:numPr>
          <w:ilvl w:val="0"/>
          <w:numId w:val="108"/>
        </w:numPr>
        <w:tabs>
          <w:tab w:val="left" w:pos="-5387"/>
        </w:tabs>
        <w:autoSpaceDE w:val="0"/>
        <w:autoSpaceDN w:val="0"/>
        <w:ind w:left="0" w:firstLine="709"/>
        <w:contextualSpacing w:val="0"/>
        <w:jc w:val="both"/>
      </w:pPr>
      <w:r w:rsidRPr="00900F24">
        <w:t>08.01.14 Монтажник санитарно-технических, вентиляционных систем и оборудования (квалификация: монтажник санитарно-технических систем и оборудования, электрогазосварщик).</w:t>
      </w:r>
    </w:p>
    <w:p w:rsidR="00F601CC" w:rsidRPr="00900F24" w:rsidRDefault="00F601CC" w:rsidP="00900F24">
      <w:pPr>
        <w:pStyle w:val="a5"/>
        <w:tabs>
          <w:tab w:val="left" w:pos="-5387"/>
        </w:tabs>
        <w:ind w:left="0" w:firstLine="709"/>
        <w:jc w:val="center"/>
      </w:pPr>
      <w:r w:rsidRPr="00900F24">
        <w:rPr>
          <w:b/>
        </w:rPr>
        <w:t>2.3. По программам профессионального обучения</w:t>
      </w:r>
      <w:r w:rsidRPr="00900F24">
        <w:t>:</w:t>
      </w:r>
    </w:p>
    <w:p w:rsidR="00F601CC" w:rsidRPr="00900F24" w:rsidRDefault="00F601CC" w:rsidP="00900F24">
      <w:pPr>
        <w:pStyle w:val="a5"/>
        <w:widowControl w:val="0"/>
        <w:numPr>
          <w:ilvl w:val="0"/>
          <w:numId w:val="102"/>
        </w:numPr>
        <w:tabs>
          <w:tab w:val="left" w:pos="-5387"/>
        </w:tabs>
        <w:autoSpaceDE w:val="0"/>
        <w:autoSpaceDN w:val="0"/>
        <w:ind w:left="0" w:firstLine="709"/>
        <w:contextualSpacing w:val="0"/>
        <w:jc w:val="both"/>
      </w:pPr>
      <w:r w:rsidRPr="00900F24">
        <w:t xml:space="preserve">16472 Пекарь (для лиц </w:t>
      </w:r>
      <w:r w:rsidRPr="00900F24">
        <w:rPr>
          <w:color w:val="000000"/>
        </w:rPr>
        <w:t>с ограниченными возможностями здоровья (с различными формами умственной отсталости), не имеющих основного общего или среднего общего образования).</w:t>
      </w:r>
    </w:p>
    <w:p w:rsidR="00F601CC" w:rsidRPr="00900F24" w:rsidRDefault="004D64B5" w:rsidP="00900F24">
      <w:pPr>
        <w:pStyle w:val="a6"/>
        <w:tabs>
          <w:tab w:val="left" w:pos="-5387"/>
        </w:tabs>
        <w:spacing w:after="0"/>
        <w:ind w:firstLine="720"/>
        <w:jc w:val="both"/>
        <w:rPr>
          <w:b/>
        </w:rPr>
      </w:pPr>
      <w:r w:rsidRPr="00900F24">
        <w:rPr>
          <w:b/>
        </w:rPr>
        <w:t>7.</w:t>
      </w:r>
      <w:r w:rsidR="00F601CC" w:rsidRPr="00900F24">
        <w:rPr>
          <w:b/>
        </w:rPr>
        <w:t xml:space="preserve">3. </w:t>
      </w:r>
      <w:r w:rsidR="00F601CC" w:rsidRPr="00900F24">
        <w:rPr>
          <w:b/>
          <w:color w:val="000009"/>
          <w:w w:val="105"/>
        </w:rPr>
        <w:t>Ведение учетно-отчетной документации по деятельности колледжа</w:t>
      </w:r>
      <w:r w:rsidR="00900F24">
        <w:rPr>
          <w:b/>
          <w:color w:val="000009"/>
          <w:w w:val="105"/>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3"/>
        <w:gridCol w:w="5090"/>
        <w:gridCol w:w="2676"/>
        <w:gridCol w:w="1506"/>
      </w:tblGrid>
      <w:tr w:rsidR="00F601CC" w:rsidRPr="00900F24" w:rsidTr="00F601CC">
        <w:trPr>
          <w:trHeight w:val="251"/>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 п/п</w:t>
            </w:r>
          </w:p>
        </w:tc>
        <w:tc>
          <w:tcPr>
            <w:tcW w:w="2491" w:type="pct"/>
          </w:tcPr>
          <w:p w:rsidR="00F601CC" w:rsidRPr="00900F24" w:rsidRDefault="00F601CC" w:rsidP="00900F24">
            <w:pPr>
              <w:pStyle w:val="TableParagraph"/>
              <w:ind w:left="0"/>
              <w:jc w:val="both"/>
              <w:rPr>
                <w:sz w:val="24"/>
                <w:szCs w:val="24"/>
              </w:rPr>
            </w:pPr>
            <w:r w:rsidRPr="00900F24">
              <w:rPr>
                <w:color w:val="000009"/>
                <w:sz w:val="24"/>
                <w:szCs w:val="24"/>
              </w:rPr>
              <w:t>Наименование отчетной документации</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Дата</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Выполнение</w:t>
            </w:r>
          </w:p>
        </w:tc>
      </w:tr>
      <w:tr w:rsidR="00F601CC" w:rsidRPr="00900F24" w:rsidTr="00F601CC">
        <w:trPr>
          <w:trHeight w:val="1012"/>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1.</w:t>
            </w:r>
          </w:p>
        </w:tc>
        <w:tc>
          <w:tcPr>
            <w:tcW w:w="2491" w:type="pct"/>
          </w:tcPr>
          <w:p w:rsidR="00F601CC" w:rsidRPr="00900F24" w:rsidRDefault="00F601CC" w:rsidP="00900F24">
            <w:pPr>
              <w:pStyle w:val="TableParagraph"/>
              <w:ind w:left="0"/>
              <w:jc w:val="both"/>
              <w:rPr>
                <w:sz w:val="24"/>
                <w:szCs w:val="24"/>
                <w:lang w:val="ru-RU"/>
              </w:rPr>
            </w:pPr>
            <w:r w:rsidRPr="00900F24">
              <w:rPr>
                <w:color w:val="000009"/>
                <w:sz w:val="24"/>
                <w:szCs w:val="24"/>
                <w:lang w:val="ru-RU"/>
              </w:rPr>
              <w:t>Сведения об обучении в организациях, осуществляющих образовательную деятельность по дополнительным профессиональным</w:t>
            </w:r>
          </w:p>
          <w:p w:rsidR="00F601CC" w:rsidRPr="00900F24" w:rsidRDefault="00F601CC" w:rsidP="00900F24">
            <w:pPr>
              <w:pStyle w:val="TableParagraph"/>
              <w:ind w:left="0"/>
              <w:jc w:val="both"/>
              <w:rPr>
                <w:sz w:val="24"/>
                <w:szCs w:val="24"/>
              </w:rPr>
            </w:pPr>
            <w:r w:rsidRPr="00900F24">
              <w:rPr>
                <w:color w:val="000009"/>
                <w:sz w:val="24"/>
                <w:szCs w:val="24"/>
              </w:rPr>
              <w:t>Программам (1-ПК)</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15 февраля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r w:rsidR="00F601CC" w:rsidRPr="00900F24" w:rsidTr="00F601CC">
        <w:trPr>
          <w:trHeight w:val="1012"/>
        </w:trPr>
        <w:tc>
          <w:tcPr>
            <w:tcW w:w="461" w:type="pct"/>
          </w:tcPr>
          <w:p w:rsidR="00F601CC" w:rsidRPr="00900F24" w:rsidRDefault="00F601CC" w:rsidP="00900F24">
            <w:pPr>
              <w:pStyle w:val="TableParagraph"/>
              <w:ind w:left="0"/>
              <w:jc w:val="both"/>
              <w:rPr>
                <w:color w:val="000009"/>
                <w:sz w:val="24"/>
                <w:szCs w:val="24"/>
              </w:rPr>
            </w:pPr>
            <w:r w:rsidRPr="00900F24">
              <w:rPr>
                <w:color w:val="000009"/>
                <w:sz w:val="24"/>
                <w:szCs w:val="24"/>
              </w:rPr>
              <w:t>2</w:t>
            </w:r>
          </w:p>
        </w:tc>
        <w:tc>
          <w:tcPr>
            <w:tcW w:w="2491" w:type="pct"/>
          </w:tcPr>
          <w:p w:rsidR="00F601CC" w:rsidRPr="00900F24" w:rsidRDefault="00F601CC" w:rsidP="00900F24">
            <w:pPr>
              <w:pStyle w:val="TableParagraph"/>
              <w:ind w:left="0"/>
              <w:jc w:val="both"/>
              <w:rPr>
                <w:sz w:val="24"/>
                <w:szCs w:val="24"/>
                <w:lang w:val="ru-RU"/>
              </w:rPr>
            </w:pPr>
            <w:r w:rsidRPr="00900F24">
              <w:rPr>
                <w:color w:val="000009"/>
                <w:sz w:val="24"/>
                <w:szCs w:val="24"/>
                <w:lang w:val="ru-RU"/>
              </w:rPr>
              <w:t>Сведения об обучении в организациях, осуществляющих образовательную деятельность по основным программам профессионального обучения (ПО)</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15 февраля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r w:rsidR="00F601CC" w:rsidRPr="00900F24" w:rsidTr="00F601CC">
        <w:trPr>
          <w:trHeight w:val="2025"/>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2.</w:t>
            </w:r>
          </w:p>
        </w:tc>
        <w:tc>
          <w:tcPr>
            <w:tcW w:w="2491" w:type="pct"/>
          </w:tcPr>
          <w:p w:rsidR="00F601CC" w:rsidRPr="00900F24" w:rsidRDefault="00F601CC" w:rsidP="00900F24">
            <w:pPr>
              <w:pStyle w:val="afffa"/>
              <w:jc w:val="both"/>
              <w:rPr>
                <w:color w:val="000000"/>
                <w:lang w:val="ru-RU" w:bidi="he-IL"/>
              </w:rPr>
            </w:pPr>
            <w:r w:rsidRPr="00900F24">
              <w:rPr>
                <w:color w:val="000009"/>
                <w:lang w:val="ru-RU"/>
              </w:rPr>
              <w:t xml:space="preserve">Оформление заявки на установление организациям, осуществляющим образовательную деятельность, контрольных цифр приема по профессиям, специальностям для обучения по образовательным программам </w:t>
            </w:r>
            <w:r w:rsidRPr="00900F24">
              <w:rPr>
                <w:color w:val="000009"/>
                <w:spacing w:val="-1"/>
                <w:lang w:val="ru-RU"/>
              </w:rPr>
              <w:t xml:space="preserve">среднего </w:t>
            </w:r>
            <w:r w:rsidRPr="00900F24">
              <w:rPr>
                <w:color w:val="000009"/>
                <w:lang w:val="ru-RU"/>
              </w:rPr>
              <w:t xml:space="preserve">профессионального образования </w:t>
            </w:r>
            <w:r w:rsidRPr="00900F24">
              <w:rPr>
                <w:color w:val="000000"/>
                <w:lang w:val="ru-RU" w:bidi="he-IL"/>
              </w:rPr>
              <w:t>за счет бюджетных ассигнований бюджета Мурманской области</w:t>
            </w:r>
            <w:r w:rsidRPr="00900F24">
              <w:rPr>
                <w:color w:val="000009"/>
                <w:lang w:val="ru-RU"/>
              </w:rPr>
              <w:t xml:space="preserve"> </w:t>
            </w:r>
            <w:r w:rsidRPr="00900F24">
              <w:rPr>
                <w:color w:val="000000"/>
                <w:lang w:val="ru-RU" w:bidi="he-IL"/>
              </w:rPr>
              <w:t>на 2019/2020 учебный год</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19 апреля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r w:rsidR="00F601CC" w:rsidRPr="00900F24" w:rsidTr="00F601CC">
        <w:trPr>
          <w:trHeight w:val="1264"/>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3.</w:t>
            </w:r>
          </w:p>
        </w:tc>
        <w:tc>
          <w:tcPr>
            <w:tcW w:w="2491" w:type="pct"/>
          </w:tcPr>
          <w:p w:rsidR="00F601CC" w:rsidRPr="00900F24" w:rsidRDefault="00F601CC" w:rsidP="00900F24">
            <w:pPr>
              <w:pStyle w:val="TableParagraph"/>
              <w:tabs>
                <w:tab w:val="left" w:pos="1991"/>
                <w:tab w:val="left" w:pos="4154"/>
              </w:tabs>
              <w:ind w:left="0"/>
              <w:jc w:val="both"/>
              <w:rPr>
                <w:sz w:val="24"/>
                <w:szCs w:val="24"/>
                <w:lang w:val="ru-RU"/>
              </w:rPr>
            </w:pPr>
            <w:r w:rsidRPr="00900F24">
              <w:rPr>
                <w:color w:val="000009"/>
                <w:sz w:val="24"/>
                <w:szCs w:val="24"/>
                <w:lang w:val="ru-RU"/>
              </w:rPr>
              <w:t xml:space="preserve">Отчет о проведении самообследования за 2019 </w:t>
            </w:r>
            <w:r w:rsidRPr="00900F24">
              <w:rPr>
                <w:color w:val="000009"/>
                <w:spacing w:val="-5"/>
                <w:sz w:val="24"/>
                <w:szCs w:val="24"/>
                <w:lang w:val="ru-RU"/>
              </w:rPr>
              <w:t xml:space="preserve">год </w:t>
            </w:r>
            <w:r w:rsidRPr="00900F24">
              <w:rPr>
                <w:color w:val="000009"/>
                <w:spacing w:val="-3"/>
                <w:sz w:val="24"/>
                <w:szCs w:val="24"/>
                <w:lang w:val="ru-RU"/>
              </w:rPr>
              <w:t xml:space="preserve">государственного автономного профессионального </w:t>
            </w:r>
            <w:r w:rsidRPr="00900F24">
              <w:rPr>
                <w:color w:val="000009"/>
                <w:sz w:val="24"/>
                <w:szCs w:val="24"/>
                <w:lang w:val="ru-RU"/>
              </w:rPr>
              <w:t xml:space="preserve">образовательного учреждения Мурманской </w:t>
            </w:r>
            <w:r w:rsidRPr="00900F24">
              <w:rPr>
                <w:color w:val="000009"/>
                <w:spacing w:val="-4"/>
                <w:sz w:val="24"/>
                <w:szCs w:val="24"/>
                <w:lang w:val="ru-RU"/>
              </w:rPr>
              <w:t>области</w:t>
            </w:r>
          </w:p>
          <w:p w:rsidR="00F601CC" w:rsidRPr="00900F24" w:rsidRDefault="00F601CC" w:rsidP="00900F24">
            <w:pPr>
              <w:pStyle w:val="TableParagraph"/>
              <w:ind w:left="0"/>
              <w:jc w:val="both"/>
              <w:rPr>
                <w:sz w:val="24"/>
                <w:szCs w:val="24"/>
              </w:rPr>
            </w:pPr>
            <w:r w:rsidRPr="00900F24">
              <w:rPr>
                <w:color w:val="000009"/>
                <w:sz w:val="24"/>
                <w:szCs w:val="24"/>
              </w:rPr>
              <w:t>«Оленегорский горнопромышленный колледж»</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20 апреля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r w:rsidR="00F601CC" w:rsidRPr="00900F24" w:rsidTr="00F601CC">
        <w:trPr>
          <w:trHeight w:val="1012"/>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4.</w:t>
            </w:r>
          </w:p>
        </w:tc>
        <w:tc>
          <w:tcPr>
            <w:tcW w:w="2491" w:type="pct"/>
          </w:tcPr>
          <w:p w:rsidR="00F601CC" w:rsidRPr="00900F24" w:rsidRDefault="00F601CC" w:rsidP="00900F24">
            <w:pPr>
              <w:pStyle w:val="TableParagraph"/>
              <w:ind w:left="0"/>
              <w:jc w:val="both"/>
              <w:rPr>
                <w:sz w:val="24"/>
                <w:szCs w:val="24"/>
                <w:lang w:val="ru-RU"/>
              </w:rPr>
            </w:pPr>
            <w:r w:rsidRPr="00900F24">
              <w:rPr>
                <w:color w:val="000009"/>
                <w:sz w:val="24"/>
                <w:szCs w:val="24"/>
                <w:lang w:val="ru-RU"/>
              </w:rPr>
              <w:t>Сведения о материально-технической и информационной базе, финансово-экономической деятельности профессиональной образовательной</w:t>
            </w:r>
            <w:r w:rsidRPr="00900F24">
              <w:rPr>
                <w:sz w:val="24"/>
                <w:szCs w:val="24"/>
                <w:lang w:val="ru-RU"/>
              </w:rPr>
              <w:t xml:space="preserve"> </w:t>
            </w:r>
            <w:r w:rsidRPr="00900F24">
              <w:rPr>
                <w:color w:val="000009"/>
                <w:sz w:val="24"/>
                <w:szCs w:val="24"/>
                <w:lang w:val="ru-RU"/>
              </w:rPr>
              <w:t>организации (СПО-2)</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20 апреля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r w:rsidR="00F601CC" w:rsidRPr="00900F24" w:rsidTr="00F601CC">
        <w:trPr>
          <w:trHeight w:val="1012"/>
        </w:trPr>
        <w:tc>
          <w:tcPr>
            <w:tcW w:w="461" w:type="pct"/>
          </w:tcPr>
          <w:p w:rsidR="00F601CC" w:rsidRPr="00900F24" w:rsidRDefault="00F601CC" w:rsidP="00900F24">
            <w:pPr>
              <w:pStyle w:val="TableParagraph"/>
              <w:ind w:left="0"/>
              <w:jc w:val="both"/>
              <w:rPr>
                <w:color w:val="000009"/>
                <w:sz w:val="24"/>
                <w:szCs w:val="24"/>
              </w:rPr>
            </w:pPr>
          </w:p>
        </w:tc>
        <w:tc>
          <w:tcPr>
            <w:tcW w:w="2491" w:type="pct"/>
          </w:tcPr>
          <w:p w:rsidR="00F601CC" w:rsidRPr="00900F24" w:rsidRDefault="00F601CC" w:rsidP="00900F24">
            <w:pPr>
              <w:pStyle w:val="TableParagraph"/>
              <w:ind w:left="0"/>
              <w:jc w:val="both"/>
              <w:rPr>
                <w:color w:val="000009"/>
                <w:sz w:val="24"/>
                <w:szCs w:val="24"/>
                <w:lang w:val="ru-RU"/>
              </w:rPr>
            </w:pPr>
            <w:r w:rsidRPr="00900F24">
              <w:rPr>
                <w:color w:val="000009"/>
                <w:sz w:val="24"/>
                <w:szCs w:val="24"/>
                <w:lang w:val="ru-RU"/>
              </w:rPr>
              <w:t>Сведения об образовательной организации, осуществляющей деятельность по образовательным программам среднего профессионального образования (СПО-1)</w:t>
            </w:r>
          </w:p>
        </w:tc>
        <w:tc>
          <w:tcPr>
            <w:tcW w:w="1310" w:type="pct"/>
          </w:tcPr>
          <w:p w:rsidR="00F601CC" w:rsidRPr="00900F24" w:rsidRDefault="00F601CC" w:rsidP="00900F24">
            <w:pPr>
              <w:pStyle w:val="TableParagraph"/>
              <w:ind w:left="0"/>
              <w:jc w:val="both"/>
              <w:rPr>
                <w:color w:val="000009"/>
                <w:sz w:val="24"/>
                <w:szCs w:val="24"/>
              </w:rPr>
            </w:pPr>
            <w:r w:rsidRPr="00900F24">
              <w:rPr>
                <w:color w:val="000009"/>
                <w:sz w:val="24"/>
                <w:szCs w:val="24"/>
              </w:rPr>
              <w:t>01 октября 2018 г.</w:t>
            </w:r>
          </w:p>
        </w:tc>
        <w:tc>
          <w:tcPr>
            <w:tcW w:w="737" w:type="pct"/>
          </w:tcPr>
          <w:p w:rsidR="00F601CC" w:rsidRPr="00900F24" w:rsidRDefault="00F601CC" w:rsidP="00900F24">
            <w:pPr>
              <w:pStyle w:val="TableParagraph"/>
              <w:ind w:left="0"/>
              <w:jc w:val="both"/>
              <w:rPr>
                <w:color w:val="000009"/>
                <w:sz w:val="24"/>
                <w:szCs w:val="24"/>
              </w:rPr>
            </w:pPr>
            <w:r w:rsidRPr="00900F24">
              <w:rPr>
                <w:color w:val="000009"/>
                <w:sz w:val="24"/>
                <w:szCs w:val="24"/>
              </w:rPr>
              <w:t>В срок</w:t>
            </w:r>
          </w:p>
        </w:tc>
      </w:tr>
      <w:tr w:rsidR="00F601CC" w:rsidRPr="00900F24" w:rsidTr="00F601CC">
        <w:trPr>
          <w:trHeight w:val="758"/>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5.</w:t>
            </w:r>
          </w:p>
        </w:tc>
        <w:tc>
          <w:tcPr>
            <w:tcW w:w="2491" w:type="pct"/>
          </w:tcPr>
          <w:p w:rsidR="00F601CC" w:rsidRPr="00900F24" w:rsidRDefault="00F601CC" w:rsidP="00900F24">
            <w:pPr>
              <w:pStyle w:val="TableParagraph"/>
              <w:tabs>
                <w:tab w:val="left" w:pos="1058"/>
                <w:tab w:val="left" w:pos="1559"/>
                <w:tab w:val="left" w:pos="3107"/>
              </w:tabs>
              <w:ind w:left="0"/>
              <w:jc w:val="both"/>
              <w:rPr>
                <w:sz w:val="24"/>
                <w:szCs w:val="24"/>
                <w:lang w:val="ru-RU"/>
              </w:rPr>
            </w:pPr>
            <w:r w:rsidRPr="00900F24">
              <w:rPr>
                <w:color w:val="000009"/>
                <w:sz w:val="24"/>
                <w:szCs w:val="24"/>
                <w:lang w:val="ru-RU"/>
              </w:rPr>
              <w:t>Отчет о выполнении профессиональной</w:t>
            </w:r>
          </w:p>
          <w:p w:rsidR="00F601CC" w:rsidRPr="00900F24" w:rsidRDefault="00F601CC" w:rsidP="00900F24">
            <w:pPr>
              <w:pStyle w:val="TableParagraph"/>
              <w:ind w:left="0"/>
              <w:jc w:val="both"/>
              <w:rPr>
                <w:sz w:val="24"/>
                <w:szCs w:val="24"/>
                <w:lang w:val="ru-RU"/>
              </w:rPr>
            </w:pPr>
            <w:r w:rsidRPr="00900F24">
              <w:rPr>
                <w:color w:val="000009"/>
                <w:sz w:val="24"/>
                <w:szCs w:val="24"/>
                <w:lang w:val="ru-RU"/>
              </w:rPr>
              <w:t>образовательной организацией государственного задания за 6 месяцев</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15 июня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r w:rsidR="00F601CC" w:rsidRPr="00900F24" w:rsidTr="00F601CC">
        <w:trPr>
          <w:trHeight w:val="254"/>
        </w:trPr>
        <w:tc>
          <w:tcPr>
            <w:tcW w:w="461" w:type="pct"/>
          </w:tcPr>
          <w:p w:rsidR="00F601CC" w:rsidRPr="00900F24" w:rsidRDefault="00F601CC" w:rsidP="00900F24">
            <w:pPr>
              <w:pStyle w:val="TableParagraph"/>
              <w:ind w:left="0"/>
              <w:jc w:val="both"/>
              <w:rPr>
                <w:sz w:val="24"/>
                <w:szCs w:val="24"/>
              </w:rPr>
            </w:pPr>
            <w:r w:rsidRPr="00900F24">
              <w:rPr>
                <w:color w:val="000009"/>
                <w:sz w:val="24"/>
                <w:szCs w:val="24"/>
              </w:rPr>
              <w:t>6.</w:t>
            </w:r>
          </w:p>
        </w:tc>
        <w:tc>
          <w:tcPr>
            <w:tcW w:w="2491" w:type="pct"/>
          </w:tcPr>
          <w:p w:rsidR="00F601CC" w:rsidRPr="00900F24" w:rsidRDefault="00F601CC" w:rsidP="00900F24">
            <w:pPr>
              <w:pStyle w:val="TableParagraph"/>
              <w:tabs>
                <w:tab w:val="left" w:pos="2195"/>
                <w:tab w:val="left" w:pos="4065"/>
              </w:tabs>
              <w:ind w:left="0"/>
              <w:jc w:val="both"/>
              <w:rPr>
                <w:sz w:val="24"/>
                <w:szCs w:val="24"/>
                <w:lang w:val="ru-RU"/>
              </w:rPr>
            </w:pPr>
            <w:r w:rsidRPr="00900F24">
              <w:rPr>
                <w:color w:val="000009"/>
                <w:sz w:val="24"/>
                <w:szCs w:val="24"/>
                <w:lang w:val="ru-RU"/>
              </w:rPr>
              <w:t xml:space="preserve">Мониторинг по основным направлениям деятельности образовательной организации, реализующей программы </w:t>
            </w:r>
            <w:r w:rsidRPr="00900F24">
              <w:rPr>
                <w:color w:val="000009"/>
                <w:spacing w:val="-4"/>
                <w:sz w:val="24"/>
                <w:szCs w:val="24"/>
                <w:lang w:val="ru-RU"/>
              </w:rPr>
              <w:t>среднего</w:t>
            </w:r>
          </w:p>
          <w:p w:rsidR="00F601CC" w:rsidRPr="00900F24" w:rsidRDefault="00F601CC" w:rsidP="00900F24">
            <w:pPr>
              <w:pStyle w:val="TableParagraph"/>
              <w:ind w:left="0"/>
              <w:jc w:val="both"/>
              <w:rPr>
                <w:sz w:val="24"/>
                <w:szCs w:val="24"/>
              </w:rPr>
            </w:pPr>
            <w:r w:rsidRPr="00900F24">
              <w:rPr>
                <w:color w:val="000009"/>
                <w:sz w:val="24"/>
                <w:szCs w:val="24"/>
              </w:rPr>
              <w:t>профессионального образования</w:t>
            </w:r>
          </w:p>
        </w:tc>
        <w:tc>
          <w:tcPr>
            <w:tcW w:w="1310" w:type="pct"/>
          </w:tcPr>
          <w:p w:rsidR="00F601CC" w:rsidRPr="00900F24" w:rsidRDefault="00F601CC" w:rsidP="00900F24">
            <w:pPr>
              <w:pStyle w:val="TableParagraph"/>
              <w:ind w:left="0"/>
              <w:jc w:val="both"/>
              <w:rPr>
                <w:sz w:val="24"/>
                <w:szCs w:val="24"/>
              </w:rPr>
            </w:pPr>
            <w:r w:rsidRPr="00900F24">
              <w:rPr>
                <w:color w:val="000009"/>
                <w:sz w:val="24"/>
                <w:szCs w:val="24"/>
              </w:rPr>
              <w:t>01 июня 2019 г.</w:t>
            </w:r>
          </w:p>
        </w:tc>
        <w:tc>
          <w:tcPr>
            <w:tcW w:w="737" w:type="pct"/>
          </w:tcPr>
          <w:p w:rsidR="00F601CC" w:rsidRPr="00900F24" w:rsidRDefault="00F601CC" w:rsidP="00900F24">
            <w:pPr>
              <w:pStyle w:val="TableParagraph"/>
              <w:ind w:left="0"/>
              <w:jc w:val="both"/>
              <w:rPr>
                <w:sz w:val="24"/>
                <w:szCs w:val="24"/>
              </w:rPr>
            </w:pPr>
            <w:r w:rsidRPr="00900F24">
              <w:rPr>
                <w:color w:val="000009"/>
                <w:sz w:val="24"/>
                <w:szCs w:val="24"/>
              </w:rPr>
              <w:t>В срок</w:t>
            </w:r>
          </w:p>
        </w:tc>
      </w:tr>
    </w:tbl>
    <w:p w:rsidR="00F601CC" w:rsidRPr="00900F24" w:rsidRDefault="004D64B5" w:rsidP="00900F24">
      <w:pPr>
        <w:pStyle w:val="a5"/>
        <w:ind w:left="0"/>
        <w:jc w:val="center"/>
        <w:rPr>
          <w:b/>
        </w:rPr>
      </w:pPr>
      <w:r w:rsidRPr="00900F24">
        <w:rPr>
          <w:b/>
        </w:rPr>
        <w:t>7.</w:t>
      </w:r>
      <w:r w:rsidR="00F601CC" w:rsidRPr="00900F24">
        <w:rPr>
          <w:b/>
        </w:rPr>
        <w:t>4. Лицензирование образовательной деятельности</w:t>
      </w:r>
      <w:r w:rsidR="00900F24">
        <w:rPr>
          <w:b/>
        </w:rPr>
        <w:t>.</w:t>
      </w:r>
    </w:p>
    <w:p w:rsidR="00F601CC" w:rsidRPr="00900F24" w:rsidRDefault="00F601CC" w:rsidP="00900F24">
      <w:pPr>
        <w:pStyle w:val="a6"/>
        <w:spacing w:after="0"/>
        <w:ind w:firstLine="720"/>
        <w:jc w:val="both"/>
      </w:pPr>
      <w:r w:rsidRPr="00900F24">
        <w:t>Получение лицензии на подготовку специалистов среднего звена по образовательной программе среднего профессионального образования 23.02.07 «Техническое обслуживание и ремонт двигателей, систем и агрегатов автомобилей» (апрель 2019г.).</w:t>
      </w:r>
    </w:p>
    <w:p w:rsidR="00F601CC" w:rsidRPr="00900F24" w:rsidRDefault="00F601CC" w:rsidP="00900F24">
      <w:pPr>
        <w:pStyle w:val="a6"/>
        <w:spacing w:after="0"/>
        <w:ind w:firstLine="720"/>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3"/>
        <w:gridCol w:w="1552"/>
        <w:gridCol w:w="4615"/>
        <w:gridCol w:w="1922"/>
        <w:gridCol w:w="1603"/>
      </w:tblGrid>
      <w:tr w:rsidR="00F601CC" w:rsidRPr="00900F24" w:rsidTr="000819AE">
        <w:trPr>
          <w:trHeight w:val="1012"/>
        </w:trPr>
        <w:tc>
          <w:tcPr>
            <w:tcW w:w="317" w:type="pct"/>
          </w:tcPr>
          <w:p w:rsidR="00F601CC" w:rsidRPr="00900F24" w:rsidRDefault="00F601CC" w:rsidP="00900F24">
            <w:pPr>
              <w:pStyle w:val="TableParagraph"/>
              <w:ind w:left="0"/>
              <w:jc w:val="both"/>
              <w:rPr>
                <w:sz w:val="24"/>
                <w:szCs w:val="24"/>
              </w:rPr>
            </w:pPr>
            <w:r w:rsidRPr="00900F24">
              <w:rPr>
                <w:sz w:val="24"/>
                <w:szCs w:val="24"/>
              </w:rPr>
              <w:t>№</w:t>
            </w:r>
          </w:p>
        </w:tc>
        <w:tc>
          <w:tcPr>
            <w:tcW w:w="821" w:type="pct"/>
          </w:tcPr>
          <w:p w:rsidR="00F601CC" w:rsidRPr="00900F24" w:rsidRDefault="00F601CC" w:rsidP="00900F24">
            <w:pPr>
              <w:pStyle w:val="TableParagraph"/>
              <w:ind w:left="0"/>
              <w:jc w:val="both"/>
              <w:rPr>
                <w:sz w:val="24"/>
                <w:szCs w:val="24"/>
              </w:rPr>
            </w:pPr>
            <w:r w:rsidRPr="00900F24">
              <w:rPr>
                <w:sz w:val="24"/>
                <w:szCs w:val="24"/>
              </w:rPr>
              <w:t>Код специальности</w:t>
            </w:r>
          </w:p>
        </w:tc>
        <w:tc>
          <w:tcPr>
            <w:tcW w:w="2320" w:type="pct"/>
          </w:tcPr>
          <w:p w:rsidR="00F601CC" w:rsidRPr="00900F24" w:rsidRDefault="00F601CC" w:rsidP="00900F24">
            <w:pPr>
              <w:pStyle w:val="TableParagraph"/>
              <w:ind w:left="0"/>
              <w:jc w:val="both"/>
              <w:rPr>
                <w:sz w:val="24"/>
                <w:szCs w:val="24"/>
              </w:rPr>
            </w:pPr>
            <w:r w:rsidRPr="00900F24">
              <w:rPr>
                <w:sz w:val="24"/>
                <w:szCs w:val="24"/>
              </w:rPr>
              <w:t>Наименование специальности</w:t>
            </w:r>
          </w:p>
        </w:tc>
        <w:tc>
          <w:tcPr>
            <w:tcW w:w="695" w:type="pct"/>
          </w:tcPr>
          <w:p w:rsidR="00F601CC" w:rsidRPr="00900F24" w:rsidRDefault="00F601CC" w:rsidP="00900F24">
            <w:pPr>
              <w:pStyle w:val="TableParagraph"/>
              <w:ind w:left="0"/>
              <w:jc w:val="both"/>
              <w:rPr>
                <w:sz w:val="24"/>
                <w:szCs w:val="24"/>
              </w:rPr>
            </w:pPr>
            <w:r w:rsidRPr="00900F24">
              <w:rPr>
                <w:sz w:val="24"/>
                <w:szCs w:val="24"/>
              </w:rPr>
              <w:t>Уровень образования</w:t>
            </w:r>
          </w:p>
        </w:tc>
        <w:tc>
          <w:tcPr>
            <w:tcW w:w="846" w:type="pct"/>
          </w:tcPr>
          <w:p w:rsidR="00F601CC" w:rsidRPr="00900F24" w:rsidRDefault="00F601CC" w:rsidP="00900F24">
            <w:pPr>
              <w:pStyle w:val="TableParagraph"/>
              <w:ind w:left="0"/>
              <w:jc w:val="both"/>
              <w:rPr>
                <w:sz w:val="24"/>
                <w:szCs w:val="24"/>
              </w:rPr>
            </w:pPr>
            <w:r w:rsidRPr="00900F24">
              <w:rPr>
                <w:sz w:val="24"/>
                <w:szCs w:val="24"/>
              </w:rPr>
              <w:t>Присваиваемая квалификация</w:t>
            </w:r>
          </w:p>
        </w:tc>
      </w:tr>
      <w:tr w:rsidR="00F601CC" w:rsidRPr="00900F24" w:rsidTr="000819AE">
        <w:trPr>
          <w:trHeight w:val="1012"/>
        </w:trPr>
        <w:tc>
          <w:tcPr>
            <w:tcW w:w="317" w:type="pct"/>
          </w:tcPr>
          <w:p w:rsidR="00F601CC" w:rsidRPr="00900F24" w:rsidRDefault="00F601CC" w:rsidP="00900F24">
            <w:pPr>
              <w:pStyle w:val="TableParagraph"/>
              <w:ind w:left="0"/>
              <w:jc w:val="both"/>
              <w:rPr>
                <w:color w:val="000009"/>
                <w:sz w:val="24"/>
                <w:szCs w:val="24"/>
              </w:rPr>
            </w:pPr>
            <w:r w:rsidRPr="00900F24">
              <w:rPr>
                <w:color w:val="000009"/>
                <w:sz w:val="24"/>
                <w:szCs w:val="24"/>
              </w:rPr>
              <w:t>1</w:t>
            </w:r>
          </w:p>
        </w:tc>
        <w:tc>
          <w:tcPr>
            <w:tcW w:w="821" w:type="pct"/>
          </w:tcPr>
          <w:p w:rsidR="00F601CC" w:rsidRPr="00900F24" w:rsidRDefault="00F601CC" w:rsidP="00900F24">
            <w:pPr>
              <w:pStyle w:val="TableParagraph"/>
              <w:ind w:left="0"/>
              <w:jc w:val="both"/>
              <w:rPr>
                <w:color w:val="000009"/>
                <w:sz w:val="24"/>
                <w:szCs w:val="24"/>
              </w:rPr>
            </w:pPr>
            <w:r w:rsidRPr="00900F24">
              <w:rPr>
                <w:color w:val="000009"/>
                <w:sz w:val="24"/>
                <w:szCs w:val="24"/>
              </w:rPr>
              <w:t>23.02.07</w:t>
            </w:r>
          </w:p>
        </w:tc>
        <w:tc>
          <w:tcPr>
            <w:tcW w:w="2320" w:type="pct"/>
          </w:tcPr>
          <w:p w:rsidR="00F601CC" w:rsidRPr="00900F24" w:rsidRDefault="00F601CC" w:rsidP="00900F24">
            <w:pPr>
              <w:pStyle w:val="TableParagraph"/>
              <w:ind w:left="0"/>
              <w:jc w:val="both"/>
              <w:rPr>
                <w:color w:val="000009"/>
                <w:sz w:val="24"/>
                <w:szCs w:val="24"/>
                <w:lang w:val="ru-RU"/>
              </w:rPr>
            </w:pPr>
            <w:r w:rsidRPr="00900F24">
              <w:rPr>
                <w:sz w:val="24"/>
                <w:szCs w:val="24"/>
                <w:lang w:val="ru-RU"/>
              </w:rPr>
              <w:t>Техническое обслуживание и ремонт двигателей, систем и агрегатов автомобилей</w:t>
            </w:r>
          </w:p>
        </w:tc>
        <w:tc>
          <w:tcPr>
            <w:tcW w:w="695" w:type="pct"/>
          </w:tcPr>
          <w:p w:rsidR="00F601CC" w:rsidRPr="00900F24" w:rsidRDefault="00F601CC" w:rsidP="00900F24">
            <w:pPr>
              <w:pStyle w:val="TableParagraph"/>
              <w:ind w:left="0"/>
              <w:jc w:val="both"/>
              <w:rPr>
                <w:color w:val="000009"/>
                <w:sz w:val="24"/>
                <w:szCs w:val="24"/>
              </w:rPr>
            </w:pPr>
            <w:r w:rsidRPr="00900F24">
              <w:rPr>
                <w:color w:val="000009"/>
                <w:sz w:val="24"/>
                <w:szCs w:val="24"/>
              </w:rPr>
              <w:t>Среднее профессиональное образование</w:t>
            </w:r>
          </w:p>
        </w:tc>
        <w:tc>
          <w:tcPr>
            <w:tcW w:w="846" w:type="pct"/>
          </w:tcPr>
          <w:p w:rsidR="00F601CC" w:rsidRPr="00900F24" w:rsidRDefault="00F601CC" w:rsidP="00900F24">
            <w:pPr>
              <w:pStyle w:val="TableParagraph"/>
              <w:ind w:left="0"/>
              <w:jc w:val="both"/>
              <w:rPr>
                <w:color w:val="000009"/>
                <w:sz w:val="24"/>
                <w:szCs w:val="24"/>
              </w:rPr>
            </w:pPr>
            <w:r w:rsidRPr="00900F24">
              <w:rPr>
                <w:color w:val="000009"/>
                <w:sz w:val="24"/>
                <w:szCs w:val="24"/>
              </w:rPr>
              <w:t>специалист</w:t>
            </w:r>
          </w:p>
        </w:tc>
      </w:tr>
    </w:tbl>
    <w:p w:rsidR="00F601CC" w:rsidRPr="00900F24" w:rsidRDefault="004D64B5" w:rsidP="00900F24">
      <w:pPr>
        <w:jc w:val="center"/>
        <w:rPr>
          <w:rFonts w:cs="Times New Roman"/>
          <w:b/>
          <w:szCs w:val="24"/>
          <w:u w:val="single"/>
        </w:rPr>
      </w:pPr>
      <w:r w:rsidRPr="00900F24">
        <w:rPr>
          <w:rFonts w:cs="Times New Roman"/>
          <w:b/>
          <w:color w:val="000009"/>
          <w:w w:val="105"/>
          <w:szCs w:val="24"/>
        </w:rPr>
        <w:t>7.</w:t>
      </w:r>
      <w:r w:rsidR="00F601CC" w:rsidRPr="00900F24">
        <w:rPr>
          <w:rFonts w:cs="Times New Roman"/>
          <w:b/>
          <w:color w:val="000009"/>
          <w:w w:val="105"/>
          <w:szCs w:val="24"/>
        </w:rPr>
        <w:t>5. Развитие учебно-производственной деятельности образовательной организации и взаимодействие с социальными</w:t>
      </w:r>
      <w:r w:rsidR="00F601CC" w:rsidRPr="00900F24">
        <w:rPr>
          <w:rFonts w:cs="Times New Roman"/>
          <w:b/>
          <w:color w:val="000009"/>
          <w:spacing w:val="11"/>
          <w:w w:val="105"/>
          <w:szCs w:val="24"/>
        </w:rPr>
        <w:t xml:space="preserve"> </w:t>
      </w:r>
      <w:r w:rsidR="00F601CC" w:rsidRPr="00900F24">
        <w:rPr>
          <w:rFonts w:cs="Times New Roman"/>
          <w:b/>
          <w:color w:val="000009"/>
          <w:w w:val="105"/>
          <w:szCs w:val="24"/>
        </w:rPr>
        <w:t xml:space="preserve">партнерами </w:t>
      </w:r>
      <w:r w:rsidR="00F601CC" w:rsidRPr="00900F24">
        <w:rPr>
          <w:rFonts w:cs="Times New Roman"/>
          <w:b/>
          <w:color w:val="000009"/>
          <w:w w:val="110"/>
          <w:szCs w:val="24"/>
        </w:rPr>
        <w:t xml:space="preserve">и </w:t>
      </w:r>
      <w:r w:rsidR="00F601CC" w:rsidRPr="00900F24">
        <w:rPr>
          <w:rFonts w:cs="Times New Roman"/>
          <w:b/>
          <w:szCs w:val="24"/>
        </w:rPr>
        <w:t>работодателями</w:t>
      </w:r>
      <w:r w:rsidR="00900F24">
        <w:rPr>
          <w:b/>
        </w:rPr>
        <w:t>.</w:t>
      </w:r>
    </w:p>
    <w:p w:rsidR="00F601CC" w:rsidRPr="00702DF7" w:rsidRDefault="00F601CC" w:rsidP="00900F24">
      <w:pPr>
        <w:pStyle w:val="a6"/>
        <w:spacing w:after="0"/>
        <w:ind w:firstLine="709"/>
        <w:jc w:val="both"/>
        <w:rPr>
          <w:sz w:val="26"/>
          <w:szCs w:val="26"/>
        </w:rPr>
      </w:pPr>
      <w:r w:rsidRPr="00900F24">
        <w:rPr>
          <w:color w:val="000009"/>
        </w:rPr>
        <w:t xml:space="preserve">В рамках развития учебно-производственной деятельности и взаимодействия с социальными партнерами, в рамках реализации основных профессиональных образовательных программ, с целью </w:t>
      </w:r>
      <w:r w:rsidRPr="00900F24">
        <w:t xml:space="preserve">проведения стажировок педагогических </w:t>
      </w:r>
      <w:r w:rsidRPr="00900F24">
        <w:rPr>
          <w:spacing w:val="-3"/>
        </w:rPr>
        <w:t xml:space="preserve">работников </w:t>
      </w:r>
      <w:r w:rsidRPr="00900F24">
        <w:rPr>
          <w:spacing w:val="-4"/>
        </w:rPr>
        <w:t>колледжа</w:t>
      </w:r>
      <w:r w:rsidRPr="00900F24">
        <w:rPr>
          <w:spacing w:val="62"/>
        </w:rPr>
        <w:t xml:space="preserve"> </w:t>
      </w:r>
      <w:r w:rsidRPr="00900F24">
        <w:t xml:space="preserve">и осуществления учебных и производственных практик </w:t>
      </w:r>
      <w:r w:rsidRPr="00900F24">
        <w:rPr>
          <w:spacing w:val="-4"/>
        </w:rPr>
        <w:t xml:space="preserve">студентов </w:t>
      </w:r>
      <w:r w:rsidRPr="00900F24">
        <w:rPr>
          <w:color w:val="000009"/>
        </w:rPr>
        <w:t xml:space="preserve">были заключены договоры о </w:t>
      </w:r>
      <w:r w:rsidRPr="00900F24">
        <w:rPr>
          <w:color w:val="000009"/>
          <w:spacing w:val="-3"/>
        </w:rPr>
        <w:t>сотрудничестве</w:t>
      </w:r>
      <w:r w:rsidRPr="00900F24">
        <w:t xml:space="preserve"> </w:t>
      </w:r>
      <w:r w:rsidRPr="00900F24">
        <w:rPr>
          <w:color w:val="000009"/>
        </w:rPr>
        <w:t>со следующими организациями</w:t>
      </w:r>
      <w:r w:rsidR="00900F24">
        <w:rPr>
          <w:color w:val="000009"/>
        </w:rPr>
        <w:t>.</w:t>
      </w:r>
    </w:p>
    <w:tbl>
      <w:tblPr>
        <w:tblStyle w:val="a8"/>
        <w:tblW w:w="5000" w:type="pct"/>
        <w:tblLook w:val="04A0"/>
      </w:tblPr>
      <w:tblGrid>
        <w:gridCol w:w="5329"/>
        <w:gridCol w:w="5092"/>
      </w:tblGrid>
      <w:tr w:rsidR="00F601CC" w:rsidRPr="00702DF7" w:rsidTr="00F601CC">
        <w:tc>
          <w:tcPr>
            <w:tcW w:w="2557" w:type="pct"/>
          </w:tcPr>
          <w:p w:rsidR="00F601CC" w:rsidRPr="00702DF7" w:rsidRDefault="00F601CC" w:rsidP="00F601CC">
            <w:pPr>
              <w:pStyle w:val="a6"/>
              <w:jc w:val="both"/>
              <w:rPr>
                <w:sz w:val="24"/>
              </w:rPr>
            </w:pPr>
            <w:r w:rsidRPr="00702DF7">
              <w:rPr>
                <w:sz w:val="24"/>
              </w:rPr>
              <w:t>Профессия/специальность</w:t>
            </w:r>
          </w:p>
        </w:tc>
        <w:tc>
          <w:tcPr>
            <w:tcW w:w="2443" w:type="pct"/>
          </w:tcPr>
          <w:p w:rsidR="00F601CC" w:rsidRPr="00702DF7" w:rsidRDefault="00F601CC" w:rsidP="00F601CC">
            <w:pPr>
              <w:pStyle w:val="a6"/>
              <w:ind w:firstLine="709"/>
              <w:jc w:val="both"/>
              <w:rPr>
                <w:sz w:val="24"/>
              </w:rPr>
            </w:pPr>
            <w:r w:rsidRPr="00702DF7">
              <w:rPr>
                <w:sz w:val="24"/>
              </w:rPr>
              <w:t>Предприятия</w:t>
            </w:r>
          </w:p>
          <w:p w:rsidR="00F601CC" w:rsidRPr="00702DF7" w:rsidRDefault="00F601CC" w:rsidP="00F601CC">
            <w:pPr>
              <w:pStyle w:val="a6"/>
              <w:jc w:val="both"/>
              <w:rPr>
                <w:sz w:val="24"/>
              </w:rPr>
            </w:pPr>
          </w:p>
        </w:tc>
      </w:tr>
      <w:tr w:rsidR="00F601CC" w:rsidRPr="00702DF7" w:rsidTr="00F601CC">
        <w:tc>
          <w:tcPr>
            <w:tcW w:w="2557" w:type="pct"/>
          </w:tcPr>
          <w:p w:rsidR="00F601CC" w:rsidRPr="00702DF7" w:rsidRDefault="00F601CC" w:rsidP="00F601CC">
            <w:pPr>
              <w:tabs>
                <w:tab w:val="left" w:pos="1385"/>
              </w:tabs>
              <w:jc w:val="both"/>
              <w:rPr>
                <w:rFonts w:eastAsia="Calibri"/>
                <w:sz w:val="24"/>
                <w:szCs w:val="24"/>
              </w:rPr>
            </w:pPr>
            <w:r w:rsidRPr="00702DF7">
              <w:rPr>
                <w:color w:val="000009"/>
                <w:sz w:val="24"/>
                <w:szCs w:val="24"/>
              </w:rPr>
              <w:t>13.02.11 «</w:t>
            </w:r>
            <w:r w:rsidRPr="00702DF7">
              <w:rPr>
                <w:rFonts w:eastAsia="Calibri"/>
                <w:sz w:val="24"/>
                <w:szCs w:val="24"/>
              </w:rPr>
              <w:t>Техническая эксплуатация и обслуживание электрического и электромеханического оборудования (по отраслям)</w:t>
            </w:r>
          </w:p>
          <w:p w:rsidR="00F601CC" w:rsidRPr="00702DF7" w:rsidRDefault="00F601CC" w:rsidP="00F601CC">
            <w:pPr>
              <w:tabs>
                <w:tab w:val="left" w:pos="1385"/>
              </w:tabs>
              <w:jc w:val="both"/>
              <w:rPr>
                <w:rFonts w:eastAsia="Calibri"/>
                <w:sz w:val="24"/>
                <w:szCs w:val="24"/>
              </w:rPr>
            </w:pPr>
            <w:r w:rsidRPr="00702DF7">
              <w:rPr>
                <w:color w:val="000009"/>
                <w:sz w:val="24"/>
                <w:szCs w:val="24"/>
              </w:rPr>
              <w:t xml:space="preserve">13.01.10 Электромонтер по ремонту и обслуживанию </w:t>
            </w:r>
            <w:r w:rsidRPr="00702DF7">
              <w:rPr>
                <w:color w:val="000009"/>
                <w:spacing w:val="-3"/>
                <w:sz w:val="24"/>
                <w:szCs w:val="24"/>
              </w:rPr>
              <w:t xml:space="preserve">электрооборудования </w:t>
            </w:r>
            <w:r w:rsidRPr="00702DF7">
              <w:rPr>
                <w:color w:val="000009"/>
                <w:sz w:val="24"/>
                <w:szCs w:val="24"/>
              </w:rPr>
              <w:t>(по отраслям)</w:t>
            </w:r>
          </w:p>
          <w:p w:rsidR="00F601CC" w:rsidRPr="00702DF7" w:rsidRDefault="00F601CC" w:rsidP="00F601CC">
            <w:pPr>
              <w:tabs>
                <w:tab w:val="left" w:pos="1385"/>
              </w:tabs>
              <w:jc w:val="both"/>
              <w:rPr>
                <w:sz w:val="24"/>
                <w:szCs w:val="24"/>
              </w:rPr>
            </w:pPr>
          </w:p>
        </w:tc>
        <w:tc>
          <w:tcPr>
            <w:tcW w:w="2443" w:type="pct"/>
          </w:tcPr>
          <w:p w:rsidR="00F601CC" w:rsidRPr="00702DF7" w:rsidRDefault="00F601CC" w:rsidP="00F601CC">
            <w:pPr>
              <w:rPr>
                <w:sz w:val="24"/>
                <w:szCs w:val="24"/>
              </w:rPr>
            </w:pPr>
            <w:r w:rsidRPr="00702DF7">
              <w:rPr>
                <w:sz w:val="24"/>
                <w:szCs w:val="24"/>
              </w:rPr>
              <w:t xml:space="preserve">АО «Оленегорский горно-обогатительный комбинат», Кольский сетевой филиал ПАО «Федеральная </w:t>
            </w:r>
            <w:r w:rsidRPr="00702DF7">
              <w:rPr>
                <w:bCs/>
                <w:sz w:val="24"/>
                <w:szCs w:val="24"/>
              </w:rPr>
              <w:t>Сетевая</w:t>
            </w:r>
            <w:r w:rsidRPr="00702DF7">
              <w:rPr>
                <w:sz w:val="24"/>
                <w:szCs w:val="24"/>
              </w:rPr>
              <w:t xml:space="preserve"> Компания Единой Энергетической Системы», ООО «Трансэнерго-сервис», АО «Мурманская горэлектросеть», ГОБУЗ «Оленегорская центральная городская больница»</w:t>
            </w:r>
          </w:p>
        </w:tc>
      </w:tr>
      <w:tr w:rsidR="00F601CC" w:rsidRPr="00702DF7" w:rsidTr="00F601CC">
        <w:tc>
          <w:tcPr>
            <w:tcW w:w="2557" w:type="pct"/>
          </w:tcPr>
          <w:p w:rsidR="00F601CC" w:rsidRPr="00702DF7" w:rsidRDefault="00F601CC" w:rsidP="00F601CC">
            <w:pPr>
              <w:tabs>
                <w:tab w:val="left" w:pos="1385"/>
              </w:tabs>
              <w:jc w:val="both"/>
              <w:rPr>
                <w:sz w:val="24"/>
                <w:szCs w:val="24"/>
              </w:rPr>
            </w:pPr>
            <w:r w:rsidRPr="00702DF7">
              <w:rPr>
                <w:color w:val="000009"/>
                <w:sz w:val="24"/>
                <w:szCs w:val="24"/>
              </w:rPr>
              <w:t xml:space="preserve">08.02.04 «Водоснабжение и водоотведение» </w:t>
            </w:r>
            <w:r w:rsidRPr="00702DF7">
              <w:rPr>
                <w:sz w:val="24"/>
                <w:szCs w:val="24"/>
              </w:rPr>
              <w:t>08.01.14 Монтажник санитарно-технических, вентиляционных систем и оборудования</w:t>
            </w:r>
          </w:p>
        </w:tc>
        <w:tc>
          <w:tcPr>
            <w:tcW w:w="2443" w:type="pct"/>
          </w:tcPr>
          <w:p w:rsidR="00F601CC" w:rsidRPr="00702DF7" w:rsidRDefault="00F601CC" w:rsidP="00F601CC">
            <w:pPr>
              <w:pStyle w:val="a6"/>
              <w:jc w:val="both"/>
              <w:rPr>
                <w:sz w:val="24"/>
              </w:rPr>
            </w:pPr>
            <w:r w:rsidRPr="00702DF7">
              <w:rPr>
                <w:sz w:val="24"/>
              </w:rPr>
              <w:t xml:space="preserve">Государственное областное унитарное предприятие «Оленегорскводоканал» ООО «Оленегорскводоканал», Муниципальное унитарное предприятие «Оленегорские тепловые сети» </w:t>
            </w:r>
          </w:p>
        </w:tc>
      </w:tr>
      <w:tr w:rsidR="00F601CC" w:rsidRPr="00702DF7" w:rsidTr="00F601CC">
        <w:tc>
          <w:tcPr>
            <w:tcW w:w="2557" w:type="pct"/>
          </w:tcPr>
          <w:p w:rsidR="00F601CC" w:rsidRPr="00702DF7" w:rsidRDefault="00F601CC" w:rsidP="00F601CC">
            <w:pPr>
              <w:tabs>
                <w:tab w:val="left" w:pos="1385"/>
              </w:tabs>
              <w:jc w:val="both"/>
              <w:rPr>
                <w:sz w:val="24"/>
                <w:szCs w:val="24"/>
              </w:rPr>
            </w:pPr>
            <w:r w:rsidRPr="00702DF7">
              <w:rPr>
                <w:sz w:val="24"/>
                <w:szCs w:val="24"/>
              </w:rPr>
              <w:t xml:space="preserve">21.02.18 Обогащение полезных ископаемых </w:t>
            </w:r>
          </w:p>
        </w:tc>
        <w:tc>
          <w:tcPr>
            <w:tcW w:w="2443" w:type="pct"/>
          </w:tcPr>
          <w:p w:rsidR="00F601CC" w:rsidRPr="00702DF7" w:rsidRDefault="00F601CC" w:rsidP="00F601CC">
            <w:pPr>
              <w:pStyle w:val="a6"/>
              <w:jc w:val="both"/>
              <w:rPr>
                <w:sz w:val="24"/>
              </w:rPr>
            </w:pPr>
            <w:r w:rsidRPr="00702DF7">
              <w:rPr>
                <w:sz w:val="24"/>
              </w:rPr>
              <w:t>АО «Оленегорский горно-обогатительный комбинат»</w:t>
            </w:r>
          </w:p>
        </w:tc>
      </w:tr>
      <w:tr w:rsidR="00F601CC" w:rsidRPr="00702DF7" w:rsidTr="00F601CC">
        <w:tc>
          <w:tcPr>
            <w:tcW w:w="2557" w:type="pct"/>
          </w:tcPr>
          <w:p w:rsidR="00F601CC" w:rsidRPr="00702DF7" w:rsidRDefault="00F601CC" w:rsidP="00F601CC">
            <w:pPr>
              <w:tabs>
                <w:tab w:val="left" w:pos="1385"/>
              </w:tabs>
              <w:jc w:val="both"/>
              <w:rPr>
                <w:sz w:val="24"/>
                <w:szCs w:val="24"/>
              </w:rPr>
            </w:pPr>
            <w:r w:rsidRPr="00702DF7">
              <w:rPr>
                <w:sz w:val="24"/>
                <w:szCs w:val="24"/>
              </w:rPr>
              <w:t xml:space="preserve">23.02.03 Техническое обслуживание и ремонт автомобильного транспорта </w:t>
            </w:r>
          </w:p>
        </w:tc>
        <w:tc>
          <w:tcPr>
            <w:tcW w:w="2443" w:type="pct"/>
          </w:tcPr>
          <w:p w:rsidR="00F601CC" w:rsidRPr="00702DF7" w:rsidRDefault="00F601CC" w:rsidP="00F601CC">
            <w:pPr>
              <w:pStyle w:val="a6"/>
              <w:jc w:val="both"/>
              <w:rPr>
                <w:sz w:val="24"/>
              </w:rPr>
            </w:pPr>
            <w:r w:rsidRPr="00702DF7">
              <w:rPr>
                <w:sz w:val="24"/>
              </w:rPr>
              <w:t>АО «Оленегорский горно-обогатительный комбинат», Филиал ООО «Техтранссервис» г. Оленегорск, ООО «ТРИОЛ», Муниципальное учреждение образования города Оленегорска «Контора хозяйственного обслуживания образовательных учреждений», ООО «Горнотехнический Сервис» (ООО «ГТС»)</w:t>
            </w:r>
          </w:p>
        </w:tc>
      </w:tr>
      <w:tr w:rsidR="00F601CC" w:rsidRPr="00702DF7" w:rsidTr="00F601CC">
        <w:tc>
          <w:tcPr>
            <w:tcW w:w="2557" w:type="pct"/>
          </w:tcPr>
          <w:p w:rsidR="00F601CC" w:rsidRPr="00702DF7" w:rsidRDefault="00F601CC" w:rsidP="00F601CC">
            <w:pPr>
              <w:tabs>
                <w:tab w:val="left" w:pos="1385"/>
              </w:tabs>
              <w:jc w:val="both"/>
              <w:rPr>
                <w:sz w:val="24"/>
                <w:szCs w:val="24"/>
              </w:rPr>
            </w:pPr>
            <w:r w:rsidRPr="00702DF7">
              <w:rPr>
                <w:color w:val="000009"/>
                <w:spacing w:val="-3"/>
                <w:sz w:val="24"/>
                <w:szCs w:val="24"/>
              </w:rPr>
              <w:t xml:space="preserve">43.01.09 Повар, кондитер </w:t>
            </w:r>
          </w:p>
        </w:tc>
        <w:tc>
          <w:tcPr>
            <w:tcW w:w="2443" w:type="pct"/>
          </w:tcPr>
          <w:p w:rsidR="00F601CC" w:rsidRPr="00702DF7" w:rsidRDefault="00F601CC" w:rsidP="00F601CC">
            <w:pPr>
              <w:pStyle w:val="a6"/>
              <w:jc w:val="both"/>
              <w:rPr>
                <w:sz w:val="24"/>
              </w:rPr>
            </w:pPr>
            <w:r w:rsidRPr="00702DF7">
              <w:rPr>
                <w:sz w:val="24"/>
              </w:rPr>
              <w:t xml:space="preserve">МДОУ д/с № 15 «Золотая рыбка», МДОУ д/с № 6 «Родничок», МДОУ д/с № 12 «Сказка», МДОУ д/с № 2 «Солнышко», ООО Панна «Трактир Дрова», Муниципальное автономное учреждение образования «Комбинат школьного питания», </w:t>
            </w:r>
          </w:p>
        </w:tc>
      </w:tr>
      <w:tr w:rsidR="00F601CC" w:rsidRPr="00702DF7" w:rsidTr="00F601CC">
        <w:tc>
          <w:tcPr>
            <w:tcW w:w="2557" w:type="pct"/>
          </w:tcPr>
          <w:p w:rsidR="00F601CC" w:rsidRPr="00702DF7" w:rsidRDefault="00F601CC" w:rsidP="00F601CC">
            <w:pPr>
              <w:tabs>
                <w:tab w:val="left" w:pos="1385"/>
              </w:tabs>
              <w:jc w:val="both"/>
              <w:rPr>
                <w:sz w:val="24"/>
                <w:szCs w:val="24"/>
              </w:rPr>
            </w:pPr>
            <w:r w:rsidRPr="00702DF7">
              <w:rPr>
                <w:sz w:val="24"/>
                <w:szCs w:val="24"/>
              </w:rPr>
              <w:t>15.01.35 Мастер слесарных работ</w:t>
            </w:r>
          </w:p>
          <w:p w:rsidR="00F601CC" w:rsidRPr="00702DF7" w:rsidRDefault="00F601CC" w:rsidP="00F601CC">
            <w:pPr>
              <w:tabs>
                <w:tab w:val="left" w:pos="1385"/>
              </w:tabs>
              <w:jc w:val="both"/>
              <w:rPr>
                <w:sz w:val="24"/>
                <w:szCs w:val="24"/>
              </w:rPr>
            </w:pPr>
            <w:r w:rsidRPr="00702DF7">
              <w:rPr>
                <w:sz w:val="24"/>
                <w:szCs w:val="24"/>
              </w:rPr>
              <w:t>15.01.30 Слесарь</w:t>
            </w:r>
          </w:p>
        </w:tc>
        <w:tc>
          <w:tcPr>
            <w:tcW w:w="2443" w:type="pct"/>
          </w:tcPr>
          <w:p w:rsidR="00F601CC" w:rsidRPr="00702DF7" w:rsidRDefault="00F601CC" w:rsidP="00F601CC">
            <w:pPr>
              <w:pStyle w:val="a6"/>
              <w:jc w:val="both"/>
              <w:rPr>
                <w:sz w:val="24"/>
              </w:rPr>
            </w:pPr>
            <w:r w:rsidRPr="00702DF7">
              <w:rPr>
                <w:sz w:val="24"/>
              </w:rPr>
              <w:t xml:space="preserve">ООО « Арктикпромсервис», ОАО «Оленегорский механический завод», ООО «Север-рудкомплект», ЗАО «СеверМинералс», Муниципальное унитарное предприятие «Оленегорские тепловые сети» </w:t>
            </w:r>
          </w:p>
        </w:tc>
      </w:tr>
      <w:tr w:rsidR="00F601CC" w:rsidRPr="00702DF7" w:rsidTr="00F601CC">
        <w:tc>
          <w:tcPr>
            <w:tcW w:w="2557" w:type="pct"/>
          </w:tcPr>
          <w:p w:rsidR="00F601CC" w:rsidRPr="00702DF7" w:rsidRDefault="00F601CC" w:rsidP="00F601CC">
            <w:pPr>
              <w:pStyle w:val="a6"/>
              <w:jc w:val="both"/>
              <w:rPr>
                <w:sz w:val="24"/>
              </w:rPr>
            </w:pPr>
            <w:r w:rsidRPr="00702DF7">
              <w:rPr>
                <w:color w:val="000009"/>
                <w:spacing w:val="-3"/>
                <w:sz w:val="24"/>
              </w:rPr>
              <w:t>38.01.02 Продавец, контролер-кассир</w:t>
            </w:r>
          </w:p>
        </w:tc>
        <w:tc>
          <w:tcPr>
            <w:tcW w:w="2443" w:type="pct"/>
          </w:tcPr>
          <w:p w:rsidR="00F601CC" w:rsidRPr="00702DF7" w:rsidRDefault="00F601CC" w:rsidP="00F601CC">
            <w:pPr>
              <w:pStyle w:val="a6"/>
              <w:jc w:val="both"/>
              <w:rPr>
                <w:sz w:val="24"/>
              </w:rPr>
            </w:pPr>
            <w:r w:rsidRPr="00702DF7">
              <w:rPr>
                <w:sz w:val="24"/>
              </w:rPr>
              <w:t>Магазины сети супермаркетов «ДИКСИ», Магазины сети супермаркетов «Магнит», Магазины сети супермаркетов «Семья 7Я», Магазины сети супермаркетов «Пятерочка»</w:t>
            </w:r>
          </w:p>
        </w:tc>
      </w:tr>
    </w:tbl>
    <w:p w:rsidR="00F601CC" w:rsidRPr="008C1A09" w:rsidRDefault="004D64B5" w:rsidP="008C1A09">
      <w:pPr>
        <w:ind w:firstLine="709"/>
        <w:jc w:val="center"/>
        <w:rPr>
          <w:rFonts w:cs="Times New Roman"/>
          <w:b/>
          <w:szCs w:val="24"/>
          <w:u w:val="single"/>
        </w:rPr>
      </w:pPr>
      <w:r w:rsidRPr="008C1A09">
        <w:rPr>
          <w:rFonts w:cs="Times New Roman"/>
          <w:b/>
          <w:szCs w:val="24"/>
        </w:rPr>
        <w:t xml:space="preserve">7.6 </w:t>
      </w:r>
      <w:r w:rsidR="00F601CC" w:rsidRPr="008C1A09">
        <w:rPr>
          <w:rFonts w:cs="Times New Roman"/>
          <w:b/>
          <w:szCs w:val="24"/>
        </w:rPr>
        <w:t>Повышение квалификации педагогических работников по внедрению ФГОС СПО 3+ и по наиболее востребованным, новым и перспективным профессиям и специальностям (ТОП</w:t>
      </w:r>
      <w:r w:rsidR="00F601CC" w:rsidRPr="008C1A09">
        <w:rPr>
          <w:rFonts w:cs="Times New Roman"/>
          <w:b/>
          <w:szCs w:val="24"/>
        </w:rPr>
        <w:noBreakHyphen/>
        <w:t>50) в Мурманской области</w:t>
      </w:r>
      <w:r w:rsidR="008C1A09" w:rsidRPr="008C1A09">
        <w:rPr>
          <w:rFonts w:cs="Times New Roman"/>
          <w:b/>
          <w:szCs w:val="24"/>
        </w:rPr>
        <w:t>.</w:t>
      </w:r>
    </w:p>
    <w:p w:rsidR="00F601CC" w:rsidRPr="008C1A09" w:rsidRDefault="00F601CC" w:rsidP="008C1A09">
      <w:pPr>
        <w:ind w:firstLine="709"/>
        <w:jc w:val="both"/>
        <w:rPr>
          <w:rFonts w:cs="Times New Roman"/>
          <w:szCs w:val="24"/>
        </w:rPr>
      </w:pPr>
      <w:r w:rsidRPr="008C1A09">
        <w:rPr>
          <w:rFonts w:cs="Times New Roman"/>
          <w:szCs w:val="24"/>
        </w:rPr>
        <w:t xml:space="preserve">Внедрение новых ФГОС СПО предъявляет более высокие требования к знаниям, умениям и навыкам управленческого персонала и педагогических работников образовательных организаций. </w:t>
      </w:r>
    </w:p>
    <w:p w:rsidR="00F601CC" w:rsidRPr="008C1A09" w:rsidRDefault="00F601CC" w:rsidP="008C1A09">
      <w:pPr>
        <w:tabs>
          <w:tab w:val="left" w:pos="3285"/>
        </w:tabs>
        <w:ind w:firstLine="709"/>
        <w:jc w:val="both"/>
        <w:rPr>
          <w:rFonts w:cs="Times New Roman"/>
          <w:szCs w:val="24"/>
        </w:rPr>
      </w:pPr>
      <w:r w:rsidRPr="008C1A09">
        <w:rPr>
          <w:rFonts w:cs="Times New Roman"/>
          <w:szCs w:val="24"/>
        </w:rPr>
        <w:t>Планируется, что к 2020 году доля руководителей и педагогических работников профессиональных образовательных организаций, прошедших обучение по дополнительным профессиональным программам по вопросам подготовки кадров по 50 наиболее перспективным и востребованным профессиям и специальностям, в общем числе руководителей и педагогических работников профессиональных образовательных организаций, осуществляющих подготовку кадров по 50 наиболее перспективным и востребованным профессиям и специальностям, составит не менее 70 %.</w:t>
      </w:r>
    </w:p>
    <w:p w:rsidR="00F601CC" w:rsidRPr="008C1A09" w:rsidRDefault="00F601CC" w:rsidP="008C1A09">
      <w:pPr>
        <w:tabs>
          <w:tab w:val="left" w:pos="3285"/>
        </w:tabs>
        <w:jc w:val="both"/>
        <w:rPr>
          <w:rFonts w:cs="Times New Roman"/>
          <w:szCs w:val="24"/>
        </w:rPr>
      </w:pPr>
      <w:r w:rsidRPr="008C1A09">
        <w:rPr>
          <w:rFonts w:cs="Times New Roman"/>
          <w:szCs w:val="24"/>
        </w:rPr>
        <w:t>В 2018/2019 году повысили квалификацию в рамах подготовки кадров по топ-50:</w:t>
      </w:r>
    </w:p>
    <w:p w:rsidR="00F601CC" w:rsidRPr="008C1A09" w:rsidRDefault="00F601CC" w:rsidP="008C1A09">
      <w:pPr>
        <w:tabs>
          <w:tab w:val="left" w:pos="3285"/>
        </w:tabs>
        <w:ind w:firstLine="709"/>
        <w:jc w:val="both"/>
        <w:rPr>
          <w:rFonts w:cs="Times New Roman"/>
          <w:szCs w:val="24"/>
        </w:rPr>
      </w:pPr>
      <w:r w:rsidRPr="008C1A09">
        <w:rPr>
          <w:rFonts w:cs="Times New Roman"/>
          <w:szCs w:val="24"/>
        </w:rPr>
        <w:t>Коптяев Вадим Борисович (компетенция «Ремонт и обслуживание легковых автомобилей);</w:t>
      </w:r>
    </w:p>
    <w:p w:rsidR="00F601CC" w:rsidRPr="008C1A09" w:rsidRDefault="00F601CC" w:rsidP="008C1A09">
      <w:pPr>
        <w:tabs>
          <w:tab w:val="left" w:pos="3285"/>
        </w:tabs>
        <w:ind w:firstLine="709"/>
        <w:jc w:val="both"/>
        <w:rPr>
          <w:rFonts w:cs="Times New Roman"/>
          <w:szCs w:val="24"/>
        </w:rPr>
      </w:pPr>
      <w:r w:rsidRPr="008C1A09">
        <w:rPr>
          <w:rFonts w:cs="Times New Roman"/>
          <w:szCs w:val="24"/>
        </w:rPr>
        <w:t>Воробьев Александр Викторович (компетенция «Электромонтаж»);</w:t>
      </w:r>
    </w:p>
    <w:p w:rsidR="00F601CC" w:rsidRPr="008C1A09" w:rsidRDefault="00F601CC" w:rsidP="008C1A09">
      <w:pPr>
        <w:tabs>
          <w:tab w:val="left" w:pos="3285"/>
        </w:tabs>
        <w:ind w:firstLine="709"/>
        <w:jc w:val="both"/>
        <w:rPr>
          <w:rFonts w:cs="Times New Roman"/>
          <w:szCs w:val="24"/>
        </w:rPr>
      </w:pPr>
      <w:r w:rsidRPr="008C1A09">
        <w:rPr>
          <w:rFonts w:cs="Times New Roman"/>
          <w:szCs w:val="24"/>
        </w:rPr>
        <w:t>Коротков Кирилл Сергеевич (компетенция «Обработка листового металла).</w:t>
      </w:r>
    </w:p>
    <w:p w:rsidR="002B33B5" w:rsidRPr="008C1A09" w:rsidRDefault="001308EC" w:rsidP="008C1A09">
      <w:pPr>
        <w:ind w:firstLine="709"/>
        <w:jc w:val="both"/>
        <w:rPr>
          <w:rFonts w:eastAsia="Gabriola" w:cs="Times New Roman"/>
          <w:color w:val="00000A"/>
          <w:szCs w:val="24"/>
        </w:rPr>
      </w:pPr>
      <w:r w:rsidRPr="008C1A09">
        <w:rPr>
          <w:rFonts w:eastAsia="Gabriola" w:cs="Times New Roman"/>
          <w:color w:val="00000A"/>
          <w:szCs w:val="24"/>
        </w:rPr>
        <w:t>Алексеенко Татьяна Сергеевна (компетенция «Поварское дело»)</w:t>
      </w:r>
    </w:p>
    <w:p w:rsidR="00F601CC" w:rsidRPr="008C1A09" w:rsidRDefault="004D64B5" w:rsidP="008C1A09">
      <w:pPr>
        <w:tabs>
          <w:tab w:val="left" w:pos="1107"/>
        </w:tabs>
        <w:jc w:val="center"/>
        <w:rPr>
          <w:rFonts w:cs="Times New Roman"/>
          <w:b/>
          <w:color w:val="000009"/>
          <w:szCs w:val="24"/>
        </w:rPr>
      </w:pPr>
      <w:r w:rsidRPr="008C1A09">
        <w:rPr>
          <w:rFonts w:cs="Times New Roman"/>
          <w:b/>
          <w:color w:val="000009"/>
          <w:w w:val="105"/>
          <w:szCs w:val="24"/>
        </w:rPr>
        <w:t xml:space="preserve">7.7 </w:t>
      </w:r>
      <w:r w:rsidR="00F601CC" w:rsidRPr="008C1A09">
        <w:rPr>
          <w:rFonts w:cs="Times New Roman"/>
          <w:b/>
          <w:color w:val="000009"/>
          <w:w w:val="105"/>
          <w:szCs w:val="24"/>
        </w:rPr>
        <w:t xml:space="preserve">Проведение </w:t>
      </w:r>
      <w:r w:rsidR="00F601CC" w:rsidRPr="008C1A09">
        <w:rPr>
          <w:rFonts w:cs="Times New Roman"/>
          <w:b/>
          <w:color w:val="000009"/>
          <w:spacing w:val="-3"/>
          <w:w w:val="105"/>
          <w:szCs w:val="24"/>
        </w:rPr>
        <w:t xml:space="preserve">текущего </w:t>
      </w:r>
      <w:r w:rsidR="00F601CC" w:rsidRPr="008C1A09">
        <w:rPr>
          <w:rFonts w:cs="Times New Roman"/>
          <w:b/>
          <w:color w:val="000009"/>
          <w:w w:val="105"/>
          <w:szCs w:val="24"/>
        </w:rPr>
        <w:t>контроля и промежуточной аттестации</w:t>
      </w:r>
      <w:r w:rsidR="00F601CC" w:rsidRPr="008C1A09">
        <w:rPr>
          <w:rFonts w:cs="Times New Roman"/>
          <w:b/>
          <w:color w:val="000009"/>
          <w:spacing w:val="14"/>
          <w:w w:val="105"/>
          <w:szCs w:val="24"/>
        </w:rPr>
        <w:t xml:space="preserve"> </w:t>
      </w:r>
      <w:r w:rsidR="00F601CC" w:rsidRPr="008C1A09">
        <w:rPr>
          <w:rFonts w:cs="Times New Roman"/>
          <w:b/>
          <w:color w:val="000009"/>
          <w:spacing w:val="-4"/>
          <w:w w:val="105"/>
          <w:szCs w:val="24"/>
        </w:rPr>
        <w:t>студентов</w:t>
      </w:r>
    </w:p>
    <w:p w:rsidR="00F601CC" w:rsidRPr="008C1A09" w:rsidRDefault="00F601CC" w:rsidP="008C1A09">
      <w:pPr>
        <w:jc w:val="center"/>
        <w:rPr>
          <w:rFonts w:cs="Times New Roman"/>
          <w:b/>
          <w:szCs w:val="24"/>
        </w:rPr>
      </w:pPr>
      <w:r w:rsidRPr="008C1A09">
        <w:rPr>
          <w:rFonts w:cs="Times New Roman"/>
          <w:b/>
          <w:szCs w:val="24"/>
        </w:rPr>
        <w:t>Ре</w:t>
      </w:r>
      <w:r w:rsidR="008C1A09">
        <w:rPr>
          <w:rFonts w:cs="Times New Roman"/>
          <w:b/>
          <w:szCs w:val="24"/>
        </w:rPr>
        <w:t>зультаты УП и ПП в 2018/2019 учебного года.</w:t>
      </w:r>
    </w:p>
    <w:p w:rsidR="00F601CC" w:rsidRPr="008C1A09" w:rsidRDefault="00F601CC" w:rsidP="008C1A09">
      <w:pPr>
        <w:pStyle w:val="a6"/>
        <w:spacing w:after="0"/>
        <w:ind w:firstLine="720"/>
        <w:jc w:val="both"/>
      </w:pPr>
      <w:r w:rsidRPr="008C1A09">
        <w:t>Практика является важной составляющей образовательного процесса, организуется в сроки и в соответствии с графиком учебно-производственного процесса на основании договоров, соглашений с профильными предприятиями, частно-государственными партнерами. Контроль за прохождением практики осуществляют преподаватели, мастера производственного обучения колледжа и руководители практики от предприятий.</w:t>
      </w:r>
    </w:p>
    <w:p w:rsidR="00F601CC" w:rsidRPr="008C1A09" w:rsidRDefault="00F601CC" w:rsidP="008C1A09">
      <w:pPr>
        <w:pStyle w:val="a6"/>
        <w:spacing w:after="0"/>
        <w:ind w:firstLine="720"/>
        <w:jc w:val="both"/>
      </w:pPr>
      <w:r w:rsidRPr="008C1A09">
        <w:t xml:space="preserve">Организаций практического обучения за отчетный период была направлена на совершенствование системы подготовки специалистов среднего звена, квалифицированных рабочих, служащих формирование у обучающихся профессиональных компетенций, практического опыта по всем видам профессиональной деятельности в соответствии с ФГОС СПО, развитие взаимодействия и сотрудничества с профильными организациями. </w:t>
      </w:r>
    </w:p>
    <w:p w:rsidR="00F601CC" w:rsidRPr="008C1A09" w:rsidRDefault="00F601CC" w:rsidP="008C1A09">
      <w:pPr>
        <w:pStyle w:val="a6"/>
        <w:spacing w:after="0"/>
        <w:ind w:firstLine="720"/>
        <w:jc w:val="both"/>
      </w:pPr>
      <w:r w:rsidRPr="008C1A09">
        <w:t>Для учебно-методического обеспечения учебной и производственной практики разработаны программы практик; контрольно-оценочные средства, формы индивидуального плана отчета; дневники учебной и производственной практики по каждому профессиональному модулю; методические рекомендации по организации и прохождению практики для преподавателей – руководителей практикой обучающихся.</w:t>
      </w:r>
    </w:p>
    <w:p w:rsidR="00F601CC" w:rsidRPr="008C1A09" w:rsidRDefault="00F601CC" w:rsidP="008C1A09">
      <w:pPr>
        <w:pStyle w:val="a6"/>
        <w:spacing w:after="0"/>
        <w:ind w:firstLine="720"/>
        <w:jc w:val="both"/>
      </w:pPr>
      <w:r w:rsidRPr="008C1A09">
        <w:t xml:space="preserve"> Руководителями практики от колледжа являются </w:t>
      </w:r>
      <w:r w:rsidR="001308EC" w:rsidRPr="008C1A09">
        <w:t>12</w:t>
      </w:r>
      <w:r w:rsidRPr="008C1A09">
        <w:t xml:space="preserve"> преподавателей. В рамках развития социального партнерства осуществлялось привлечение социальных партнеров к участию в государственной итоговой аттестации выпускников, представители от организаций частно-государственных партнеров, работодателей входили в состав комиссий на квалификационных экзаменах по профессиональным модулям. Расширение социального партнерства, координация программы прохождения практики способствует не только закреплению теоретического материала, но и позволяет применить на конкретном рабочем месте освоенные общие и профессиональные компетенции. </w:t>
      </w:r>
    </w:p>
    <w:p w:rsidR="00F601CC" w:rsidRPr="008C1A09" w:rsidRDefault="00F601CC" w:rsidP="008C1A09">
      <w:pPr>
        <w:pStyle w:val="a6"/>
        <w:spacing w:after="0"/>
        <w:ind w:firstLine="720"/>
        <w:jc w:val="both"/>
        <w:rPr>
          <w:b/>
        </w:rPr>
      </w:pPr>
      <w:r w:rsidRPr="008C1A09">
        <w:t>Студенты в соответствии с учебным планом прошли все виды практик. В рамках внутренней системы мониторинга качества профессиональной подготовки обучающихся на всех этапах образовательного процесса осуществляется контроль качества практического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6"/>
        <w:gridCol w:w="1304"/>
        <w:gridCol w:w="4352"/>
        <w:gridCol w:w="1161"/>
        <w:gridCol w:w="1305"/>
        <w:gridCol w:w="1173"/>
      </w:tblGrid>
      <w:tr w:rsidR="00F601CC" w:rsidRPr="008C1A09" w:rsidTr="00F601CC">
        <w:trPr>
          <w:trHeight w:val="557"/>
        </w:trPr>
        <w:tc>
          <w:tcPr>
            <w:tcW w:w="540"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группа</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вид практики</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Руководитель практики</w:t>
            </w:r>
          </w:p>
        </w:tc>
        <w:tc>
          <w:tcPr>
            <w:tcW w:w="557" w:type="pct"/>
          </w:tcPr>
          <w:p w:rsidR="00F601CC" w:rsidRPr="008C1A09" w:rsidRDefault="00F601CC" w:rsidP="008C1A09">
            <w:pPr>
              <w:jc w:val="both"/>
              <w:rPr>
                <w:rFonts w:cs="Times New Roman"/>
                <w:szCs w:val="24"/>
              </w:rPr>
            </w:pPr>
            <w:r w:rsidRPr="008C1A09">
              <w:rPr>
                <w:rFonts w:cs="Times New Roman"/>
                <w:szCs w:val="24"/>
              </w:rPr>
              <w:t>Кол-во, чел.</w:t>
            </w:r>
          </w:p>
        </w:tc>
        <w:tc>
          <w:tcPr>
            <w:tcW w:w="626" w:type="pct"/>
          </w:tcPr>
          <w:p w:rsidR="00F601CC" w:rsidRPr="008C1A09" w:rsidRDefault="00F601CC" w:rsidP="008C1A09">
            <w:pPr>
              <w:jc w:val="center"/>
              <w:rPr>
                <w:rFonts w:cs="Times New Roman"/>
                <w:szCs w:val="24"/>
              </w:rPr>
            </w:pPr>
            <w:r w:rsidRPr="008C1A09">
              <w:rPr>
                <w:rFonts w:cs="Times New Roman"/>
                <w:szCs w:val="24"/>
              </w:rPr>
              <w:t>Успеваемость, %</w:t>
            </w:r>
          </w:p>
        </w:tc>
        <w:tc>
          <w:tcPr>
            <w:tcW w:w="563" w:type="pct"/>
          </w:tcPr>
          <w:p w:rsidR="00F601CC" w:rsidRPr="008C1A09" w:rsidRDefault="00F601CC" w:rsidP="008C1A09">
            <w:pPr>
              <w:jc w:val="center"/>
              <w:rPr>
                <w:rFonts w:cs="Times New Roman"/>
                <w:szCs w:val="24"/>
              </w:rPr>
            </w:pPr>
            <w:r w:rsidRPr="008C1A09">
              <w:rPr>
                <w:rFonts w:cs="Times New Roman"/>
                <w:szCs w:val="24"/>
              </w:rPr>
              <w:t>Качество, %</w:t>
            </w:r>
          </w:p>
        </w:tc>
      </w:tr>
      <w:tr w:rsidR="00F601CC" w:rsidRPr="008C1A09" w:rsidTr="00F601CC">
        <w:trPr>
          <w:trHeight w:val="170"/>
        </w:trPr>
        <w:tc>
          <w:tcPr>
            <w:tcW w:w="540"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110</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20</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72,2</w:t>
            </w:r>
          </w:p>
        </w:tc>
      </w:tr>
      <w:tr w:rsidR="00F601CC" w:rsidRPr="008C1A09" w:rsidTr="00F601CC">
        <w:trPr>
          <w:trHeight w:val="170"/>
        </w:trPr>
        <w:tc>
          <w:tcPr>
            <w:tcW w:w="540"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16</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Мишин А.И.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80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60</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25</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Гурова Е.П., Алексеенко Т.С.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76</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57</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Алексеенко Т.С.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84</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68</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Гурова Е.П., Алексеенко Т.С.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76</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56,5</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210</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87</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56,5</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74</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39</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74</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41</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02.01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24</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75</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39</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2ГЭМ</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04.01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Коптяев В.Б.</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80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04.02</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Корзина Е.А., Воробьев А.В.</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27</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79</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58</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Корзина Е.А., Воробьев А.В.</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24</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75</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58</w:t>
            </w:r>
          </w:p>
        </w:tc>
      </w:tr>
      <w:tr w:rsidR="00F601CC" w:rsidRPr="008C1A09" w:rsidTr="00F601CC">
        <w:trPr>
          <w:trHeight w:val="170"/>
        </w:trPr>
        <w:tc>
          <w:tcPr>
            <w:tcW w:w="540"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2ОГР</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04.01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Коптяев В.Б.</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22</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91</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73</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22ПФП</w:t>
            </w:r>
          </w:p>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1 пол</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Козлова Т.Т.</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10</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20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2 пол</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Козлова Т.Т.</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10</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40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Козлова Т.Т.</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10</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60</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37</w:t>
            </w:r>
          </w:p>
        </w:tc>
        <w:tc>
          <w:tcPr>
            <w:tcW w:w="625" w:type="pct"/>
            <w:shd w:val="clear" w:color="auto" w:fill="auto"/>
            <w:noWrap/>
            <w:hideMark/>
          </w:tcPr>
          <w:p w:rsidR="00F601CC" w:rsidRPr="008C1A09" w:rsidRDefault="00F601CC" w:rsidP="008C1A09">
            <w:pPr>
              <w:rPr>
                <w:rFonts w:cs="Times New Roman"/>
                <w:b/>
                <w:szCs w:val="24"/>
              </w:rPr>
            </w:pPr>
            <w:r w:rsidRPr="008C1A09">
              <w:rPr>
                <w:rFonts w:cs="Times New Roman"/>
                <w:szCs w:val="24"/>
              </w:rPr>
              <w:t>ПП 03.01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Гурова Е.П.</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72</w:t>
            </w:r>
          </w:p>
        </w:tc>
        <w:tc>
          <w:tcPr>
            <w:tcW w:w="563" w:type="pct"/>
          </w:tcPr>
          <w:p w:rsidR="00F601CC" w:rsidRPr="008C1A09" w:rsidRDefault="00F601CC" w:rsidP="008C1A09">
            <w:pPr>
              <w:rPr>
                <w:rFonts w:cs="Times New Roman"/>
                <w:szCs w:val="24"/>
              </w:rPr>
            </w:pPr>
            <w:r w:rsidRPr="008C1A09">
              <w:rPr>
                <w:rFonts w:cs="Times New Roman"/>
                <w:szCs w:val="24"/>
              </w:rPr>
              <w:t>24</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szCs w:val="24"/>
              </w:rPr>
            </w:pPr>
          </w:p>
        </w:tc>
        <w:tc>
          <w:tcPr>
            <w:tcW w:w="625" w:type="pct"/>
            <w:shd w:val="clear" w:color="auto" w:fill="auto"/>
            <w:noWrap/>
            <w:hideMark/>
          </w:tcPr>
          <w:p w:rsidR="00F601CC" w:rsidRPr="008C1A09" w:rsidRDefault="00F601CC" w:rsidP="008C1A09">
            <w:pPr>
              <w:rPr>
                <w:rFonts w:cs="Times New Roman"/>
                <w:b/>
                <w:szCs w:val="24"/>
              </w:rPr>
            </w:pPr>
            <w:r w:rsidRPr="008C1A09">
              <w:rPr>
                <w:rFonts w:cs="Times New Roman"/>
                <w:szCs w:val="24"/>
              </w:rPr>
              <w:t>ПП 03.01</w:t>
            </w:r>
          </w:p>
        </w:tc>
        <w:tc>
          <w:tcPr>
            <w:tcW w:w="2088" w:type="pct"/>
            <w:shd w:val="clear" w:color="auto" w:fill="auto"/>
            <w:noWrap/>
            <w:hideMark/>
          </w:tcPr>
          <w:p w:rsidR="00F601CC" w:rsidRPr="008C1A09" w:rsidRDefault="00F601CC" w:rsidP="008C1A09">
            <w:pPr>
              <w:rPr>
                <w:rFonts w:cs="Times New Roman"/>
                <w:b/>
                <w:szCs w:val="24"/>
              </w:rPr>
            </w:pPr>
            <w:r w:rsidRPr="008C1A09">
              <w:rPr>
                <w:rFonts w:cs="Times New Roman"/>
                <w:szCs w:val="24"/>
              </w:rPr>
              <w:t>Манцерова В.А.</w:t>
            </w:r>
          </w:p>
        </w:tc>
        <w:tc>
          <w:tcPr>
            <w:tcW w:w="557" w:type="pct"/>
          </w:tcPr>
          <w:p w:rsidR="00F601CC" w:rsidRPr="008C1A09" w:rsidRDefault="00F601CC" w:rsidP="008C1A09">
            <w:pPr>
              <w:rPr>
                <w:rFonts w:cs="Times New Roman"/>
                <w:szCs w:val="24"/>
              </w:rPr>
            </w:pPr>
            <w:r w:rsidRPr="008C1A09">
              <w:rPr>
                <w:rFonts w:cs="Times New Roman"/>
                <w:szCs w:val="24"/>
              </w:rPr>
              <w:t>25</w:t>
            </w:r>
          </w:p>
        </w:tc>
        <w:tc>
          <w:tcPr>
            <w:tcW w:w="626" w:type="pct"/>
          </w:tcPr>
          <w:p w:rsidR="00F601CC" w:rsidRPr="008C1A09" w:rsidRDefault="00F601CC" w:rsidP="008C1A09">
            <w:pPr>
              <w:rPr>
                <w:rFonts w:cs="Times New Roman"/>
                <w:szCs w:val="24"/>
              </w:rPr>
            </w:pPr>
            <w:r w:rsidRPr="008C1A09">
              <w:rPr>
                <w:rFonts w:cs="Times New Roman"/>
                <w:szCs w:val="24"/>
              </w:rPr>
              <w:t>70,8</w:t>
            </w:r>
          </w:p>
        </w:tc>
        <w:tc>
          <w:tcPr>
            <w:tcW w:w="563" w:type="pct"/>
          </w:tcPr>
          <w:p w:rsidR="00F601CC" w:rsidRPr="008C1A09" w:rsidRDefault="00F601CC" w:rsidP="008C1A09">
            <w:pPr>
              <w:rPr>
                <w:rFonts w:cs="Times New Roman"/>
                <w:szCs w:val="24"/>
              </w:rPr>
            </w:pPr>
            <w:r w:rsidRPr="008C1A09">
              <w:rPr>
                <w:rFonts w:cs="Times New Roman"/>
                <w:szCs w:val="24"/>
              </w:rPr>
              <w:t>50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noWrap/>
            <w:hideMark/>
          </w:tcPr>
          <w:p w:rsidR="00F601CC" w:rsidRPr="008C1A09" w:rsidRDefault="00F601CC" w:rsidP="008C1A09">
            <w:pPr>
              <w:rPr>
                <w:rFonts w:cs="Times New Roman"/>
                <w:b/>
                <w:szCs w:val="24"/>
              </w:rPr>
            </w:pPr>
            <w:r w:rsidRPr="008C1A09">
              <w:rPr>
                <w:rFonts w:cs="Times New Roman"/>
                <w:color w:val="000000"/>
                <w:szCs w:val="24"/>
              </w:rPr>
              <w:t>Алексеенко Т.С.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87</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55</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088" w:type="pct"/>
            <w:shd w:val="clear" w:color="auto" w:fill="auto"/>
            <w:noWrap/>
            <w:hideMark/>
          </w:tcPr>
          <w:p w:rsidR="00F601CC" w:rsidRPr="008C1A09" w:rsidRDefault="00F601CC" w:rsidP="008C1A09">
            <w:pPr>
              <w:rPr>
                <w:rFonts w:cs="Times New Roman"/>
                <w:b/>
                <w:szCs w:val="24"/>
              </w:rPr>
            </w:pPr>
            <w:r w:rsidRPr="008C1A09">
              <w:rPr>
                <w:rFonts w:cs="Times New Roman"/>
                <w:color w:val="000000"/>
                <w:szCs w:val="24"/>
              </w:rPr>
              <w:t>Алексеенко Т.С.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Borders>
              <w:bottom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87</w:t>
            </w:r>
          </w:p>
        </w:tc>
        <w:tc>
          <w:tcPr>
            <w:tcW w:w="563" w:type="pct"/>
            <w:tcBorders>
              <w:bottom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55</w:t>
            </w:r>
          </w:p>
        </w:tc>
      </w:tr>
      <w:tr w:rsidR="00F601CC" w:rsidRPr="008C1A09" w:rsidTr="00F601CC">
        <w:trPr>
          <w:trHeight w:val="256"/>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36</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088" w:type="pct"/>
            <w:shd w:val="clear" w:color="auto" w:fill="auto"/>
            <w:hideMark/>
          </w:tcPr>
          <w:p w:rsidR="00F601CC" w:rsidRPr="008C1A09" w:rsidRDefault="00F601CC" w:rsidP="008C1A09">
            <w:pPr>
              <w:rPr>
                <w:rFonts w:cs="Times New Roman"/>
                <w:b/>
                <w:szCs w:val="24"/>
              </w:rPr>
            </w:pPr>
            <w:r w:rsidRPr="008C1A09">
              <w:rPr>
                <w:rFonts w:cs="Times New Roman"/>
                <w:color w:val="000000"/>
                <w:szCs w:val="24"/>
              </w:rPr>
              <w:t>Корзина Е.А., Воробьев А.В.</w:t>
            </w:r>
          </w:p>
        </w:tc>
        <w:tc>
          <w:tcPr>
            <w:tcW w:w="557" w:type="pct"/>
            <w:tcBorders>
              <w:right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Borders>
              <w:top w:val="single" w:sz="4" w:space="0" w:color="auto"/>
              <w:left w:val="single" w:sz="4" w:space="0" w:color="auto"/>
              <w:bottom w:val="single" w:sz="4" w:space="0" w:color="auto"/>
              <w:right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82,2</w:t>
            </w:r>
          </w:p>
        </w:tc>
        <w:tc>
          <w:tcPr>
            <w:tcW w:w="563" w:type="pct"/>
            <w:tcBorders>
              <w:top w:val="single" w:sz="4" w:space="0" w:color="auto"/>
              <w:left w:val="single" w:sz="4" w:space="0" w:color="auto"/>
              <w:bottom w:val="single" w:sz="4" w:space="0" w:color="auto"/>
              <w:right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39</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088" w:type="pct"/>
            <w:shd w:val="clear" w:color="auto" w:fill="auto"/>
            <w:noWrap/>
            <w:hideMark/>
          </w:tcPr>
          <w:p w:rsidR="00F601CC" w:rsidRPr="008C1A09" w:rsidRDefault="00F601CC" w:rsidP="008C1A09">
            <w:pPr>
              <w:rPr>
                <w:rFonts w:cs="Times New Roman"/>
                <w:b/>
                <w:szCs w:val="24"/>
              </w:rPr>
            </w:pPr>
            <w:r w:rsidRPr="008C1A09">
              <w:rPr>
                <w:rFonts w:cs="Times New Roman"/>
                <w:szCs w:val="24"/>
              </w:rPr>
              <w:t>Воробьев</w:t>
            </w:r>
          </w:p>
        </w:tc>
        <w:tc>
          <w:tcPr>
            <w:tcW w:w="557" w:type="pct"/>
            <w:tcBorders>
              <w:right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23</w:t>
            </w:r>
          </w:p>
        </w:tc>
        <w:tc>
          <w:tcPr>
            <w:tcW w:w="626" w:type="pct"/>
            <w:tcBorders>
              <w:top w:val="single" w:sz="4" w:space="0" w:color="auto"/>
              <w:left w:val="single" w:sz="4" w:space="0" w:color="auto"/>
              <w:bottom w:val="single" w:sz="4" w:space="0" w:color="auto"/>
              <w:right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82,6</w:t>
            </w:r>
          </w:p>
        </w:tc>
        <w:tc>
          <w:tcPr>
            <w:tcW w:w="563" w:type="pct"/>
            <w:tcBorders>
              <w:top w:val="single" w:sz="4" w:space="0" w:color="auto"/>
              <w:left w:val="single" w:sz="4" w:space="0" w:color="auto"/>
              <w:bottom w:val="single" w:sz="4" w:space="0" w:color="auto"/>
              <w:right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43,5</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02.01</w:t>
            </w:r>
          </w:p>
        </w:tc>
        <w:tc>
          <w:tcPr>
            <w:tcW w:w="2088" w:type="pct"/>
            <w:shd w:val="clear" w:color="auto" w:fill="auto"/>
            <w:hideMark/>
          </w:tcPr>
          <w:p w:rsidR="00F601CC" w:rsidRPr="008C1A09" w:rsidRDefault="00F601CC" w:rsidP="008C1A09">
            <w:pPr>
              <w:rPr>
                <w:rFonts w:cs="Times New Roman"/>
                <w:b/>
                <w:szCs w:val="24"/>
              </w:rPr>
            </w:pPr>
            <w:r w:rsidRPr="008C1A09">
              <w:rPr>
                <w:rFonts w:cs="Times New Roman"/>
                <w:color w:val="000000"/>
                <w:szCs w:val="24"/>
              </w:rPr>
              <w:t>Корзина Е.А., Воробьев А.В.</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22</w:t>
            </w:r>
          </w:p>
        </w:tc>
        <w:tc>
          <w:tcPr>
            <w:tcW w:w="626" w:type="pct"/>
            <w:tcBorders>
              <w:top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82</w:t>
            </w:r>
          </w:p>
        </w:tc>
        <w:tc>
          <w:tcPr>
            <w:tcW w:w="563" w:type="pct"/>
            <w:tcBorders>
              <w:top w:val="single" w:sz="4" w:space="0" w:color="auto"/>
            </w:tcBorders>
          </w:tcPr>
          <w:p w:rsidR="00F601CC" w:rsidRPr="008C1A09" w:rsidRDefault="00F601CC" w:rsidP="008C1A09">
            <w:pPr>
              <w:rPr>
                <w:rFonts w:cs="Times New Roman"/>
                <w:color w:val="000000"/>
                <w:szCs w:val="24"/>
              </w:rPr>
            </w:pPr>
            <w:r w:rsidRPr="008C1A09">
              <w:rPr>
                <w:rFonts w:cs="Times New Roman"/>
                <w:color w:val="000000"/>
                <w:szCs w:val="24"/>
              </w:rPr>
              <w:t>73</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03.01</w:t>
            </w:r>
          </w:p>
        </w:tc>
        <w:tc>
          <w:tcPr>
            <w:tcW w:w="2088" w:type="pct"/>
            <w:shd w:val="clear" w:color="auto" w:fill="auto"/>
            <w:noWrap/>
            <w:hideMark/>
          </w:tcPr>
          <w:p w:rsidR="00F601CC" w:rsidRPr="008C1A09" w:rsidRDefault="00F601CC" w:rsidP="008C1A09">
            <w:pPr>
              <w:rPr>
                <w:rFonts w:cs="Times New Roman"/>
                <w:b/>
                <w:szCs w:val="24"/>
              </w:rPr>
            </w:pPr>
            <w:r w:rsidRPr="008C1A09">
              <w:rPr>
                <w:rFonts w:cs="Times New Roman"/>
                <w:szCs w:val="24"/>
              </w:rPr>
              <w:t>Воробьев А.В.</w:t>
            </w:r>
          </w:p>
        </w:tc>
        <w:tc>
          <w:tcPr>
            <w:tcW w:w="557" w:type="pct"/>
          </w:tcPr>
          <w:p w:rsidR="00F601CC" w:rsidRPr="008C1A09" w:rsidRDefault="00F601CC" w:rsidP="008C1A09">
            <w:pPr>
              <w:rPr>
                <w:rFonts w:cs="Times New Roman"/>
                <w:szCs w:val="24"/>
              </w:rPr>
            </w:pPr>
            <w:r w:rsidRPr="008C1A09">
              <w:rPr>
                <w:rFonts w:cs="Times New Roman"/>
                <w:szCs w:val="24"/>
              </w:rPr>
              <w:t>22</w:t>
            </w:r>
          </w:p>
        </w:tc>
        <w:tc>
          <w:tcPr>
            <w:tcW w:w="626" w:type="pct"/>
          </w:tcPr>
          <w:p w:rsidR="00F601CC" w:rsidRPr="008C1A09" w:rsidRDefault="00F601CC" w:rsidP="008C1A09">
            <w:pPr>
              <w:rPr>
                <w:rFonts w:cs="Times New Roman"/>
                <w:szCs w:val="24"/>
              </w:rPr>
            </w:pPr>
            <w:r w:rsidRPr="008C1A09">
              <w:rPr>
                <w:rFonts w:cs="Times New Roman"/>
                <w:szCs w:val="24"/>
              </w:rPr>
              <w:t>82</w:t>
            </w:r>
          </w:p>
        </w:tc>
        <w:tc>
          <w:tcPr>
            <w:tcW w:w="563" w:type="pct"/>
          </w:tcPr>
          <w:p w:rsidR="00F601CC" w:rsidRPr="008C1A09" w:rsidRDefault="00F601CC" w:rsidP="008C1A09">
            <w:pPr>
              <w:rPr>
                <w:rFonts w:cs="Times New Roman"/>
                <w:szCs w:val="24"/>
              </w:rPr>
            </w:pPr>
            <w:r w:rsidRPr="008C1A09">
              <w:rPr>
                <w:rFonts w:cs="Times New Roman"/>
                <w:szCs w:val="24"/>
              </w:rPr>
              <w:t>78</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03.01</w:t>
            </w:r>
          </w:p>
        </w:tc>
        <w:tc>
          <w:tcPr>
            <w:tcW w:w="2088" w:type="pct"/>
            <w:shd w:val="clear" w:color="auto" w:fill="auto"/>
            <w:noWrap/>
            <w:hideMark/>
          </w:tcPr>
          <w:p w:rsidR="00F601CC" w:rsidRPr="008C1A09" w:rsidRDefault="00F601CC" w:rsidP="008C1A09">
            <w:pPr>
              <w:rPr>
                <w:rFonts w:cs="Times New Roman"/>
                <w:b/>
                <w:szCs w:val="24"/>
              </w:rPr>
            </w:pPr>
            <w:r w:rsidRPr="008C1A09">
              <w:rPr>
                <w:rFonts w:cs="Times New Roman"/>
                <w:szCs w:val="24"/>
              </w:rPr>
              <w:t>Воробьев А.В.</w:t>
            </w:r>
          </w:p>
        </w:tc>
        <w:tc>
          <w:tcPr>
            <w:tcW w:w="557" w:type="pct"/>
          </w:tcPr>
          <w:p w:rsidR="00F601CC" w:rsidRPr="008C1A09" w:rsidRDefault="00F601CC" w:rsidP="008C1A09">
            <w:pPr>
              <w:rPr>
                <w:rFonts w:cs="Times New Roman"/>
                <w:szCs w:val="24"/>
              </w:rPr>
            </w:pPr>
            <w:r w:rsidRPr="008C1A09">
              <w:rPr>
                <w:rFonts w:cs="Times New Roman"/>
                <w:szCs w:val="24"/>
              </w:rPr>
              <w:t>22</w:t>
            </w:r>
          </w:p>
        </w:tc>
        <w:tc>
          <w:tcPr>
            <w:tcW w:w="626" w:type="pct"/>
          </w:tcPr>
          <w:p w:rsidR="00F601CC" w:rsidRPr="008C1A09" w:rsidRDefault="00F601CC" w:rsidP="008C1A09">
            <w:pPr>
              <w:rPr>
                <w:rFonts w:cs="Times New Roman"/>
                <w:szCs w:val="24"/>
              </w:rPr>
            </w:pPr>
            <w:r w:rsidRPr="008C1A09">
              <w:rPr>
                <w:rFonts w:cs="Times New Roman"/>
                <w:szCs w:val="24"/>
              </w:rPr>
              <w:t>82</w:t>
            </w:r>
          </w:p>
        </w:tc>
        <w:tc>
          <w:tcPr>
            <w:tcW w:w="563" w:type="pct"/>
          </w:tcPr>
          <w:p w:rsidR="00F601CC" w:rsidRPr="008C1A09" w:rsidRDefault="00F601CC" w:rsidP="008C1A09">
            <w:pPr>
              <w:rPr>
                <w:rFonts w:cs="Times New Roman"/>
                <w:szCs w:val="24"/>
              </w:rPr>
            </w:pPr>
            <w:r w:rsidRPr="008C1A09">
              <w:rPr>
                <w:rFonts w:cs="Times New Roman"/>
                <w:szCs w:val="24"/>
              </w:rPr>
              <w:t>78</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311</w:t>
            </w: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02.01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Мишин А.И.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21</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90,5</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24</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Мишин А.И.</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21</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85,7</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44,4</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3ОПИ</w:t>
            </w:r>
          </w:p>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Коптяев В.Б.</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93,3</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66,7</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04.01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Коротков К.С.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15</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87</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67</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3АВ</w:t>
            </w:r>
          </w:p>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05.02</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Суворов А.Г.</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21</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57,1</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05.01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Коптяев В.Б.</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20</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85</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4АВ</w:t>
            </w:r>
          </w:p>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Суворов А.Г.</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21</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95,2</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80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02.01</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Суворов А.Г.</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21</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95,2</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75</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ПДП</w:t>
            </w:r>
          </w:p>
        </w:tc>
        <w:tc>
          <w:tcPr>
            <w:tcW w:w="2088"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Суворов А.Г.</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21</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95,2</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81</w:t>
            </w:r>
          </w:p>
        </w:tc>
      </w:tr>
      <w:tr w:rsidR="00F601CC" w:rsidRPr="008C1A09" w:rsidTr="00F601CC">
        <w:trPr>
          <w:trHeight w:val="170"/>
        </w:trPr>
        <w:tc>
          <w:tcPr>
            <w:tcW w:w="540"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4ВВ</w:t>
            </w:r>
          </w:p>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03.01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Коротков К.С.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18</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100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Коротков К.С.</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17</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100</w:t>
            </w:r>
          </w:p>
        </w:tc>
      </w:tr>
      <w:tr w:rsidR="00F601CC" w:rsidRPr="008C1A09" w:rsidTr="00F601CC">
        <w:trPr>
          <w:trHeight w:val="170"/>
        </w:trPr>
        <w:tc>
          <w:tcPr>
            <w:tcW w:w="540" w:type="pct"/>
            <w:vMerge/>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ПДП</w:t>
            </w:r>
          </w:p>
        </w:tc>
        <w:tc>
          <w:tcPr>
            <w:tcW w:w="208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Иванова И.А.</w:t>
            </w:r>
          </w:p>
        </w:tc>
        <w:tc>
          <w:tcPr>
            <w:tcW w:w="557" w:type="pct"/>
          </w:tcPr>
          <w:p w:rsidR="00F601CC" w:rsidRPr="008C1A09" w:rsidRDefault="00F601CC" w:rsidP="008C1A09">
            <w:pPr>
              <w:rPr>
                <w:rFonts w:cs="Times New Roman"/>
                <w:color w:val="000000"/>
                <w:szCs w:val="24"/>
              </w:rPr>
            </w:pPr>
            <w:r w:rsidRPr="008C1A09">
              <w:rPr>
                <w:rFonts w:cs="Times New Roman"/>
                <w:color w:val="000000"/>
                <w:szCs w:val="24"/>
              </w:rPr>
              <w:t>17</w:t>
            </w:r>
          </w:p>
        </w:tc>
        <w:tc>
          <w:tcPr>
            <w:tcW w:w="626" w:type="pct"/>
          </w:tcPr>
          <w:p w:rsidR="00F601CC" w:rsidRPr="008C1A09" w:rsidRDefault="00F601CC" w:rsidP="008C1A09">
            <w:pPr>
              <w:rPr>
                <w:rFonts w:cs="Times New Roman"/>
                <w:color w:val="000000"/>
                <w:szCs w:val="24"/>
              </w:rPr>
            </w:pPr>
            <w:r w:rsidRPr="008C1A09">
              <w:rPr>
                <w:rFonts w:cs="Times New Roman"/>
                <w:color w:val="000000"/>
                <w:szCs w:val="24"/>
              </w:rPr>
              <w:t>100</w:t>
            </w:r>
          </w:p>
        </w:tc>
        <w:tc>
          <w:tcPr>
            <w:tcW w:w="563" w:type="pct"/>
          </w:tcPr>
          <w:p w:rsidR="00F601CC" w:rsidRPr="008C1A09" w:rsidRDefault="00F601CC" w:rsidP="008C1A09">
            <w:pPr>
              <w:rPr>
                <w:rFonts w:cs="Times New Roman"/>
                <w:color w:val="000000"/>
                <w:szCs w:val="24"/>
              </w:rPr>
            </w:pPr>
            <w:r w:rsidRPr="008C1A09">
              <w:rPr>
                <w:rFonts w:cs="Times New Roman"/>
                <w:color w:val="000000"/>
                <w:szCs w:val="24"/>
              </w:rPr>
              <w:t>82,3</w:t>
            </w:r>
          </w:p>
        </w:tc>
      </w:tr>
      <w:tr w:rsidR="00F601CC" w:rsidRPr="008C1A09" w:rsidTr="00F601CC">
        <w:trPr>
          <w:trHeight w:val="170"/>
        </w:trPr>
        <w:tc>
          <w:tcPr>
            <w:tcW w:w="540" w:type="pct"/>
            <w:shd w:val="clear" w:color="auto" w:fill="auto"/>
            <w:noWrap/>
            <w:hideMark/>
          </w:tcPr>
          <w:p w:rsidR="00F601CC" w:rsidRPr="008C1A09" w:rsidRDefault="00F601CC" w:rsidP="008C1A09">
            <w:pPr>
              <w:rPr>
                <w:rFonts w:cs="Times New Roman"/>
                <w:b/>
                <w:color w:val="000000"/>
                <w:szCs w:val="24"/>
              </w:rPr>
            </w:pPr>
          </w:p>
        </w:tc>
        <w:tc>
          <w:tcPr>
            <w:tcW w:w="625" w:type="pct"/>
            <w:shd w:val="clear" w:color="auto" w:fill="auto"/>
            <w:noWrap/>
            <w:hideMark/>
          </w:tcPr>
          <w:p w:rsidR="00F601CC" w:rsidRPr="008C1A09" w:rsidRDefault="00F601CC" w:rsidP="008C1A09">
            <w:pPr>
              <w:rPr>
                <w:rFonts w:cs="Times New Roman"/>
                <w:b/>
                <w:color w:val="000000"/>
                <w:szCs w:val="24"/>
              </w:rPr>
            </w:pPr>
          </w:p>
        </w:tc>
        <w:tc>
          <w:tcPr>
            <w:tcW w:w="2088" w:type="pct"/>
            <w:shd w:val="clear" w:color="auto" w:fill="auto"/>
            <w:noWrap/>
            <w:hideMark/>
          </w:tcPr>
          <w:p w:rsidR="00F601CC" w:rsidRPr="008C1A09" w:rsidRDefault="00F601CC" w:rsidP="008C1A09">
            <w:pPr>
              <w:rPr>
                <w:rFonts w:cs="Times New Roman"/>
                <w:b/>
                <w:color w:val="000000"/>
                <w:szCs w:val="24"/>
              </w:rPr>
            </w:pPr>
          </w:p>
        </w:tc>
        <w:tc>
          <w:tcPr>
            <w:tcW w:w="557" w:type="pct"/>
          </w:tcPr>
          <w:p w:rsidR="00F601CC" w:rsidRPr="008C1A09" w:rsidRDefault="00F601CC" w:rsidP="008C1A09">
            <w:pPr>
              <w:rPr>
                <w:rFonts w:cs="Times New Roman"/>
                <w:b/>
                <w:color w:val="000000"/>
                <w:szCs w:val="24"/>
              </w:rPr>
            </w:pPr>
          </w:p>
        </w:tc>
        <w:tc>
          <w:tcPr>
            <w:tcW w:w="626" w:type="pct"/>
          </w:tcPr>
          <w:p w:rsidR="00F601CC" w:rsidRPr="008C1A09" w:rsidRDefault="00F601CC" w:rsidP="008C1A09">
            <w:pPr>
              <w:rPr>
                <w:rFonts w:cs="Times New Roman"/>
                <w:b/>
                <w:color w:val="000000"/>
                <w:szCs w:val="24"/>
              </w:rPr>
            </w:pPr>
            <w:r w:rsidRPr="008C1A09">
              <w:rPr>
                <w:rFonts w:cs="Times New Roman"/>
                <w:b/>
                <w:color w:val="000000"/>
                <w:szCs w:val="24"/>
              </w:rPr>
              <w:t>87,3%</w:t>
            </w:r>
          </w:p>
        </w:tc>
        <w:tc>
          <w:tcPr>
            <w:tcW w:w="563" w:type="pct"/>
          </w:tcPr>
          <w:p w:rsidR="00F601CC" w:rsidRPr="008C1A09" w:rsidRDefault="00F601CC" w:rsidP="008C1A09">
            <w:pPr>
              <w:rPr>
                <w:rFonts w:cs="Times New Roman"/>
                <w:b/>
                <w:color w:val="000000"/>
                <w:szCs w:val="24"/>
              </w:rPr>
            </w:pPr>
            <w:r w:rsidRPr="008C1A09">
              <w:rPr>
                <w:rFonts w:cs="Times New Roman"/>
                <w:b/>
                <w:color w:val="000000"/>
                <w:szCs w:val="24"/>
              </w:rPr>
              <w:t>60,4%</w:t>
            </w:r>
          </w:p>
        </w:tc>
      </w:tr>
    </w:tbl>
    <w:p w:rsidR="004D64B5" w:rsidRPr="008C1A09" w:rsidRDefault="004D64B5" w:rsidP="008C1A09">
      <w:pPr>
        <w:jc w:val="center"/>
        <w:rPr>
          <w:rFonts w:cs="Times New Roman"/>
          <w:b/>
          <w:szCs w:val="24"/>
        </w:rPr>
      </w:pPr>
      <w:r w:rsidRPr="008C1A09">
        <w:rPr>
          <w:rFonts w:cs="Times New Roman"/>
          <w:b/>
          <w:szCs w:val="24"/>
        </w:rPr>
        <w:t xml:space="preserve">7.8 </w:t>
      </w:r>
      <w:r w:rsidR="00F601CC" w:rsidRPr="008C1A09">
        <w:rPr>
          <w:rFonts w:cs="Times New Roman"/>
          <w:b/>
          <w:szCs w:val="24"/>
        </w:rPr>
        <w:t>Результаты промежуточной аттестации в форме экзамена (квалификационного)</w:t>
      </w:r>
      <w:r w:rsidR="008C1A09">
        <w:rPr>
          <w:rFonts w:cs="Times New Roman"/>
          <w:b/>
          <w:szCs w:val="24"/>
        </w:rPr>
        <w:t>.</w:t>
      </w:r>
    </w:p>
    <w:p w:rsidR="00F601CC" w:rsidRPr="008C1A09" w:rsidRDefault="00F601CC" w:rsidP="008C1A09">
      <w:pPr>
        <w:pStyle w:val="a9"/>
        <w:spacing w:before="0" w:beforeAutospacing="0" w:after="0" w:afterAutospacing="0"/>
        <w:ind w:firstLine="709"/>
        <w:contextualSpacing/>
        <w:jc w:val="both"/>
      </w:pPr>
      <w:r w:rsidRPr="008C1A09">
        <w:rPr>
          <w:rStyle w:val="c0"/>
        </w:rPr>
        <w:t>Экзамен (квалификационный) представляет собой форму независимой оценки результатов обучения с участием работодателей. Условием допуска к квалификационному экзамену является успешное освоение обучающимися всех элементов программы профессионального модуля.</w:t>
      </w:r>
    </w:p>
    <w:p w:rsidR="00F601CC" w:rsidRPr="008C1A09" w:rsidRDefault="00F601CC" w:rsidP="008C1A09">
      <w:pPr>
        <w:pStyle w:val="a9"/>
        <w:spacing w:before="0" w:beforeAutospacing="0" w:after="0" w:afterAutospacing="0"/>
        <w:ind w:firstLine="709"/>
        <w:contextualSpacing/>
        <w:jc w:val="both"/>
      </w:pPr>
      <w:r w:rsidRPr="008C1A09">
        <w:t xml:space="preserve">При проведении экзаменов (квалификационных) отслеживается практическая направленность обучения. Преподавателями (руководителями практики) разработаны комплекты контрольно-оценочных средств по профессиональным модулям, куда входят образцы заданий для проведения экзамена. Задания составлены таким образом, что охватывают все общие и профессиональные компетенции, прописанные в стандарте к данному профессиональному модулю. Практическая направленность обучения позволит выпускать из колледжа специалистов и рабочих, более подготовленных к работе на предприятиях города и востребованных на рынке труда области. Преподаватели (руководители практики) отмечают, что после сдачи экзаменов (квалификационных) студенты более вдумчиво относятся к выполнению работ на практике, они понимают, что при сдаче экзамена каждый из них должен предъявить результат, который докажет, что данный вид профессиональной деятельности освоен. </w:t>
      </w:r>
    </w:p>
    <w:p w:rsidR="00F601CC" w:rsidRPr="008C1A09" w:rsidRDefault="00F601CC" w:rsidP="008C1A09">
      <w:pPr>
        <w:pStyle w:val="a9"/>
        <w:spacing w:before="0" w:beforeAutospacing="0" w:after="0" w:afterAutospacing="0"/>
        <w:ind w:firstLine="709"/>
        <w:contextualSpacing/>
        <w:jc w:val="both"/>
      </w:pPr>
      <w:r w:rsidRPr="008C1A09">
        <w:t>В 2018/2019 уч.г. по оцениванию освоения студентами видов профессиональной деятельности проведено 15 экзаменов.</w:t>
      </w:r>
    </w:p>
    <w:tbl>
      <w:tblPr>
        <w:tblStyle w:val="a8"/>
        <w:tblW w:w="5000" w:type="pct"/>
        <w:tblLook w:val="04A0"/>
      </w:tblPr>
      <w:tblGrid>
        <w:gridCol w:w="1072"/>
        <w:gridCol w:w="1092"/>
        <w:gridCol w:w="5229"/>
        <w:gridCol w:w="3028"/>
      </w:tblGrid>
      <w:tr w:rsidR="00F601CC" w:rsidRPr="008C1A09" w:rsidTr="00F601CC">
        <w:tc>
          <w:tcPr>
            <w:tcW w:w="514" w:type="pct"/>
          </w:tcPr>
          <w:p w:rsidR="00F601CC" w:rsidRPr="008C1A09" w:rsidRDefault="00F601CC" w:rsidP="008C1A09">
            <w:pPr>
              <w:pStyle w:val="a6"/>
              <w:spacing w:after="0"/>
              <w:rPr>
                <w:sz w:val="24"/>
              </w:rPr>
            </w:pPr>
            <w:r w:rsidRPr="008C1A09">
              <w:rPr>
                <w:sz w:val="24"/>
              </w:rPr>
              <w:t>п/п</w:t>
            </w:r>
          </w:p>
        </w:tc>
        <w:tc>
          <w:tcPr>
            <w:tcW w:w="524" w:type="pct"/>
          </w:tcPr>
          <w:p w:rsidR="00F601CC" w:rsidRPr="008C1A09" w:rsidRDefault="00F601CC" w:rsidP="008C1A09">
            <w:pPr>
              <w:pStyle w:val="a6"/>
              <w:spacing w:after="0"/>
              <w:rPr>
                <w:sz w:val="24"/>
              </w:rPr>
            </w:pPr>
            <w:r w:rsidRPr="008C1A09">
              <w:rPr>
                <w:sz w:val="24"/>
              </w:rPr>
              <w:t>группа</w:t>
            </w:r>
          </w:p>
        </w:tc>
        <w:tc>
          <w:tcPr>
            <w:tcW w:w="2509" w:type="pct"/>
          </w:tcPr>
          <w:p w:rsidR="00F601CC" w:rsidRPr="008C1A09" w:rsidRDefault="00F601CC" w:rsidP="008C1A09">
            <w:pPr>
              <w:pStyle w:val="a6"/>
              <w:spacing w:after="0"/>
              <w:rPr>
                <w:sz w:val="24"/>
              </w:rPr>
            </w:pPr>
            <w:r w:rsidRPr="008C1A09">
              <w:rPr>
                <w:sz w:val="24"/>
              </w:rPr>
              <w:t>модуль</w:t>
            </w:r>
          </w:p>
        </w:tc>
        <w:tc>
          <w:tcPr>
            <w:tcW w:w="1454" w:type="pct"/>
          </w:tcPr>
          <w:p w:rsidR="00F601CC" w:rsidRPr="008C1A09" w:rsidRDefault="00F601CC" w:rsidP="008C1A09">
            <w:pPr>
              <w:pStyle w:val="a6"/>
              <w:spacing w:after="0"/>
              <w:rPr>
                <w:sz w:val="24"/>
              </w:rPr>
            </w:pPr>
            <w:r w:rsidRPr="008C1A09">
              <w:rPr>
                <w:sz w:val="24"/>
              </w:rPr>
              <w:t>качество, %</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311</w:t>
            </w:r>
          </w:p>
        </w:tc>
        <w:tc>
          <w:tcPr>
            <w:tcW w:w="2509" w:type="pct"/>
          </w:tcPr>
          <w:p w:rsidR="00F601CC" w:rsidRPr="008C1A09" w:rsidRDefault="00F601CC" w:rsidP="008C1A09">
            <w:pPr>
              <w:pStyle w:val="a6"/>
              <w:spacing w:after="0"/>
              <w:rPr>
                <w:sz w:val="24"/>
              </w:rPr>
            </w:pPr>
            <w:r w:rsidRPr="008C1A09">
              <w:rPr>
                <w:sz w:val="24"/>
              </w:rPr>
              <w:t>ПМ 01</w:t>
            </w:r>
          </w:p>
        </w:tc>
        <w:tc>
          <w:tcPr>
            <w:tcW w:w="1454" w:type="pct"/>
          </w:tcPr>
          <w:p w:rsidR="00F601CC" w:rsidRPr="008C1A09" w:rsidRDefault="00F601CC" w:rsidP="008C1A09">
            <w:pPr>
              <w:pStyle w:val="a6"/>
              <w:spacing w:after="0"/>
              <w:rPr>
                <w:sz w:val="24"/>
              </w:rPr>
            </w:pPr>
            <w:r w:rsidRPr="008C1A09">
              <w:rPr>
                <w:sz w:val="24"/>
              </w:rPr>
              <w:t>44</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311</w:t>
            </w:r>
          </w:p>
        </w:tc>
        <w:tc>
          <w:tcPr>
            <w:tcW w:w="2509" w:type="pct"/>
          </w:tcPr>
          <w:p w:rsidR="00F601CC" w:rsidRPr="008C1A09" w:rsidRDefault="00F601CC" w:rsidP="008C1A09">
            <w:pPr>
              <w:pStyle w:val="a6"/>
              <w:spacing w:after="0"/>
              <w:rPr>
                <w:sz w:val="24"/>
              </w:rPr>
            </w:pPr>
            <w:r w:rsidRPr="008C1A09">
              <w:rPr>
                <w:sz w:val="24"/>
              </w:rPr>
              <w:t>ПМ 02</w:t>
            </w:r>
          </w:p>
        </w:tc>
        <w:tc>
          <w:tcPr>
            <w:tcW w:w="1454" w:type="pct"/>
          </w:tcPr>
          <w:p w:rsidR="00F601CC" w:rsidRPr="008C1A09" w:rsidRDefault="00F601CC" w:rsidP="008C1A09">
            <w:pPr>
              <w:pStyle w:val="a6"/>
              <w:spacing w:after="0"/>
              <w:rPr>
                <w:sz w:val="24"/>
              </w:rPr>
            </w:pPr>
            <w:r w:rsidRPr="008C1A09">
              <w:rPr>
                <w:sz w:val="24"/>
              </w:rPr>
              <w:t>29</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37</w:t>
            </w:r>
          </w:p>
        </w:tc>
        <w:tc>
          <w:tcPr>
            <w:tcW w:w="2509" w:type="pct"/>
          </w:tcPr>
          <w:p w:rsidR="00F601CC" w:rsidRPr="008C1A09" w:rsidRDefault="00F601CC" w:rsidP="008C1A09">
            <w:pPr>
              <w:pStyle w:val="a6"/>
              <w:spacing w:after="0"/>
              <w:rPr>
                <w:sz w:val="24"/>
              </w:rPr>
            </w:pPr>
            <w:r w:rsidRPr="008C1A09">
              <w:rPr>
                <w:sz w:val="24"/>
              </w:rPr>
              <w:t>ПМ 01</w:t>
            </w:r>
          </w:p>
        </w:tc>
        <w:tc>
          <w:tcPr>
            <w:tcW w:w="1454" w:type="pct"/>
          </w:tcPr>
          <w:p w:rsidR="00F601CC" w:rsidRPr="008C1A09" w:rsidRDefault="00F601CC" w:rsidP="008C1A09">
            <w:pPr>
              <w:pStyle w:val="a6"/>
              <w:spacing w:after="0"/>
              <w:rPr>
                <w:sz w:val="24"/>
              </w:rPr>
            </w:pPr>
            <w:r w:rsidRPr="008C1A09">
              <w:rPr>
                <w:sz w:val="24"/>
              </w:rPr>
              <w:t>55</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37</w:t>
            </w:r>
          </w:p>
        </w:tc>
        <w:tc>
          <w:tcPr>
            <w:tcW w:w="2509" w:type="pct"/>
          </w:tcPr>
          <w:p w:rsidR="00F601CC" w:rsidRPr="008C1A09" w:rsidRDefault="00F601CC" w:rsidP="008C1A09">
            <w:pPr>
              <w:pStyle w:val="a6"/>
              <w:spacing w:after="0"/>
              <w:rPr>
                <w:sz w:val="24"/>
              </w:rPr>
            </w:pPr>
            <w:r w:rsidRPr="008C1A09">
              <w:rPr>
                <w:sz w:val="24"/>
              </w:rPr>
              <w:t>ПМ 03</w:t>
            </w:r>
          </w:p>
        </w:tc>
        <w:tc>
          <w:tcPr>
            <w:tcW w:w="1454" w:type="pct"/>
          </w:tcPr>
          <w:p w:rsidR="00F601CC" w:rsidRPr="008C1A09" w:rsidRDefault="00F601CC" w:rsidP="008C1A09">
            <w:pPr>
              <w:pStyle w:val="a6"/>
              <w:spacing w:after="0"/>
              <w:rPr>
                <w:sz w:val="24"/>
              </w:rPr>
            </w:pPr>
            <w:r w:rsidRPr="008C1A09">
              <w:rPr>
                <w:sz w:val="24"/>
              </w:rPr>
              <w:t>61</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36</w:t>
            </w:r>
          </w:p>
        </w:tc>
        <w:tc>
          <w:tcPr>
            <w:tcW w:w="2509" w:type="pct"/>
          </w:tcPr>
          <w:p w:rsidR="00F601CC" w:rsidRPr="008C1A09" w:rsidRDefault="00F601CC" w:rsidP="008C1A09">
            <w:pPr>
              <w:pStyle w:val="a6"/>
              <w:spacing w:after="0"/>
              <w:rPr>
                <w:sz w:val="24"/>
              </w:rPr>
            </w:pPr>
            <w:r w:rsidRPr="008C1A09">
              <w:rPr>
                <w:sz w:val="24"/>
              </w:rPr>
              <w:t>ПМ 03</w:t>
            </w:r>
          </w:p>
        </w:tc>
        <w:tc>
          <w:tcPr>
            <w:tcW w:w="1454" w:type="pct"/>
          </w:tcPr>
          <w:p w:rsidR="00F601CC" w:rsidRPr="008C1A09" w:rsidRDefault="00F601CC" w:rsidP="008C1A09">
            <w:pPr>
              <w:pStyle w:val="a6"/>
              <w:spacing w:after="0"/>
              <w:rPr>
                <w:sz w:val="24"/>
              </w:rPr>
            </w:pPr>
            <w:r w:rsidRPr="008C1A09">
              <w:rPr>
                <w:sz w:val="24"/>
              </w:rPr>
              <w:t>78</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36</w:t>
            </w:r>
          </w:p>
        </w:tc>
        <w:tc>
          <w:tcPr>
            <w:tcW w:w="2509" w:type="pct"/>
          </w:tcPr>
          <w:p w:rsidR="00F601CC" w:rsidRPr="008C1A09" w:rsidRDefault="00F601CC" w:rsidP="008C1A09">
            <w:pPr>
              <w:pStyle w:val="a6"/>
              <w:spacing w:after="0"/>
              <w:rPr>
                <w:sz w:val="24"/>
              </w:rPr>
            </w:pPr>
            <w:r w:rsidRPr="008C1A09">
              <w:rPr>
                <w:sz w:val="24"/>
              </w:rPr>
              <w:t>ПМ 03</w:t>
            </w:r>
          </w:p>
        </w:tc>
        <w:tc>
          <w:tcPr>
            <w:tcW w:w="1454" w:type="pct"/>
          </w:tcPr>
          <w:p w:rsidR="00F601CC" w:rsidRPr="008C1A09" w:rsidRDefault="00F601CC" w:rsidP="008C1A09">
            <w:pPr>
              <w:pStyle w:val="a6"/>
              <w:spacing w:after="0"/>
              <w:rPr>
                <w:sz w:val="24"/>
              </w:rPr>
            </w:pPr>
            <w:r w:rsidRPr="008C1A09">
              <w:rPr>
                <w:sz w:val="24"/>
              </w:rPr>
              <w:t>94</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4ВВ</w:t>
            </w:r>
          </w:p>
        </w:tc>
        <w:tc>
          <w:tcPr>
            <w:tcW w:w="2509" w:type="pct"/>
          </w:tcPr>
          <w:p w:rsidR="00F601CC" w:rsidRPr="008C1A09" w:rsidRDefault="00F601CC" w:rsidP="008C1A09">
            <w:pPr>
              <w:pStyle w:val="a6"/>
              <w:spacing w:after="0"/>
              <w:rPr>
                <w:sz w:val="24"/>
              </w:rPr>
            </w:pPr>
            <w:r w:rsidRPr="008C1A09">
              <w:rPr>
                <w:sz w:val="24"/>
              </w:rPr>
              <w:t>ПМ 01</w:t>
            </w:r>
          </w:p>
        </w:tc>
        <w:tc>
          <w:tcPr>
            <w:tcW w:w="1454" w:type="pct"/>
          </w:tcPr>
          <w:p w:rsidR="00F601CC" w:rsidRPr="008C1A09" w:rsidRDefault="00F601CC" w:rsidP="008C1A09">
            <w:pPr>
              <w:pStyle w:val="a6"/>
              <w:spacing w:after="0"/>
              <w:rPr>
                <w:sz w:val="24"/>
              </w:rPr>
            </w:pPr>
            <w:r w:rsidRPr="008C1A09">
              <w:rPr>
                <w:sz w:val="24"/>
              </w:rPr>
              <w:t>100</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4ВВ</w:t>
            </w:r>
          </w:p>
        </w:tc>
        <w:tc>
          <w:tcPr>
            <w:tcW w:w="2509" w:type="pct"/>
          </w:tcPr>
          <w:p w:rsidR="00F601CC" w:rsidRPr="008C1A09" w:rsidRDefault="00F601CC" w:rsidP="008C1A09">
            <w:pPr>
              <w:pStyle w:val="a6"/>
              <w:spacing w:after="0"/>
              <w:rPr>
                <w:sz w:val="24"/>
              </w:rPr>
            </w:pPr>
            <w:r w:rsidRPr="008C1A09">
              <w:rPr>
                <w:sz w:val="24"/>
              </w:rPr>
              <w:t>ПМ 03</w:t>
            </w:r>
          </w:p>
        </w:tc>
        <w:tc>
          <w:tcPr>
            <w:tcW w:w="1454" w:type="pct"/>
          </w:tcPr>
          <w:p w:rsidR="00F601CC" w:rsidRPr="008C1A09" w:rsidRDefault="00F601CC" w:rsidP="008C1A09">
            <w:pPr>
              <w:pStyle w:val="a6"/>
              <w:spacing w:after="0"/>
              <w:rPr>
                <w:sz w:val="24"/>
              </w:rPr>
            </w:pPr>
            <w:r w:rsidRPr="008C1A09">
              <w:rPr>
                <w:sz w:val="24"/>
              </w:rPr>
              <w:t>100</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4АВ</w:t>
            </w:r>
          </w:p>
        </w:tc>
        <w:tc>
          <w:tcPr>
            <w:tcW w:w="2509" w:type="pct"/>
          </w:tcPr>
          <w:p w:rsidR="00F601CC" w:rsidRPr="008C1A09" w:rsidRDefault="00F601CC" w:rsidP="008C1A09">
            <w:pPr>
              <w:pStyle w:val="a6"/>
              <w:spacing w:after="0"/>
              <w:rPr>
                <w:sz w:val="24"/>
              </w:rPr>
            </w:pPr>
            <w:r w:rsidRPr="008C1A09">
              <w:rPr>
                <w:sz w:val="24"/>
              </w:rPr>
              <w:t>ПМ 02</w:t>
            </w:r>
          </w:p>
        </w:tc>
        <w:tc>
          <w:tcPr>
            <w:tcW w:w="1454" w:type="pct"/>
          </w:tcPr>
          <w:p w:rsidR="00F601CC" w:rsidRPr="008C1A09" w:rsidRDefault="00F601CC" w:rsidP="008C1A09">
            <w:pPr>
              <w:pStyle w:val="a6"/>
              <w:spacing w:after="0"/>
              <w:rPr>
                <w:sz w:val="24"/>
              </w:rPr>
            </w:pPr>
            <w:r w:rsidRPr="008C1A09">
              <w:rPr>
                <w:sz w:val="24"/>
              </w:rPr>
              <w:t>75</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4АВ</w:t>
            </w:r>
          </w:p>
        </w:tc>
        <w:tc>
          <w:tcPr>
            <w:tcW w:w="2509" w:type="pct"/>
          </w:tcPr>
          <w:p w:rsidR="00F601CC" w:rsidRPr="008C1A09" w:rsidRDefault="00F601CC" w:rsidP="008C1A09">
            <w:pPr>
              <w:pStyle w:val="a6"/>
              <w:spacing w:after="0"/>
              <w:rPr>
                <w:sz w:val="24"/>
              </w:rPr>
            </w:pPr>
            <w:r w:rsidRPr="008C1A09">
              <w:rPr>
                <w:sz w:val="24"/>
              </w:rPr>
              <w:t>ПМ 01</w:t>
            </w:r>
          </w:p>
        </w:tc>
        <w:tc>
          <w:tcPr>
            <w:tcW w:w="1454" w:type="pct"/>
          </w:tcPr>
          <w:p w:rsidR="00F601CC" w:rsidRPr="008C1A09" w:rsidRDefault="00F601CC" w:rsidP="008C1A09">
            <w:pPr>
              <w:pStyle w:val="a6"/>
              <w:spacing w:after="0"/>
              <w:rPr>
                <w:sz w:val="24"/>
              </w:rPr>
            </w:pPr>
            <w:r w:rsidRPr="008C1A09">
              <w:rPr>
                <w:sz w:val="24"/>
              </w:rPr>
              <w:t>80</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25</w:t>
            </w:r>
          </w:p>
        </w:tc>
        <w:tc>
          <w:tcPr>
            <w:tcW w:w="2509" w:type="pct"/>
          </w:tcPr>
          <w:p w:rsidR="00F601CC" w:rsidRPr="008C1A09" w:rsidRDefault="00F601CC" w:rsidP="008C1A09">
            <w:pPr>
              <w:pStyle w:val="a6"/>
              <w:spacing w:after="0"/>
              <w:rPr>
                <w:sz w:val="24"/>
              </w:rPr>
            </w:pPr>
            <w:r w:rsidRPr="008C1A09">
              <w:rPr>
                <w:sz w:val="24"/>
              </w:rPr>
              <w:t>ПМ 01</w:t>
            </w:r>
          </w:p>
        </w:tc>
        <w:tc>
          <w:tcPr>
            <w:tcW w:w="1454" w:type="pct"/>
          </w:tcPr>
          <w:p w:rsidR="00F601CC" w:rsidRPr="008C1A09" w:rsidRDefault="00F601CC" w:rsidP="008C1A09">
            <w:pPr>
              <w:pStyle w:val="a6"/>
              <w:spacing w:after="0"/>
              <w:rPr>
                <w:sz w:val="24"/>
              </w:rPr>
            </w:pPr>
            <w:r w:rsidRPr="008C1A09">
              <w:rPr>
                <w:sz w:val="24"/>
              </w:rPr>
              <w:t>81</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2ГЭМ</w:t>
            </w:r>
          </w:p>
        </w:tc>
        <w:tc>
          <w:tcPr>
            <w:tcW w:w="2509" w:type="pct"/>
          </w:tcPr>
          <w:p w:rsidR="00F601CC" w:rsidRPr="008C1A09" w:rsidRDefault="00F601CC" w:rsidP="008C1A09">
            <w:pPr>
              <w:pStyle w:val="a6"/>
              <w:spacing w:after="0"/>
              <w:rPr>
                <w:sz w:val="24"/>
              </w:rPr>
            </w:pPr>
            <w:r w:rsidRPr="008C1A09">
              <w:rPr>
                <w:sz w:val="24"/>
              </w:rPr>
              <w:t>ПМ 02</w:t>
            </w:r>
          </w:p>
        </w:tc>
        <w:tc>
          <w:tcPr>
            <w:tcW w:w="1454" w:type="pct"/>
          </w:tcPr>
          <w:p w:rsidR="00F601CC" w:rsidRPr="008C1A09" w:rsidRDefault="00F601CC" w:rsidP="008C1A09">
            <w:pPr>
              <w:pStyle w:val="a6"/>
              <w:spacing w:after="0"/>
              <w:rPr>
                <w:sz w:val="24"/>
              </w:rPr>
            </w:pPr>
            <w:r w:rsidRPr="008C1A09">
              <w:rPr>
                <w:sz w:val="24"/>
              </w:rPr>
              <w:t>67</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3ОПИ</w:t>
            </w:r>
          </w:p>
        </w:tc>
        <w:tc>
          <w:tcPr>
            <w:tcW w:w="2509" w:type="pct"/>
          </w:tcPr>
          <w:p w:rsidR="00F601CC" w:rsidRPr="008C1A09" w:rsidRDefault="00F601CC" w:rsidP="008C1A09">
            <w:pPr>
              <w:pStyle w:val="a6"/>
              <w:spacing w:after="0"/>
              <w:rPr>
                <w:sz w:val="24"/>
              </w:rPr>
            </w:pPr>
            <w:r w:rsidRPr="008C1A09">
              <w:rPr>
                <w:sz w:val="24"/>
              </w:rPr>
              <w:t>ПМ 04</w:t>
            </w:r>
          </w:p>
        </w:tc>
        <w:tc>
          <w:tcPr>
            <w:tcW w:w="1454" w:type="pct"/>
          </w:tcPr>
          <w:p w:rsidR="00F601CC" w:rsidRPr="008C1A09" w:rsidRDefault="00F601CC" w:rsidP="008C1A09">
            <w:pPr>
              <w:pStyle w:val="a6"/>
              <w:spacing w:after="0"/>
              <w:rPr>
                <w:sz w:val="24"/>
              </w:rPr>
            </w:pPr>
            <w:r w:rsidRPr="008C1A09">
              <w:rPr>
                <w:sz w:val="24"/>
              </w:rPr>
              <w:t>77</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210</w:t>
            </w:r>
          </w:p>
        </w:tc>
        <w:tc>
          <w:tcPr>
            <w:tcW w:w="2509" w:type="pct"/>
          </w:tcPr>
          <w:p w:rsidR="00F601CC" w:rsidRPr="008C1A09" w:rsidRDefault="00F601CC" w:rsidP="008C1A09">
            <w:pPr>
              <w:pStyle w:val="a6"/>
              <w:spacing w:after="0"/>
              <w:rPr>
                <w:sz w:val="24"/>
              </w:rPr>
            </w:pPr>
            <w:r w:rsidRPr="008C1A09">
              <w:rPr>
                <w:sz w:val="24"/>
              </w:rPr>
              <w:t>ПМ 01</w:t>
            </w:r>
          </w:p>
        </w:tc>
        <w:tc>
          <w:tcPr>
            <w:tcW w:w="1454" w:type="pct"/>
          </w:tcPr>
          <w:p w:rsidR="00F601CC" w:rsidRPr="008C1A09" w:rsidRDefault="00F601CC" w:rsidP="008C1A09">
            <w:pPr>
              <w:pStyle w:val="a6"/>
              <w:spacing w:after="0"/>
              <w:rPr>
                <w:sz w:val="24"/>
              </w:rPr>
            </w:pPr>
            <w:r w:rsidRPr="008C1A09">
              <w:rPr>
                <w:sz w:val="24"/>
              </w:rPr>
              <w:t>39</w:t>
            </w:r>
          </w:p>
        </w:tc>
      </w:tr>
      <w:tr w:rsidR="00F601CC" w:rsidRPr="008C1A09" w:rsidTr="00F601CC">
        <w:tc>
          <w:tcPr>
            <w:tcW w:w="514" w:type="pct"/>
          </w:tcPr>
          <w:p w:rsidR="00F601CC" w:rsidRPr="008C1A09" w:rsidRDefault="00F601CC" w:rsidP="008C1A09">
            <w:pPr>
              <w:pStyle w:val="a6"/>
              <w:widowControl w:val="0"/>
              <w:numPr>
                <w:ilvl w:val="0"/>
                <w:numId w:val="110"/>
              </w:numPr>
              <w:autoSpaceDE w:val="0"/>
              <w:autoSpaceDN w:val="0"/>
              <w:spacing w:after="0"/>
              <w:ind w:left="0"/>
              <w:rPr>
                <w:sz w:val="24"/>
              </w:rPr>
            </w:pPr>
          </w:p>
        </w:tc>
        <w:tc>
          <w:tcPr>
            <w:tcW w:w="524" w:type="pct"/>
          </w:tcPr>
          <w:p w:rsidR="00F601CC" w:rsidRPr="008C1A09" w:rsidRDefault="00F601CC" w:rsidP="008C1A09">
            <w:pPr>
              <w:pStyle w:val="a6"/>
              <w:spacing w:after="0"/>
              <w:rPr>
                <w:sz w:val="24"/>
              </w:rPr>
            </w:pPr>
            <w:r w:rsidRPr="008C1A09">
              <w:rPr>
                <w:sz w:val="24"/>
              </w:rPr>
              <w:t>3АВ</w:t>
            </w:r>
          </w:p>
        </w:tc>
        <w:tc>
          <w:tcPr>
            <w:tcW w:w="2509" w:type="pct"/>
          </w:tcPr>
          <w:p w:rsidR="00F601CC" w:rsidRPr="008C1A09" w:rsidRDefault="00F601CC" w:rsidP="008C1A09">
            <w:pPr>
              <w:pStyle w:val="a6"/>
              <w:spacing w:after="0"/>
              <w:rPr>
                <w:sz w:val="24"/>
              </w:rPr>
            </w:pPr>
            <w:r w:rsidRPr="008C1A09">
              <w:rPr>
                <w:sz w:val="24"/>
              </w:rPr>
              <w:t>ПМ 05</w:t>
            </w:r>
          </w:p>
        </w:tc>
        <w:tc>
          <w:tcPr>
            <w:tcW w:w="1454" w:type="pct"/>
          </w:tcPr>
          <w:p w:rsidR="00F601CC" w:rsidRPr="008C1A09" w:rsidRDefault="00F601CC" w:rsidP="008C1A09">
            <w:pPr>
              <w:pStyle w:val="a6"/>
              <w:spacing w:after="0"/>
              <w:rPr>
                <w:sz w:val="24"/>
              </w:rPr>
            </w:pPr>
            <w:r w:rsidRPr="008C1A09">
              <w:rPr>
                <w:sz w:val="24"/>
              </w:rPr>
              <w:t>85</w:t>
            </w:r>
          </w:p>
        </w:tc>
      </w:tr>
      <w:tr w:rsidR="00F601CC" w:rsidRPr="008C1A09" w:rsidTr="00F601CC">
        <w:tc>
          <w:tcPr>
            <w:tcW w:w="514" w:type="pct"/>
          </w:tcPr>
          <w:p w:rsidR="00F601CC" w:rsidRPr="008C1A09" w:rsidRDefault="00F601CC" w:rsidP="008C1A09">
            <w:pPr>
              <w:pStyle w:val="a6"/>
              <w:spacing w:after="0"/>
              <w:rPr>
                <w:sz w:val="24"/>
              </w:rPr>
            </w:pPr>
          </w:p>
        </w:tc>
        <w:tc>
          <w:tcPr>
            <w:tcW w:w="524" w:type="pct"/>
          </w:tcPr>
          <w:p w:rsidR="00F601CC" w:rsidRPr="008C1A09" w:rsidRDefault="00F601CC" w:rsidP="008C1A09">
            <w:pPr>
              <w:pStyle w:val="a6"/>
              <w:spacing w:after="0"/>
              <w:rPr>
                <w:sz w:val="24"/>
              </w:rPr>
            </w:pPr>
          </w:p>
        </w:tc>
        <w:tc>
          <w:tcPr>
            <w:tcW w:w="2509" w:type="pct"/>
          </w:tcPr>
          <w:p w:rsidR="00F601CC" w:rsidRPr="008C1A09" w:rsidRDefault="00F601CC" w:rsidP="008C1A09">
            <w:pPr>
              <w:pStyle w:val="a6"/>
              <w:spacing w:after="0"/>
              <w:rPr>
                <w:sz w:val="24"/>
              </w:rPr>
            </w:pPr>
          </w:p>
        </w:tc>
        <w:tc>
          <w:tcPr>
            <w:tcW w:w="1454" w:type="pct"/>
          </w:tcPr>
          <w:p w:rsidR="00F601CC" w:rsidRPr="008C1A09" w:rsidRDefault="00F601CC" w:rsidP="008C1A09">
            <w:pPr>
              <w:pStyle w:val="a6"/>
              <w:spacing w:after="0"/>
              <w:rPr>
                <w:b/>
                <w:sz w:val="24"/>
              </w:rPr>
            </w:pPr>
            <w:r w:rsidRPr="008C1A09">
              <w:rPr>
                <w:b/>
                <w:sz w:val="24"/>
              </w:rPr>
              <w:t>71%</w:t>
            </w:r>
          </w:p>
        </w:tc>
      </w:tr>
    </w:tbl>
    <w:p w:rsidR="00F601CC" w:rsidRPr="008C1A09" w:rsidRDefault="00F601CC" w:rsidP="008C1A09">
      <w:pPr>
        <w:pStyle w:val="a6"/>
        <w:spacing w:after="0"/>
        <w:jc w:val="center"/>
        <w:rPr>
          <w:b/>
        </w:rPr>
      </w:pPr>
    </w:p>
    <w:p w:rsidR="00F601CC" w:rsidRPr="008C1A09" w:rsidRDefault="00F601CC" w:rsidP="008C1A09">
      <w:pPr>
        <w:pStyle w:val="a9"/>
        <w:spacing w:before="0" w:beforeAutospacing="0" w:after="0" w:afterAutospacing="0"/>
        <w:jc w:val="both"/>
      </w:pPr>
      <w:r w:rsidRPr="008C1A09">
        <w:t>Сравнительный анализ итогов промежуточной аттестации</w:t>
      </w:r>
      <w:r w:rsidR="008C1A09">
        <w:t>.</w:t>
      </w:r>
    </w:p>
    <w:tbl>
      <w:tblPr>
        <w:tblStyle w:val="a8"/>
        <w:tblW w:w="5000" w:type="pct"/>
        <w:tblLook w:val="04A0"/>
      </w:tblPr>
      <w:tblGrid>
        <w:gridCol w:w="2385"/>
        <w:gridCol w:w="2826"/>
        <w:gridCol w:w="2580"/>
        <w:gridCol w:w="2630"/>
      </w:tblGrid>
      <w:tr w:rsidR="00F601CC" w:rsidRPr="008C1A09" w:rsidTr="001308EC">
        <w:tc>
          <w:tcPr>
            <w:tcW w:w="2500" w:type="pct"/>
            <w:gridSpan w:val="2"/>
            <w:tcBorders>
              <w:bottom w:val="single" w:sz="4" w:space="0" w:color="auto"/>
              <w:righ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sz w:val="24"/>
              </w:rPr>
              <w:t>2017/2018 уч.г.</w:t>
            </w:r>
          </w:p>
        </w:tc>
        <w:tc>
          <w:tcPr>
            <w:tcW w:w="2500" w:type="pct"/>
            <w:gridSpan w:val="2"/>
            <w:tcBorders>
              <w:left w:val="single" w:sz="4" w:space="0" w:color="auto"/>
              <w:bottom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b/>
                <w:sz w:val="24"/>
              </w:rPr>
              <w:t>2018/2019 уч.г.</w:t>
            </w:r>
          </w:p>
        </w:tc>
      </w:tr>
      <w:tr w:rsidR="00F601CC" w:rsidRPr="008C1A09" w:rsidTr="001308EC">
        <w:tc>
          <w:tcPr>
            <w:tcW w:w="1144" w:type="pct"/>
            <w:tcBorders>
              <w:top w:val="single" w:sz="4" w:space="0" w:color="auto"/>
              <w:righ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sz w:val="24"/>
              </w:rPr>
              <w:t>качество</w:t>
            </w:r>
          </w:p>
        </w:tc>
        <w:tc>
          <w:tcPr>
            <w:tcW w:w="1356" w:type="pct"/>
            <w:tcBorders>
              <w:top w:val="single" w:sz="4" w:space="0" w:color="auto"/>
              <w:righ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sz w:val="24"/>
              </w:rPr>
              <w:t>успеваемость</w:t>
            </w:r>
          </w:p>
        </w:tc>
        <w:tc>
          <w:tcPr>
            <w:tcW w:w="1238" w:type="pct"/>
            <w:tcBorders>
              <w:top w:val="single" w:sz="4" w:space="0" w:color="auto"/>
              <w:left w:val="single" w:sz="4" w:space="0" w:color="auto"/>
              <w:bottom w:val="single" w:sz="4" w:space="0" w:color="auto"/>
              <w:righ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sz w:val="24"/>
              </w:rPr>
              <w:t>качество</w:t>
            </w:r>
          </w:p>
        </w:tc>
        <w:tc>
          <w:tcPr>
            <w:tcW w:w="1262" w:type="pct"/>
            <w:tcBorders>
              <w:top w:val="single" w:sz="4" w:space="0" w:color="auto"/>
              <w:left w:val="single" w:sz="4" w:space="0" w:color="auto"/>
              <w:bottom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sz w:val="24"/>
              </w:rPr>
              <w:t>успеваемость</w:t>
            </w:r>
          </w:p>
        </w:tc>
      </w:tr>
      <w:tr w:rsidR="00F601CC" w:rsidRPr="008C1A09" w:rsidTr="001308EC">
        <w:trPr>
          <w:trHeight w:val="96"/>
        </w:trPr>
        <w:tc>
          <w:tcPr>
            <w:tcW w:w="1144" w:type="pct"/>
            <w:tcBorders>
              <w:righ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b/>
                <w:sz w:val="24"/>
              </w:rPr>
              <w:t>70,0%</w:t>
            </w:r>
          </w:p>
        </w:tc>
        <w:tc>
          <w:tcPr>
            <w:tcW w:w="1356" w:type="pct"/>
            <w:tcBorders>
              <w:lef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b/>
                <w:sz w:val="24"/>
              </w:rPr>
              <w:t>95,6%</w:t>
            </w:r>
          </w:p>
        </w:tc>
        <w:tc>
          <w:tcPr>
            <w:tcW w:w="1238" w:type="pct"/>
            <w:tcBorders>
              <w:top w:val="single" w:sz="4" w:space="0" w:color="auto"/>
              <w:bottom w:val="single" w:sz="4" w:space="0" w:color="auto"/>
              <w:right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b/>
                <w:sz w:val="24"/>
              </w:rPr>
              <w:t>60,4%</w:t>
            </w:r>
          </w:p>
        </w:tc>
        <w:tc>
          <w:tcPr>
            <w:tcW w:w="1262" w:type="pct"/>
            <w:tcBorders>
              <w:top w:val="single" w:sz="4" w:space="0" w:color="auto"/>
              <w:left w:val="single" w:sz="4" w:space="0" w:color="auto"/>
              <w:bottom w:val="single" w:sz="4" w:space="0" w:color="auto"/>
            </w:tcBorders>
          </w:tcPr>
          <w:p w:rsidR="00F601CC" w:rsidRPr="008C1A09" w:rsidRDefault="00F601CC" w:rsidP="008C1A09">
            <w:pPr>
              <w:pStyle w:val="a9"/>
              <w:spacing w:before="0" w:beforeAutospacing="0" w:after="0" w:afterAutospacing="0"/>
              <w:jc w:val="center"/>
              <w:rPr>
                <w:b/>
                <w:sz w:val="24"/>
              </w:rPr>
            </w:pPr>
            <w:r w:rsidRPr="008C1A09">
              <w:rPr>
                <w:b/>
                <w:sz w:val="24"/>
              </w:rPr>
              <w:t>87,3%</w:t>
            </w:r>
          </w:p>
        </w:tc>
      </w:tr>
    </w:tbl>
    <w:p w:rsidR="00F601CC" w:rsidRPr="008C1A09" w:rsidRDefault="004D64B5" w:rsidP="008C1A09">
      <w:pPr>
        <w:pStyle w:val="a6"/>
        <w:spacing w:after="0"/>
        <w:jc w:val="center"/>
        <w:rPr>
          <w:b/>
        </w:rPr>
      </w:pPr>
      <w:r w:rsidRPr="008C1A09">
        <w:rPr>
          <w:b/>
        </w:rPr>
        <w:t xml:space="preserve">7.9 </w:t>
      </w:r>
      <w:r w:rsidR="00F601CC" w:rsidRPr="008C1A09">
        <w:rPr>
          <w:b/>
        </w:rPr>
        <w:t>Курсовое проектирование</w:t>
      </w:r>
      <w:r w:rsidR="008C1A09">
        <w:rPr>
          <w:b/>
        </w:rPr>
        <w:t>.</w:t>
      </w:r>
    </w:p>
    <w:p w:rsidR="00F601CC" w:rsidRPr="008C1A09" w:rsidRDefault="00F601CC" w:rsidP="008C1A09">
      <w:pPr>
        <w:pStyle w:val="a9"/>
        <w:spacing w:before="0" w:beforeAutospacing="0" w:after="0" w:afterAutospacing="0"/>
        <w:ind w:firstLine="720"/>
        <w:jc w:val="both"/>
      </w:pPr>
      <w:r w:rsidRPr="008C1A09">
        <w:rPr>
          <w:color w:val="00000A"/>
        </w:rPr>
        <w:t xml:space="preserve">Технология работы над проектом, в частности над курсовым проектом дает возможность проявить учебно-познавательные, информационные, социально-трудовые знания и навыки и коммуникативную способность, которые определяют в дальнейшем успешность функционирования специалиста в условиях профессиональной жизнедеятельности. Курсовое проектирование представляет собой гибкую модель организации образовательно-воспитательного процесса, способствует развитию самостоятельных решений и стремлению находить ответы на возникающие вопросы, проверять правильность своих ответов, на основе анализа информации, умению работать со справочной и технической литературой, пользоваться современными компьютерными технологиями. В профессиональном обучении проектирование следует рассматривать как основной вид познавательной деятельности студентов. </w:t>
      </w:r>
    </w:p>
    <w:p w:rsidR="00F601CC" w:rsidRPr="008C1A09" w:rsidRDefault="00F601CC" w:rsidP="008C1A09">
      <w:pPr>
        <w:pStyle w:val="a9"/>
        <w:spacing w:before="0" w:beforeAutospacing="0" w:after="0" w:afterAutospacing="0"/>
        <w:ind w:firstLine="720"/>
        <w:jc w:val="both"/>
      </w:pPr>
      <w:r w:rsidRPr="008C1A09">
        <w:rPr>
          <w:color w:val="00000A"/>
        </w:rPr>
        <w:t>Курсовой проект по дисциплине является одним из основных видов учебных занятий и формой контроля учебной работы студентов.</w:t>
      </w:r>
    </w:p>
    <w:p w:rsidR="00F601CC" w:rsidRPr="008C1A09" w:rsidRDefault="00F601CC" w:rsidP="008C1A09">
      <w:pPr>
        <w:pStyle w:val="a9"/>
        <w:spacing w:before="0" w:beforeAutospacing="0" w:after="0" w:afterAutospacing="0"/>
        <w:ind w:firstLine="720"/>
        <w:jc w:val="both"/>
        <w:rPr>
          <w:b/>
        </w:rPr>
      </w:pPr>
      <w:r w:rsidRPr="008C1A09">
        <w:rPr>
          <w:color w:val="00000A"/>
        </w:rPr>
        <w:t>Выполнение КП осуществляется на заключительном этапе изучения учебной дисци</w:t>
      </w:r>
      <w:r w:rsidR="001308EC" w:rsidRPr="008C1A09">
        <w:rPr>
          <w:color w:val="00000A"/>
        </w:rPr>
        <w:t>плины</w:t>
      </w:r>
      <w:r w:rsidRPr="008C1A09">
        <w:rPr>
          <w:color w:val="00000A"/>
        </w:rPr>
        <w:t>, в ходе которого производится обучение применению полученных знаний и умений при решении комплексных задач, задач связанных со сферой профессиональной деятельности будущих специалистов.</w:t>
      </w:r>
    </w:p>
    <w:p w:rsidR="000819AE" w:rsidRDefault="000819AE" w:rsidP="008C1A09">
      <w:pPr>
        <w:pStyle w:val="a6"/>
        <w:spacing w:after="0"/>
        <w:jc w:val="center"/>
        <w:rPr>
          <w:b/>
        </w:rPr>
      </w:pPr>
    </w:p>
    <w:p w:rsidR="000819AE" w:rsidRDefault="000819AE" w:rsidP="008C1A09">
      <w:pPr>
        <w:pStyle w:val="a6"/>
        <w:spacing w:after="0"/>
        <w:jc w:val="center"/>
        <w:rPr>
          <w:b/>
        </w:rPr>
      </w:pPr>
    </w:p>
    <w:p w:rsidR="00F601CC" w:rsidRPr="008C1A09" w:rsidRDefault="00F601CC" w:rsidP="008C1A09">
      <w:pPr>
        <w:pStyle w:val="a6"/>
        <w:spacing w:after="0"/>
        <w:jc w:val="center"/>
        <w:rPr>
          <w:b/>
        </w:rPr>
      </w:pPr>
      <w:r w:rsidRPr="008C1A09">
        <w:rPr>
          <w:b/>
        </w:rPr>
        <w:t>Результаты защиты курсовых проектов</w:t>
      </w:r>
      <w:r w:rsidR="008C1A09">
        <w:rPr>
          <w:b/>
        </w:rPr>
        <w:t>.</w:t>
      </w:r>
    </w:p>
    <w:tbl>
      <w:tblPr>
        <w:tblStyle w:val="a8"/>
        <w:tblW w:w="5000" w:type="pct"/>
        <w:tblLayout w:type="fixed"/>
        <w:tblLook w:val="04A0"/>
      </w:tblPr>
      <w:tblGrid>
        <w:gridCol w:w="2660"/>
        <w:gridCol w:w="2602"/>
        <w:gridCol w:w="2084"/>
        <w:gridCol w:w="1025"/>
        <w:gridCol w:w="1025"/>
        <w:gridCol w:w="1025"/>
      </w:tblGrid>
      <w:tr w:rsidR="00F601CC" w:rsidRPr="008C1A09" w:rsidTr="00F601CC">
        <w:trPr>
          <w:trHeight w:val="580"/>
        </w:trPr>
        <w:tc>
          <w:tcPr>
            <w:tcW w:w="1276" w:type="pct"/>
            <w:vMerge w:val="restart"/>
          </w:tcPr>
          <w:p w:rsidR="00F601CC" w:rsidRPr="008C1A09" w:rsidRDefault="00F601CC" w:rsidP="008C1A09">
            <w:pPr>
              <w:pStyle w:val="a6"/>
              <w:tabs>
                <w:tab w:val="left" w:pos="-4111"/>
                <w:tab w:val="left" w:pos="7965"/>
              </w:tabs>
              <w:spacing w:after="0"/>
              <w:jc w:val="center"/>
              <w:rPr>
                <w:sz w:val="24"/>
              </w:rPr>
            </w:pPr>
            <w:r w:rsidRPr="008C1A09">
              <w:rPr>
                <w:sz w:val="24"/>
              </w:rPr>
              <w:t>специальность</w:t>
            </w:r>
          </w:p>
        </w:tc>
        <w:tc>
          <w:tcPr>
            <w:tcW w:w="1248" w:type="pct"/>
            <w:vMerge w:val="restart"/>
            <w:shd w:val="clear" w:color="auto" w:fill="auto"/>
          </w:tcPr>
          <w:p w:rsidR="00F601CC" w:rsidRPr="008C1A09" w:rsidRDefault="00F601CC" w:rsidP="008C1A09">
            <w:pPr>
              <w:pStyle w:val="a6"/>
              <w:tabs>
                <w:tab w:val="left" w:pos="-4111"/>
                <w:tab w:val="left" w:pos="7965"/>
              </w:tabs>
              <w:spacing w:after="0"/>
              <w:jc w:val="center"/>
              <w:rPr>
                <w:sz w:val="24"/>
              </w:rPr>
            </w:pPr>
            <w:r w:rsidRPr="008C1A09">
              <w:rPr>
                <w:sz w:val="24"/>
              </w:rPr>
              <w:t>МДК</w:t>
            </w:r>
          </w:p>
        </w:tc>
        <w:tc>
          <w:tcPr>
            <w:tcW w:w="1000" w:type="pct"/>
            <w:vMerge w:val="restart"/>
          </w:tcPr>
          <w:p w:rsidR="00F601CC" w:rsidRPr="008C1A09" w:rsidRDefault="00F601CC" w:rsidP="008C1A09">
            <w:pPr>
              <w:pStyle w:val="a6"/>
              <w:tabs>
                <w:tab w:val="left" w:pos="-4111"/>
                <w:tab w:val="left" w:pos="7965"/>
              </w:tabs>
              <w:spacing w:after="0"/>
              <w:jc w:val="center"/>
              <w:rPr>
                <w:sz w:val="24"/>
              </w:rPr>
            </w:pPr>
            <w:r w:rsidRPr="008C1A09">
              <w:rPr>
                <w:sz w:val="24"/>
              </w:rPr>
              <w:t>Преподаватель, руководитель курсового</w:t>
            </w:r>
          </w:p>
          <w:p w:rsidR="00F601CC" w:rsidRPr="008C1A09" w:rsidRDefault="00F601CC" w:rsidP="008C1A09">
            <w:pPr>
              <w:pStyle w:val="a6"/>
              <w:tabs>
                <w:tab w:val="left" w:pos="-4111"/>
                <w:tab w:val="left" w:pos="7965"/>
              </w:tabs>
              <w:spacing w:after="0"/>
              <w:jc w:val="center"/>
              <w:rPr>
                <w:sz w:val="24"/>
              </w:rPr>
            </w:pPr>
            <w:r w:rsidRPr="008C1A09">
              <w:rPr>
                <w:sz w:val="24"/>
              </w:rPr>
              <w:t>проекта</w:t>
            </w:r>
          </w:p>
        </w:tc>
        <w:tc>
          <w:tcPr>
            <w:tcW w:w="1477" w:type="pct"/>
            <w:gridSpan w:val="3"/>
          </w:tcPr>
          <w:p w:rsidR="00F601CC" w:rsidRPr="008C1A09" w:rsidRDefault="00F601CC" w:rsidP="008C1A09">
            <w:pPr>
              <w:pStyle w:val="a6"/>
              <w:tabs>
                <w:tab w:val="left" w:pos="-4111"/>
                <w:tab w:val="left" w:pos="7965"/>
              </w:tabs>
              <w:spacing w:after="0"/>
              <w:jc w:val="center"/>
              <w:rPr>
                <w:sz w:val="24"/>
              </w:rPr>
            </w:pPr>
            <w:r w:rsidRPr="008C1A09">
              <w:rPr>
                <w:sz w:val="24"/>
              </w:rPr>
              <w:t>показатели</w:t>
            </w:r>
          </w:p>
        </w:tc>
      </w:tr>
      <w:tr w:rsidR="00F601CC" w:rsidRPr="008C1A09" w:rsidTr="00F601CC">
        <w:trPr>
          <w:trHeight w:val="570"/>
        </w:trPr>
        <w:tc>
          <w:tcPr>
            <w:tcW w:w="1276" w:type="pct"/>
            <w:vMerge/>
          </w:tcPr>
          <w:p w:rsidR="00F601CC" w:rsidRPr="008C1A09" w:rsidRDefault="00F601CC" w:rsidP="008C1A09">
            <w:pPr>
              <w:pStyle w:val="a6"/>
              <w:tabs>
                <w:tab w:val="left" w:pos="-4111"/>
                <w:tab w:val="left" w:pos="7965"/>
              </w:tabs>
              <w:spacing w:after="0"/>
              <w:jc w:val="center"/>
              <w:rPr>
                <w:sz w:val="24"/>
              </w:rPr>
            </w:pPr>
          </w:p>
        </w:tc>
        <w:tc>
          <w:tcPr>
            <w:tcW w:w="1248" w:type="pct"/>
            <w:vMerge/>
            <w:shd w:val="clear" w:color="auto" w:fill="auto"/>
          </w:tcPr>
          <w:p w:rsidR="00F601CC" w:rsidRPr="008C1A09" w:rsidRDefault="00F601CC" w:rsidP="008C1A09">
            <w:pPr>
              <w:pStyle w:val="a6"/>
              <w:tabs>
                <w:tab w:val="left" w:pos="-4111"/>
                <w:tab w:val="left" w:pos="7965"/>
              </w:tabs>
              <w:spacing w:after="0"/>
              <w:jc w:val="center"/>
              <w:rPr>
                <w:sz w:val="24"/>
              </w:rPr>
            </w:pPr>
          </w:p>
        </w:tc>
        <w:tc>
          <w:tcPr>
            <w:tcW w:w="1000" w:type="pct"/>
            <w:vMerge/>
          </w:tcPr>
          <w:p w:rsidR="00F601CC" w:rsidRPr="008C1A09" w:rsidRDefault="00F601CC" w:rsidP="008C1A09">
            <w:pPr>
              <w:pStyle w:val="a6"/>
              <w:tabs>
                <w:tab w:val="left" w:pos="-4111"/>
                <w:tab w:val="left" w:pos="7965"/>
              </w:tabs>
              <w:spacing w:after="0"/>
              <w:jc w:val="center"/>
              <w:rPr>
                <w:sz w:val="24"/>
              </w:rPr>
            </w:pPr>
          </w:p>
        </w:tc>
        <w:tc>
          <w:tcPr>
            <w:tcW w:w="492" w:type="pct"/>
          </w:tcPr>
          <w:p w:rsidR="00F601CC" w:rsidRPr="008C1A09" w:rsidRDefault="00F601CC" w:rsidP="008C1A09">
            <w:pPr>
              <w:pStyle w:val="a6"/>
              <w:tabs>
                <w:tab w:val="left" w:pos="-4111"/>
                <w:tab w:val="left" w:pos="7965"/>
              </w:tabs>
              <w:spacing w:after="0"/>
              <w:jc w:val="center"/>
              <w:rPr>
                <w:sz w:val="24"/>
              </w:rPr>
            </w:pPr>
            <w:r w:rsidRPr="008C1A09">
              <w:rPr>
                <w:sz w:val="24"/>
              </w:rPr>
              <w:t>Чел.</w:t>
            </w:r>
          </w:p>
        </w:tc>
        <w:tc>
          <w:tcPr>
            <w:tcW w:w="492" w:type="pct"/>
          </w:tcPr>
          <w:p w:rsidR="00F601CC" w:rsidRPr="008C1A09" w:rsidRDefault="00F601CC" w:rsidP="008C1A09">
            <w:pPr>
              <w:pStyle w:val="a6"/>
              <w:tabs>
                <w:tab w:val="left" w:pos="-4111"/>
                <w:tab w:val="left" w:pos="7965"/>
              </w:tabs>
              <w:spacing w:after="0"/>
              <w:jc w:val="center"/>
              <w:rPr>
                <w:sz w:val="24"/>
              </w:rPr>
            </w:pPr>
            <w:r w:rsidRPr="008C1A09">
              <w:rPr>
                <w:sz w:val="24"/>
              </w:rPr>
              <w:t>Ср.балл</w:t>
            </w:r>
          </w:p>
        </w:tc>
        <w:tc>
          <w:tcPr>
            <w:tcW w:w="492" w:type="pct"/>
          </w:tcPr>
          <w:p w:rsidR="00F601CC" w:rsidRPr="008C1A09" w:rsidRDefault="00F601CC" w:rsidP="008C1A09">
            <w:pPr>
              <w:pStyle w:val="a6"/>
              <w:tabs>
                <w:tab w:val="left" w:pos="-4111"/>
                <w:tab w:val="left" w:pos="7965"/>
              </w:tabs>
              <w:spacing w:after="0"/>
              <w:jc w:val="center"/>
              <w:rPr>
                <w:sz w:val="24"/>
              </w:rPr>
            </w:pPr>
            <w:r w:rsidRPr="008C1A09">
              <w:rPr>
                <w:sz w:val="24"/>
              </w:rPr>
              <w:t>качество</w:t>
            </w:r>
          </w:p>
        </w:tc>
      </w:tr>
      <w:tr w:rsidR="00F601CC" w:rsidRPr="008C1A09" w:rsidTr="00F601CC">
        <w:tc>
          <w:tcPr>
            <w:tcW w:w="1276" w:type="pct"/>
          </w:tcPr>
          <w:p w:rsidR="00F601CC" w:rsidRPr="008C1A09" w:rsidRDefault="00F601CC" w:rsidP="008C1A09">
            <w:pPr>
              <w:pStyle w:val="a6"/>
              <w:tabs>
                <w:tab w:val="left" w:pos="2842"/>
                <w:tab w:val="left" w:pos="7965"/>
              </w:tabs>
              <w:spacing w:after="0"/>
              <w:jc w:val="both"/>
              <w:rPr>
                <w:sz w:val="24"/>
              </w:rPr>
            </w:pPr>
            <w:r w:rsidRPr="008C1A09">
              <w:rPr>
                <w:sz w:val="24"/>
              </w:rPr>
              <w:t>23.02.03 Техническое обслуживание и ремонт автомобильного транспорта</w:t>
            </w:r>
          </w:p>
        </w:tc>
        <w:tc>
          <w:tcPr>
            <w:tcW w:w="1248" w:type="pct"/>
            <w:shd w:val="clear" w:color="auto" w:fill="auto"/>
          </w:tcPr>
          <w:p w:rsidR="00F601CC" w:rsidRPr="008C1A09" w:rsidRDefault="00F601CC" w:rsidP="008C1A09">
            <w:pPr>
              <w:pStyle w:val="a6"/>
              <w:tabs>
                <w:tab w:val="left" w:pos="2842"/>
                <w:tab w:val="left" w:pos="7965"/>
              </w:tabs>
              <w:spacing w:after="0"/>
              <w:jc w:val="center"/>
              <w:rPr>
                <w:sz w:val="24"/>
              </w:rPr>
            </w:pPr>
            <w:r w:rsidRPr="008C1A09">
              <w:rPr>
                <w:sz w:val="24"/>
              </w:rPr>
              <w:t>МДК 02.01 «Управление коллективом исполнителей»</w:t>
            </w:r>
          </w:p>
        </w:tc>
        <w:tc>
          <w:tcPr>
            <w:tcW w:w="1000" w:type="pct"/>
          </w:tcPr>
          <w:p w:rsidR="00F601CC" w:rsidRPr="008C1A09" w:rsidRDefault="00F601CC" w:rsidP="008C1A09">
            <w:pPr>
              <w:pStyle w:val="a6"/>
              <w:tabs>
                <w:tab w:val="left" w:pos="2842"/>
                <w:tab w:val="left" w:pos="7965"/>
              </w:tabs>
              <w:spacing w:after="0"/>
              <w:jc w:val="center"/>
              <w:rPr>
                <w:sz w:val="24"/>
              </w:rPr>
            </w:pPr>
            <w:r w:rsidRPr="008C1A09">
              <w:rPr>
                <w:sz w:val="24"/>
              </w:rPr>
              <w:t>Короткова Н.Ф.</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21</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3,6</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45,0%</w:t>
            </w:r>
          </w:p>
        </w:tc>
      </w:tr>
      <w:tr w:rsidR="00F601CC" w:rsidRPr="008C1A09" w:rsidTr="00F601CC">
        <w:tc>
          <w:tcPr>
            <w:tcW w:w="1276" w:type="pct"/>
          </w:tcPr>
          <w:p w:rsidR="00F601CC" w:rsidRPr="008C1A09" w:rsidRDefault="00F601CC" w:rsidP="008C1A09">
            <w:pPr>
              <w:pStyle w:val="a6"/>
              <w:tabs>
                <w:tab w:val="left" w:pos="2842"/>
                <w:tab w:val="left" w:pos="7965"/>
              </w:tabs>
              <w:spacing w:after="0"/>
              <w:jc w:val="both"/>
              <w:rPr>
                <w:sz w:val="24"/>
              </w:rPr>
            </w:pPr>
            <w:r w:rsidRPr="008C1A09">
              <w:rPr>
                <w:sz w:val="24"/>
              </w:rPr>
              <w:t>23.02.03 Техническое обслуживание и ремонт автомобильного транспорта</w:t>
            </w:r>
          </w:p>
        </w:tc>
        <w:tc>
          <w:tcPr>
            <w:tcW w:w="1248" w:type="pct"/>
            <w:shd w:val="clear" w:color="auto" w:fill="auto"/>
          </w:tcPr>
          <w:p w:rsidR="00F601CC" w:rsidRPr="008C1A09" w:rsidRDefault="00F601CC" w:rsidP="008C1A09">
            <w:pPr>
              <w:jc w:val="both"/>
              <w:rPr>
                <w:rFonts w:cs="Times New Roman"/>
                <w:sz w:val="24"/>
                <w:szCs w:val="24"/>
              </w:rPr>
            </w:pPr>
            <w:r w:rsidRPr="008C1A09">
              <w:rPr>
                <w:rFonts w:cs="Times New Roman"/>
                <w:sz w:val="24"/>
                <w:szCs w:val="24"/>
              </w:rPr>
              <w:t>МДК 01.02 «Техническое обслуживание и ремонт автомобильного транспорта»</w:t>
            </w:r>
          </w:p>
        </w:tc>
        <w:tc>
          <w:tcPr>
            <w:tcW w:w="1000" w:type="pct"/>
          </w:tcPr>
          <w:p w:rsidR="00F601CC" w:rsidRPr="008C1A09" w:rsidRDefault="00F601CC" w:rsidP="008C1A09">
            <w:pPr>
              <w:pStyle w:val="a6"/>
              <w:tabs>
                <w:tab w:val="left" w:pos="2842"/>
                <w:tab w:val="left" w:pos="7965"/>
              </w:tabs>
              <w:spacing w:after="0"/>
              <w:jc w:val="center"/>
              <w:rPr>
                <w:sz w:val="24"/>
              </w:rPr>
            </w:pPr>
            <w:r w:rsidRPr="008C1A09">
              <w:rPr>
                <w:sz w:val="24"/>
              </w:rPr>
              <w:t>Суворов А.Г.</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20</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3,9</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60,0%</w:t>
            </w:r>
          </w:p>
        </w:tc>
      </w:tr>
      <w:tr w:rsidR="00F601CC" w:rsidRPr="008C1A09" w:rsidTr="00F601CC">
        <w:tc>
          <w:tcPr>
            <w:tcW w:w="1276" w:type="pct"/>
          </w:tcPr>
          <w:p w:rsidR="00F601CC" w:rsidRPr="008C1A09" w:rsidRDefault="00F601CC" w:rsidP="008C1A09">
            <w:pPr>
              <w:pStyle w:val="a6"/>
              <w:tabs>
                <w:tab w:val="left" w:pos="2842"/>
                <w:tab w:val="left" w:pos="7965"/>
              </w:tabs>
              <w:spacing w:after="0"/>
              <w:jc w:val="both"/>
              <w:rPr>
                <w:sz w:val="24"/>
              </w:rPr>
            </w:pPr>
            <w:r w:rsidRPr="008C1A09">
              <w:rPr>
                <w:color w:val="000009"/>
                <w:sz w:val="24"/>
              </w:rPr>
              <w:t>08.02.04 Водоснабжение и водоотведение</w:t>
            </w:r>
          </w:p>
        </w:tc>
        <w:tc>
          <w:tcPr>
            <w:tcW w:w="1248" w:type="pct"/>
            <w:shd w:val="clear" w:color="auto" w:fill="auto"/>
          </w:tcPr>
          <w:p w:rsidR="00F601CC" w:rsidRPr="008C1A09" w:rsidRDefault="00F601CC" w:rsidP="008C1A09">
            <w:pPr>
              <w:pStyle w:val="a6"/>
              <w:tabs>
                <w:tab w:val="left" w:pos="2842"/>
                <w:tab w:val="left" w:pos="7965"/>
              </w:tabs>
              <w:spacing w:after="0"/>
              <w:jc w:val="center"/>
              <w:rPr>
                <w:sz w:val="24"/>
              </w:rPr>
            </w:pPr>
            <w:r w:rsidRPr="008C1A09">
              <w:rPr>
                <w:sz w:val="24"/>
              </w:rPr>
              <w:t>МДК 01.01 «Проектирование элементов систем водоснабжения и водоотведения»</w:t>
            </w:r>
          </w:p>
        </w:tc>
        <w:tc>
          <w:tcPr>
            <w:tcW w:w="1000" w:type="pct"/>
          </w:tcPr>
          <w:p w:rsidR="00F601CC" w:rsidRPr="008C1A09" w:rsidRDefault="00F601CC" w:rsidP="008C1A09">
            <w:pPr>
              <w:pStyle w:val="a6"/>
              <w:tabs>
                <w:tab w:val="left" w:pos="2842"/>
                <w:tab w:val="left" w:pos="7965"/>
              </w:tabs>
              <w:spacing w:after="0"/>
              <w:jc w:val="center"/>
              <w:rPr>
                <w:sz w:val="24"/>
              </w:rPr>
            </w:pPr>
            <w:r w:rsidRPr="008C1A09">
              <w:rPr>
                <w:sz w:val="24"/>
              </w:rPr>
              <w:t>Иванова И.А.</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17</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4,3</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82,3%</w:t>
            </w:r>
          </w:p>
        </w:tc>
      </w:tr>
      <w:tr w:rsidR="00F601CC" w:rsidRPr="008C1A09" w:rsidTr="00F601CC">
        <w:tc>
          <w:tcPr>
            <w:tcW w:w="1276" w:type="pct"/>
          </w:tcPr>
          <w:p w:rsidR="00F601CC" w:rsidRPr="008C1A09" w:rsidRDefault="00F601CC" w:rsidP="008C1A09">
            <w:pPr>
              <w:pStyle w:val="a6"/>
              <w:tabs>
                <w:tab w:val="left" w:pos="2842"/>
                <w:tab w:val="left" w:pos="7965"/>
              </w:tabs>
              <w:spacing w:after="0"/>
              <w:jc w:val="both"/>
              <w:rPr>
                <w:sz w:val="24"/>
              </w:rPr>
            </w:pPr>
            <w:r w:rsidRPr="008C1A09">
              <w:rPr>
                <w:sz w:val="24"/>
              </w:rPr>
              <w:t>21.02.18 Обогащение полезных ископаемых</w:t>
            </w:r>
          </w:p>
        </w:tc>
        <w:tc>
          <w:tcPr>
            <w:tcW w:w="1248" w:type="pct"/>
            <w:shd w:val="clear" w:color="auto" w:fill="auto"/>
          </w:tcPr>
          <w:p w:rsidR="00F601CC" w:rsidRPr="008C1A09" w:rsidRDefault="00F601CC" w:rsidP="008C1A09">
            <w:pPr>
              <w:pStyle w:val="a6"/>
              <w:tabs>
                <w:tab w:val="left" w:pos="2842"/>
                <w:tab w:val="left" w:pos="7965"/>
              </w:tabs>
              <w:spacing w:after="0"/>
              <w:jc w:val="center"/>
              <w:rPr>
                <w:sz w:val="24"/>
              </w:rPr>
            </w:pPr>
            <w:r w:rsidRPr="008C1A09">
              <w:rPr>
                <w:sz w:val="24"/>
              </w:rPr>
              <w:t>МДК 01.08 «Проектирование обогатительных фабрик»</w:t>
            </w:r>
          </w:p>
        </w:tc>
        <w:tc>
          <w:tcPr>
            <w:tcW w:w="1000" w:type="pct"/>
          </w:tcPr>
          <w:p w:rsidR="00F601CC" w:rsidRPr="008C1A09" w:rsidRDefault="00F601CC" w:rsidP="008C1A09">
            <w:pPr>
              <w:pStyle w:val="a6"/>
              <w:tabs>
                <w:tab w:val="left" w:pos="2842"/>
                <w:tab w:val="left" w:pos="7965"/>
              </w:tabs>
              <w:spacing w:after="0"/>
              <w:jc w:val="center"/>
              <w:rPr>
                <w:sz w:val="24"/>
              </w:rPr>
            </w:pPr>
            <w:r w:rsidRPr="008C1A09">
              <w:rPr>
                <w:sz w:val="24"/>
              </w:rPr>
              <w:t>Коротков К.С.</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13</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3,9</w:t>
            </w:r>
          </w:p>
        </w:tc>
        <w:tc>
          <w:tcPr>
            <w:tcW w:w="492" w:type="pct"/>
          </w:tcPr>
          <w:p w:rsidR="00F601CC" w:rsidRPr="008C1A09" w:rsidRDefault="00F601CC" w:rsidP="008C1A09">
            <w:pPr>
              <w:pStyle w:val="a6"/>
              <w:tabs>
                <w:tab w:val="left" w:pos="2842"/>
                <w:tab w:val="left" w:pos="7965"/>
              </w:tabs>
              <w:spacing w:after="0"/>
              <w:jc w:val="center"/>
              <w:rPr>
                <w:sz w:val="24"/>
              </w:rPr>
            </w:pPr>
            <w:r w:rsidRPr="008C1A09">
              <w:rPr>
                <w:sz w:val="24"/>
              </w:rPr>
              <w:t>69,2%</w:t>
            </w:r>
          </w:p>
        </w:tc>
      </w:tr>
    </w:tbl>
    <w:p w:rsidR="00F601CC" w:rsidRPr="008C1A09" w:rsidRDefault="004D64B5" w:rsidP="008C1A09">
      <w:pPr>
        <w:pStyle w:val="a6"/>
        <w:spacing w:after="0"/>
        <w:jc w:val="center"/>
        <w:rPr>
          <w:b/>
        </w:rPr>
      </w:pPr>
      <w:r w:rsidRPr="008C1A09">
        <w:rPr>
          <w:b/>
          <w:color w:val="000009"/>
        </w:rPr>
        <w:t xml:space="preserve">7.10 </w:t>
      </w:r>
      <w:r w:rsidR="00F601CC" w:rsidRPr="008C1A09">
        <w:rPr>
          <w:b/>
          <w:color w:val="000009"/>
        </w:rPr>
        <w:t>Организация и проведение учебных и производственных практик</w:t>
      </w:r>
      <w:r w:rsidR="008C1A09">
        <w:rPr>
          <w:b/>
          <w:color w:val="000009"/>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869"/>
        <w:gridCol w:w="579"/>
        <w:gridCol w:w="579"/>
        <w:gridCol w:w="1863"/>
        <w:gridCol w:w="3599"/>
        <w:gridCol w:w="1949"/>
      </w:tblGrid>
      <w:tr w:rsidR="00F601CC" w:rsidRPr="008C1A09" w:rsidTr="00F601CC">
        <w:trPr>
          <w:trHeight w:val="294"/>
        </w:trPr>
        <w:tc>
          <w:tcPr>
            <w:tcW w:w="471" w:type="pct"/>
            <w:vMerge w:val="restart"/>
            <w:shd w:val="clear" w:color="auto" w:fill="auto"/>
            <w:noWrap/>
            <w:hideMark/>
          </w:tcPr>
          <w:p w:rsidR="00F601CC" w:rsidRPr="008C1A09" w:rsidRDefault="00F601CC" w:rsidP="008C1A09">
            <w:pPr>
              <w:jc w:val="center"/>
              <w:rPr>
                <w:rFonts w:cs="Times New Roman"/>
                <w:b/>
                <w:color w:val="000000"/>
                <w:szCs w:val="24"/>
              </w:rPr>
            </w:pPr>
            <w:r w:rsidRPr="008C1A09">
              <w:rPr>
                <w:rFonts w:cs="Times New Roman"/>
                <w:b/>
                <w:color w:val="000000"/>
                <w:szCs w:val="24"/>
              </w:rPr>
              <w:t>группа</w:t>
            </w:r>
          </w:p>
        </w:tc>
        <w:tc>
          <w:tcPr>
            <w:tcW w:w="417" w:type="pct"/>
            <w:vMerge w:val="restart"/>
            <w:shd w:val="clear" w:color="auto" w:fill="auto"/>
            <w:noWrap/>
            <w:hideMark/>
          </w:tcPr>
          <w:p w:rsidR="00F601CC" w:rsidRPr="008C1A09" w:rsidRDefault="00F601CC" w:rsidP="008C1A09">
            <w:pPr>
              <w:jc w:val="center"/>
              <w:rPr>
                <w:rFonts w:cs="Times New Roman"/>
                <w:b/>
                <w:color w:val="000000"/>
                <w:szCs w:val="24"/>
              </w:rPr>
            </w:pPr>
            <w:r w:rsidRPr="008C1A09">
              <w:rPr>
                <w:rFonts w:cs="Times New Roman"/>
                <w:b/>
                <w:color w:val="000000"/>
                <w:szCs w:val="24"/>
              </w:rPr>
              <w:t>практика</w:t>
            </w:r>
          </w:p>
        </w:tc>
        <w:tc>
          <w:tcPr>
            <w:tcW w:w="556" w:type="pct"/>
            <w:gridSpan w:val="2"/>
            <w:shd w:val="clear" w:color="auto" w:fill="auto"/>
            <w:noWrap/>
            <w:hideMark/>
          </w:tcPr>
          <w:p w:rsidR="00F601CC" w:rsidRPr="008C1A09" w:rsidRDefault="00F601CC" w:rsidP="008C1A09">
            <w:pPr>
              <w:jc w:val="center"/>
              <w:rPr>
                <w:rFonts w:cs="Times New Roman"/>
                <w:b/>
                <w:color w:val="000000"/>
                <w:szCs w:val="24"/>
              </w:rPr>
            </w:pPr>
            <w:r w:rsidRPr="008C1A09">
              <w:rPr>
                <w:rFonts w:cs="Times New Roman"/>
                <w:b/>
                <w:color w:val="000000"/>
                <w:szCs w:val="24"/>
              </w:rPr>
              <w:t>Кол-во</w:t>
            </w:r>
          </w:p>
        </w:tc>
        <w:tc>
          <w:tcPr>
            <w:tcW w:w="894" w:type="pct"/>
            <w:vMerge w:val="restart"/>
            <w:shd w:val="clear" w:color="auto" w:fill="auto"/>
            <w:noWrap/>
            <w:hideMark/>
          </w:tcPr>
          <w:p w:rsidR="00F601CC" w:rsidRPr="008C1A09" w:rsidRDefault="00F601CC" w:rsidP="008C1A09">
            <w:pPr>
              <w:jc w:val="center"/>
              <w:rPr>
                <w:rFonts w:cs="Times New Roman"/>
                <w:b/>
                <w:color w:val="000000"/>
                <w:szCs w:val="24"/>
              </w:rPr>
            </w:pPr>
            <w:r w:rsidRPr="008C1A09">
              <w:rPr>
                <w:rFonts w:cs="Times New Roman"/>
                <w:b/>
                <w:color w:val="000000"/>
                <w:szCs w:val="24"/>
              </w:rPr>
              <w:t>Руководитель практики</w:t>
            </w:r>
          </w:p>
        </w:tc>
        <w:tc>
          <w:tcPr>
            <w:tcW w:w="1727" w:type="pct"/>
            <w:vMerge w:val="restart"/>
            <w:shd w:val="clear" w:color="auto" w:fill="auto"/>
          </w:tcPr>
          <w:p w:rsidR="00F601CC" w:rsidRPr="008C1A09" w:rsidRDefault="00F601CC" w:rsidP="008C1A09">
            <w:pPr>
              <w:jc w:val="center"/>
              <w:rPr>
                <w:rFonts w:cs="Times New Roman"/>
                <w:b/>
                <w:color w:val="000000"/>
                <w:szCs w:val="24"/>
              </w:rPr>
            </w:pPr>
            <w:r w:rsidRPr="008C1A09">
              <w:rPr>
                <w:rFonts w:cs="Times New Roman"/>
                <w:b/>
                <w:color w:val="000000"/>
                <w:szCs w:val="24"/>
              </w:rPr>
              <w:t>Место проведения</w:t>
            </w:r>
          </w:p>
        </w:tc>
        <w:tc>
          <w:tcPr>
            <w:tcW w:w="935" w:type="pct"/>
            <w:vMerge w:val="restart"/>
            <w:shd w:val="clear" w:color="auto" w:fill="auto"/>
            <w:noWrap/>
            <w:hideMark/>
          </w:tcPr>
          <w:p w:rsidR="00F601CC" w:rsidRPr="008C1A09" w:rsidRDefault="00F601CC" w:rsidP="008C1A09">
            <w:pPr>
              <w:jc w:val="center"/>
              <w:rPr>
                <w:rFonts w:cs="Times New Roman"/>
                <w:b/>
                <w:color w:val="000000"/>
                <w:szCs w:val="24"/>
              </w:rPr>
            </w:pPr>
            <w:r w:rsidRPr="008C1A09">
              <w:rPr>
                <w:rFonts w:cs="Times New Roman"/>
                <w:b/>
                <w:color w:val="000000"/>
                <w:szCs w:val="24"/>
              </w:rPr>
              <w:t>сроки</w:t>
            </w:r>
          </w:p>
        </w:tc>
      </w:tr>
      <w:tr w:rsidR="00F601CC" w:rsidRPr="008C1A09" w:rsidTr="00F601CC">
        <w:trPr>
          <w:trHeight w:val="207"/>
        </w:trPr>
        <w:tc>
          <w:tcPr>
            <w:tcW w:w="471" w:type="pct"/>
            <w:vMerge/>
            <w:shd w:val="clear" w:color="auto" w:fill="auto"/>
            <w:noWrap/>
            <w:hideMark/>
          </w:tcPr>
          <w:p w:rsidR="00F601CC" w:rsidRPr="008C1A09" w:rsidRDefault="00F601CC" w:rsidP="008C1A09">
            <w:pPr>
              <w:rPr>
                <w:rFonts w:cs="Times New Roman"/>
                <w:color w:val="000000"/>
                <w:szCs w:val="24"/>
              </w:rPr>
            </w:pPr>
          </w:p>
        </w:tc>
        <w:tc>
          <w:tcPr>
            <w:tcW w:w="417" w:type="pct"/>
            <w:vMerge/>
            <w:shd w:val="clear" w:color="auto" w:fill="auto"/>
            <w:noWrap/>
            <w:hideMark/>
          </w:tcPr>
          <w:p w:rsidR="00F601CC" w:rsidRPr="008C1A09" w:rsidRDefault="00F601CC" w:rsidP="008C1A09">
            <w:pPr>
              <w:rPr>
                <w:rFonts w:cs="Times New Roman"/>
                <w:color w:val="000000"/>
                <w:szCs w:val="24"/>
              </w:rPr>
            </w:pPr>
          </w:p>
        </w:tc>
        <w:tc>
          <w:tcPr>
            <w:tcW w:w="278" w:type="pct"/>
            <w:shd w:val="clear" w:color="auto" w:fill="auto"/>
            <w:noWrap/>
            <w:hideMark/>
          </w:tcPr>
          <w:p w:rsidR="00F601CC" w:rsidRPr="008C1A09" w:rsidRDefault="00F601CC" w:rsidP="008C1A09">
            <w:pPr>
              <w:rPr>
                <w:rFonts w:cs="Times New Roman"/>
                <w:color w:val="000000"/>
                <w:szCs w:val="24"/>
              </w:rPr>
            </w:pPr>
            <w:r w:rsidRPr="008C1A09">
              <w:rPr>
                <w:rFonts w:cs="Times New Roman"/>
                <w:color w:val="000000"/>
                <w:szCs w:val="24"/>
              </w:rPr>
              <w:t>час</w:t>
            </w:r>
          </w:p>
        </w:tc>
        <w:tc>
          <w:tcPr>
            <w:tcW w:w="278" w:type="pct"/>
            <w:shd w:val="clear" w:color="auto" w:fill="auto"/>
          </w:tcPr>
          <w:p w:rsidR="00F601CC" w:rsidRPr="008C1A09" w:rsidRDefault="00F601CC" w:rsidP="008C1A09">
            <w:pPr>
              <w:rPr>
                <w:rFonts w:cs="Times New Roman"/>
                <w:color w:val="000000"/>
                <w:szCs w:val="24"/>
              </w:rPr>
            </w:pPr>
            <w:r w:rsidRPr="008C1A09">
              <w:rPr>
                <w:rFonts w:cs="Times New Roman"/>
                <w:color w:val="000000"/>
                <w:szCs w:val="24"/>
              </w:rPr>
              <w:t>нед</w:t>
            </w:r>
          </w:p>
        </w:tc>
        <w:tc>
          <w:tcPr>
            <w:tcW w:w="894" w:type="pct"/>
            <w:vMerge/>
            <w:shd w:val="clear" w:color="auto" w:fill="auto"/>
            <w:noWrap/>
            <w:hideMark/>
          </w:tcPr>
          <w:p w:rsidR="00F601CC" w:rsidRPr="008C1A09" w:rsidRDefault="00F601CC" w:rsidP="008C1A09">
            <w:pPr>
              <w:rPr>
                <w:rFonts w:cs="Times New Roman"/>
                <w:color w:val="000000"/>
                <w:szCs w:val="24"/>
              </w:rPr>
            </w:pPr>
          </w:p>
        </w:tc>
        <w:tc>
          <w:tcPr>
            <w:tcW w:w="1727" w:type="pct"/>
            <w:vMerge/>
            <w:shd w:val="clear" w:color="auto" w:fill="auto"/>
          </w:tcPr>
          <w:p w:rsidR="00F601CC" w:rsidRPr="008C1A09" w:rsidRDefault="00F601CC" w:rsidP="008C1A09">
            <w:pPr>
              <w:rPr>
                <w:rFonts w:cs="Times New Roman"/>
                <w:b/>
                <w:color w:val="000000"/>
                <w:szCs w:val="24"/>
              </w:rPr>
            </w:pPr>
          </w:p>
        </w:tc>
        <w:tc>
          <w:tcPr>
            <w:tcW w:w="935" w:type="pct"/>
            <w:vMerge/>
            <w:shd w:val="clear" w:color="auto" w:fill="auto"/>
            <w:noWrap/>
            <w:hideMark/>
          </w:tcPr>
          <w:p w:rsidR="00F601CC" w:rsidRPr="008C1A09" w:rsidRDefault="00F601CC" w:rsidP="008C1A09">
            <w:pPr>
              <w:jc w:val="center"/>
              <w:rPr>
                <w:rFonts w:cs="Times New Roman"/>
                <w:color w:val="000000"/>
                <w:szCs w:val="24"/>
              </w:rPr>
            </w:pPr>
          </w:p>
        </w:tc>
      </w:tr>
      <w:tr w:rsidR="00F601CC" w:rsidRPr="008C1A09" w:rsidTr="00F601CC">
        <w:trPr>
          <w:trHeight w:val="170"/>
        </w:trPr>
        <w:tc>
          <w:tcPr>
            <w:tcW w:w="471"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110</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07.06.2019-27.06.2019</w:t>
            </w:r>
          </w:p>
        </w:tc>
      </w:tr>
      <w:tr w:rsidR="00F601CC" w:rsidRPr="008C1A09" w:rsidTr="00F601CC">
        <w:trPr>
          <w:trHeight w:val="170"/>
        </w:trPr>
        <w:tc>
          <w:tcPr>
            <w:tcW w:w="471"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16</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Мишин А.И.</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10.06.2019-28.06.2019</w:t>
            </w:r>
          </w:p>
        </w:tc>
      </w:tr>
      <w:tr w:rsidR="00F601CC" w:rsidRPr="008C1A09" w:rsidTr="00F601CC">
        <w:trPr>
          <w:trHeight w:val="170"/>
        </w:trPr>
        <w:tc>
          <w:tcPr>
            <w:tcW w:w="471"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25</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144</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4</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Гурова Е.П., Алексеенко Т.С.</w:t>
            </w:r>
          </w:p>
        </w:tc>
        <w:tc>
          <w:tcPr>
            <w:tcW w:w="1727" w:type="pct"/>
            <w:shd w:val="clear" w:color="auto" w:fill="auto"/>
          </w:tcPr>
          <w:p w:rsidR="00F601CC" w:rsidRPr="008C1A09" w:rsidRDefault="00F601CC" w:rsidP="008C1A09">
            <w:pPr>
              <w:rPr>
                <w:rFonts w:cs="Times New Roman"/>
                <w:b/>
                <w:szCs w:val="24"/>
              </w:rPr>
            </w:pPr>
            <w:r w:rsidRPr="008C1A09">
              <w:rPr>
                <w:rFonts w:cs="Times New Roman"/>
                <w:szCs w:val="24"/>
              </w:rPr>
              <w:t>учебный ресторан, колледж</w:t>
            </w:r>
          </w:p>
        </w:tc>
        <w:tc>
          <w:tcPr>
            <w:tcW w:w="935" w:type="pct"/>
            <w:shd w:val="clear" w:color="auto" w:fill="auto"/>
            <w:noWrap/>
            <w:hideMark/>
          </w:tcPr>
          <w:p w:rsidR="00F601CC" w:rsidRPr="008C1A09" w:rsidRDefault="00F601CC" w:rsidP="008C1A09">
            <w:pPr>
              <w:rPr>
                <w:rFonts w:cs="Times New Roman"/>
                <w:b/>
                <w:szCs w:val="24"/>
              </w:rPr>
            </w:pPr>
            <w:r w:rsidRPr="008C1A09">
              <w:rPr>
                <w:rFonts w:cs="Times New Roman"/>
                <w:szCs w:val="24"/>
              </w:rPr>
              <w:t>29.11.2018-26.12.2018</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180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5</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Алексеенко Т.С.</w:t>
            </w:r>
          </w:p>
        </w:tc>
        <w:tc>
          <w:tcPr>
            <w:tcW w:w="1727" w:type="pct"/>
            <w:shd w:val="clear" w:color="auto" w:fill="auto"/>
          </w:tcPr>
          <w:p w:rsidR="00F601CC" w:rsidRPr="008C1A09" w:rsidRDefault="00F601CC" w:rsidP="008C1A09">
            <w:pPr>
              <w:rPr>
                <w:rFonts w:cs="Times New Roman"/>
                <w:color w:val="000000"/>
                <w:szCs w:val="24"/>
              </w:rPr>
            </w:pPr>
            <w:r w:rsidRPr="008C1A09">
              <w:rPr>
                <w:rFonts w:cs="Times New Roman"/>
                <w:color w:val="000000"/>
                <w:szCs w:val="24"/>
              </w:rPr>
              <w:t>предприятия общественного питания</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27.05.2019-28.06.2019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144</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4</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Гурова Е.П., Алексеенко Т.С.</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учебный ресторан,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26.04.2019-24.05.2019</w:t>
            </w:r>
          </w:p>
        </w:tc>
      </w:tr>
      <w:tr w:rsidR="00F601CC" w:rsidRPr="008C1A09" w:rsidTr="00F601CC">
        <w:trPr>
          <w:trHeight w:val="170"/>
        </w:trPr>
        <w:tc>
          <w:tcPr>
            <w:tcW w:w="471"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210</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180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5</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szCs w:val="24"/>
              </w:rPr>
            </w:pPr>
            <w:r w:rsidRPr="008C1A09">
              <w:rPr>
                <w:rFonts w:cs="Times New Roman"/>
                <w:szCs w:val="24"/>
              </w:rPr>
              <w:t>21.11.2018-25.12.2018</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30.03.2019-19.04.2019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180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5</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20.04.2019-24.05.2019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02.01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180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5</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Пучков Н.И.</w:t>
            </w:r>
          </w:p>
        </w:tc>
        <w:tc>
          <w:tcPr>
            <w:tcW w:w="1727" w:type="pct"/>
            <w:shd w:val="clear" w:color="auto" w:fill="auto"/>
          </w:tcPr>
          <w:p w:rsidR="00F601CC" w:rsidRPr="008C1A09" w:rsidRDefault="00F601CC" w:rsidP="008C1A09">
            <w:pPr>
              <w:rPr>
                <w:rFonts w:cs="Times New Roman"/>
                <w:color w:val="000000"/>
                <w:szCs w:val="24"/>
              </w:rPr>
            </w:pPr>
            <w:r w:rsidRPr="008C1A09">
              <w:rPr>
                <w:rFonts w:cs="Times New Roman"/>
                <w:color w:val="000000"/>
                <w:szCs w:val="24"/>
              </w:rPr>
              <w:t>профильные предприятия</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27.05.2019-28.06.2019</w:t>
            </w:r>
          </w:p>
        </w:tc>
      </w:tr>
      <w:tr w:rsidR="00F601CC" w:rsidRPr="008C1A09" w:rsidTr="00F601CC">
        <w:trPr>
          <w:trHeight w:val="170"/>
        </w:trPr>
        <w:tc>
          <w:tcPr>
            <w:tcW w:w="471"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2ГЭ</w:t>
            </w:r>
            <w:bookmarkStart w:id="1" w:name="_GoBack"/>
            <w:bookmarkEnd w:id="1"/>
            <w:r w:rsidRPr="008C1A09">
              <w:rPr>
                <w:rFonts w:cs="Times New Roman"/>
                <w:color w:val="000000"/>
                <w:szCs w:val="24"/>
              </w:rPr>
              <w:t>М</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04.01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Коптяев В.Б.</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14.01.2019-01.02.2019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04.02</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Корзина Е.А., Воробьев А.В.</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электромонтажная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20.05.2019-07.06.2019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Корзина Е.А., Воробьев А.В.</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электромонтажная мастерская,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10.06.2019-28.06.2019</w:t>
            </w:r>
          </w:p>
        </w:tc>
      </w:tr>
      <w:tr w:rsidR="00F601CC" w:rsidRPr="008C1A09" w:rsidTr="00F601CC">
        <w:trPr>
          <w:trHeight w:val="170"/>
        </w:trPr>
        <w:tc>
          <w:tcPr>
            <w:tcW w:w="471"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2ОГР</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04.01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Коптяев В.Б.</w:t>
            </w:r>
          </w:p>
        </w:tc>
        <w:tc>
          <w:tcPr>
            <w:tcW w:w="1727" w:type="pct"/>
            <w:shd w:val="clear" w:color="auto" w:fill="auto"/>
          </w:tcPr>
          <w:p w:rsidR="00F601CC" w:rsidRPr="008C1A09" w:rsidRDefault="00F601CC" w:rsidP="008C1A09">
            <w:pPr>
              <w:rPr>
                <w:rFonts w:cs="Times New Roman"/>
                <w:b/>
                <w:szCs w:val="24"/>
              </w:rPr>
            </w:pPr>
            <w:r w:rsidRPr="008C1A09">
              <w:rPr>
                <w:rFonts w:cs="Times New Roman"/>
                <w:szCs w:val="24"/>
              </w:rPr>
              <w:t>слесарная мастерская, колледж</w:t>
            </w:r>
          </w:p>
        </w:tc>
        <w:tc>
          <w:tcPr>
            <w:tcW w:w="935" w:type="pct"/>
            <w:shd w:val="clear" w:color="auto" w:fill="auto"/>
            <w:noWrap/>
            <w:hideMark/>
          </w:tcPr>
          <w:p w:rsidR="00F601CC" w:rsidRPr="008C1A09" w:rsidRDefault="00F601CC" w:rsidP="008C1A09">
            <w:pPr>
              <w:rPr>
                <w:rFonts w:cs="Times New Roman"/>
                <w:b/>
                <w:szCs w:val="24"/>
              </w:rPr>
            </w:pPr>
            <w:r w:rsidRPr="008C1A09">
              <w:rPr>
                <w:rFonts w:cs="Times New Roman"/>
                <w:szCs w:val="24"/>
              </w:rPr>
              <w:t>18.03.2019-05.04.2019</w:t>
            </w:r>
          </w:p>
        </w:tc>
      </w:tr>
      <w:tr w:rsidR="00F601CC" w:rsidRPr="008C1A09" w:rsidTr="00F601CC">
        <w:trPr>
          <w:trHeight w:val="170"/>
        </w:trPr>
        <w:tc>
          <w:tcPr>
            <w:tcW w:w="471"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22ПФП</w:t>
            </w:r>
          </w:p>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1 пол</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306</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17</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Козлова Т.Т.</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учебный ресторан,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01.09.2018-28.12.2018</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2 пол</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234</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13</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Козлова Т.Т.</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учебный ресторан,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12.01.2019-14.04.2019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240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8</w:t>
            </w:r>
          </w:p>
        </w:tc>
        <w:tc>
          <w:tcPr>
            <w:tcW w:w="894"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Козлова Т.Т.</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предприятия общественного питания</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15.04.2019-17.06.2019</w:t>
            </w:r>
          </w:p>
        </w:tc>
      </w:tr>
      <w:tr w:rsidR="00F601CC" w:rsidRPr="008C1A09" w:rsidTr="00F601CC">
        <w:trPr>
          <w:trHeight w:val="170"/>
        </w:trPr>
        <w:tc>
          <w:tcPr>
            <w:tcW w:w="471"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37</w:t>
            </w:r>
          </w:p>
        </w:tc>
        <w:tc>
          <w:tcPr>
            <w:tcW w:w="417" w:type="pct"/>
            <w:shd w:val="clear" w:color="auto" w:fill="auto"/>
            <w:noWrap/>
            <w:hideMark/>
          </w:tcPr>
          <w:p w:rsidR="00F601CC" w:rsidRPr="008C1A09" w:rsidRDefault="00F601CC" w:rsidP="008C1A09">
            <w:pPr>
              <w:rPr>
                <w:rFonts w:cs="Times New Roman"/>
                <w:b/>
                <w:szCs w:val="24"/>
              </w:rPr>
            </w:pPr>
            <w:r w:rsidRPr="008C1A09">
              <w:rPr>
                <w:rFonts w:cs="Times New Roman"/>
                <w:szCs w:val="24"/>
              </w:rPr>
              <w:t>ПП 03.01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hideMark/>
          </w:tcPr>
          <w:p w:rsidR="00F601CC" w:rsidRPr="008C1A09" w:rsidRDefault="00F601CC" w:rsidP="008C1A09">
            <w:pPr>
              <w:rPr>
                <w:rFonts w:cs="Times New Roman"/>
                <w:b/>
                <w:color w:val="000000"/>
                <w:szCs w:val="24"/>
              </w:rPr>
            </w:pPr>
            <w:r w:rsidRPr="008C1A09">
              <w:rPr>
                <w:rFonts w:cs="Times New Roman"/>
                <w:color w:val="000000"/>
                <w:szCs w:val="24"/>
              </w:rPr>
              <w:t>Гурова Е.П.</w:t>
            </w:r>
          </w:p>
        </w:tc>
        <w:tc>
          <w:tcPr>
            <w:tcW w:w="1727" w:type="pct"/>
            <w:shd w:val="clear" w:color="auto" w:fill="auto"/>
          </w:tcPr>
          <w:p w:rsidR="00F601CC" w:rsidRPr="008C1A09" w:rsidRDefault="00F601CC" w:rsidP="008C1A09">
            <w:pPr>
              <w:rPr>
                <w:rFonts w:cs="Times New Roman"/>
                <w:b/>
                <w:szCs w:val="24"/>
              </w:rPr>
            </w:pPr>
            <w:r w:rsidRPr="008C1A09">
              <w:rPr>
                <w:rFonts w:cs="Times New Roman"/>
                <w:szCs w:val="24"/>
              </w:rPr>
              <w:t>учебный магазин, колледж</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15.11.2018-05.12.2018</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szCs w:val="24"/>
              </w:rPr>
            </w:pPr>
          </w:p>
        </w:tc>
        <w:tc>
          <w:tcPr>
            <w:tcW w:w="417" w:type="pct"/>
            <w:shd w:val="clear" w:color="auto" w:fill="auto"/>
            <w:noWrap/>
            <w:hideMark/>
          </w:tcPr>
          <w:p w:rsidR="00F601CC" w:rsidRPr="008C1A09" w:rsidRDefault="00F601CC" w:rsidP="008C1A09">
            <w:pPr>
              <w:rPr>
                <w:rFonts w:cs="Times New Roman"/>
                <w:b/>
                <w:szCs w:val="24"/>
              </w:rPr>
            </w:pPr>
            <w:r w:rsidRPr="008C1A09">
              <w:rPr>
                <w:rFonts w:cs="Times New Roman"/>
                <w:szCs w:val="24"/>
              </w:rPr>
              <w:t>ПП 03.01</w:t>
            </w:r>
          </w:p>
        </w:tc>
        <w:tc>
          <w:tcPr>
            <w:tcW w:w="278" w:type="pct"/>
            <w:shd w:val="clear" w:color="auto" w:fill="auto"/>
            <w:noWrap/>
            <w:hideMark/>
          </w:tcPr>
          <w:p w:rsidR="00F601CC" w:rsidRPr="008C1A09" w:rsidRDefault="00F601CC" w:rsidP="008C1A09">
            <w:pPr>
              <w:rPr>
                <w:rFonts w:cs="Times New Roman"/>
                <w:b/>
                <w:szCs w:val="24"/>
              </w:rPr>
            </w:pPr>
            <w:r w:rsidRPr="008C1A09">
              <w:rPr>
                <w:rFonts w:cs="Times New Roman"/>
                <w:szCs w:val="24"/>
              </w:rPr>
              <w:t>108</w:t>
            </w:r>
          </w:p>
        </w:tc>
        <w:tc>
          <w:tcPr>
            <w:tcW w:w="278" w:type="pct"/>
            <w:shd w:val="clear" w:color="auto" w:fill="auto"/>
          </w:tcPr>
          <w:p w:rsidR="00F601CC" w:rsidRPr="008C1A09" w:rsidRDefault="00F601CC" w:rsidP="008C1A09">
            <w:pPr>
              <w:rPr>
                <w:rFonts w:cs="Times New Roman"/>
                <w:b/>
                <w:szCs w:val="24"/>
              </w:rPr>
            </w:pPr>
            <w:r w:rsidRPr="008C1A09">
              <w:rPr>
                <w:rFonts w:cs="Times New Roman"/>
                <w:szCs w:val="24"/>
              </w:rPr>
              <w:t>3</w:t>
            </w:r>
          </w:p>
        </w:tc>
        <w:tc>
          <w:tcPr>
            <w:tcW w:w="894" w:type="pct"/>
            <w:shd w:val="clear" w:color="auto" w:fill="auto"/>
            <w:noWrap/>
            <w:hideMark/>
          </w:tcPr>
          <w:p w:rsidR="00F601CC" w:rsidRPr="008C1A09" w:rsidRDefault="00F601CC" w:rsidP="008C1A09">
            <w:pPr>
              <w:rPr>
                <w:rFonts w:cs="Times New Roman"/>
                <w:b/>
                <w:szCs w:val="24"/>
              </w:rPr>
            </w:pPr>
            <w:r w:rsidRPr="008C1A09">
              <w:rPr>
                <w:rFonts w:cs="Times New Roman"/>
                <w:szCs w:val="24"/>
              </w:rPr>
              <w:t>Манцерова В.А.</w:t>
            </w:r>
          </w:p>
        </w:tc>
        <w:tc>
          <w:tcPr>
            <w:tcW w:w="1727" w:type="pct"/>
            <w:shd w:val="clear" w:color="auto" w:fill="auto"/>
          </w:tcPr>
          <w:p w:rsidR="00F601CC" w:rsidRPr="008C1A09" w:rsidRDefault="00F601CC" w:rsidP="008C1A09">
            <w:pPr>
              <w:rPr>
                <w:rFonts w:cs="Times New Roman"/>
                <w:szCs w:val="24"/>
              </w:rPr>
            </w:pPr>
            <w:r w:rsidRPr="008C1A09">
              <w:rPr>
                <w:rFonts w:cs="Times New Roman"/>
                <w:szCs w:val="24"/>
              </w:rPr>
              <w:t>торговые предприятия</w:t>
            </w:r>
          </w:p>
        </w:tc>
        <w:tc>
          <w:tcPr>
            <w:tcW w:w="935" w:type="pct"/>
            <w:shd w:val="clear" w:color="auto" w:fill="auto"/>
            <w:noWrap/>
            <w:hideMark/>
          </w:tcPr>
          <w:p w:rsidR="00F601CC" w:rsidRPr="008C1A09" w:rsidRDefault="00F601CC" w:rsidP="008C1A09">
            <w:pPr>
              <w:rPr>
                <w:rFonts w:cs="Times New Roman"/>
                <w:b/>
                <w:szCs w:val="24"/>
              </w:rPr>
            </w:pPr>
            <w:r w:rsidRPr="008C1A09">
              <w:rPr>
                <w:rFonts w:cs="Times New Roman"/>
                <w:szCs w:val="24"/>
              </w:rPr>
              <w:t>06.12.2018-26.12.2018</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180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5</w:t>
            </w:r>
          </w:p>
        </w:tc>
        <w:tc>
          <w:tcPr>
            <w:tcW w:w="894" w:type="pct"/>
            <w:shd w:val="clear" w:color="auto" w:fill="auto"/>
            <w:noWrap/>
            <w:hideMark/>
          </w:tcPr>
          <w:p w:rsidR="00F601CC" w:rsidRPr="008C1A09" w:rsidRDefault="00F601CC" w:rsidP="008C1A09">
            <w:pPr>
              <w:rPr>
                <w:rFonts w:cs="Times New Roman"/>
                <w:b/>
                <w:szCs w:val="24"/>
              </w:rPr>
            </w:pPr>
            <w:r w:rsidRPr="008C1A09">
              <w:rPr>
                <w:rFonts w:cs="Times New Roman"/>
                <w:color w:val="000000"/>
                <w:szCs w:val="24"/>
              </w:rPr>
              <w:t>Алексеенко Т.С.</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szCs w:val="24"/>
              </w:rPr>
              <w:t>торговые предприятия</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01.03.2019-04.04.2019</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ПП 01.01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360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10</w:t>
            </w:r>
          </w:p>
        </w:tc>
        <w:tc>
          <w:tcPr>
            <w:tcW w:w="894" w:type="pct"/>
            <w:shd w:val="clear" w:color="auto" w:fill="auto"/>
            <w:noWrap/>
            <w:hideMark/>
          </w:tcPr>
          <w:p w:rsidR="00F601CC" w:rsidRPr="008C1A09" w:rsidRDefault="00F601CC" w:rsidP="008C1A09">
            <w:pPr>
              <w:rPr>
                <w:rFonts w:cs="Times New Roman"/>
                <w:b/>
                <w:szCs w:val="24"/>
              </w:rPr>
            </w:pPr>
            <w:r w:rsidRPr="008C1A09">
              <w:rPr>
                <w:rFonts w:cs="Times New Roman"/>
                <w:color w:val="000000"/>
                <w:szCs w:val="24"/>
              </w:rPr>
              <w:t>Алексеенко Т.С.</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szCs w:val="24"/>
              </w:rPr>
              <w:t>торговые предприятия</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05.04.2019-17.06.2019</w:t>
            </w:r>
          </w:p>
        </w:tc>
      </w:tr>
      <w:tr w:rsidR="00F601CC" w:rsidRPr="008C1A09" w:rsidTr="00F601CC">
        <w:trPr>
          <w:trHeight w:val="256"/>
        </w:trPr>
        <w:tc>
          <w:tcPr>
            <w:tcW w:w="471" w:type="pct"/>
            <w:vMerge w:val="restar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36</w:t>
            </w: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108</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3</w:t>
            </w:r>
          </w:p>
        </w:tc>
        <w:tc>
          <w:tcPr>
            <w:tcW w:w="894" w:type="pct"/>
            <w:shd w:val="clear" w:color="auto" w:fill="auto"/>
            <w:hideMark/>
          </w:tcPr>
          <w:p w:rsidR="00F601CC" w:rsidRPr="008C1A09" w:rsidRDefault="00F601CC" w:rsidP="008C1A09">
            <w:pPr>
              <w:rPr>
                <w:rFonts w:cs="Times New Roman"/>
                <w:b/>
                <w:szCs w:val="24"/>
              </w:rPr>
            </w:pPr>
            <w:r w:rsidRPr="008C1A09">
              <w:rPr>
                <w:rFonts w:cs="Times New Roman"/>
                <w:color w:val="000000"/>
                <w:szCs w:val="24"/>
              </w:rPr>
              <w:t>Корзина Е.А., Воробьев А.В.</w:t>
            </w:r>
          </w:p>
        </w:tc>
        <w:tc>
          <w:tcPr>
            <w:tcW w:w="1727"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 xml:space="preserve">электромонтажная мастерская, колледж </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eastAsia="Calibri" w:cs="Times New Roman"/>
                <w:szCs w:val="24"/>
              </w:rPr>
              <w:t>01.11.2018 - 22.11.2018</w:t>
            </w:r>
          </w:p>
        </w:tc>
      </w:tr>
      <w:tr w:rsidR="00F601CC" w:rsidRPr="008C1A09" w:rsidTr="00F601CC">
        <w:trPr>
          <w:trHeight w:val="170"/>
        </w:trPr>
        <w:tc>
          <w:tcPr>
            <w:tcW w:w="471" w:type="pct"/>
            <w:vMerge/>
            <w:shd w:val="clear" w:color="auto" w:fill="auto"/>
            <w:noWrap/>
            <w:hideMark/>
          </w:tcPr>
          <w:p w:rsidR="00F601CC" w:rsidRPr="008C1A09" w:rsidRDefault="00F601CC" w:rsidP="008C1A09">
            <w:pPr>
              <w:rPr>
                <w:rFonts w:cs="Times New Roman"/>
                <w:b/>
                <w:color w:val="000000"/>
                <w:szCs w:val="24"/>
              </w:rPr>
            </w:pPr>
          </w:p>
        </w:tc>
        <w:tc>
          <w:tcPr>
            <w:tcW w:w="417"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УП 02.01</w:t>
            </w:r>
          </w:p>
        </w:tc>
        <w:tc>
          <w:tcPr>
            <w:tcW w:w="278"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180</w:t>
            </w:r>
          </w:p>
        </w:tc>
        <w:tc>
          <w:tcPr>
            <w:tcW w:w="278" w:type="pct"/>
            <w:shd w:val="clear" w:color="auto" w:fill="auto"/>
          </w:tcPr>
          <w:p w:rsidR="00F601CC" w:rsidRPr="008C1A09" w:rsidRDefault="00F601CC" w:rsidP="008C1A09">
            <w:pPr>
              <w:rPr>
                <w:rFonts w:cs="Times New Roman"/>
                <w:b/>
                <w:color w:val="000000"/>
                <w:szCs w:val="24"/>
              </w:rPr>
            </w:pPr>
            <w:r w:rsidRPr="008C1A09">
              <w:rPr>
                <w:rFonts w:cs="Times New Roman"/>
                <w:color w:val="000000"/>
                <w:szCs w:val="24"/>
              </w:rPr>
              <w:t>5</w:t>
            </w:r>
          </w:p>
        </w:tc>
        <w:tc>
          <w:tcPr>
            <w:tcW w:w="894" w:type="pct"/>
            <w:shd w:val="clear" w:color="auto" w:fill="auto"/>
            <w:noWrap/>
            <w:hideMark/>
          </w:tcPr>
          <w:p w:rsidR="00F601CC" w:rsidRPr="008C1A09" w:rsidRDefault="00F601CC" w:rsidP="008C1A09">
            <w:pPr>
              <w:rPr>
                <w:rFonts w:cs="Times New Roman"/>
                <w:b/>
                <w:szCs w:val="24"/>
              </w:rPr>
            </w:pPr>
            <w:r w:rsidRPr="008C1A09">
              <w:rPr>
                <w:rFonts w:cs="Times New Roman"/>
                <w:szCs w:val="24"/>
              </w:rPr>
              <w:t>Воробьев</w:t>
            </w:r>
          </w:p>
        </w:tc>
        <w:tc>
          <w:tcPr>
            <w:tcW w:w="1727" w:type="pct"/>
            <w:shd w:val="clear" w:color="auto" w:fill="auto"/>
          </w:tcPr>
          <w:p w:rsidR="00F601CC" w:rsidRPr="008C1A09" w:rsidRDefault="00F601CC" w:rsidP="008C1A09">
            <w:pPr>
              <w:rPr>
                <w:rFonts w:cs="Times New Roman"/>
                <w:color w:val="000000"/>
                <w:szCs w:val="24"/>
              </w:rPr>
            </w:pPr>
            <w:r w:rsidRPr="008C1A09">
              <w:rPr>
                <w:rFonts w:cs="Times New Roman"/>
                <w:color w:val="000000"/>
                <w:szCs w:val="24"/>
              </w:rPr>
              <w:t>профильные предприятия</w:t>
            </w:r>
          </w:p>
        </w:tc>
        <w:tc>
          <w:tcPr>
            <w:tcW w:w="935" w:type="pct"/>
            <w:shd w:val="clear" w:color="auto" w:fill="auto"/>
            <w:noWrap/>
            <w:hideMark/>
          </w:tcPr>
          <w:p w:rsidR="00F601CC" w:rsidRPr="008C1A09" w:rsidRDefault="00F601CC" w:rsidP="008C1A09">
            <w:pPr>
              <w:rPr>
                <w:rFonts w:cs="Times New Roman"/>
                <w:b/>
                <w:color w:val="000000"/>
                <w:szCs w:val="24"/>
              </w:rPr>
            </w:pPr>
            <w:r w:rsidRPr="008C1A09">
              <w:rPr>
                <w:rFonts w:cs="Times New Roman"/>
                <w:color w:val="000000"/>
                <w:szCs w:val="24"/>
              </w:rPr>
              <w:t>23.11.2018-27.12.2018</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02.01</w:t>
            </w:r>
          </w:p>
        </w:tc>
        <w:tc>
          <w:tcPr>
            <w:tcW w:w="278" w:type="pct"/>
            <w:shd w:val="clear" w:color="auto" w:fill="auto"/>
            <w:noWrap/>
            <w:hideMark/>
          </w:tcPr>
          <w:p w:rsidR="00F601CC" w:rsidRPr="0061348A" w:rsidRDefault="00F601CC" w:rsidP="00F601CC">
            <w:pPr>
              <w:rPr>
                <w:b/>
                <w:color w:val="000000"/>
              </w:rPr>
            </w:pPr>
            <w:r w:rsidRPr="0061348A">
              <w:rPr>
                <w:color w:val="000000"/>
              </w:rPr>
              <w:t>180</w:t>
            </w:r>
          </w:p>
        </w:tc>
        <w:tc>
          <w:tcPr>
            <w:tcW w:w="278" w:type="pct"/>
            <w:shd w:val="clear" w:color="auto" w:fill="auto"/>
          </w:tcPr>
          <w:p w:rsidR="00F601CC" w:rsidRPr="0061348A" w:rsidRDefault="00F601CC" w:rsidP="00F601CC">
            <w:pPr>
              <w:rPr>
                <w:b/>
                <w:color w:val="000000"/>
              </w:rPr>
            </w:pPr>
            <w:r w:rsidRPr="0061348A">
              <w:rPr>
                <w:color w:val="000000"/>
              </w:rPr>
              <w:t>5</w:t>
            </w:r>
          </w:p>
        </w:tc>
        <w:tc>
          <w:tcPr>
            <w:tcW w:w="894" w:type="pct"/>
            <w:shd w:val="clear" w:color="auto" w:fill="auto"/>
            <w:hideMark/>
          </w:tcPr>
          <w:p w:rsidR="00F601CC" w:rsidRPr="0061348A" w:rsidRDefault="00F601CC" w:rsidP="00F601CC">
            <w:pPr>
              <w:rPr>
                <w:b/>
              </w:rPr>
            </w:pPr>
            <w:r w:rsidRPr="0061348A">
              <w:rPr>
                <w:color w:val="000000"/>
              </w:rPr>
              <w:t>Корзина</w:t>
            </w:r>
            <w:r>
              <w:rPr>
                <w:color w:val="000000"/>
              </w:rPr>
              <w:t xml:space="preserve"> Е.А.</w:t>
            </w:r>
            <w:r w:rsidRPr="0061348A">
              <w:rPr>
                <w:color w:val="000000"/>
              </w:rPr>
              <w:t>, Воробьев</w:t>
            </w:r>
            <w:r>
              <w:rPr>
                <w:color w:val="000000"/>
              </w:rPr>
              <w:t xml:space="preserve"> А.В.</w:t>
            </w:r>
          </w:p>
        </w:tc>
        <w:tc>
          <w:tcPr>
            <w:tcW w:w="1727" w:type="pct"/>
            <w:shd w:val="clear" w:color="auto" w:fill="auto"/>
          </w:tcPr>
          <w:p w:rsidR="00F601CC" w:rsidRPr="0061348A" w:rsidRDefault="00F601CC" w:rsidP="00F601CC">
            <w:pPr>
              <w:rPr>
                <w:b/>
                <w:color w:val="000000"/>
              </w:rPr>
            </w:pPr>
            <w:r w:rsidRPr="0061348A">
              <w:rPr>
                <w:color w:val="000000"/>
              </w:rPr>
              <w:t>электромонтажная</w:t>
            </w:r>
            <w:r>
              <w:rPr>
                <w:color w:val="000000"/>
              </w:rPr>
              <w:t xml:space="preserve"> мастерская, колледж</w:t>
            </w:r>
          </w:p>
        </w:tc>
        <w:tc>
          <w:tcPr>
            <w:tcW w:w="935" w:type="pct"/>
            <w:shd w:val="clear" w:color="auto" w:fill="auto"/>
            <w:noWrap/>
            <w:hideMark/>
          </w:tcPr>
          <w:p w:rsidR="00F601CC" w:rsidRPr="00657500" w:rsidRDefault="00F601CC" w:rsidP="00F601CC">
            <w:pPr>
              <w:rPr>
                <w:b/>
                <w:color w:val="000000"/>
              </w:rPr>
            </w:pPr>
            <w:r w:rsidRPr="00657500">
              <w:rPr>
                <w:color w:val="000000"/>
              </w:rPr>
              <w:t>18.03.2019-19.04.2019</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УП 03.01</w:t>
            </w:r>
          </w:p>
        </w:tc>
        <w:tc>
          <w:tcPr>
            <w:tcW w:w="278" w:type="pct"/>
            <w:shd w:val="clear" w:color="auto" w:fill="auto"/>
            <w:noWrap/>
            <w:hideMark/>
          </w:tcPr>
          <w:p w:rsidR="00F601CC" w:rsidRPr="0061348A" w:rsidRDefault="00F601CC" w:rsidP="00F601CC">
            <w:pPr>
              <w:rPr>
                <w:b/>
                <w:color w:val="000000"/>
              </w:rPr>
            </w:pPr>
            <w:r w:rsidRPr="0061348A">
              <w:rPr>
                <w:color w:val="000000"/>
              </w:rPr>
              <w:t>72</w:t>
            </w:r>
          </w:p>
        </w:tc>
        <w:tc>
          <w:tcPr>
            <w:tcW w:w="278" w:type="pct"/>
            <w:shd w:val="clear" w:color="auto" w:fill="auto"/>
          </w:tcPr>
          <w:p w:rsidR="00F601CC" w:rsidRPr="0061348A" w:rsidRDefault="00F601CC" w:rsidP="00F601CC">
            <w:pPr>
              <w:rPr>
                <w:b/>
                <w:color w:val="000000"/>
              </w:rPr>
            </w:pPr>
            <w:r w:rsidRPr="0061348A">
              <w:rPr>
                <w:color w:val="000000"/>
              </w:rPr>
              <w:t>2</w:t>
            </w:r>
          </w:p>
        </w:tc>
        <w:tc>
          <w:tcPr>
            <w:tcW w:w="894" w:type="pct"/>
            <w:shd w:val="clear" w:color="auto" w:fill="auto"/>
            <w:noWrap/>
            <w:hideMark/>
          </w:tcPr>
          <w:p w:rsidR="00F601CC" w:rsidRPr="0061348A" w:rsidRDefault="00F601CC" w:rsidP="00F601CC">
            <w:pPr>
              <w:rPr>
                <w:b/>
              </w:rPr>
            </w:pPr>
            <w:r w:rsidRPr="0061348A">
              <w:t>Воробьев</w:t>
            </w:r>
            <w:r>
              <w:t xml:space="preserve"> А.В.</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01.03.2019-15.03.2019</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03.01</w:t>
            </w:r>
          </w:p>
        </w:tc>
        <w:tc>
          <w:tcPr>
            <w:tcW w:w="278" w:type="pct"/>
            <w:shd w:val="clear" w:color="auto" w:fill="auto"/>
            <w:noWrap/>
            <w:hideMark/>
          </w:tcPr>
          <w:p w:rsidR="00F601CC" w:rsidRPr="0061348A" w:rsidRDefault="00F601CC" w:rsidP="00F601CC">
            <w:pPr>
              <w:rPr>
                <w:b/>
                <w:color w:val="000000"/>
              </w:rPr>
            </w:pPr>
            <w:r w:rsidRPr="0061348A">
              <w:rPr>
                <w:color w:val="000000"/>
              </w:rPr>
              <w:t>288</w:t>
            </w:r>
          </w:p>
        </w:tc>
        <w:tc>
          <w:tcPr>
            <w:tcW w:w="278" w:type="pct"/>
            <w:shd w:val="clear" w:color="auto" w:fill="auto"/>
          </w:tcPr>
          <w:p w:rsidR="00F601CC" w:rsidRPr="0061348A" w:rsidRDefault="00F601CC" w:rsidP="00F601CC">
            <w:pPr>
              <w:rPr>
                <w:b/>
                <w:color w:val="000000"/>
              </w:rPr>
            </w:pPr>
            <w:r w:rsidRPr="0061348A">
              <w:rPr>
                <w:color w:val="000000"/>
              </w:rPr>
              <w:t>8</w:t>
            </w:r>
          </w:p>
        </w:tc>
        <w:tc>
          <w:tcPr>
            <w:tcW w:w="894" w:type="pct"/>
            <w:shd w:val="clear" w:color="auto" w:fill="auto"/>
            <w:noWrap/>
            <w:hideMark/>
          </w:tcPr>
          <w:p w:rsidR="00F601CC" w:rsidRPr="0061348A" w:rsidRDefault="00F601CC" w:rsidP="00F601CC">
            <w:pPr>
              <w:rPr>
                <w:b/>
              </w:rPr>
            </w:pPr>
            <w:r w:rsidRPr="0061348A">
              <w:t>Воробьев</w:t>
            </w:r>
            <w:r>
              <w:t xml:space="preserve"> А.В.</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22.04.2019-18.06.2019</w:t>
            </w:r>
          </w:p>
        </w:tc>
      </w:tr>
      <w:tr w:rsidR="00F601CC" w:rsidRPr="0061348A" w:rsidTr="00F601CC">
        <w:trPr>
          <w:trHeight w:val="170"/>
        </w:trPr>
        <w:tc>
          <w:tcPr>
            <w:tcW w:w="471" w:type="pct"/>
            <w:vMerge w:val="restart"/>
            <w:shd w:val="clear" w:color="auto" w:fill="auto"/>
            <w:noWrap/>
            <w:hideMark/>
          </w:tcPr>
          <w:p w:rsidR="00F601CC" w:rsidRPr="0061348A" w:rsidRDefault="00F601CC" w:rsidP="00F601CC">
            <w:pPr>
              <w:rPr>
                <w:b/>
                <w:color w:val="000000"/>
              </w:rPr>
            </w:pPr>
            <w:r w:rsidRPr="0061348A">
              <w:rPr>
                <w:color w:val="000000"/>
              </w:rPr>
              <w:t>311</w:t>
            </w:r>
          </w:p>
        </w:tc>
        <w:tc>
          <w:tcPr>
            <w:tcW w:w="417" w:type="pct"/>
            <w:shd w:val="clear" w:color="auto" w:fill="auto"/>
            <w:noWrap/>
            <w:hideMark/>
          </w:tcPr>
          <w:p w:rsidR="00F601CC" w:rsidRPr="0061348A" w:rsidRDefault="00F601CC" w:rsidP="00F601CC">
            <w:pPr>
              <w:rPr>
                <w:b/>
                <w:color w:val="000000"/>
              </w:rPr>
            </w:pPr>
            <w:r>
              <w:rPr>
                <w:color w:val="000000"/>
              </w:rPr>
              <w:t>ПП 02</w:t>
            </w:r>
            <w:r w:rsidRPr="0061348A">
              <w:rPr>
                <w:color w:val="000000"/>
              </w:rPr>
              <w:t>.01</w:t>
            </w:r>
          </w:p>
        </w:tc>
        <w:tc>
          <w:tcPr>
            <w:tcW w:w="278" w:type="pct"/>
            <w:shd w:val="clear" w:color="auto" w:fill="auto"/>
            <w:noWrap/>
            <w:hideMark/>
          </w:tcPr>
          <w:p w:rsidR="00F601CC" w:rsidRPr="0061348A" w:rsidRDefault="00F601CC" w:rsidP="00F601CC">
            <w:pPr>
              <w:rPr>
                <w:b/>
                <w:color w:val="000000"/>
              </w:rPr>
            </w:pPr>
            <w:r w:rsidRPr="0061348A">
              <w:rPr>
                <w:color w:val="000000"/>
              </w:rPr>
              <w:t>324</w:t>
            </w:r>
          </w:p>
        </w:tc>
        <w:tc>
          <w:tcPr>
            <w:tcW w:w="278" w:type="pct"/>
            <w:shd w:val="clear" w:color="auto" w:fill="auto"/>
          </w:tcPr>
          <w:p w:rsidR="00F601CC" w:rsidRPr="0061348A" w:rsidRDefault="00F601CC" w:rsidP="00F601CC">
            <w:pPr>
              <w:rPr>
                <w:b/>
                <w:color w:val="000000"/>
              </w:rPr>
            </w:pPr>
            <w:r w:rsidRPr="0061348A">
              <w:rPr>
                <w:color w:val="000000"/>
              </w:rPr>
              <w:t>9</w:t>
            </w:r>
          </w:p>
        </w:tc>
        <w:tc>
          <w:tcPr>
            <w:tcW w:w="894" w:type="pct"/>
            <w:shd w:val="clear" w:color="auto" w:fill="auto"/>
            <w:noWrap/>
            <w:hideMark/>
          </w:tcPr>
          <w:p w:rsidR="00F601CC" w:rsidRPr="0061348A" w:rsidRDefault="00F601CC" w:rsidP="00F601CC">
            <w:pPr>
              <w:rPr>
                <w:b/>
                <w:color w:val="000000"/>
              </w:rPr>
            </w:pPr>
            <w:r w:rsidRPr="0061348A">
              <w:rPr>
                <w:color w:val="000000"/>
              </w:rPr>
              <w:t>Мишин</w:t>
            </w:r>
            <w:r>
              <w:rPr>
                <w:color w:val="000000"/>
              </w:rPr>
              <w:t xml:space="preserve"> А.И.</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23.10.2018-27.12.2018</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01.01</w:t>
            </w:r>
          </w:p>
        </w:tc>
        <w:tc>
          <w:tcPr>
            <w:tcW w:w="278" w:type="pct"/>
            <w:shd w:val="clear" w:color="auto" w:fill="auto"/>
            <w:noWrap/>
            <w:hideMark/>
          </w:tcPr>
          <w:p w:rsidR="00F601CC" w:rsidRPr="0061348A" w:rsidRDefault="00F601CC" w:rsidP="00F601CC">
            <w:pPr>
              <w:rPr>
                <w:b/>
                <w:color w:val="000000"/>
              </w:rPr>
            </w:pPr>
            <w:r>
              <w:rPr>
                <w:color w:val="000000"/>
              </w:rPr>
              <w:t>504</w:t>
            </w:r>
          </w:p>
        </w:tc>
        <w:tc>
          <w:tcPr>
            <w:tcW w:w="278" w:type="pct"/>
            <w:shd w:val="clear" w:color="auto" w:fill="auto"/>
          </w:tcPr>
          <w:p w:rsidR="00F601CC" w:rsidRPr="0061348A" w:rsidRDefault="00F601CC" w:rsidP="00F601CC">
            <w:pPr>
              <w:rPr>
                <w:b/>
                <w:color w:val="000000"/>
              </w:rPr>
            </w:pPr>
            <w:r>
              <w:rPr>
                <w:color w:val="000000"/>
              </w:rPr>
              <w:t>14</w:t>
            </w:r>
          </w:p>
        </w:tc>
        <w:tc>
          <w:tcPr>
            <w:tcW w:w="894" w:type="pct"/>
            <w:shd w:val="clear" w:color="auto" w:fill="auto"/>
            <w:noWrap/>
            <w:hideMark/>
          </w:tcPr>
          <w:p w:rsidR="00F601CC" w:rsidRPr="0061348A" w:rsidRDefault="00F601CC" w:rsidP="00F601CC">
            <w:pPr>
              <w:rPr>
                <w:b/>
                <w:color w:val="000000"/>
              </w:rPr>
            </w:pPr>
            <w:r w:rsidRPr="0061348A">
              <w:rPr>
                <w:color w:val="000000"/>
              </w:rPr>
              <w:t>Мишин</w:t>
            </w:r>
            <w:r>
              <w:rPr>
                <w:color w:val="000000"/>
              </w:rPr>
              <w:t xml:space="preserve"> А.И.</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05.03.2019-14.06.2019</w:t>
            </w:r>
          </w:p>
        </w:tc>
      </w:tr>
      <w:tr w:rsidR="00F601CC" w:rsidRPr="0061348A" w:rsidTr="00F601CC">
        <w:trPr>
          <w:trHeight w:val="170"/>
        </w:trPr>
        <w:tc>
          <w:tcPr>
            <w:tcW w:w="471" w:type="pct"/>
            <w:vMerge w:val="restart"/>
            <w:shd w:val="clear" w:color="auto" w:fill="auto"/>
            <w:noWrap/>
            <w:hideMark/>
          </w:tcPr>
          <w:p w:rsidR="00F601CC" w:rsidRPr="0061348A" w:rsidRDefault="00F601CC" w:rsidP="00F601CC">
            <w:pPr>
              <w:rPr>
                <w:b/>
                <w:color w:val="000000"/>
              </w:rPr>
            </w:pPr>
            <w:r w:rsidRPr="0061348A">
              <w:rPr>
                <w:color w:val="000000"/>
              </w:rPr>
              <w:t>3ОПИ</w:t>
            </w:r>
          </w:p>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УП 01.01</w:t>
            </w:r>
          </w:p>
        </w:tc>
        <w:tc>
          <w:tcPr>
            <w:tcW w:w="278" w:type="pct"/>
            <w:shd w:val="clear" w:color="auto" w:fill="auto"/>
            <w:noWrap/>
            <w:hideMark/>
          </w:tcPr>
          <w:p w:rsidR="00F601CC" w:rsidRPr="0061348A" w:rsidRDefault="00F601CC" w:rsidP="00F601CC">
            <w:pPr>
              <w:rPr>
                <w:b/>
                <w:color w:val="000000"/>
              </w:rPr>
            </w:pPr>
            <w:r w:rsidRPr="0061348A">
              <w:rPr>
                <w:color w:val="000000"/>
              </w:rPr>
              <w:t>144</w:t>
            </w:r>
          </w:p>
        </w:tc>
        <w:tc>
          <w:tcPr>
            <w:tcW w:w="278" w:type="pct"/>
            <w:shd w:val="clear" w:color="auto" w:fill="auto"/>
          </w:tcPr>
          <w:p w:rsidR="00F601CC" w:rsidRPr="0061348A" w:rsidRDefault="00F601CC" w:rsidP="00F601CC">
            <w:pPr>
              <w:rPr>
                <w:b/>
                <w:color w:val="000000"/>
              </w:rPr>
            </w:pPr>
            <w:r w:rsidRPr="0061348A">
              <w:rPr>
                <w:color w:val="000000"/>
              </w:rPr>
              <w:t>4</w:t>
            </w:r>
          </w:p>
        </w:tc>
        <w:tc>
          <w:tcPr>
            <w:tcW w:w="894" w:type="pct"/>
            <w:shd w:val="clear" w:color="auto" w:fill="auto"/>
            <w:noWrap/>
            <w:hideMark/>
          </w:tcPr>
          <w:p w:rsidR="00F601CC" w:rsidRPr="0061348A" w:rsidRDefault="00F601CC" w:rsidP="00F601CC">
            <w:pPr>
              <w:rPr>
                <w:b/>
                <w:color w:val="000000"/>
              </w:rPr>
            </w:pPr>
            <w:r w:rsidRPr="0061348A">
              <w:rPr>
                <w:color w:val="000000"/>
              </w:rPr>
              <w:t>Коптяев</w:t>
            </w:r>
            <w:r>
              <w:rPr>
                <w:color w:val="000000"/>
              </w:rPr>
              <w:t xml:space="preserve"> В.Б.</w:t>
            </w:r>
          </w:p>
        </w:tc>
        <w:tc>
          <w:tcPr>
            <w:tcW w:w="1727" w:type="pct"/>
            <w:shd w:val="clear" w:color="auto" w:fill="auto"/>
          </w:tcPr>
          <w:p w:rsidR="00F601CC" w:rsidRPr="0061348A" w:rsidRDefault="00F601CC" w:rsidP="00F601CC">
            <w:pPr>
              <w:rPr>
                <w:b/>
                <w:color w:val="000000"/>
              </w:rPr>
            </w:pPr>
            <w:r>
              <w:rPr>
                <w:color w:val="000000"/>
              </w:rPr>
              <w:t>ремонтно-сборочная мастерская, колледж</w:t>
            </w:r>
          </w:p>
        </w:tc>
        <w:tc>
          <w:tcPr>
            <w:tcW w:w="935" w:type="pct"/>
            <w:shd w:val="clear" w:color="auto" w:fill="auto"/>
            <w:noWrap/>
            <w:hideMark/>
          </w:tcPr>
          <w:p w:rsidR="00F601CC" w:rsidRPr="00657500" w:rsidRDefault="00F601CC" w:rsidP="00F601CC">
            <w:pPr>
              <w:rPr>
                <w:b/>
                <w:color w:val="000000"/>
              </w:rPr>
            </w:pPr>
            <w:r w:rsidRPr="00657500">
              <w:rPr>
                <w:color w:val="000000"/>
              </w:rPr>
              <w:t>07.11.2018-04.12.2018</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04.01</w:t>
            </w:r>
          </w:p>
        </w:tc>
        <w:tc>
          <w:tcPr>
            <w:tcW w:w="278" w:type="pct"/>
            <w:shd w:val="clear" w:color="auto" w:fill="auto"/>
            <w:noWrap/>
            <w:hideMark/>
          </w:tcPr>
          <w:p w:rsidR="00F601CC" w:rsidRPr="0061348A" w:rsidRDefault="00F601CC" w:rsidP="00F601CC">
            <w:pPr>
              <w:rPr>
                <w:b/>
                <w:color w:val="000000"/>
              </w:rPr>
            </w:pPr>
            <w:r w:rsidRPr="0061348A">
              <w:rPr>
                <w:color w:val="000000"/>
              </w:rPr>
              <w:t>144</w:t>
            </w:r>
          </w:p>
        </w:tc>
        <w:tc>
          <w:tcPr>
            <w:tcW w:w="278" w:type="pct"/>
            <w:shd w:val="clear" w:color="auto" w:fill="auto"/>
          </w:tcPr>
          <w:p w:rsidR="00F601CC" w:rsidRPr="0061348A" w:rsidRDefault="00F601CC" w:rsidP="00F601CC">
            <w:pPr>
              <w:rPr>
                <w:b/>
                <w:color w:val="000000"/>
              </w:rPr>
            </w:pPr>
            <w:r w:rsidRPr="0061348A">
              <w:rPr>
                <w:color w:val="000000"/>
              </w:rPr>
              <w:t>4</w:t>
            </w:r>
          </w:p>
        </w:tc>
        <w:tc>
          <w:tcPr>
            <w:tcW w:w="894" w:type="pct"/>
            <w:shd w:val="clear" w:color="auto" w:fill="auto"/>
            <w:noWrap/>
            <w:hideMark/>
          </w:tcPr>
          <w:p w:rsidR="00F601CC" w:rsidRPr="0061348A" w:rsidRDefault="00F601CC" w:rsidP="00F601CC">
            <w:pPr>
              <w:rPr>
                <w:b/>
                <w:color w:val="000000"/>
              </w:rPr>
            </w:pPr>
            <w:r w:rsidRPr="0061348A">
              <w:rPr>
                <w:color w:val="000000"/>
              </w:rPr>
              <w:t>Коротков</w:t>
            </w:r>
            <w:r>
              <w:rPr>
                <w:color w:val="000000"/>
              </w:rPr>
              <w:t xml:space="preserve"> К.С.</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1348A" w:rsidRDefault="00F601CC" w:rsidP="00F601CC">
            <w:pPr>
              <w:rPr>
                <w:b/>
                <w:color w:val="000000"/>
              </w:rPr>
            </w:pPr>
            <w:r>
              <w:rPr>
                <w:color w:val="000000"/>
              </w:rPr>
              <w:t>10</w:t>
            </w:r>
            <w:r w:rsidRPr="0061348A">
              <w:rPr>
                <w:color w:val="000000"/>
              </w:rPr>
              <w:t>.06.2019-05.07.2019</w:t>
            </w:r>
          </w:p>
        </w:tc>
      </w:tr>
      <w:tr w:rsidR="00F601CC" w:rsidRPr="0061348A" w:rsidTr="00F601CC">
        <w:trPr>
          <w:trHeight w:val="170"/>
        </w:trPr>
        <w:tc>
          <w:tcPr>
            <w:tcW w:w="471" w:type="pct"/>
            <w:vMerge w:val="restart"/>
            <w:shd w:val="clear" w:color="auto" w:fill="auto"/>
            <w:noWrap/>
            <w:hideMark/>
          </w:tcPr>
          <w:p w:rsidR="00F601CC" w:rsidRPr="0061348A" w:rsidRDefault="00F601CC" w:rsidP="00F601CC">
            <w:pPr>
              <w:rPr>
                <w:b/>
                <w:color w:val="000000"/>
              </w:rPr>
            </w:pPr>
            <w:r w:rsidRPr="0061348A">
              <w:rPr>
                <w:color w:val="000000"/>
              </w:rPr>
              <w:t>3АВ</w:t>
            </w:r>
          </w:p>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УП 05.02</w:t>
            </w:r>
          </w:p>
        </w:tc>
        <w:tc>
          <w:tcPr>
            <w:tcW w:w="278" w:type="pct"/>
            <w:shd w:val="clear" w:color="auto" w:fill="auto"/>
            <w:noWrap/>
            <w:hideMark/>
          </w:tcPr>
          <w:p w:rsidR="00F601CC" w:rsidRPr="0061348A" w:rsidRDefault="00F601CC" w:rsidP="00F601CC">
            <w:pPr>
              <w:rPr>
                <w:b/>
                <w:color w:val="000000"/>
              </w:rPr>
            </w:pPr>
            <w:r w:rsidRPr="0061348A">
              <w:rPr>
                <w:color w:val="000000"/>
              </w:rPr>
              <w:t>108</w:t>
            </w:r>
          </w:p>
        </w:tc>
        <w:tc>
          <w:tcPr>
            <w:tcW w:w="278" w:type="pct"/>
            <w:shd w:val="clear" w:color="auto" w:fill="auto"/>
          </w:tcPr>
          <w:p w:rsidR="00F601CC" w:rsidRPr="0061348A" w:rsidRDefault="00F601CC" w:rsidP="00F601CC">
            <w:pPr>
              <w:rPr>
                <w:b/>
                <w:color w:val="000000"/>
              </w:rPr>
            </w:pPr>
            <w:r w:rsidRPr="0061348A">
              <w:rPr>
                <w:color w:val="000000"/>
              </w:rPr>
              <w:t>3</w:t>
            </w:r>
          </w:p>
        </w:tc>
        <w:tc>
          <w:tcPr>
            <w:tcW w:w="894" w:type="pct"/>
            <w:shd w:val="clear" w:color="auto" w:fill="auto"/>
            <w:hideMark/>
          </w:tcPr>
          <w:p w:rsidR="00F601CC" w:rsidRPr="0061348A" w:rsidRDefault="00F601CC" w:rsidP="00F601CC">
            <w:pPr>
              <w:rPr>
                <w:b/>
                <w:color w:val="000000"/>
              </w:rPr>
            </w:pPr>
            <w:r w:rsidRPr="0061348A">
              <w:rPr>
                <w:color w:val="000000"/>
              </w:rPr>
              <w:t>Суворов</w:t>
            </w:r>
            <w:r>
              <w:rPr>
                <w:color w:val="000000"/>
              </w:rPr>
              <w:t xml:space="preserve"> А.Г.</w:t>
            </w:r>
          </w:p>
        </w:tc>
        <w:tc>
          <w:tcPr>
            <w:tcW w:w="1727" w:type="pct"/>
            <w:shd w:val="clear" w:color="auto" w:fill="auto"/>
          </w:tcPr>
          <w:p w:rsidR="00F601CC" w:rsidRPr="0061348A" w:rsidRDefault="00F601CC" w:rsidP="00F601CC">
            <w:pPr>
              <w:rPr>
                <w:b/>
                <w:color w:val="000000"/>
              </w:rPr>
            </w:pPr>
            <w:r w:rsidRPr="0061348A">
              <w:rPr>
                <w:color w:val="000000"/>
              </w:rPr>
              <w:t>сварочная</w:t>
            </w:r>
            <w:r>
              <w:rPr>
                <w:color w:val="000000"/>
              </w:rPr>
              <w:t xml:space="preserve"> мастерская, колледж</w:t>
            </w:r>
          </w:p>
        </w:tc>
        <w:tc>
          <w:tcPr>
            <w:tcW w:w="935" w:type="pct"/>
            <w:shd w:val="clear" w:color="auto" w:fill="auto"/>
            <w:noWrap/>
            <w:hideMark/>
          </w:tcPr>
          <w:p w:rsidR="00F601CC" w:rsidRPr="0030785F" w:rsidRDefault="00F601CC" w:rsidP="00F601CC">
            <w:pPr>
              <w:rPr>
                <w:b/>
              </w:rPr>
            </w:pPr>
            <w:r w:rsidRPr="0030785F">
              <w:t>10.12.2018-28.12.2018</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05.01</w:t>
            </w:r>
          </w:p>
        </w:tc>
        <w:tc>
          <w:tcPr>
            <w:tcW w:w="278" w:type="pct"/>
            <w:shd w:val="clear" w:color="auto" w:fill="auto"/>
            <w:noWrap/>
            <w:hideMark/>
          </w:tcPr>
          <w:p w:rsidR="00F601CC" w:rsidRPr="0061348A" w:rsidRDefault="00F601CC" w:rsidP="00F601CC">
            <w:pPr>
              <w:rPr>
                <w:b/>
                <w:color w:val="000000"/>
              </w:rPr>
            </w:pPr>
            <w:r w:rsidRPr="0061348A">
              <w:rPr>
                <w:color w:val="000000"/>
              </w:rPr>
              <w:t>108</w:t>
            </w:r>
          </w:p>
        </w:tc>
        <w:tc>
          <w:tcPr>
            <w:tcW w:w="278" w:type="pct"/>
            <w:shd w:val="clear" w:color="auto" w:fill="auto"/>
          </w:tcPr>
          <w:p w:rsidR="00F601CC" w:rsidRPr="0061348A" w:rsidRDefault="00F601CC" w:rsidP="00F601CC">
            <w:pPr>
              <w:rPr>
                <w:b/>
                <w:color w:val="000000"/>
              </w:rPr>
            </w:pPr>
            <w:r w:rsidRPr="0061348A">
              <w:rPr>
                <w:color w:val="000000"/>
              </w:rPr>
              <w:t>3</w:t>
            </w:r>
          </w:p>
        </w:tc>
        <w:tc>
          <w:tcPr>
            <w:tcW w:w="894" w:type="pct"/>
            <w:shd w:val="clear" w:color="auto" w:fill="auto"/>
            <w:hideMark/>
          </w:tcPr>
          <w:p w:rsidR="00F601CC" w:rsidRPr="0061348A" w:rsidRDefault="00F601CC" w:rsidP="00F601CC">
            <w:pPr>
              <w:rPr>
                <w:b/>
                <w:color w:val="000000"/>
              </w:rPr>
            </w:pPr>
            <w:r w:rsidRPr="0061348A">
              <w:rPr>
                <w:color w:val="000000"/>
              </w:rPr>
              <w:t>Коптяев</w:t>
            </w:r>
            <w:r>
              <w:rPr>
                <w:color w:val="000000"/>
              </w:rPr>
              <w:t xml:space="preserve"> В.Б.</w:t>
            </w:r>
          </w:p>
        </w:tc>
        <w:tc>
          <w:tcPr>
            <w:tcW w:w="1727" w:type="pct"/>
            <w:shd w:val="clear" w:color="auto" w:fill="auto"/>
          </w:tcPr>
          <w:p w:rsidR="00F601CC" w:rsidRPr="0061348A" w:rsidRDefault="00F601CC" w:rsidP="00F601CC">
            <w:pPr>
              <w:rPr>
                <w:b/>
                <w:color w:val="000000"/>
              </w:rPr>
            </w:pPr>
            <w:r>
              <w:rPr>
                <w:color w:val="000000"/>
              </w:rPr>
              <w:t>ремонтно-сборочная мастерская, колледж</w:t>
            </w:r>
          </w:p>
        </w:tc>
        <w:tc>
          <w:tcPr>
            <w:tcW w:w="935" w:type="pct"/>
            <w:shd w:val="clear" w:color="auto" w:fill="auto"/>
            <w:noWrap/>
            <w:hideMark/>
          </w:tcPr>
          <w:p w:rsidR="00F601CC" w:rsidRPr="0030785F" w:rsidRDefault="00F601CC" w:rsidP="00F601CC">
            <w:pPr>
              <w:rPr>
                <w:b/>
              </w:rPr>
            </w:pPr>
            <w:r w:rsidRPr="0030785F">
              <w:t>17.06.2019-05.07.2019</w:t>
            </w:r>
          </w:p>
        </w:tc>
      </w:tr>
      <w:tr w:rsidR="00F601CC" w:rsidRPr="0061348A" w:rsidTr="00F601CC">
        <w:trPr>
          <w:trHeight w:val="170"/>
        </w:trPr>
        <w:tc>
          <w:tcPr>
            <w:tcW w:w="471" w:type="pct"/>
            <w:vMerge w:val="restart"/>
            <w:shd w:val="clear" w:color="auto" w:fill="auto"/>
            <w:noWrap/>
            <w:hideMark/>
          </w:tcPr>
          <w:p w:rsidR="00F601CC" w:rsidRPr="0061348A" w:rsidRDefault="00F601CC" w:rsidP="00F601CC">
            <w:pPr>
              <w:rPr>
                <w:b/>
                <w:color w:val="000000"/>
              </w:rPr>
            </w:pPr>
            <w:r w:rsidRPr="0061348A">
              <w:rPr>
                <w:color w:val="000000"/>
              </w:rPr>
              <w:t>4АВ</w:t>
            </w:r>
          </w:p>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01.01</w:t>
            </w:r>
          </w:p>
        </w:tc>
        <w:tc>
          <w:tcPr>
            <w:tcW w:w="278" w:type="pct"/>
            <w:shd w:val="clear" w:color="auto" w:fill="auto"/>
            <w:noWrap/>
            <w:hideMark/>
          </w:tcPr>
          <w:p w:rsidR="00F601CC" w:rsidRPr="0061348A" w:rsidRDefault="00F601CC" w:rsidP="00F601CC">
            <w:pPr>
              <w:rPr>
                <w:b/>
                <w:color w:val="000000"/>
              </w:rPr>
            </w:pPr>
            <w:r w:rsidRPr="0061348A">
              <w:rPr>
                <w:color w:val="000000"/>
              </w:rPr>
              <w:t>252</w:t>
            </w:r>
          </w:p>
        </w:tc>
        <w:tc>
          <w:tcPr>
            <w:tcW w:w="278" w:type="pct"/>
            <w:shd w:val="clear" w:color="auto" w:fill="auto"/>
          </w:tcPr>
          <w:p w:rsidR="00F601CC" w:rsidRPr="0061348A" w:rsidRDefault="00F601CC" w:rsidP="00F601CC">
            <w:pPr>
              <w:rPr>
                <w:b/>
                <w:color w:val="000000"/>
              </w:rPr>
            </w:pPr>
            <w:r w:rsidRPr="0061348A">
              <w:rPr>
                <w:color w:val="000000"/>
              </w:rPr>
              <w:t>7</w:t>
            </w:r>
          </w:p>
        </w:tc>
        <w:tc>
          <w:tcPr>
            <w:tcW w:w="894" w:type="pct"/>
            <w:shd w:val="clear" w:color="auto" w:fill="auto"/>
            <w:hideMark/>
          </w:tcPr>
          <w:p w:rsidR="00F601CC" w:rsidRPr="0061348A" w:rsidRDefault="00F601CC" w:rsidP="00F601CC">
            <w:pPr>
              <w:rPr>
                <w:b/>
                <w:color w:val="000000"/>
              </w:rPr>
            </w:pPr>
            <w:r w:rsidRPr="0061348A">
              <w:rPr>
                <w:color w:val="000000"/>
              </w:rPr>
              <w:t>Суворов</w:t>
            </w:r>
            <w:r>
              <w:rPr>
                <w:color w:val="000000"/>
              </w:rPr>
              <w:t xml:space="preserve"> А.Г.</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30785F" w:rsidRDefault="00F601CC" w:rsidP="00F601CC">
            <w:pPr>
              <w:rPr>
                <w:b/>
              </w:rPr>
            </w:pPr>
            <w:r w:rsidRPr="0030785F">
              <w:t>12.02.2019-29.03.2019</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02.01</w:t>
            </w:r>
          </w:p>
        </w:tc>
        <w:tc>
          <w:tcPr>
            <w:tcW w:w="278" w:type="pct"/>
            <w:shd w:val="clear" w:color="auto" w:fill="auto"/>
            <w:noWrap/>
            <w:hideMark/>
          </w:tcPr>
          <w:p w:rsidR="00F601CC" w:rsidRPr="0061348A" w:rsidRDefault="00F601CC" w:rsidP="00F601CC">
            <w:pPr>
              <w:rPr>
                <w:b/>
                <w:color w:val="000000"/>
              </w:rPr>
            </w:pPr>
            <w:r w:rsidRPr="0061348A">
              <w:rPr>
                <w:color w:val="000000"/>
              </w:rPr>
              <w:t>72</w:t>
            </w:r>
          </w:p>
        </w:tc>
        <w:tc>
          <w:tcPr>
            <w:tcW w:w="278" w:type="pct"/>
            <w:shd w:val="clear" w:color="auto" w:fill="auto"/>
          </w:tcPr>
          <w:p w:rsidR="00F601CC" w:rsidRPr="0061348A" w:rsidRDefault="00F601CC" w:rsidP="00F601CC">
            <w:pPr>
              <w:rPr>
                <w:b/>
                <w:color w:val="000000"/>
              </w:rPr>
            </w:pPr>
            <w:r w:rsidRPr="0061348A">
              <w:rPr>
                <w:color w:val="000000"/>
              </w:rPr>
              <w:t>2</w:t>
            </w:r>
          </w:p>
        </w:tc>
        <w:tc>
          <w:tcPr>
            <w:tcW w:w="894" w:type="pct"/>
            <w:shd w:val="clear" w:color="auto" w:fill="auto"/>
            <w:hideMark/>
          </w:tcPr>
          <w:p w:rsidR="00F601CC" w:rsidRPr="0061348A" w:rsidRDefault="00F601CC" w:rsidP="00F601CC">
            <w:pPr>
              <w:rPr>
                <w:b/>
                <w:color w:val="000000"/>
              </w:rPr>
            </w:pPr>
            <w:r w:rsidRPr="0061348A">
              <w:rPr>
                <w:color w:val="000000"/>
              </w:rPr>
              <w:t>Суворов</w:t>
            </w:r>
            <w:r>
              <w:rPr>
                <w:color w:val="000000"/>
              </w:rPr>
              <w:t xml:space="preserve"> А.Г.</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30785F" w:rsidRDefault="00F601CC" w:rsidP="00F601CC">
            <w:pPr>
              <w:rPr>
                <w:b/>
              </w:rPr>
            </w:pPr>
            <w:r w:rsidRPr="0030785F">
              <w:t>01.04.2019-12.04.2019</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ПДП</w:t>
            </w:r>
          </w:p>
        </w:tc>
        <w:tc>
          <w:tcPr>
            <w:tcW w:w="278" w:type="pct"/>
            <w:shd w:val="clear" w:color="auto" w:fill="auto"/>
            <w:noWrap/>
            <w:hideMark/>
          </w:tcPr>
          <w:p w:rsidR="00F601CC" w:rsidRPr="0061348A" w:rsidRDefault="00F601CC" w:rsidP="00F601CC">
            <w:pPr>
              <w:rPr>
                <w:b/>
                <w:color w:val="000000"/>
              </w:rPr>
            </w:pPr>
            <w:r w:rsidRPr="0061348A">
              <w:rPr>
                <w:color w:val="000000"/>
              </w:rPr>
              <w:t>144</w:t>
            </w:r>
          </w:p>
        </w:tc>
        <w:tc>
          <w:tcPr>
            <w:tcW w:w="278" w:type="pct"/>
            <w:shd w:val="clear" w:color="auto" w:fill="auto"/>
          </w:tcPr>
          <w:p w:rsidR="00F601CC" w:rsidRPr="0061348A" w:rsidRDefault="00F601CC" w:rsidP="00F601CC">
            <w:pPr>
              <w:rPr>
                <w:b/>
                <w:color w:val="000000"/>
              </w:rPr>
            </w:pPr>
            <w:r w:rsidRPr="0061348A">
              <w:rPr>
                <w:color w:val="000000"/>
              </w:rPr>
              <w:t>4</w:t>
            </w:r>
          </w:p>
        </w:tc>
        <w:tc>
          <w:tcPr>
            <w:tcW w:w="894" w:type="pct"/>
            <w:shd w:val="clear" w:color="auto" w:fill="auto"/>
            <w:hideMark/>
          </w:tcPr>
          <w:p w:rsidR="00F601CC" w:rsidRPr="0061348A" w:rsidRDefault="00F601CC" w:rsidP="00F601CC">
            <w:pPr>
              <w:rPr>
                <w:b/>
                <w:color w:val="000000"/>
              </w:rPr>
            </w:pPr>
            <w:r w:rsidRPr="0061348A">
              <w:rPr>
                <w:color w:val="000000"/>
              </w:rPr>
              <w:t>Суворов</w:t>
            </w:r>
            <w:r>
              <w:rPr>
                <w:color w:val="000000"/>
              </w:rPr>
              <w:t xml:space="preserve"> А.Г.</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15.04.2019-17.05.2019</w:t>
            </w:r>
          </w:p>
        </w:tc>
      </w:tr>
      <w:tr w:rsidR="00F601CC" w:rsidRPr="0061348A" w:rsidTr="00F601CC">
        <w:trPr>
          <w:trHeight w:val="170"/>
        </w:trPr>
        <w:tc>
          <w:tcPr>
            <w:tcW w:w="471" w:type="pct"/>
            <w:vMerge w:val="restart"/>
            <w:shd w:val="clear" w:color="auto" w:fill="auto"/>
            <w:noWrap/>
            <w:hideMark/>
          </w:tcPr>
          <w:p w:rsidR="00F601CC" w:rsidRPr="0061348A" w:rsidRDefault="00F601CC" w:rsidP="00F601CC">
            <w:pPr>
              <w:rPr>
                <w:b/>
                <w:color w:val="000000"/>
              </w:rPr>
            </w:pPr>
            <w:r w:rsidRPr="0061348A">
              <w:rPr>
                <w:color w:val="000000"/>
              </w:rPr>
              <w:t>4ВВ</w:t>
            </w:r>
          </w:p>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03.01</w:t>
            </w:r>
          </w:p>
        </w:tc>
        <w:tc>
          <w:tcPr>
            <w:tcW w:w="278" w:type="pct"/>
            <w:shd w:val="clear" w:color="auto" w:fill="auto"/>
            <w:noWrap/>
            <w:hideMark/>
          </w:tcPr>
          <w:p w:rsidR="00F601CC" w:rsidRPr="0061348A" w:rsidRDefault="00F601CC" w:rsidP="00F601CC">
            <w:pPr>
              <w:rPr>
                <w:b/>
                <w:color w:val="000000"/>
              </w:rPr>
            </w:pPr>
            <w:r w:rsidRPr="0061348A">
              <w:rPr>
                <w:color w:val="000000"/>
              </w:rPr>
              <w:t>108</w:t>
            </w:r>
          </w:p>
        </w:tc>
        <w:tc>
          <w:tcPr>
            <w:tcW w:w="278" w:type="pct"/>
            <w:shd w:val="clear" w:color="auto" w:fill="auto"/>
          </w:tcPr>
          <w:p w:rsidR="00F601CC" w:rsidRPr="0061348A" w:rsidRDefault="00F601CC" w:rsidP="00F601CC">
            <w:pPr>
              <w:rPr>
                <w:b/>
                <w:color w:val="000000"/>
              </w:rPr>
            </w:pPr>
            <w:r w:rsidRPr="0061348A">
              <w:rPr>
                <w:color w:val="000000"/>
              </w:rPr>
              <w:t>3</w:t>
            </w:r>
          </w:p>
        </w:tc>
        <w:tc>
          <w:tcPr>
            <w:tcW w:w="894" w:type="pct"/>
            <w:shd w:val="clear" w:color="auto" w:fill="auto"/>
            <w:noWrap/>
            <w:hideMark/>
          </w:tcPr>
          <w:p w:rsidR="00F601CC" w:rsidRPr="0061348A" w:rsidRDefault="00F601CC" w:rsidP="00F601CC">
            <w:pPr>
              <w:rPr>
                <w:b/>
                <w:color w:val="000000"/>
              </w:rPr>
            </w:pPr>
            <w:r w:rsidRPr="0061348A">
              <w:rPr>
                <w:color w:val="000000"/>
              </w:rPr>
              <w:t>Коротков</w:t>
            </w:r>
            <w:r>
              <w:rPr>
                <w:color w:val="000000"/>
              </w:rPr>
              <w:t xml:space="preserve"> К.С.</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07.12.2018-27.12.2018</w:t>
            </w:r>
          </w:p>
        </w:tc>
      </w:tr>
      <w:tr w:rsidR="00F601CC" w:rsidRPr="0061348A"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ПП 01.01</w:t>
            </w:r>
          </w:p>
        </w:tc>
        <w:tc>
          <w:tcPr>
            <w:tcW w:w="278" w:type="pct"/>
            <w:shd w:val="clear" w:color="auto" w:fill="auto"/>
            <w:noWrap/>
            <w:hideMark/>
          </w:tcPr>
          <w:p w:rsidR="00F601CC" w:rsidRPr="0061348A" w:rsidRDefault="00F601CC" w:rsidP="00F601CC">
            <w:pPr>
              <w:rPr>
                <w:b/>
                <w:color w:val="000000"/>
              </w:rPr>
            </w:pPr>
            <w:r w:rsidRPr="0061348A">
              <w:rPr>
                <w:color w:val="000000"/>
              </w:rPr>
              <w:t>216</w:t>
            </w:r>
          </w:p>
        </w:tc>
        <w:tc>
          <w:tcPr>
            <w:tcW w:w="278" w:type="pct"/>
            <w:shd w:val="clear" w:color="auto" w:fill="auto"/>
          </w:tcPr>
          <w:p w:rsidR="00F601CC" w:rsidRPr="0061348A" w:rsidRDefault="00F601CC" w:rsidP="00F601CC">
            <w:pPr>
              <w:rPr>
                <w:b/>
                <w:color w:val="000000"/>
              </w:rPr>
            </w:pPr>
            <w:r w:rsidRPr="0061348A">
              <w:rPr>
                <w:color w:val="000000"/>
              </w:rPr>
              <w:t>6</w:t>
            </w:r>
          </w:p>
        </w:tc>
        <w:tc>
          <w:tcPr>
            <w:tcW w:w="894" w:type="pct"/>
            <w:shd w:val="clear" w:color="auto" w:fill="auto"/>
            <w:noWrap/>
            <w:hideMark/>
          </w:tcPr>
          <w:p w:rsidR="00F601CC" w:rsidRPr="0061348A" w:rsidRDefault="00F601CC" w:rsidP="00F601CC">
            <w:pPr>
              <w:rPr>
                <w:b/>
                <w:color w:val="000000"/>
              </w:rPr>
            </w:pPr>
            <w:r w:rsidRPr="0061348A">
              <w:rPr>
                <w:color w:val="000000"/>
              </w:rPr>
              <w:t>Коротков</w:t>
            </w:r>
            <w:r>
              <w:rPr>
                <w:color w:val="000000"/>
              </w:rPr>
              <w:t xml:space="preserve"> К.С.</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11.03.2019-19.04.2019</w:t>
            </w:r>
          </w:p>
        </w:tc>
      </w:tr>
      <w:tr w:rsidR="00F601CC" w:rsidRPr="00104F6F" w:rsidTr="00F601CC">
        <w:trPr>
          <w:trHeight w:val="170"/>
        </w:trPr>
        <w:tc>
          <w:tcPr>
            <w:tcW w:w="471" w:type="pct"/>
            <w:vMerge/>
            <w:shd w:val="clear" w:color="auto" w:fill="auto"/>
            <w:noWrap/>
            <w:hideMark/>
          </w:tcPr>
          <w:p w:rsidR="00F601CC" w:rsidRPr="0061348A" w:rsidRDefault="00F601CC" w:rsidP="00F601CC">
            <w:pPr>
              <w:rPr>
                <w:b/>
                <w:color w:val="000000"/>
              </w:rPr>
            </w:pPr>
          </w:p>
        </w:tc>
        <w:tc>
          <w:tcPr>
            <w:tcW w:w="417" w:type="pct"/>
            <w:shd w:val="clear" w:color="auto" w:fill="auto"/>
            <w:noWrap/>
            <w:hideMark/>
          </w:tcPr>
          <w:p w:rsidR="00F601CC" w:rsidRPr="0061348A" w:rsidRDefault="00F601CC" w:rsidP="00F601CC">
            <w:pPr>
              <w:rPr>
                <w:b/>
                <w:color w:val="000000"/>
              </w:rPr>
            </w:pPr>
            <w:r w:rsidRPr="0061348A">
              <w:rPr>
                <w:color w:val="000000"/>
              </w:rPr>
              <w:t>ПДП</w:t>
            </w:r>
          </w:p>
        </w:tc>
        <w:tc>
          <w:tcPr>
            <w:tcW w:w="278" w:type="pct"/>
            <w:shd w:val="clear" w:color="auto" w:fill="auto"/>
            <w:noWrap/>
            <w:hideMark/>
          </w:tcPr>
          <w:p w:rsidR="00F601CC" w:rsidRPr="0061348A" w:rsidRDefault="00F601CC" w:rsidP="00F601CC">
            <w:pPr>
              <w:rPr>
                <w:b/>
                <w:color w:val="000000"/>
              </w:rPr>
            </w:pPr>
            <w:r w:rsidRPr="0061348A">
              <w:rPr>
                <w:color w:val="000000"/>
              </w:rPr>
              <w:t>144</w:t>
            </w:r>
          </w:p>
        </w:tc>
        <w:tc>
          <w:tcPr>
            <w:tcW w:w="278" w:type="pct"/>
            <w:shd w:val="clear" w:color="auto" w:fill="auto"/>
          </w:tcPr>
          <w:p w:rsidR="00F601CC" w:rsidRPr="0061348A" w:rsidRDefault="00F601CC" w:rsidP="00F601CC">
            <w:pPr>
              <w:rPr>
                <w:b/>
                <w:color w:val="000000"/>
              </w:rPr>
            </w:pPr>
            <w:r w:rsidRPr="0061348A">
              <w:rPr>
                <w:color w:val="000000"/>
              </w:rPr>
              <w:t>4</w:t>
            </w:r>
          </w:p>
        </w:tc>
        <w:tc>
          <w:tcPr>
            <w:tcW w:w="894" w:type="pct"/>
            <w:shd w:val="clear" w:color="auto" w:fill="auto"/>
            <w:noWrap/>
            <w:hideMark/>
          </w:tcPr>
          <w:p w:rsidR="00F601CC" w:rsidRPr="0061348A" w:rsidRDefault="00F601CC" w:rsidP="00F601CC">
            <w:pPr>
              <w:rPr>
                <w:b/>
                <w:color w:val="000000"/>
              </w:rPr>
            </w:pPr>
            <w:r w:rsidRPr="0061348A">
              <w:rPr>
                <w:color w:val="000000"/>
              </w:rPr>
              <w:t>Иванова</w:t>
            </w:r>
            <w:r>
              <w:rPr>
                <w:color w:val="000000"/>
              </w:rPr>
              <w:t xml:space="preserve"> И.А.</w:t>
            </w:r>
          </w:p>
        </w:tc>
        <w:tc>
          <w:tcPr>
            <w:tcW w:w="1727" w:type="pct"/>
            <w:shd w:val="clear" w:color="auto" w:fill="auto"/>
          </w:tcPr>
          <w:p w:rsidR="00F601CC" w:rsidRPr="0061348A" w:rsidRDefault="00F601CC" w:rsidP="00F601CC">
            <w:pPr>
              <w:rPr>
                <w:b/>
                <w:color w:val="000000"/>
              </w:rPr>
            </w:pPr>
            <w:r w:rsidRPr="00007772">
              <w:rPr>
                <w:color w:val="000000"/>
              </w:rPr>
              <w:t>профильные предприятия</w:t>
            </w:r>
          </w:p>
        </w:tc>
        <w:tc>
          <w:tcPr>
            <w:tcW w:w="935" w:type="pct"/>
            <w:shd w:val="clear" w:color="auto" w:fill="auto"/>
            <w:noWrap/>
            <w:hideMark/>
          </w:tcPr>
          <w:p w:rsidR="00F601CC" w:rsidRPr="00657500" w:rsidRDefault="00F601CC" w:rsidP="00F601CC">
            <w:pPr>
              <w:rPr>
                <w:b/>
                <w:color w:val="000000"/>
              </w:rPr>
            </w:pPr>
            <w:r w:rsidRPr="00657500">
              <w:rPr>
                <w:color w:val="000000"/>
              </w:rPr>
              <w:t>22.04.2019-20.05.2019</w:t>
            </w:r>
          </w:p>
        </w:tc>
      </w:tr>
    </w:tbl>
    <w:p w:rsidR="00F601CC" w:rsidRDefault="00F601CC" w:rsidP="00F601CC">
      <w:pPr>
        <w:pStyle w:val="a5"/>
        <w:tabs>
          <w:tab w:val="left" w:pos="-1985"/>
        </w:tabs>
        <w:ind w:left="709"/>
        <w:jc w:val="center"/>
        <w:rPr>
          <w:b/>
          <w:color w:val="000009"/>
          <w:w w:val="105"/>
          <w:sz w:val="26"/>
          <w:szCs w:val="26"/>
          <w:u w:val="single"/>
        </w:rPr>
      </w:pPr>
    </w:p>
    <w:p w:rsidR="000819AE" w:rsidRDefault="000819AE" w:rsidP="008C1A09">
      <w:pPr>
        <w:ind w:firstLine="360"/>
        <w:jc w:val="both"/>
        <w:rPr>
          <w:rFonts w:cs="Times New Roman"/>
          <w:b/>
          <w:szCs w:val="24"/>
        </w:rPr>
      </w:pPr>
    </w:p>
    <w:p w:rsidR="000819AE" w:rsidRDefault="000819AE" w:rsidP="008C1A09">
      <w:pPr>
        <w:ind w:firstLine="360"/>
        <w:jc w:val="both"/>
        <w:rPr>
          <w:rFonts w:cs="Times New Roman"/>
          <w:b/>
          <w:szCs w:val="24"/>
        </w:rPr>
      </w:pPr>
    </w:p>
    <w:p w:rsidR="004D64B5" w:rsidRPr="008C1A09" w:rsidRDefault="004D64B5" w:rsidP="000819AE">
      <w:pPr>
        <w:ind w:firstLine="360"/>
        <w:jc w:val="center"/>
        <w:rPr>
          <w:rFonts w:cs="Times New Roman"/>
          <w:b/>
          <w:szCs w:val="24"/>
        </w:rPr>
      </w:pPr>
      <w:r w:rsidRPr="008C1A09">
        <w:rPr>
          <w:rFonts w:cs="Times New Roman"/>
          <w:b/>
          <w:szCs w:val="24"/>
        </w:rPr>
        <w:t xml:space="preserve">7.11 </w:t>
      </w:r>
      <w:r w:rsidR="00F601CC" w:rsidRPr="008C1A09">
        <w:rPr>
          <w:rFonts w:cs="Times New Roman"/>
          <w:b/>
          <w:szCs w:val="24"/>
        </w:rPr>
        <w:t>Демонстрационный экзамен</w:t>
      </w:r>
      <w:r w:rsidR="000819AE">
        <w:rPr>
          <w:rFonts w:cs="Times New Roman"/>
          <w:b/>
          <w:szCs w:val="24"/>
        </w:rPr>
        <w:t>.</w:t>
      </w:r>
    </w:p>
    <w:p w:rsidR="00F601CC" w:rsidRPr="008C1A09" w:rsidRDefault="00FB6DB4" w:rsidP="008C1A09">
      <w:pPr>
        <w:ind w:firstLine="360"/>
        <w:jc w:val="both"/>
        <w:rPr>
          <w:rFonts w:cs="Times New Roman"/>
          <w:b/>
          <w:szCs w:val="24"/>
        </w:rPr>
      </w:pPr>
      <w:r w:rsidRPr="008C1A09">
        <w:rPr>
          <w:rFonts w:cs="Times New Roman"/>
          <w:szCs w:val="24"/>
        </w:rPr>
        <w:tab/>
      </w:r>
      <w:r w:rsidR="00F601CC" w:rsidRPr="008C1A09">
        <w:rPr>
          <w:rFonts w:cs="Times New Roman"/>
          <w:szCs w:val="24"/>
        </w:rPr>
        <w:t>В соответствии с приказом Министерства образования и науки Мурманской области от 21.02.2019 №192 «О проведении демонстрационного экзамена по стандартам ВорлдСкиллс Россия в профессиональных образовательных организациях Мурманской области в 2019 году», графиком проведения демонстрационных экзаменов студенты гр. №36 «Электромонтер по ремонту и обслуживанию электрооборудования в рамках промежуточной аттестации сдавали демонстрационный экзамен по стандартам ВорлдСкиллс Россия по компетенции «Электромонтаж» на базе ГАПОУ МО «Кандалакшский индустриальный колледж» с 22 мая по 24 апреля 2019 г. (приказ по колледжу от 10.04.2019 №292). Руководитель Воробьев А.В.</w:t>
      </w:r>
    </w:p>
    <w:p w:rsidR="00F601CC" w:rsidRPr="008C1A09" w:rsidRDefault="00F601CC" w:rsidP="008C1A09">
      <w:pPr>
        <w:ind w:firstLine="360"/>
        <w:jc w:val="center"/>
        <w:rPr>
          <w:rFonts w:cs="Times New Roman"/>
          <w:b/>
          <w:color w:val="000009"/>
          <w:w w:val="105"/>
          <w:szCs w:val="24"/>
          <w:u w:val="single"/>
        </w:rPr>
      </w:pPr>
      <w:r w:rsidRPr="008C1A09">
        <w:rPr>
          <w:rFonts w:cs="Times New Roman"/>
          <w:b/>
          <w:szCs w:val="24"/>
        </w:rPr>
        <w:t>Результаты участия в демонстрационном экзамене по компетенции «Электромонтаж» ПОО Мурманской области</w:t>
      </w:r>
      <w:r w:rsidR="008C1A09">
        <w:rPr>
          <w:rFonts w:cs="Times New Roman"/>
          <w:b/>
          <w:szCs w:val="24"/>
        </w:rPr>
        <w:t>.</w:t>
      </w:r>
    </w:p>
    <w:tbl>
      <w:tblPr>
        <w:tblW w:w="5000" w:type="pct"/>
        <w:tblLook w:val="04A0"/>
      </w:tblPr>
      <w:tblGrid>
        <w:gridCol w:w="638"/>
        <w:gridCol w:w="2697"/>
        <w:gridCol w:w="1822"/>
        <w:gridCol w:w="2632"/>
        <w:gridCol w:w="2632"/>
      </w:tblGrid>
      <w:tr w:rsidR="00F601CC" w:rsidRPr="008C1A09" w:rsidTr="00F601CC">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
                <w:bCs/>
                <w:szCs w:val="24"/>
              </w:rPr>
            </w:pPr>
            <w:r w:rsidRPr="008C1A09">
              <w:rPr>
                <w:rFonts w:cs="Times New Roman"/>
                <w:b/>
                <w:bCs/>
                <w:szCs w:val="24"/>
              </w:rPr>
              <w:t>№</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
                <w:bCs/>
                <w:szCs w:val="24"/>
              </w:rPr>
            </w:pPr>
            <w:r w:rsidRPr="008C1A09">
              <w:rPr>
                <w:rFonts w:cs="Times New Roman"/>
                <w:b/>
                <w:bCs/>
                <w:szCs w:val="24"/>
              </w:rPr>
              <w:t>Образовательная организация</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
                <w:bCs/>
                <w:szCs w:val="24"/>
              </w:rPr>
            </w:pPr>
            <w:r w:rsidRPr="008C1A09">
              <w:rPr>
                <w:rFonts w:cs="Times New Roman"/>
                <w:b/>
                <w:bCs/>
                <w:szCs w:val="24"/>
              </w:rPr>
              <w:t xml:space="preserve">Количество участников </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
                <w:bCs/>
                <w:szCs w:val="24"/>
              </w:rPr>
            </w:pPr>
            <w:r w:rsidRPr="008C1A09">
              <w:rPr>
                <w:rFonts w:cs="Times New Roman"/>
                <w:b/>
                <w:bCs/>
                <w:szCs w:val="24"/>
              </w:rPr>
              <w:t>Количество участников, соответствующих стандартам ВСР</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
                <w:bCs/>
                <w:szCs w:val="24"/>
              </w:rPr>
            </w:pPr>
            <w:r w:rsidRPr="008C1A09">
              <w:rPr>
                <w:rFonts w:cs="Times New Roman"/>
                <w:b/>
                <w:bCs/>
                <w:szCs w:val="24"/>
              </w:rPr>
              <w:t>% участников, соответствующих стандартам ВСР</w:t>
            </w:r>
          </w:p>
        </w:tc>
      </w:tr>
      <w:tr w:rsidR="00F601CC" w:rsidRPr="008C1A09" w:rsidTr="00F601CC">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Cs/>
                <w:szCs w:val="24"/>
              </w:rPr>
            </w:pPr>
            <w:r w:rsidRPr="008C1A09">
              <w:rPr>
                <w:rFonts w:cs="Times New Roman"/>
                <w:bCs/>
                <w:szCs w:val="24"/>
              </w:rPr>
              <w:t>1</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szCs w:val="24"/>
              </w:rPr>
            </w:pPr>
            <w:r w:rsidRPr="008C1A09">
              <w:rPr>
                <w:rFonts w:cs="Times New Roman"/>
                <w:szCs w:val="24"/>
              </w:rPr>
              <w:t>Государственное автономное профессиональное образовательное учреждение Мурманской области "Оленегорский горнопромышленный колледж"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bCs/>
                <w:szCs w:val="24"/>
              </w:rPr>
            </w:pPr>
            <w:r w:rsidRPr="008C1A09">
              <w:rPr>
                <w:rFonts w:cs="Times New Roman"/>
                <w:szCs w:val="24"/>
              </w:rPr>
              <w:t>14</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0</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0,00%</w:t>
            </w:r>
          </w:p>
        </w:tc>
      </w:tr>
      <w:tr w:rsidR="00F601CC" w:rsidRPr="008C1A09" w:rsidTr="00F601CC">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Cs/>
                <w:szCs w:val="24"/>
              </w:rPr>
            </w:pPr>
            <w:r w:rsidRPr="008C1A09">
              <w:rPr>
                <w:rFonts w:cs="Times New Roman"/>
                <w:bCs/>
                <w:szCs w:val="24"/>
              </w:rPr>
              <w:t>2</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szCs w:val="24"/>
              </w:rPr>
            </w:pPr>
            <w:r w:rsidRPr="008C1A09">
              <w:rPr>
                <w:rFonts w:cs="Times New Roman"/>
                <w:szCs w:val="24"/>
              </w:rPr>
              <w:t>Государственное автономное профессиональное образовательное учреждение Мурманской области "Кандалакшский индустриальный колледж"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14</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1</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7,14%</w:t>
            </w:r>
          </w:p>
        </w:tc>
      </w:tr>
      <w:tr w:rsidR="00F601CC" w:rsidRPr="008C1A09" w:rsidTr="00F601CC">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Cs/>
                <w:szCs w:val="24"/>
              </w:rPr>
            </w:pPr>
            <w:r w:rsidRPr="008C1A09">
              <w:rPr>
                <w:rFonts w:cs="Times New Roman"/>
                <w:bCs/>
                <w:szCs w:val="24"/>
              </w:rPr>
              <w:t>3</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szCs w:val="24"/>
              </w:rPr>
            </w:pPr>
            <w:r w:rsidRPr="008C1A09">
              <w:rPr>
                <w:rFonts w:cs="Times New Roman"/>
                <w:szCs w:val="24"/>
              </w:rPr>
              <w:t>Государственное автономное профессиональное образовательное учреждение Мурманской области "Полярнозоринский энергетический колледж"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13</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0</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0,00%</w:t>
            </w:r>
          </w:p>
        </w:tc>
      </w:tr>
      <w:tr w:rsidR="00F601CC" w:rsidRPr="008C1A09" w:rsidTr="00F601CC">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bCs/>
                <w:szCs w:val="24"/>
              </w:rPr>
            </w:pPr>
            <w:r w:rsidRPr="008C1A09">
              <w:rPr>
                <w:rFonts w:cs="Times New Roman"/>
                <w:bCs/>
                <w:szCs w:val="24"/>
              </w:rPr>
              <w:t>4</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szCs w:val="24"/>
              </w:rPr>
            </w:pPr>
            <w:r w:rsidRPr="008C1A09">
              <w:rPr>
                <w:rFonts w:cs="Times New Roman"/>
                <w:szCs w:val="24"/>
              </w:rPr>
              <w:t>Государственное автономное профессиональное образовательное учреждение Мурманской области "Ковдорский политехнический колледж"</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9</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0</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0,00%</w:t>
            </w:r>
          </w:p>
        </w:tc>
      </w:tr>
      <w:tr w:rsidR="00F601CC" w:rsidRPr="008C1A09" w:rsidTr="00F601CC">
        <w:trPr>
          <w:trHeight w:val="1944"/>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szCs w:val="24"/>
              </w:rPr>
            </w:pPr>
            <w:r w:rsidRPr="008C1A09">
              <w:rPr>
                <w:rFonts w:cs="Times New Roman"/>
                <w:szCs w:val="24"/>
              </w:rPr>
              <w:t>5</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both"/>
              <w:rPr>
                <w:rFonts w:cs="Times New Roman"/>
                <w:szCs w:val="24"/>
              </w:rPr>
            </w:pPr>
            <w:r w:rsidRPr="008C1A09">
              <w:rPr>
                <w:rFonts w:cs="Times New Roman"/>
                <w:szCs w:val="24"/>
              </w:rPr>
              <w:t>Государственное автономное профессиональное образовательное учреждение Мурманской области "Мурманский строительный колледж имени Н.Е. Момота"</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15</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5</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F601CC" w:rsidRPr="008C1A09" w:rsidRDefault="00F601CC" w:rsidP="008C1A09">
            <w:pPr>
              <w:jc w:val="center"/>
              <w:rPr>
                <w:rFonts w:cs="Times New Roman"/>
                <w:szCs w:val="24"/>
              </w:rPr>
            </w:pPr>
            <w:r w:rsidRPr="008C1A09">
              <w:rPr>
                <w:rFonts w:cs="Times New Roman"/>
                <w:szCs w:val="24"/>
              </w:rPr>
              <w:t>33,33%</w:t>
            </w:r>
          </w:p>
        </w:tc>
      </w:tr>
    </w:tbl>
    <w:p w:rsidR="00BA3006" w:rsidRPr="008C1A09" w:rsidRDefault="004D64B5" w:rsidP="008C1A09">
      <w:pPr>
        <w:pStyle w:val="a5"/>
        <w:ind w:left="0"/>
        <w:jc w:val="center"/>
        <w:rPr>
          <w:b/>
          <w:color w:val="000009"/>
          <w:spacing w:val="-3"/>
          <w:w w:val="105"/>
        </w:rPr>
      </w:pPr>
      <w:r w:rsidRPr="008C1A09">
        <w:rPr>
          <w:b/>
          <w:color w:val="000009"/>
          <w:w w:val="105"/>
        </w:rPr>
        <w:t>7.12</w:t>
      </w:r>
      <w:r w:rsidR="00F601CC" w:rsidRPr="008C1A09">
        <w:rPr>
          <w:b/>
          <w:color w:val="000009"/>
          <w:w w:val="105"/>
        </w:rPr>
        <w:t xml:space="preserve"> Профессиональное сопровождение вопросов </w:t>
      </w:r>
      <w:r w:rsidR="00F601CC" w:rsidRPr="008C1A09">
        <w:rPr>
          <w:b/>
          <w:color w:val="000009"/>
          <w:spacing w:val="-3"/>
          <w:w w:val="105"/>
        </w:rPr>
        <w:t>трудоустройства</w:t>
      </w:r>
    </w:p>
    <w:p w:rsidR="00F601CC" w:rsidRPr="008C1A09" w:rsidRDefault="008C1A09" w:rsidP="008C1A09">
      <w:pPr>
        <w:pStyle w:val="a5"/>
        <w:ind w:left="0"/>
        <w:jc w:val="center"/>
        <w:rPr>
          <w:b/>
        </w:rPr>
      </w:pPr>
      <w:r>
        <w:rPr>
          <w:b/>
          <w:color w:val="000009"/>
          <w:spacing w:val="-3"/>
          <w:w w:val="105"/>
        </w:rPr>
        <w:t>в</w:t>
      </w:r>
      <w:r w:rsidR="00F601CC" w:rsidRPr="008C1A09">
        <w:rPr>
          <w:b/>
          <w:color w:val="000009"/>
          <w:spacing w:val="-3"/>
          <w:w w:val="105"/>
        </w:rPr>
        <w:t>ыпускников</w:t>
      </w:r>
      <w:r>
        <w:rPr>
          <w:b/>
          <w:color w:val="000009"/>
          <w:spacing w:val="-3"/>
          <w:w w:val="105"/>
        </w:rPr>
        <w:t>.</w:t>
      </w:r>
    </w:p>
    <w:p w:rsidR="00F601CC" w:rsidRPr="008C1A09" w:rsidRDefault="00F601CC" w:rsidP="008C1A09">
      <w:pPr>
        <w:ind w:firstLine="720"/>
        <w:jc w:val="both"/>
        <w:rPr>
          <w:rFonts w:cs="Times New Roman"/>
          <w:szCs w:val="24"/>
        </w:rPr>
      </w:pPr>
      <w:r w:rsidRPr="008C1A09">
        <w:rPr>
          <w:rFonts w:cs="Times New Roman"/>
          <w:szCs w:val="24"/>
        </w:rPr>
        <w:t>В колледже организована и работает Служба содействия</w:t>
      </w:r>
      <w:r w:rsidRPr="008C1A09">
        <w:rPr>
          <w:rFonts w:cs="Times New Roman"/>
          <w:b/>
          <w:szCs w:val="24"/>
        </w:rPr>
        <w:t xml:space="preserve"> </w:t>
      </w:r>
      <w:r w:rsidRPr="008C1A09">
        <w:rPr>
          <w:rFonts w:cs="Times New Roman"/>
          <w:szCs w:val="24"/>
        </w:rPr>
        <w:t>трудоустройству выпускников образовательной организации. Деятельность Службы</w:t>
      </w:r>
      <w:r w:rsidRPr="008C1A09">
        <w:rPr>
          <w:rFonts w:cs="Times New Roman"/>
          <w:b/>
          <w:szCs w:val="24"/>
        </w:rPr>
        <w:t xml:space="preserve"> </w:t>
      </w:r>
      <w:r w:rsidRPr="008C1A09">
        <w:rPr>
          <w:rFonts w:cs="Times New Roman"/>
          <w:szCs w:val="24"/>
        </w:rPr>
        <w:t xml:space="preserve">осуществляется по следующим основным направлениям: </w:t>
      </w:r>
    </w:p>
    <w:p w:rsidR="00F601CC" w:rsidRPr="008C1A09" w:rsidRDefault="00F601CC" w:rsidP="008C1A09">
      <w:pPr>
        <w:pStyle w:val="a5"/>
        <w:numPr>
          <w:ilvl w:val="0"/>
          <w:numId w:val="39"/>
        </w:numPr>
        <w:ind w:left="0" w:firstLine="720"/>
        <w:jc w:val="both"/>
      </w:pPr>
      <w:r w:rsidRPr="008C1A09">
        <w:t>мониторинг трудоустройства, создание банка данных о выпускниках и содействие их трудоустройству:</w:t>
      </w:r>
    </w:p>
    <w:p w:rsidR="00F601CC" w:rsidRPr="008C1A09" w:rsidRDefault="00F601CC" w:rsidP="008C1A09">
      <w:pPr>
        <w:pStyle w:val="a5"/>
        <w:numPr>
          <w:ilvl w:val="0"/>
          <w:numId w:val="39"/>
        </w:numPr>
        <w:ind w:left="0" w:firstLine="720"/>
        <w:jc w:val="both"/>
      </w:pPr>
      <w:r w:rsidRPr="008C1A09">
        <w:t>информирование обучающихся</w:t>
      </w:r>
      <w:r w:rsidRPr="008C1A09">
        <w:rPr>
          <w:b/>
        </w:rPr>
        <w:t xml:space="preserve"> </w:t>
      </w:r>
      <w:r w:rsidRPr="008C1A09">
        <w:t>и выпускников о состоянии и тенденциях рынка труда, наличии вакансий для</w:t>
      </w:r>
      <w:r w:rsidRPr="008C1A09">
        <w:rPr>
          <w:b/>
        </w:rPr>
        <w:t xml:space="preserve"> </w:t>
      </w:r>
      <w:r w:rsidRPr="008C1A09">
        <w:t>трудоустройства;</w:t>
      </w:r>
    </w:p>
    <w:p w:rsidR="00F601CC" w:rsidRPr="008C1A09" w:rsidRDefault="00F601CC" w:rsidP="008C1A09">
      <w:pPr>
        <w:pStyle w:val="a5"/>
        <w:numPr>
          <w:ilvl w:val="0"/>
          <w:numId w:val="39"/>
        </w:numPr>
        <w:ind w:left="0" w:firstLine="720"/>
        <w:jc w:val="both"/>
      </w:pPr>
      <w:r w:rsidRPr="008C1A09">
        <w:t>социально-психологическое сопровождение выпускников - формирование у обучающихся навыков самоуправления, самопрезентации и трудоустройства, личностное</w:t>
      </w:r>
      <w:r w:rsidRPr="008C1A09">
        <w:rPr>
          <w:b/>
        </w:rPr>
        <w:t xml:space="preserve"> </w:t>
      </w:r>
      <w:r w:rsidRPr="008C1A09">
        <w:t>развитие студента-выпускника;</w:t>
      </w:r>
    </w:p>
    <w:p w:rsidR="00F601CC" w:rsidRPr="008C1A09" w:rsidRDefault="00F601CC" w:rsidP="008C1A09">
      <w:pPr>
        <w:pStyle w:val="a5"/>
        <w:numPr>
          <w:ilvl w:val="0"/>
          <w:numId w:val="39"/>
        </w:numPr>
        <w:ind w:left="0" w:firstLine="720"/>
        <w:jc w:val="both"/>
      </w:pPr>
      <w:r w:rsidRPr="008C1A09">
        <w:t>организация и проведение выставок, круглых</w:t>
      </w:r>
      <w:r w:rsidRPr="008C1A09">
        <w:rPr>
          <w:b/>
        </w:rPr>
        <w:t xml:space="preserve"> </w:t>
      </w:r>
      <w:r w:rsidRPr="008C1A09">
        <w:t>столов, семинаров, ярмарок вакансий, дней карьеры;</w:t>
      </w:r>
    </w:p>
    <w:p w:rsidR="00F601CC" w:rsidRPr="008C1A09" w:rsidRDefault="00F601CC" w:rsidP="008C1A09">
      <w:pPr>
        <w:pStyle w:val="a5"/>
        <w:numPr>
          <w:ilvl w:val="0"/>
          <w:numId w:val="40"/>
        </w:numPr>
        <w:ind w:left="0" w:firstLine="720"/>
        <w:jc w:val="both"/>
      </w:pPr>
      <w:r w:rsidRPr="008C1A09">
        <w:t>разработка методических материалов, типографская деятельность для содействия трудоустройству;</w:t>
      </w:r>
    </w:p>
    <w:p w:rsidR="00F601CC" w:rsidRPr="008C1A09" w:rsidRDefault="00F601CC" w:rsidP="008C1A09">
      <w:pPr>
        <w:pStyle w:val="a5"/>
        <w:numPr>
          <w:ilvl w:val="0"/>
          <w:numId w:val="40"/>
        </w:numPr>
        <w:ind w:left="0" w:firstLine="720"/>
        <w:jc w:val="both"/>
      </w:pPr>
      <w:r w:rsidRPr="008C1A09">
        <w:t>организация временной занятости студентов, стажировок выпускников;</w:t>
      </w:r>
    </w:p>
    <w:p w:rsidR="00F601CC" w:rsidRPr="008C1A09" w:rsidRDefault="00F601CC" w:rsidP="008C1A09">
      <w:pPr>
        <w:pStyle w:val="a5"/>
        <w:numPr>
          <w:ilvl w:val="0"/>
          <w:numId w:val="40"/>
        </w:numPr>
        <w:ind w:left="0" w:firstLine="720"/>
        <w:jc w:val="both"/>
      </w:pPr>
      <w:r w:rsidRPr="008C1A09">
        <w:t>организация опережающего профессионального обучения работников;</w:t>
      </w:r>
    </w:p>
    <w:p w:rsidR="00F601CC" w:rsidRPr="008C1A09" w:rsidRDefault="00F601CC" w:rsidP="008C1A09">
      <w:pPr>
        <w:pStyle w:val="a5"/>
        <w:numPr>
          <w:ilvl w:val="0"/>
          <w:numId w:val="40"/>
        </w:numPr>
        <w:ind w:left="0" w:firstLine="720"/>
        <w:jc w:val="both"/>
      </w:pPr>
      <w:r w:rsidRPr="008C1A09">
        <w:t>партнерство, разработка и реализация механизма взаимодействия с работодателями и ЦЗН по вопросам трудоустройства выпускников колледжа.</w:t>
      </w:r>
    </w:p>
    <w:p w:rsidR="00F601CC" w:rsidRPr="008C1A09" w:rsidRDefault="00F601CC" w:rsidP="008C1A09">
      <w:pPr>
        <w:pStyle w:val="a5"/>
        <w:ind w:left="0"/>
        <w:jc w:val="both"/>
      </w:pPr>
    </w:p>
    <w:p w:rsidR="00F601CC" w:rsidRPr="008C1A09" w:rsidRDefault="004D64B5" w:rsidP="000819AE">
      <w:pPr>
        <w:pStyle w:val="a5"/>
        <w:ind w:left="0"/>
        <w:jc w:val="center"/>
        <w:rPr>
          <w:b/>
        </w:rPr>
      </w:pPr>
      <w:r w:rsidRPr="008C1A09">
        <w:rPr>
          <w:b/>
        </w:rPr>
        <w:t xml:space="preserve">7.13 </w:t>
      </w:r>
      <w:r w:rsidR="00F601CC" w:rsidRPr="008C1A09">
        <w:rPr>
          <w:b/>
        </w:rPr>
        <w:t>Трудоустройство выпускников 2019 года</w:t>
      </w:r>
      <w:r w:rsidR="000819AE">
        <w:rPr>
          <w:b/>
        </w:rPr>
        <w:t>.</w:t>
      </w:r>
    </w:p>
    <w:p w:rsidR="004D64B5" w:rsidRPr="008C1A09" w:rsidRDefault="004D64B5" w:rsidP="008C1A09">
      <w:pPr>
        <w:pStyle w:val="a5"/>
        <w:ind w:left="0"/>
        <w:jc w:val="both"/>
        <w:rPr>
          <w:b/>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8"/>
        <w:gridCol w:w="725"/>
        <w:gridCol w:w="1046"/>
        <w:gridCol w:w="1254"/>
        <w:gridCol w:w="1144"/>
        <w:gridCol w:w="1144"/>
        <w:gridCol w:w="1144"/>
        <w:gridCol w:w="1140"/>
      </w:tblGrid>
      <w:tr w:rsidR="00F601CC" w:rsidRPr="008C1A09" w:rsidTr="008C1A09">
        <w:trPr>
          <w:trHeight w:val="254"/>
          <w:jc w:val="center"/>
        </w:trPr>
        <w:tc>
          <w:tcPr>
            <w:tcW w:w="1281" w:type="pct"/>
            <w:vMerge w:val="restart"/>
          </w:tcPr>
          <w:p w:rsidR="00F601CC" w:rsidRPr="008C1A09" w:rsidRDefault="00F601CC" w:rsidP="008C1A09">
            <w:pPr>
              <w:pStyle w:val="TableParagraph"/>
              <w:ind w:left="0"/>
              <w:jc w:val="center"/>
              <w:rPr>
                <w:sz w:val="24"/>
                <w:szCs w:val="24"/>
              </w:rPr>
            </w:pPr>
            <w:r w:rsidRPr="008C1A09">
              <w:rPr>
                <w:sz w:val="24"/>
                <w:szCs w:val="24"/>
              </w:rPr>
              <w:t>Специальность/профессия</w:t>
            </w:r>
          </w:p>
        </w:tc>
        <w:tc>
          <w:tcPr>
            <w:tcW w:w="355" w:type="pct"/>
            <w:vMerge w:val="restart"/>
          </w:tcPr>
          <w:p w:rsidR="00F601CC" w:rsidRPr="008C1A09" w:rsidRDefault="00F601CC" w:rsidP="008C1A09">
            <w:pPr>
              <w:pStyle w:val="TableParagraph"/>
              <w:ind w:left="0"/>
              <w:jc w:val="center"/>
              <w:rPr>
                <w:sz w:val="24"/>
                <w:szCs w:val="24"/>
              </w:rPr>
            </w:pPr>
            <w:r w:rsidRPr="008C1A09">
              <w:rPr>
                <w:sz w:val="24"/>
                <w:szCs w:val="24"/>
              </w:rPr>
              <w:t>Всего выпущено, чел.</w:t>
            </w:r>
          </w:p>
        </w:tc>
        <w:tc>
          <w:tcPr>
            <w:tcW w:w="3364" w:type="pct"/>
            <w:gridSpan w:val="6"/>
          </w:tcPr>
          <w:p w:rsidR="00F601CC" w:rsidRPr="008C1A09" w:rsidRDefault="00F601CC" w:rsidP="008C1A09">
            <w:pPr>
              <w:pStyle w:val="TableParagraph"/>
              <w:ind w:left="0"/>
              <w:jc w:val="center"/>
              <w:rPr>
                <w:sz w:val="24"/>
                <w:szCs w:val="24"/>
              </w:rPr>
            </w:pPr>
            <w:r w:rsidRPr="008C1A09">
              <w:rPr>
                <w:sz w:val="24"/>
                <w:szCs w:val="24"/>
              </w:rPr>
              <w:t>В том числе</w:t>
            </w:r>
          </w:p>
        </w:tc>
      </w:tr>
      <w:tr w:rsidR="00F601CC" w:rsidRPr="008C1A09" w:rsidTr="008C1A09">
        <w:trPr>
          <w:trHeight w:val="556"/>
          <w:jc w:val="center"/>
        </w:trPr>
        <w:tc>
          <w:tcPr>
            <w:tcW w:w="1281" w:type="pct"/>
            <w:vMerge/>
            <w:tcBorders>
              <w:top w:val="nil"/>
            </w:tcBorders>
          </w:tcPr>
          <w:p w:rsidR="00F601CC" w:rsidRPr="008C1A09" w:rsidRDefault="00F601CC" w:rsidP="008C1A09">
            <w:pPr>
              <w:jc w:val="center"/>
              <w:rPr>
                <w:rFonts w:cs="Times New Roman"/>
                <w:sz w:val="24"/>
                <w:szCs w:val="24"/>
              </w:rPr>
            </w:pPr>
          </w:p>
        </w:tc>
        <w:tc>
          <w:tcPr>
            <w:tcW w:w="355" w:type="pct"/>
            <w:vMerge/>
            <w:tcBorders>
              <w:top w:val="nil"/>
            </w:tcBorders>
          </w:tcPr>
          <w:p w:rsidR="00F601CC" w:rsidRPr="008C1A09" w:rsidRDefault="00F601CC" w:rsidP="008C1A09">
            <w:pPr>
              <w:jc w:val="center"/>
              <w:rPr>
                <w:rFonts w:cs="Times New Roman"/>
                <w:sz w:val="24"/>
                <w:szCs w:val="24"/>
              </w:rPr>
            </w:pPr>
          </w:p>
        </w:tc>
        <w:tc>
          <w:tcPr>
            <w:tcW w:w="1126" w:type="pct"/>
            <w:gridSpan w:val="2"/>
          </w:tcPr>
          <w:p w:rsidR="00F601CC" w:rsidRPr="008C1A09" w:rsidRDefault="00F601CC" w:rsidP="008C1A09">
            <w:pPr>
              <w:pStyle w:val="TableParagraph"/>
              <w:ind w:left="0"/>
              <w:jc w:val="center"/>
              <w:rPr>
                <w:sz w:val="24"/>
                <w:szCs w:val="24"/>
              </w:rPr>
            </w:pPr>
            <w:r w:rsidRPr="008C1A09">
              <w:rPr>
                <w:sz w:val="24"/>
                <w:szCs w:val="24"/>
              </w:rPr>
              <w:t>трудоустроились, в том числе</w:t>
            </w:r>
          </w:p>
        </w:tc>
        <w:tc>
          <w:tcPr>
            <w:tcW w:w="560" w:type="pct"/>
            <w:vMerge w:val="restart"/>
          </w:tcPr>
          <w:p w:rsidR="00F601CC" w:rsidRPr="008C1A09" w:rsidRDefault="00F601CC" w:rsidP="008C1A09">
            <w:pPr>
              <w:pStyle w:val="TableParagraph"/>
              <w:ind w:left="0"/>
              <w:jc w:val="center"/>
              <w:rPr>
                <w:sz w:val="24"/>
                <w:szCs w:val="24"/>
              </w:rPr>
            </w:pPr>
            <w:r w:rsidRPr="008C1A09">
              <w:rPr>
                <w:sz w:val="24"/>
                <w:szCs w:val="24"/>
              </w:rPr>
              <w:t>призваны в ряды РА</w:t>
            </w:r>
          </w:p>
        </w:tc>
        <w:tc>
          <w:tcPr>
            <w:tcW w:w="560" w:type="pct"/>
            <w:vMerge w:val="restart"/>
          </w:tcPr>
          <w:p w:rsidR="00F601CC" w:rsidRPr="008C1A09" w:rsidRDefault="00F601CC" w:rsidP="008C1A09">
            <w:pPr>
              <w:pStyle w:val="TableParagraph"/>
              <w:ind w:left="0"/>
              <w:jc w:val="center"/>
              <w:rPr>
                <w:sz w:val="24"/>
                <w:szCs w:val="24"/>
              </w:rPr>
            </w:pPr>
            <w:r w:rsidRPr="008C1A09">
              <w:rPr>
                <w:sz w:val="24"/>
                <w:szCs w:val="24"/>
              </w:rPr>
              <w:t>продолжили обучение</w:t>
            </w:r>
          </w:p>
        </w:tc>
        <w:tc>
          <w:tcPr>
            <w:tcW w:w="560" w:type="pct"/>
            <w:vMerge w:val="restart"/>
          </w:tcPr>
          <w:p w:rsidR="00F601CC" w:rsidRPr="008C1A09" w:rsidRDefault="00F601CC" w:rsidP="008C1A09">
            <w:pPr>
              <w:pStyle w:val="TableParagraph"/>
              <w:ind w:left="0"/>
              <w:jc w:val="center"/>
              <w:rPr>
                <w:sz w:val="24"/>
                <w:szCs w:val="24"/>
                <w:lang w:val="ru-RU"/>
              </w:rPr>
            </w:pPr>
            <w:r w:rsidRPr="008C1A09">
              <w:rPr>
                <w:sz w:val="24"/>
                <w:szCs w:val="24"/>
                <w:lang w:val="ru-RU"/>
              </w:rPr>
              <w:t>находятся я в отпуске по уходу за ребенком/ в отпуске по беременности и</w:t>
            </w:r>
          </w:p>
          <w:p w:rsidR="00F601CC" w:rsidRPr="008C1A09" w:rsidRDefault="00F601CC" w:rsidP="008C1A09">
            <w:pPr>
              <w:pStyle w:val="TableParagraph"/>
              <w:ind w:left="0"/>
              <w:jc w:val="center"/>
              <w:rPr>
                <w:sz w:val="24"/>
                <w:szCs w:val="24"/>
              </w:rPr>
            </w:pPr>
            <w:r w:rsidRPr="008C1A09">
              <w:rPr>
                <w:sz w:val="24"/>
                <w:szCs w:val="24"/>
              </w:rPr>
              <w:t>родам</w:t>
            </w:r>
          </w:p>
        </w:tc>
        <w:tc>
          <w:tcPr>
            <w:tcW w:w="558" w:type="pct"/>
            <w:vMerge w:val="restart"/>
          </w:tcPr>
          <w:p w:rsidR="00F601CC" w:rsidRPr="008C1A09" w:rsidRDefault="00F601CC" w:rsidP="008C1A09">
            <w:pPr>
              <w:pStyle w:val="TableParagraph"/>
              <w:ind w:left="0"/>
              <w:jc w:val="center"/>
              <w:rPr>
                <w:sz w:val="24"/>
                <w:szCs w:val="24"/>
              </w:rPr>
            </w:pPr>
            <w:r w:rsidRPr="008C1A09">
              <w:rPr>
                <w:sz w:val="24"/>
                <w:szCs w:val="24"/>
              </w:rPr>
              <w:t>не трудоустроились</w:t>
            </w:r>
          </w:p>
        </w:tc>
      </w:tr>
      <w:tr w:rsidR="00F601CC" w:rsidRPr="008C1A09" w:rsidTr="008C1A09">
        <w:trPr>
          <w:trHeight w:val="1405"/>
          <w:jc w:val="center"/>
        </w:trPr>
        <w:tc>
          <w:tcPr>
            <w:tcW w:w="1281" w:type="pct"/>
            <w:vMerge/>
            <w:tcBorders>
              <w:top w:val="nil"/>
            </w:tcBorders>
          </w:tcPr>
          <w:p w:rsidR="00F601CC" w:rsidRPr="008C1A09" w:rsidRDefault="00F601CC" w:rsidP="008C1A09">
            <w:pPr>
              <w:jc w:val="center"/>
              <w:rPr>
                <w:rFonts w:cs="Times New Roman"/>
                <w:sz w:val="24"/>
                <w:szCs w:val="24"/>
              </w:rPr>
            </w:pPr>
          </w:p>
        </w:tc>
        <w:tc>
          <w:tcPr>
            <w:tcW w:w="355" w:type="pct"/>
            <w:vMerge/>
            <w:tcBorders>
              <w:top w:val="nil"/>
            </w:tcBorders>
          </w:tcPr>
          <w:p w:rsidR="00F601CC" w:rsidRPr="008C1A09" w:rsidRDefault="00F601CC" w:rsidP="008C1A09">
            <w:pPr>
              <w:jc w:val="center"/>
              <w:rPr>
                <w:rFonts w:cs="Times New Roman"/>
                <w:sz w:val="24"/>
                <w:szCs w:val="24"/>
              </w:rPr>
            </w:pPr>
          </w:p>
        </w:tc>
        <w:tc>
          <w:tcPr>
            <w:tcW w:w="512" w:type="pct"/>
          </w:tcPr>
          <w:p w:rsidR="00F601CC" w:rsidRPr="008C1A09" w:rsidRDefault="00F601CC" w:rsidP="008C1A09">
            <w:pPr>
              <w:pStyle w:val="TableParagraph"/>
              <w:ind w:left="0"/>
              <w:jc w:val="center"/>
              <w:rPr>
                <w:sz w:val="24"/>
                <w:szCs w:val="24"/>
              </w:rPr>
            </w:pPr>
            <w:r w:rsidRPr="008C1A09">
              <w:rPr>
                <w:sz w:val="24"/>
                <w:szCs w:val="24"/>
              </w:rPr>
              <w:t>по специальности/профессии, чел.</w:t>
            </w:r>
          </w:p>
        </w:tc>
        <w:tc>
          <w:tcPr>
            <w:tcW w:w="614" w:type="pct"/>
          </w:tcPr>
          <w:p w:rsidR="00F601CC" w:rsidRPr="008C1A09" w:rsidRDefault="00F601CC" w:rsidP="008C1A09">
            <w:pPr>
              <w:pStyle w:val="TableParagraph"/>
              <w:ind w:left="0"/>
              <w:jc w:val="center"/>
              <w:rPr>
                <w:sz w:val="24"/>
                <w:szCs w:val="24"/>
                <w:lang w:val="ru-RU"/>
              </w:rPr>
            </w:pPr>
            <w:r w:rsidRPr="008C1A09">
              <w:rPr>
                <w:sz w:val="24"/>
                <w:szCs w:val="24"/>
                <w:lang w:val="ru-RU"/>
              </w:rPr>
              <w:t>не по специальности/профессии, чел.</w:t>
            </w:r>
          </w:p>
        </w:tc>
        <w:tc>
          <w:tcPr>
            <w:tcW w:w="560" w:type="pct"/>
            <w:vMerge/>
            <w:tcBorders>
              <w:top w:val="nil"/>
            </w:tcBorders>
          </w:tcPr>
          <w:p w:rsidR="00F601CC" w:rsidRPr="008C1A09" w:rsidRDefault="00F601CC" w:rsidP="008C1A09">
            <w:pPr>
              <w:jc w:val="center"/>
              <w:rPr>
                <w:rFonts w:cs="Times New Roman"/>
                <w:sz w:val="24"/>
                <w:szCs w:val="24"/>
                <w:lang w:val="ru-RU"/>
              </w:rPr>
            </w:pPr>
          </w:p>
        </w:tc>
        <w:tc>
          <w:tcPr>
            <w:tcW w:w="560" w:type="pct"/>
            <w:vMerge/>
            <w:tcBorders>
              <w:top w:val="nil"/>
            </w:tcBorders>
          </w:tcPr>
          <w:p w:rsidR="00F601CC" w:rsidRPr="008C1A09" w:rsidRDefault="00F601CC" w:rsidP="008C1A09">
            <w:pPr>
              <w:jc w:val="center"/>
              <w:rPr>
                <w:rFonts w:cs="Times New Roman"/>
                <w:sz w:val="24"/>
                <w:szCs w:val="24"/>
                <w:lang w:val="ru-RU"/>
              </w:rPr>
            </w:pPr>
          </w:p>
        </w:tc>
        <w:tc>
          <w:tcPr>
            <w:tcW w:w="560" w:type="pct"/>
            <w:vMerge/>
            <w:tcBorders>
              <w:top w:val="nil"/>
            </w:tcBorders>
          </w:tcPr>
          <w:p w:rsidR="00F601CC" w:rsidRPr="008C1A09" w:rsidRDefault="00F601CC" w:rsidP="008C1A09">
            <w:pPr>
              <w:jc w:val="center"/>
              <w:rPr>
                <w:rFonts w:cs="Times New Roman"/>
                <w:sz w:val="24"/>
                <w:szCs w:val="24"/>
                <w:lang w:val="ru-RU"/>
              </w:rPr>
            </w:pPr>
          </w:p>
        </w:tc>
        <w:tc>
          <w:tcPr>
            <w:tcW w:w="558" w:type="pct"/>
            <w:vMerge/>
            <w:tcBorders>
              <w:top w:val="nil"/>
            </w:tcBorders>
          </w:tcPr>
          <w:p w:rsidR="00F601CC" w:rsidRPr="008C1A09" w:rsidRDefault="00F601CC" w:rsidP="008C1A09">
            <w:pPr>
              <w:jc w:val="center"/>
              <w:rPr>
                <w:rFonts w:cs="Times New Roman"/>
                <w:sz w:val="24"/>
                <w:szCs w:val="24"/>
                <w:lang w:val="ru-RU"/>
              </w:rPr>
            </w:pPr>
          </w:p>
        </w:tc>
      </w:tr>
      <w:tr w:rsidR="00F601CC" w:rsidRPr="008C1A09" w:rsidTr="008C1A09">
        <w:trPr>
          <w:trHeight w:val="506"/>
          <w:jc w:val="center"/>
        </w:trPr>
        <w:tc>
          <w:tcPr>
            <w:tcW w:w="1281" w:type="pct"/>
          </w:tcPr>
          <w:p w:rsidR="00F601CC" w:rsidRPr="008C1A09" w:rsidRDefault="00F601CC" w:rsidP="008C1A09">
            <w:pPr>
              <w:tabs>
                <w:tab w:val="left" w:pos="1385"/>
              </w:tabs>
              <w:jc w:val="center"/>
              <w:rPr>
                <w:rFonts w:eastAsia="Calibri" w:cs="Times New Roman"/>
                <w:sz w:val="24"/>
                <w:szCs w:val="24"/>
                <w:lang w:val="ru-RU"/>
              </w:rPr>
            </w:pPr>
            <w:r w:rsidRPr="008C1A09">
              <w:rPr>
                <w:rFonts w:cs="Times New Roman"/>
                <w:color w:val="000009"/>
                <w:sz w:val="24"/>
                <w:szCs w:val="24"/>
                <w:lang w:val="ru-RU"/>
              </w:rPr>
              <w:t xml:space="preserve">13.01.10 Электромонтер по ремонту и обслуживанию </w:t>
            </w:r>
            <w:r w:rsidRPr="008C1A09">
              <w:rPr>
                <w:rFonts w:cs="Times New Roman"/>
                <w:color w:val="000009"/>
                <w:spacing w:val="-3"/>
                <w:sz w:val="24"/>
                <w:szCs w:val="24"/>
                <w:lang w:val="ru-RU"/>
              </w:rPr>
              <w:t xml:space="preserve">электрооборудования </w:t>
            </w:r>
            <w:r w:rsidRPr="008C1A09">
              <w:rPr>
                <w:rFonts w:cs="Times New Roman"/>
                <w:color w:val="000009"/>
                <w:sz w:val="24"/>
                <w:szCs w:val="24"/>
                <w:lang w:val="ru-RU"/>
              </w:rPr>
              <w:t>(по отраслям)</w:t>
            </w: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18</w:t>
            </w:r>
          </w:p>
        </w:tc>
        <w:tc>
          <w:tcPr>
            <w:tcW w:w="512"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5</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8</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2</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2</w:t>
            </w:r>
          </w:p>
        </w:tc>
      </w:tr>
      <w:tr w:rsidR="00F601CC" w:rsidRPr="008C1A09" w:rsidTr="008C1A09">
        <w:trPr>
          <w:trHeight w:val="506"/>
          <w:jc w:val="center"/>
        </w:trPr>
        <w:tc>
          <w:tcPr>
            <w:tcW w:w="1281" w:type="pct"/>
          </w:tcPr>
          <w:p w:rsidR="00F601CC" w:rsidRPr="008C1A09" w:rsidRDefault="00F601CC" w:rsidP="008C1A09">
            <w:pPr>
              <w:tabs>
                <w:tab w:val="left" w:pos="1385"/>
              </w:tabs>
              <w:jc w:val="center"/>
              <w:rPr>
                <w:rFonts w:cs="Times New Roman"/>
                <w:color w:val="000009"/>
                <w:sz w:val="24"/>
                <w:szCs w:val="24"/>
              </w:rPr>
            </w:pPr>
            <w:r w:rsidRPr="008C1A09">
              <w:rPr>
                <w:rFonts w:cs="Times New Roman"/>
                <w:color w:val="000009"/>
                <w:sz w:val="24"/>
                <w:szCs w:val="24"/>
              </w:rPr>
              <w:t>08.02.04 «Водоснабжение и водоотведение»</w:t>
            </w: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17</w:t>
            </w:r>
          </w:p>
        </w:tc>
        <w:tc>
          <w:tcPr>
            <w:tcW w:w="512" w:type="pct"/>
          </w:tcPr>
          <w:p w:rsidR="00F601CC" w:rsidRPr="000819AE" w:rsidRDefault="00F601CC" w:rsidP="008C1A09">
            <w:pPr>
              <w:jc w:val="center"/>
              <w:rPr>
                <w:rFonts w:cs="Times New Roman"/>
                <w:b/>
                <w:bCs/>
                <w:color w:val="000000"/>
                <w:sz w:val="24"/>
                <w:szCs w:val="24"/>
              </w:rPr>
            </w:pPr>
            <w:r w:rsidRPr="000819AE">
              <w:rPr>
                <w:rFonts w:cs="Times New Roman"/>
                <w:b/>
                <w:bCs/>
                <w:color w:val="000000"/>
                <w:sz w:val="24"/>
                <w:szCs w:val="24"/>
              </w:rPr>
              <w:t>7</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5</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2</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r>
      <w:tr w:rsidR="00F601CC" w:rsidRPr="008C1A09" w:rsidTr="008C1A09">
        <w:trPr>
          <w:trHeight w:val="506"/>
          <w:jc w:val="center"/>
        </w:trPr>
        <w:tc>
          <w:tcPr>
            <w:tcW w:w="1281" w:type="pct"/>
          </w:tcPr>
          <w:p w:rsidR="00F601CC" w:rsidRPr="008C1A09" w:rsidRDefault="00F601CC" w:rsidP="008C1A09">
            <w:pPr>
              <w:tabs>
                <w:tab w:val="left" w:pos="1385"/>
              </w:tabs>
              <w:jc w:val="center"/>
              <w:rPr>
                <w:rFonts w:cs="Times New Roman"/>
                <w:color w:val="000009"/>
                <w:sz w:val="24"/>
                <w:szCs w:val="24"/>
                <w:lang w:val="ru-RU"/>
              </w:rPr>
            </w:pPr>
            <w:r w:rsidRPr="008C1A09">
              <w:rPr>
                <w:rFonts w:cs="Times New Roman"/>
                <w:sz w:val="24"/>
                <w:szCs w:val="24"/>
                <w:lang w:val="ru-RU"/>
              </w:rPr>
              <w:t>08.01.14 Монтажник санитарно-технических, вентиляционных систем и оборудования</w:t>
            </w: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18</w:t>
            </w:r>
          </w:p>
        </w:tc>
        <w:tc>
          <w:tcPr>
            <w:tcW w:w="512" w:type="pct"/>
          </w:tcPr>
          <w:p w:rsidR="00F601CC" w:rsidRPr="000819AE" w:rsidRDefault="00F601CC" w:rsidP="008C1A09">
            <w:pPr>
              <w:jc w:val="center"/>
              <w:rPr>
                <w:rFonts w:cs="Times New Roman"/>
                <w:b/>
                <w:bCs/>
                <w:color w:val="000000"/>
                <w:sz w:val="24"/>
                <w:szCs w:val="24"/>
              </w:rPr>
            </w:pPr>
            <w:r w:rsidRPr="000819AE">
              <w:rPr>
                <w:rFonts w:cs="Times New Roman"/>
                <w:b/>
                <w:bCs/>
                <w:color w:val="000000"/>
                <w:sz w:val="24"/>
                <w:szCs w:val="24"/>
              </w:rPr>
              <w:t>7</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10</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w:t>
            </w:r>
          </w:p>
        </w:tc>
      </w:tr>
      <w:tr w:rsidR="00F601CC" w:rsidRPr="008C1A09" w:rsidTr="008C1A09">
        <w:trPr>
          <w:trHeight w:val="506"/>
          <w:jc w:val="center"/>
        </w:trPr>
        <w:tc>
          <w:tcPr>
            <w:tcW w:w="1281" w:type="pct"/>
          </w:tcPr>
          <w:p w:rsidR="00F601CC" w:rsidRPr="008C1A09" w:rsidRDefault="00F601CC" w:rsidP="008C1A09">
            <w:pPr>
              <w:tabs>
                <w:tab w:val="left" w:pos="1385"/>
              </w:tabs>
              <w:jc w:val="center"/>
              <w:rPr>
                <w:rFonts w:cs="Times New Roman"/>
                <w:color w:val="000009"/>
                <w:sz w:val="24"/>
                <w:szCs w:val="24"/>
                <w:lang w:val="ru-RU"/>
              </w:rPr>
            </w:pPr>
            <w:r w:rsidRPr="008C1A09">
              <w:rPr>
                <w:rFonts w:cs="Times New Roman"/>
                <w:sz w:val="24"/>
                <w:szCs w:val="24"/>
                <w:lang w:val="ru-RU"/>
              </w:rPr>
              <w:t>23.02.03 Техническое обслуживание и ремонт автомобильного транспорта</w:t>
            </w: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20</w:t>
            </w:r>
          </w:p>
        </w:tc>
        <w:tc>
          <w:tcPr>
            <w:tcW w:w="512"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8</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10</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2</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r>
      <w:tr w:rsidR="00F601CC" w:rsidRPr="008C1A09" w:rsidTr="008C1A09">
        <w:trPr>
          <w:trHeight w:val="510"/>
          <w:jc w:val="center"/>
        </w:trPr>
        <w:tc>
          <w:tcPr>
            <w:tcW w:w="1281" w:type="pct"/>
          </w:tcPr>
          <w:p w:rsidR="00F601CC" w:rsidRPr="008C1A09" w:rsidRDefault="00F601CC" w:rsidP="008C1A09">
            <w:pPr>
              <w:tabs>
                <w:tab w:val="left" w:pos="1385"/>
              </w:tabs>
              <w:jc w:val="center"/>
              <w:rPr>
                <w:rFonts w:cs="Times New Roman"/>
                <w:sz w:val="24"/>
                <w:szCs w:val="24"/>
              </w:rPr>
            </w:pPr>
            <w:r w:rsidRPr="008C1A09">
              <w:rPr>
                <w:rFonts w:cs="Times New Roman"/>
                <w:color w:val="000009"/>
                <w:spacing w:val="-3"/>
                <w:sz w:val="24"/>
                <w:szCs w:val="24"/>
              </w:rPr>
              <w:t>38.01.02 Продавец, контролер-кассир</w:t>
            </w: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20</w:t>
            </w:r>
          </w:p>
        </w:tc>
        <w:tc>
          <w:tcPr>
            <w:tcW w:w="512"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12</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4</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0</w:t>
            </w:r>
          </w:p>
        </w:tc>
      </w:tr>
      <w:tr w:rsidR="00F601CC" w:rsidRPr="008C1A09" w:rsidTr="008C1A09">
        <w:trPr>
          <w:trHeight w:val="510"/>
          <w:jc w:val="center"/>
        </w:trPr>
        <w:tc>
          <w:tcPr>
            <w:tcW w:w="1281" w:type="pct"/>
          </w:tcPr>
          <w:p w:rsidR="00F601CC" w:rsidRPr="008C1A09" w:rsidRDefault="00F601CC" w:rsidP="008C1A09">
            <w:pPr>
              <w:tabs>
                <w:tab w:val="left" w:pos="1385"/>
              </w:tabs>
              <w:jc w:val="center"/>
              <w:rPr>
                <w:rFonts w:cs="Times New Roman"/>
                <w:color w:val="000009"/>
                <w:spacing w:val="-3"/>
                <w:sz w:val="24"/>
                <w:szCs w:val="24"/>
              </w:rPr>
            </w:pP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93</w:t>
            </w:r>
          </w:p>
        </w:tc>
        <w:tc>
          <w:tcPr>
            <w:tcW w:w="512"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39</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8</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33</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7</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w:t>
            </w:r>
          </w:p>
        </w:tc>
      </w:tr>
      <w:tr w:rsidR="00F601CC" w:rsidRPr="008C1A09" w:rsidTr="008C1A09">
        <w:trPr>
          <w:trHeight w:val="510"/>
          <w:jc w:val="center"/>
        </w:trPr>
        <w:tc>
          <w:tcPr>
            <w:tcW w:w="1281" w:type="pct"/>
          </w:tcPr>
          <w:p w:rsidR="00F601CC" w:rsidRPr="008C1A09" w:rsidRDefault="00F601CC" w:rsidP="008C1A09">
            <w:pPr>
              <w:tabs>
                <w:tab w:val="left" w:pos="1385"/>
              </w:tabs>
              <w:jc w:val="center"/>
              <w:rPr>
                <w:rFonts w:cs="Times New Roman"/>
                <w:color w:val="000009"/>
                <w:spacing w:val="-3"/>
                <w:sz w:val="24"/>
                <w:szCs w:val="24"/>
              </w:rPr>
            </w:pPr>
          </w:p>
        </w:tc>
        <w:tc>
          <w:tcPr>
            <w:tcW w:w="355"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100%</w:t>
            </w:r>
          </w:p>
        </w:tc>
        <w:tc>
          <w:tcPr>
            <w:tcW w:w="512"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42%</w:t>
            </w:r>
          </w:p>
        </w:tc>
        <w:tc>
          <w:tcPr>
            <w:tcW w:w="614"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8,6%</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35,5%</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7,5%</w:t>
            </w:r>
          </w:p>
        </w:tc>
        <w:tc>
          <w:tcPr>
            <w:tcW w:w="560"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3,2%</w:t>
            </w:r>
          </w:p>
        </w:tc>
        <w:tc>
          <w:tcPr>
            <w:tcW w:w="558" w:type="pct"/>
          </w:tcPr>
          <w:p w:rsidR="00F601CC" w:rsidRPr="008C1A09" w:rsidRDefault="00F601CC" w:rsidP="008C1A09">
            <w:pPr>
              <w:jc w:val="center"/>
              <w:rPr>
                <w:rFonts w:cs="Times New Roman"/>
                <w:b/>
                <w:bCs/>
                <w:color w:val="000000"/>
                <w:sz w:val="24"/>
                <w:szCs w:val="24"/>
              </w:rPr>
            </w:pPr>
            <w:r w:rsidRPr="008C1A09">
              <w:rPr>
                <w:rFonts w:cs="Times New Roman"/>
                <w:b/>
                <w:bCs/>
                <w:color w:val="000000"/>
                <w:sz w:val="24"/>
                <w:szCs w:val="24"/>
              </w:rPr>
              <w:t>3,2%</w:t>
            </w:r>
          </w:p>
        </w:tc>
      </w:tr>
    </w:tbl>
    <w:p w:rsidR="004D64B5" w:rsidRPr="008C1A09" w:rsidRDefault="004D64B5" w:rsidP="008C1A09">
      <w:pPr>
        <w:pStyle w:val="a5"/>
        <w:ind w:left="0"/>
        <w:jc w:val="center"/>
        <w:rPr>
          <w:b/>
          <w:color w:val="000000"/>
        </w:rPr>
      </w:pPr>
      <w:r w:rsidRPr="008C1A09">
        <w:rPr>
          <w:b/>
        </w:rPr>
        <w:t xml:space="preserve">7.14 Участие в чемпионате </w:t>
      </w:r>
      <w:r w:rsidRPr="008C1A09">
        <w:rPr>
          <w:b/>
          <w:color w:val="000000"/>
          <w:lang w:val="en-US"/>
        </w:rPr>
        <w:t>WorldSkills</w:t>
      </w:r>
      <w:r w:rsidRPr="008C1A09">
        <w:rPr>
          <w:b/>
          <w:color w:val="000000"/>
        </w:rPr>
        <w:t>, олимпиадах, конкурсах</w:t>
      </w:r>
    </w:p>
    <w:p w:rsidR="004D64B5" w:rsidRPr="008C1A09" w:rsidRDefault="004D64B5" w:rsidP="008C1A09">
      <w:pPr>
        <w:pStyle w:val="a5"/>
        <w:ind w:left="0"/>
        <w:jc w:val="center"/>
        <w:rPr>
          <w:b/>
        </w:rPr>
      </w:pPr>
      <w:r w:rsidRPr="008C1A09">
        <w:rPr>
          <w:b/>
          <w:color w:val="000000"/>
        </w:rPr>
        <w:t>профессионального мастерства</w:t>
      </w:r>
      <w:r w:rsidR="008C1A09">
        <w:rPr>
          <w:b/>
          <w:color w:val="000000"/>
        </w:rPr>
        <w:t>.</w:t>
      </w:r>
    </w:p>
    <w:p w:rsidR="004D64B5" w:rsidRPr="008C1A09" w:rsidRDefault="004D64B5" w:rsidP="008C1A09">
      <w:pPr>
        <w:ind w:firstLine="709"/>
        <w:jc w:val="both"/>
        <w:rPr>
          <w:rFonts w:cs="Times New Roman"/>
          <w:szCs w:val="24"/>
        </w:rPr>
      </w:pPr>
      <w:r w:rsidRPr="008C1A09">
        <w:rPr>
          <w:rFonts w:cs="Times New Roman"/>
          <w:szCs w:val="24"/>
        </w:rPr>
        <w:t xml:space="preserve">В отчетном 2018/2019 уч. году проведена значительная работа по привлечению преподавателей и студентов колледжа к участию в </w:t>
      </w:r>
      <w:r w:rsidRPr="008C1A09">
        <w:rPr>
          <w:rFonts w:cs="Times New Roman"/>
          <w:color w:val="000000"/>
          <w:szCs w:val="24"/>
        </w:rPr>
        <w:t>олимпиадах, конкурсах профессионального мастерства</w:t>
      </w:r>
      <w:r w:rsidRPr="008C1A09">
        <w:rPr>
          <w:rFonts w:cs="Times New Roman"/>
          <w:szCs w:val="24"/>
        </w:rPr>
        <w:t xml:space="preserve">. </w:t>
      </w:r>
    </w:p>
    <w:p w:rsidR="004D64B5" w:rsidRPr="008C1A09" w:rsidRDefault="004D64B5" w:rsidP="008C1A09">
      <w:pPr>
        <w:ind w:firstLine="709"/>
        <w:jc w:val="both"/>
        <w:rPr>
          <w:rFonts w:cs="Times New Roman"/>
          <w:szCs w:val="24"/>
        </w:rPr>
      </w:pPr>
      <w:r w:rsidRPr="008C1A09">
        <w:rPr>
          <w:rFonts w:cs="Times New Roman"/>
          <w:szCs w:val="24"/>
        </w:rPr>
        <w:t xml:space="preserve">Участие в </w:t>
      </w:r>
      <w:r w:rsidRPr="008C1A09">
        <w:rPr>
          <w:rFonts w:cs="Times New Roman"/>
          <w:color w:val="000000"/>
          <w:szCs w:val="24"/>
          <w:lang w:val="en-US"/>
        </w:rPr>
        <w:t>IV</w:t>
      </w:r>
      <w:r w:rsidRPr="008C1A09">
        <w:rPr>
          <w:rFonts w:cs="Times New Roman"/>
          <w:color w:val="000000"/>
          <w:szCs w:val="24"/>
        </w:rPr>
        <w:t xml:space="preserve"> Региональном чемпионате «Молодые профессионалы» (</w:t>
      </w:r>
      <w:r w:rsidRPr="008C1A09">
        <w:rPr>
          <w:rFonts w:cs="Times New Roman"/>
          <w:color w:val="000000"/>
          <w:szCs w:val="24"/>
          <w:lang w:val="en-US"/>
        </w:rPr>
        <w:t>WorldSkills</w:t>
      </w:r>
      <w:r w:rsidRPr="008C1A09">
        <w:rPr>
          <w:rFonts w:cs="Times New Roman"/>
          <w:color w:val="000000"/>
          <w:szCs w:val="24"/>
        </w:rPr>
        <w:t xml:space="preserve"> </w:t>
      </w:r>
      <w:r w:rsidRPr="008C1A09">
        <w:rPr>
          <w:rFonts w:cs="Times New Roman"/>
          <w:color w:val="000000"/>
          <w:szCs w:val="24"/>
          <w:lang w:val="en-US"/>
        </w:rPr>
        <w:t>Russia</w:t>
      </w:r>
      <w:r w:rsidRPr="008C1A09">
        <w:rPr>
          <w:rFonts w:cs="Times New Roman"/>
          <w:color w:val="000000"/>
          <w:szCs w:val="24"/>
        </w:rPr>
        <w:t>) в Мурманской области 2018 по компетенциям:</w:t>
      </w:r>
    </w:p>
    <w:p w:rsidR="004D64B5" w:rsidRPr="008C1A09" w:rsidRDefault="004D64B5" w:rsidP="008C1A09">
      <w:pPr>
        <w:pStyle w:val="a5"/>
        <w:numPr>
          <w:ilvl w:val="0"/>
          <w:numId w:val="111"/>
        </w:numPr>
        <w:shd w:val="clear" w:color="auto" w:fill="FFFFFF"/>
        <w:ind w:left="0" w:firstLine="709"/>
        <w:jc w:val="both"/>
        <w:rPr>
          <w:color w:val="000000"/>
        </w:rPr>
      </w:pPr>
      <w:r w:rsidRPr="008C1A09">
        <w:rPr>
          <w:color w:val="000000"/>
        </w:rPr>
        <w:t xml:space="preserve"> «Ремонт и обслуживание легковых автомобилей» - </w:t>
      </w:r>
      <w:r w:rsidRPr="008C1A09">
        <w:t>на базе ГАПОУ МО «Кольский транспортный колледж»</w:t>
      </w:r>
      <w:r w:rsidRPr="008C1A09">
        <w:rPr>
          <w:color w:val="000000"/>
        </w:rPr>
        <w:t xml:space="preserve">, </w:t>
      </w:r>
    </w:p>
    <w:p w:rsidR="004D64B5" w:rsidRPr="008C1A09" w:rsidRDefault="004D64B5" w:rsidP="008C1A09">
      <w:pPr>
        <w:pStyle w:val="a5"/>
        <w:numPr>
          <w:ilvl w:val="0"/>
          <w:numId w:val="111"/>
        </w:numPr>
        <w:shd w:val="clear" w:color="auto" w:fill="FFFFFF"/>
        <w:ind w:left="0" w:firstLine="709"/>
        <w:jc w:val="both"/>
        <w:rPr>
          <w:color w:val="000000"/>
        </w:rPr>
      </w:pPr>
      <w:r w:rsidRPr="008C1A09">
        <w:rPr>
          <w:color w:val="000000"/>
        </w:rPr>
        <w:t xml:space="preserve">«Электромонтаж» - </w:t>
      </w:r>
      <w:r w:rsidRPr="008C1A09">
        <w:t>на базе ГАПОУ МО «Кандалакшский индустриальный колледж»;</w:t>
      </w:r>
    </w:p>
    <w:p w:rsidR="004D64B5" w:rsidRPr="008C1A09" w:rsidRDefault="004D64B5" w:rsidP="008C1A09">
      <w:pPr>
        <w:pStyle w:val="a5"/>
        <w:numPr>
          <w:ilvl w:val="0"/>
          <w:numId w:val="111"/>
        </w:numPr>
        <w:shd w:val="clear" w:color="auto" w:fill="FFFFFF"/>
        <w:ind w:left="0" w:firstLine="709"/>
        <w:jc w:val="both"/>
        <w:rPr>
          <w:color w:val="000000"/>
        </w:rPr>
      </w:pPr>
      <w:r w:rsidRPr="008C1A09">
        <w:rPr>
          <w:color w:val="000000"/>
        </w:rPr>
        <w:t xml:space="preserve">«Сварочные технологии» - </w:t>
      </w:r>
      <w:r w:rsidRPr="008C1A09">
        <w:t>на базе ГАПОУ МО «Мурманский индустриальный колледж»;</w:t>
      </w:r>
    </w:p>
    <w:p w:rsidR="004D64B5" w:rsidRPr="008C1A09" w:rsidRDefault="004D64B5" w:rsidP="008C1A09">
      <w:pPr>
        <w:ind w:firstLine="720"/>
        <w:contextualSpacing/>
        <w:jc w:val="both"/>
        <w:rPr>
          <w:rFonts w:cs="Times New Roman"/>
          <w:szCs w:val="24"/>
        </w:rPr>
      </w:pPr>
      <w:r w:rsidRPr="008C1A09">
        <w:rPr>
          <w:rFonts w:cs="Times New Roman"/>
          <w:szCs w:val="24"/>
        </w:rPr>
        <w:t>В конкурсе профессионального мастерства в рамках проведения регионального праздника профессионального мастерства «Профессионалы на Мурмане - 2019» по профессии «Автомеханик» - на базе ОА «Олкон».</w:t>
      </w:r>
    </w:p>
    <w:p w:rsidR="004D64B5" w:rsidRPr="008C1A09" w:rsidRDefault="004D64B5" w:rsidP="008C1A09">
      <w:pPr>
        <w:pStyle w:val="a5"/>
        <w:numPr>
          <w:ilvl w:val="0"/>
          <w:numId w:val="111"/>
        </w:numPr>
        <w:ind w:left="0" w:firstLine="709"/>
        <w:jc w:val="both"/>
      </w:pPr>
      <w:r w:rsidRPr="008C1A09">
        <w:t>В конкурсе профессионального мастерства в рамках проведения регионального праздника профессионального мастерства «Профессионалы на Мурмане - 2019» по профессии «Повар» - на базе ГАПОУ МО «Мурманский строительный колледж».</w:t>
      </w:r>
    </w:p>
    <w:p w:rsidR="004D64B5" w:rsidRPr="008C1A09" w:rsidRDefault="004D64B5" w:rsidP="008C1A09">
      <w:pPr>
        <w:pStyle w:val="a5"/>
        <w:numPr>
          <w:ilvl w:val="0"/>
          <w:numId w:val="111"/>
        </w:numPr>
        <w:ind w:left="0" w:firstLine="709"/>
        <w:jc w:val="both"/>
      </w:pPr>
      <w:r w:rsidRPr="008C1A09">
        <w:rPr>
          <w:color w:val="000000"/>
        </w:rPr>
        <w:t>В начальном этапе всероссийской олимпиады профессионального мастерства обучающихся по специальностям:</w:t>
      </w:r>
    </w:p>
    <w:p w:rsidR="004D64B5" w:rsidRPr="008C1A09" w:rsidRDefault="004D64B5" w:rsidP="008C1A09">
      <w:pPr>
        <w:pStyle w:val="a5"/>
        <w:numPr>
          <w:ilvl w:val="0"/>
          <w:numId w:val="111"/>
        </w:numPr>
        <w:ind w:left="0" w:firstLine="709"/>
        <w:jc w:val="both"/>
      </w:pPr>
      <w:r w:rsidRPr="008C1A09">
        <w:rPr>
          <w:color w:val="000000"/>
        </w:rPr>
        <w:t xml:space="preserve"> 13.02.11 «Техническая эксплуатация и обслуживание электрического и электромеханического оборудования (по отраслям) - </w:t>
      </w:r>
      <w:r w:rsidRPr="008C1A09">
        <w:t>на базе ГАПОУ МО «Мончегорский политехнический колледж»;</w:t>
      </w:r>
    </w:p>
    <w:p w:rsidR="004D64B5" w:rsidRPr="008C1A09" w:rsidRDefault="004D64B5" w:rsidP="008C1A09">
      <w:pPr>
        <w:pStyle w:val="a5"/>
        <w:numPr>
          <w:ilvl w:val="0"/>
          <w:numId w:val="111"/>
        </w:numPr>
        <w:ind w:left="0" w:firstLine="709"/>
        <w:jc w:val="both"/>
      </w:pPr>
      <w:r w:rsidRPr="008C1A09">
        <w:t xml:space="preserve">23.02.03 </w:t>
      </w:r>
      <w:r w:rsidRPr="008C1A09">
        <w:rPr>
          <w:color w:val="000000"/>
        </w:rPr>
        <w:t xml:space="preserve">Техническое обслуживание и ремонт автомобильного транспорта - </w:t>
      </w:r>
      <w:r w:rsidRPr="008C1A09">
        <w:t>на базе ГАПОУ МО «Кольский транспортный колледж»;</w:t>
      </w:r>
    </w:p>
    <w:p w:rsidR="004D64B5" w:rsidRPr="008C1A09" w:rsidRDefault="004D64B5" w:rsidP="008C1A09">
      <w:pPr>
        <w:ind w:firstLine="709"/>
        <w:jc w:val="both"/>
        <w:rPr>
          <w:rFonts w:eastAsia="Calibri" w:cs="Times New Roman"/>
          <w:szCs w:val="24"/>
        </w:rPr>
      </w:pPr>
      <w:r w:rsidRPr="008C1A09">
        <w:rPr>
          <w:rFonts w:eastAsia="Calibri" w:cs="Times New Roman"/>
          <w:szCs w:val="24"/>
        </w:rPr>
        <w:t xml:space="preserve">Опыт подготовки к соревнованиям, конкурсам, олимпиадам неоднократно представлялись на заседаниях МК общепрофессиональных дисциплин и профессиональных модулей. </w:t>
      </w:r>
    </w:p>
    <w:p w:rsidR="004D64B5" w:rsidRPr="008C1A09" w:rsidRDefault="004D64B5" w:rsidP="008C1A09">
      <w:pPr>
        <w:ind w:firstLine="708"/>
        <w:jc w:val="both"/>
        <w:rPr>
          <w:rFonts w:cs="Times New Roman"/>
          <w:szCs w:val="24"/>
        </w:rPr>
      </w:pPr>
      <w:r w:rsidRPr="008C1A09">
        <w:rPr>
          <w:rFonts w:cs="Times New Roman"/>
          <w:szCs w:val="24"/>
          <w:shd w:val="clear" w:color="auto" w:fill="FFFFFF"/>
        </w:rPr>
        <w:t xml:space="preserve">Конкурсы профессионального мастерства помогают успешно решать задачи повышения качества подготовки специалистов, позволяют создать благоприятную среду для развития интеллекта, совершенствования профессиональных умений и навыков, развития профессионального и креативного мышления студентов, способствуют формированию опыта творческой деятельности в профессиональной сфере. </w:t>
      </w:r>
      <w:r w:rsidRPr="008C1A09">
        <w:rPr>
          <w:rFonts w:cs="Times New Roman"/>
          <w:szCs w:val="24"/>
        </w:rPr>
        <w:t>К подготовке к конкурсам такого уровня следует привлекать и работодателей. Процесс подготовки включает в себя изучение передовых технологий, последних достижений, отработку технологических операций, повторение теоретических знаний.</w:t>
      </w:r>
    </w:p>
    <w:p w:rsidR="004D64B5" w:rsidRPr="008C1A09" w:rsidRDefault="004D64B5" w:rsidP="008C1A09">
      <w:pPr>
        <w:tabs>
          <w:tab w:val="left" w:pos="-18286"/>
        </w:tabs>
        <w:ind w:firstLine="709"/>
        <w:jc w:val="both"/>
        <w:rPr>
          <w:rFonts w:cs="Times New Roman"/>
          <w:szCs w:val="24"/>
        </w:rPr>
      </w:pPr>
      <w:r w:rsidRPr="008C1A09">
        <w:rPr>
          <w:rFonts w:cs="Times New Roman"/>
          <w:szCs w:val="24"/>
        </w:rPr>
        <w:t>В соответствии с приказом Министерства образования и науки Мурманской области от 08.02.2019 №235 "О проведении регионального этапа Всероссийской олимпиады профессионального мастерства обучающихся по специальностям среднего профессионального образования в профессиональных образовательных организациях Мурманской области" основными задачами которого являются проверка способности студентов к самостоятельной профессиональной деятельности, совершенствование умений эффективного решения профессиональных задач, развитие профессионального мышления и пр.</w:t>
      </w:r>
    </w:p>
    <w:p w:rsidR="004D64B5" w:rsidRDefault="004D64B5" w:rsidP="008C1A09">
      <w:pPr>
        <w:pStyle w:val="71"/>
        <w:shd w:val="clear" w:color="auto" w:fill="auto"/>
        <w:tabs>
          <w:tab w:val="left" w:pos="-6946"/>
        </w:tabs>
        <w:spacing w:before="0" w:after="0" w:line="240" w:lineRule="auto"/>
        <w:ind w:firstLine="709"/>
        <w:jc w:val="both"/>
        <w:rPr>
          <w:b/>
          <w:bCs/>
          <w:sz w:val="26"/>
          <w:szCs w:val="26"/>
        </w:rPr>
      </w:pPr>
      <w:r w:rsidRPr="008C1A09">
        <w:rPr>
          <w:sz w:val="24"/>
          <w:szCs w:val="24"/>
        </w:rPr>
        <w:t xml:space="preserve">В </w:t>
      </w:r>
      <w:r w:rsidRPr="008C1A09">
        <w:rPr>
          <w:bCs/>
          <w:sz w:val="24"/>
          <w:szCs w:val="24"/>
        </w:rPr>
        <w:t>колледже организованы и проведены олимпиады начальных этапов.</w:t>
      </w:r>
    </w:p>
    <w:p w:rsidR="004D64B5" w:rsidRPr="000819AE" w:rsidRDefault="004D64B5" w:rsidP="008C1A09">
      <w:pPr>
        <w:jc w:val="center"/>
        <w:rPr>
          <w:b/>
          <w:bCs/>
          <w:szCs w:val="24"/>
        </w:rPr>
      </w:pPr>
      <w:r w:rsidRPr="000819AE">
        <w:rPr>
          <w:b/>
          <w:bCs/>
          <w:szCs w:val="24"/>
        </w:rPr>
        <w:t>Результаты начальных этапов</w:t>
      </w:r>
      <w:r w:rsidR="008C1A09" w:rsidRPr="000819AE">
        <w:rPr>
          <w:b/>
          <w:bCs/>
          <w:szCs w:val="24"/>
        </w:rPr>
        <w:t>.</w:t>
      </w:r>
    </w:p>
    <w:tbl>
      <w:tblPr>
        <w:tblStyle w:val="a8"/>
        <w:tblW w:w="5000" w:type="pct"/>
        <w:tblLook w:val="04A0"/>
      </w:tblPr>
      <w:tblGrid>
        <w:gridCol w:w="1564"/>
        <w:gridCol w:w="4067"/>
        <w:gridCol w:w="1730"/>
        <w:gridCol w:w="3060"/>
      </w:tblGrid>
      <w:tr w:rsidR="004D64B5" w:rsidRPr="00282F7F" w:rsidTr="00BB2CD9">
        <w:tc>
          <w:tcPr>
            <w:tcW w:w="750" w:type="pct"/>
          </w:tcPr>
          <w:p w:rsidR="004D64B5" w:rsidRPr="00282F7F" w:rsidRDefault="004D64B5" w:rsidP="00BB2CD9">
            <w:pPr>
              <w:jc w:val="center"/>
              <w:rPr>
                <w:sz w:val="24"/>
                <w:szCs w:val="24"/>
              </w:rPr>
            </w:pPr>
            <w:r w:rsidRPr="00282F7F">
              <w:rPr>
                <w:sz w:val="24"/>
                <w:szCs w:val="24"/>
              </w:rPr>
              <w:t>Дата проведения</w:t>
            </w:r>
          </w:p>
        </w:tc>
        <w:tc>
          <w:tcPr>
            <w:tcW w:w="1951" w:type="pct"/>
          </w:tcPr>
          <w:p w:rsidR="004D64B5" w:rsidRPr="00282F7F" w:rsidRDefault="004D64B5" w:rsidP="00BB2CD9">
            <w:pPr>
              <w:jc w:val="center"/>
              <w:rPr>
                <w:sz w:val="24"/>
                <w:szCs w:val="24"/>
              </w:rPr>
            </w:pPr>
            <w:r w:rsidRPr="00282F7F">
              <w:rPr>
                <w:sz w:val="24"/>
                <w:szCs w:val="24"/>
              </w:rPr>
              <w:t>Специальность</w:t>
            </w:r>
          </w:p>
        </w:tc>
        <w:tc>
          <w:tcPr>
            <w:tcW w:w="830" w:type="pct"/>
          </w:tcPr>
          <w:p w:rsidR="004D64B5" w:rsidRPr="00282F7F" w:rsidRDefault="004D64B5" w:rsidP="00BB2CD9">
            <w:pPr>
              <w:jc w:val="center"/>
              <w:rPr>
                <w:sz w:val="24"/>
                <w:szCs w:val="24"/>
              </w:rPr>
            </w:pPr>
            <w:r w:rsidRPr="00282F7F">
              <w:rPr>
                <w:sz w:val="24"/>
                <w:szCs w:val="24"/>
              </w:rPr>
              <w:t>Участники</w:t>
            </w:r>
          </w:p>
        </w:tc>
        <w:tc>
          <w:tcPr>
            <w:tcW w:w="1468" w:type="pct"/>
          </w:tcPr>
          <w:p w:rsidR="004D64B5" w:rsidRPr="00282F7F" w:rsidRDefault="004D64B5" w:rsidP="00BB2CD9">
            <w:pPr>
              <w:jc w:val="center"/>
              <w:rPr>
                <w:sz w:val="24"/>
                <w:szCs w:val="24"/>
              </w:rPr>
            </w:pPr>
            <w:r w:rsidRPr="00282F7F">
              <w:rPr>
                <w:sz w:val="24"/>
                <w:szCs w:val="24"/>
              </w:rPr>
              <w:t>Результаты</w:t>
            </w:r>
          </w:p>
        </w:tc>
      </w:tr>
      <w:tr w:rsidR="004D64B5" w:rsidRPr="00282F7F" w:rsidTr="00BB2CD9">
        <w:trPr>
          <w:trHeight w:val="185"/>
        </w:trPr>
        <w:tc>
          <w:tcPr>
            <w:tcW w:w="750" w:type="pct"/>
          </w:tcPr>
          <w:p w:rsidR="004D64B5" w:rsidRPr="00282F7F" w:rsidRDefault="004D64B5" w:rsidP="00BB2CD9">
            <w:pPr>
              <w:jc w:val="both"/>
              <w:rPr>
                <w:sz w:val="24"/>
                <w:szCs w:val="24"/>
              </w:rPr>
            </w:pPr>
            <w:r>
              <w:rPr>
                <w:sz w:val="24"/>
                <w:szCs w:val="24"/>
              </w:rPr>
              <w:t>11</w:t>
            </w:r>
            <w:r w:rsidRPr="00282F7F">
              <w:rPr>
                <w:sz w:val="24"/>
                <w:szCs w:val="24"/>
              </w:rPr>
              <w:t>.03.201</w:t>
            </w:r>
            <w:r>
              <w:rPr>
                <w:sz w:val="24"/>
                <w:szCs w:val="24"/>
              </w:rPr>
              <w:t>9</w:t>
            </w:r>
          </w:p>
        </w:tc>
        <w:tc>
          <w:tcPr>
            <w:tcW w:w="1951" w:type="pct"/>
          </w:tcPr>
          <w:p w:rsidR="004D64B5" w:rsidRPr="00282F7F" w:rsidRDefault="004D64B5" w:rsidP="00BB2CD9">
            <w:pPr>
              <w:jc w:val="both"/>
              <w:rPr>
                <w:sz w:val="24"/>
                <w:szCs w:val="24"/>
              </w:rPr>
            </w:pPr>
            <w:r w:rsidRPr="00282F7F">
              <w:rPr>
                <w:sz w:val="24"/>
                <w:szCs w:val="24"/>
              </w:rPr>
              <w:t>13.02.11 Техническая эксплуатация и обслуживание электрического и электромеханического оборудования (по отраслям)</w:t>
            </w:r>
          </w:p>
        </w:tc>
        <w:tc>
          <w:tcPr>
            <w:tcW w:w="830" w:type="pct"/>
          </w:tcPr>
          <w:p w:rsidR="004D64B5" w:rsidRPr="00282F7F" w:rsidRDefault="004D64B5" w:rsidP="00BB2CD9">
            <w:pPr>
              <w:jc w:val="both"/>
              <w:rPr>
                <w:sz w:val="24"/>
                <w:szCs w:val="24"/>
              </w:rPr>
            </w:pPr>
            <w:r w:rsidRPr="00282F7F">
              <w:rPr>
                <w:sz w:val="24"/>
                <w:szCs w:val="24"/>
              </w:rPr>
              <w:t>Гр. 4ГЭМ</w:t>
            </w:r>
          </w:p>
        </w:tc>
        <w:tc>
          <w:tcPr>
            <w:tcW w:w="1468" w:type="pct"/>
          </w:tcPr>
          <w:p w:rsidR="004D64B5" w:rsidRPr="00282F7F" w:rsidRDefault="004D64B5" w:rsidP="00BB2CD9">
            <w:pPr>
              <w:jc w:val="both"/>
              <w:rPr>
                <w:sz w:val="24"/>
                <w:szCs w:val="24"/>
              </w:rPr>
            </w:pPr>
            <w:r w:rsidRPr="00282F7F">
              <w:rPr>
                <w:b/>
                <w:bCs/>
                <w:sz w:val="24"/>
                <w:szCs w:val="24"/>
              </w:rPr>
              <w:t>1 - место </w:t>
            </w:r>
            <w:r w:rsidRPr="00282F7F">
              <w:rPr>
                <w:sz w:val="24"/>
                <w:szCs w:val="24"/>
              </w:rPr>
              <w:t xml:space="preserve"> </w:t>
            </w:r>
            <w:r>
              <w:rPr>
                <w:sz w:val="24"/>
                <w:szCs w:val="24"/>
              </w:rPr>
              <w:t>Будяев Е.</w:t>
            </w:r>
          </w:p>
          <w:p w:rsidR="004D64B5" w:rsidRPr="00282F7F" w:rsidRDefault="004D64B5" w:rsidP="00BB2CD9">
            <w:pPr>
              <w:jc w:val="both"/>
              <w:rPr>
                <w:b/>
                <w:bCs/>
                <w:sz w:val="24"/>
                <w:szCs w:val="24"/>
              </w:rPr>
            </w:pPr>
            <w:r w:rsidRPr="00282F7F">
              <w:rPr>
                <w:sz w:val="24"/>
                <w:szCs w:val="24"/>
              </w:rPr>
              <w:t> </w:t>
            </w:r>
          </w:p>
          <w:p w:rsidR="004D64B5" w:rsidRPr="00282F7F" w:rsidRDefault="004D64B5" w:rsidP="00BB2CD9">
            <w:pPr>
              <w:jc w:val="both"/>
              <w:rPr>
                <w:b/>
                <w:bCs/>
                <w:sz w:val="24"/>
                <w:szCs w:val="24"/>
              </w:rPr>
            </w:pPr>
          </w:p>
        </w:tc>
      </w:tr>
      <w:tr w:rsidR="004D64B5" w:rsidRPr="00282F7F" w:rsidTr="00BB2CD9">
        <w:trPr>
          <w:trHeight w:val="185"/>
        </w:trPr>
        <w:tc>
          <w:tcPr>
            <w:tcW w:w="750" w:type="pct"/>
          </w:tcPr>
          <w:p w:rsidR="004D64B5" w:rsidRPr="00282F7F" w:rsidRDefault="004D64B5" w:rsidP="00BB2CD9">
            <w:pPr>
              <w:jc w:val="both"/>
              <w:rPr>
                <w:sz w:val="24"/>
                <w:szCs w:val="24"/>
              </w:rPr>
            </w:pPr>
            <w:r>
              <w:rPr>
                <w:sz w:val="24"/>
                <w:szCs w:val="24"/>
              </w:rPr>
              <w:t>12</w:t>
            </w:r>
            <w:r w:rsidRPr="00282F7F">
              <w:rPr>
                <w:sz w:val="24"/>
                <w:szCs w:val="24"/>
              </w:rPr>
              <w:t>.03.201</w:t>
            </w:r>
            <w:r>
              <w:rPr>
                <w:sz w:val="24"/>
                <w:szCs w:val="24"/>
              </w:rPr>
              <w:t>9</w:t>
            </w:r>
          </w:p>
        </w:tc>
        <w:tc>
          <w:tcPr>
            <w:tcW w:w="1951" w:type="pct"/>
          </w:tcPr>
          <w:p w:rsidR="004D64B5" w:rsidRPr="00282F7F" w:rsidRDefault="004D64B5" w:rsidP="00BB2CD9">
            <w:pPr>
              <w:jc w:val="both"/>
              <w:rPr>
                <w:sz w:val="24"/>
                <w:szCs w:val="24"/>
              </w:rPr>
            </w:pPr>
            <w:r w:rsidRPr="00282F7F">
              <w:rPr>
                <w:sz w:val="24"/>
                <w:szCs w:val="24"/>
              </w:rPr>
              <w:t>23.02.03 Техническое обслуживание и ремонт автомобильного транспорта</w:t>
            </w:r>
          </w:p>
        </w:tc>
        <w:tc>
          <w:tcPr>
            <w:tcW w:w="830" w:type="pct"/>
          </w:tcPr>
          <w:p w:rsidR="004D64B5" w:rsidRPr="00282F7F" w:rsidRDefault="004D64B5" w:rsidP="00BB2CD9">
            <w:pPr>
              <w:jc w:val="both"/>
              <w:rPr>
                <w:sz w:val="24"/>
                <w:szCs w:val="24"/>
              </w:rPr>
            </w:pPr>
            <w:r>
              <w:rPr>
                <w:sz w:val="24"/>
                <w:szCs w:val="24"/>
              </w:rPr>
              <w:t>Гр. 4</w:t>
            </w:r>
            <w:r w:rsidRPr="00282F7F">
              <w:rPr>
                <w:sz w:val="24"/>
                <w:szCs w:val="24"/>
              </w:rPr>
              <w:t>АВ</w:t>
            </w:r>
          </w:p>
        </w:tc>
        <w:tc>
          <w:tcPr>
            <w:tcW w:w="1468" w:type="pct"/>
          </w:tcPr>
          <w:p w:rsidR="004D64B5" w:rsidRPr="00282F7F" w:rsidRDefault="004D64B5" w:rsidP="00BB2CD9">
            <w:pPr>
              <w:rPr>
                <w:sz w:val="24"/>
                <w:szCs w:val="24"/>
              </w:rPr>
            </w:pPr>
            <w:r w:rsidRPr="00282F7F">
              <w:rPr>
                <w:b/>
                <w:bCs/>
                <w:sz w:val="24"/>
                <w:szCs w:val="24"/>
              </w:rPr>
              <w:t>1- место</w:t>
            </w:r>
            <w:r w:rsidRPr="00282F7F">
              <w:rPr>
                <w:sz w:val="24"/>
                <w:szCs w:val="24"/>
              </w:rPr>
              <w:t xml:space="preserve"> </w:t>
            </w:r>
            <w:r>
              <w:rPr>
                <w:sz w:val="24"/>
                <w:szCs w:val="24"/>
              </w:rPr>
              <w:t>Андрюшенков К.</w:t>
            </w:r>
          </w:p>
          <w:p w:rsidR="004D64B5" w:rsidRPr="00282F7F" w:rsidRDefault="004D64B5" w:rsidP="00BB2CD9">
            <w:pPr>
              <w:rPr>
                <w:sz w:val="24"/>
                <w:szCs w:val="24"/>
              </w:rPr>
            </w:pPr>
          </w:p>
        </w:tc>
      </w:tr>
    </w:tbl>
    <w:p w:rsidR="004D64B5" w:rsidRPr="008C1A09" w:rsidRDefault="004D64B5" w:rsidP="008C1A09">
      <w:pPr>
        <w:ind w:firstLine="709"/>
        <w:jc w:val="both"/>
        <w:rPr>
          <w:szCs w:val="24"/>
        </w:rPr>
      </w:pPr>
      <w:r w:rsidRPr="008C1A09">
        <w:rPr>
          <w:szCs w:val="24"/>
        </w:rPr>
        <w:t>Всего в начальном этапе приняли участие 35 студентов (гр. 3АВ, 4АВ, 2ГЭМ) по двум специальностям:</w:t>
      </w:r>
    </w:p>
    <w:p w:rsidR="004D64B5" w:rsidRPr="008C1A09" w:rsidRDefault="004D64B5" w:rsidP="008C1A09">
      <w:pPr>
        <w:pStyle w:val="a5"/>
        <w:numPr>
          <w:ilvl w:val="0"/>
          <w:numId w:val="41"/>
        </w:numPr>
        <w:ind w:left="0" w:firstLine="709"/>
        <w:jc w:val="both"/>
      </w:pPr>
      <w:r w:rsidRPr="008C1A09">
        <w:t>Техническое обслуживание и ремонт автомобильного транспорта;</w:t>
      </w:r>
    </w:p>
    <w:p w:rsidR="004D64B5" w:rsidRPr="008C1A09" w:rsidRDefault="004D64B5" w:rsidP="008C1A09">
      <w:pPr>
        <w:pStyle w:val="a5"/>
        <w:numPr>
          <w:ilvl w:val="0"/>
          <w:numId w:val="41"/>
        </w:numPr>
        <w:ind w:left="0" w:firstLine="709"/>
        <w:jc w:val="both"/>
      </w:pPr>
      <w:r w:rsidRPr="008C1A09">
        <w:t>Техническая эксплуатация и обслуживание электрического и электромеханического оборудования (по отраслям).</w:t>
      </w:r>
    </w:p>
    <w:p w:rsidR="004D64B5" w:rsidRPr="008C1A09" w:rsidRDefault="004D64B5" w:rsidP="008C1A09">
      <w:pPr>
        <w:ind w:firstLine="709"/>
        <w:jc w:val="both"/>
        <w:rPr>
          <w:szCs w:val="24"/>
        </w:rPr>
      </w:pPr>
      <w:r w:rsidRPr="008C1A09">
        <w:rPr>
          <w:szCs w:val="24"/>
        </w:rPr>
        <w:t>Победитель и призеры начального этапа олимпиады были направлены на региональный этап.</w:t>
      </w:r>
    </w:p>
    <w:p w:rsidR="004D64B5" w:rsidRPr="008C1A09" w:rsidRDefault="004D64B5" w:rsidP="008C1A09">
      <w:pPr>
        <w:jc w:val="center"/>
        <w:rPr>
          <w:szCs w:val="24"/>
        </w:rPr>
      </w:pPr>
      <w:r w:rsidRPr="008C1A09">
        <w:rPr>
          <w:b/>
          <w:szCs w:val="24"/>
        </w:rPr>
        <w:t>Результаты региональных этапов</w:t>
      </w:r>
      <w:r w:rsidR="008C1A09">
        <w:rPr>
          <w:b/>
          <w:szCs w:val="24"/>
        </w:rPr>
        <w:t>.</w:t>
      </w:r>
    </w:p>
    <w:tbl>
      <w:tblPr>
        <w:tblStyle w:val="a8"/>
        <w:tblpPr w:leftFromText="180" w:rightFromText="180" w:vertAnchor="text" w:horzAnchor="margin" w:tblpY="37"/>
        <w:tblW w:w="5000" w:type="pct"/>
        <w:tblLook w:val="04A0"/>
      </w:tblPr>
      <w:tblGrid>
        <w:gridCol w:w="1417"/>
        <w:gridCol w:w="4212"/>
        <w:gridCol w:w="2514"/>
        <w:gridCol w:w="2278"/>
      </w:tblGrid>
      <w:tr w:rsidR="004D64B5" w:rsidRPr="00D2557D" w:rsidTr="00BB2CD9">
        <w:tc>
          <w:tcPr>
            <w:tcW w:w="680" w:type="pct"/>
          </w:tcPr>
          <w:p w:rsidR="004D64B5" w:rsidRPr="00D2557D" w:rsidRDefault="004D64B5" w:rsidP="00BB2CD9">
            <w:pPr>
              <w:rPr>
                <w:sz w:val="24"/>
                <w:szCs w:val="24"/>
              </w:rPr>
            </w:pPr>
            <w:r w:rsidRPr="00D2557D">
              <w:rPr>
                <w:sz w:val="24"/>
                <w:szCs w:val="24"/>
              </w:rPr>
              <w:t>Дата я</w:t>
            </w:r>
          </w:p>
        </w:tc>
        <w:tc>
          <w:tcPr>
            <w:tcW w:w="2021" w:type="pct"/>
          </w:tcPr>
          <w:p w:rsidR="004D64B5" w:rsidRPr="00D2557D" w:rsidRDefault="004D64B5" w:rsidP="00BB2CD9">
            <w:pPr>
              <w:rPr>
                <w:sz w:val="24"/>
                <w:szCs w:val="24"/>
              </w:rPr>
            </w:pPr>
            <w:r w:rsidRPr="00D2557D">
              <w:rPr>
                <w:sz w:val="24"/>
                <w:szCs w:val="24"/>
              </w:rPr>
              <w:t>Специальность</w:t>
            </w:r>
          </w:p>
        </w:tc>
        <w:tc>
          <w:tcPr>
            <w:tcW w:w="1206" w:type="pct"/>
          </w:tcPr>
          <w:p w:rsidR="004D64B5" w:rsidRPr="00D2557D" w:rsidRDefault="004D64B5" w:rsidP="00BB2CD9">
            <w:pPr>
              <w:rPr>
                <w:sz w:val="24"/>
                <w:szCs w:val="24"/>
              </w:rPr>
            </w:pPr>
            <w:r w:rsidRPr="00D2557D">
              <w:rPr>
                <w:sz w:val="24"/>
                <w:szCs w:val="24"/>
              </w:rPr>
              <w:t>Участники</w:t>
            </w:r>
          </w:p>
        </w:tc>
        <w:tc>
          <w:tcPr>
            <w:tcW w:w="1093" w:type="pct"/>
          </w:tcPr>
          <w:p w:rsidR="004D64B5" w:rsidRPr="00D2557D" w:rsidRDefault="004D64B5" w:rsidP="00BB2CD9">
            <w:pPr>
              <w:rPr>
                <w:sz w:val="24"/>
                <w:szCs w:val="24"/>
              </w:rPr>
            </w:pPr>
            <w:r w:rsidRPr="00D2557D">
              <w:rPr>
                <w:sz w:val="24"/>
                <w:szCs w:val="24"/>
              </w:rPr>
              <w:t>Результаты</w:t>
            </w:r>
          </w:p>
        </w:tc>
      </w:tr>
      <w:tr w:rsidR="004D64B5" w:rsidRPr="00D2557D" w:rsidTr="00BB2CD9">
        <w:trPr>
          <w:trHeight w:val="860"/>
        </w:trPr>
        <w:tc>
          <w:tcPr>
            <w:tcW w:w="680" w:type="pct"/>
          </w:tcPr>
          <w:p w:rsidR="004D64B5" w:rsidRPr="00D2557D" w:rsidRDefault="004D64B5" w:rsidP="00BB2CD9">
            <w:pPr>
              <w:jc w:val="center"/>
              <w:rPr>
                <w:sz w:val="24"/>
                <w:szCs w:val="24"/>
              </w:rPr>
            </w:pPr>
            <w:r w:rsidRPr="00D2557D">
              <w:rPr>
                <w:sz w:val="24"/>
                <w:szCs w:val="24"/>
              </w:rPr>
              <w:t>19 марта 2019 г.</w:t>
            </w:r>
          </w:p>
          <w:p w:rsidR="004D64B5" w:rsidRPr="00D2557D" w:rsidRDefault="004D64B5" w:rsidP="00BB2CD9">
            <w:pPr>
              <w:jc w:val="center"/>
              <w:rPr>
                <w:sz w:val="24"/>
                <w:szCs w:val="24"/>
              </w:rPr>
            </w:pPr>
          </w:p>
        </w:tc>
        <w:tc>
          <w:tcPr>
            <w:tcW w:w="2021" w:type="pct"/>
          </w:tcPr>
          <w:p w:rsidR="004D64B5" w:rsidRPr="00D2557D" w:rsidRDefault="004D64B5" w:rsidP="00BB2CD9">
            <w:pPr>
              <w:rPr>
                <w:sz w:val="24"/>
                <w:szCs w:val="24"/>
              </w:rPr>
            </w:pPr>
            <w:r w:rsidRPr="00D2557D">
              <w:rPr>
                <w:sz w:val="24"/>
                <w:szCs w:val="24"/>
              </w:rPr>
              <w:t xml:space="preserve">13.02.11 Техническая эксплуатация и обслуживание электрического и электромеханического оборудования (по отраслям) </w:t>
            </w:r>
          </w:p>
          <w:p w:rsidR="004D64B5" w:rsidRPr="00D2557D" w:rsidRDefault="004D64B5" w:rsidP="00BB2CD9">
            <w:pPr>
              <w:rPr>
                <w:sz w:val="24"/>
                <w:szCs w:val="24"/>
              </w:rPr>
            </w:pPr>
            <w:r w:rsidRPr="00D2557D">
              <w:rPr>
                <w:sz w:val="24"/>
                <w:szCs w:val="24"/>
              </w:rPr>
              <w:t>На базе ГАПОУ МО «МонПК»</w:t>
            </w:r>
          </w:p>
        </w:tc>
        <w:tc>
          <w:tcPr>
            <w:tcW w:w="1206" w:type="pct"/>
          </w:tcPr>
          <w:p w:rsidR="004D64B5" w:rsidRPr="00D2557D" w:rsidRDefault="004D64B5" w:rsidP="00BB2CD9">
            <w:pPr>
              <w:rPr>
                <w:sz w:val="24"/>
                <w:szCs w:val="24"/>
              </w:rPr>
            </w:pPr>
            <w:r w:rsidRPr="00D2557D">
              <w:rPr>
                <w:sz w:val="24"/>
                <w:szCs w:val="24"/>
              </w:rPr>
              <w:t>Будяев Е., гр. 2ГЭМ</w:t>
            </w:r>
          </w:p>
        </w:tc>
        <w:tc>
          <w:tcPr>
            <w:tcW w:w="1093" w:type="pct"/>
          </w:tcPr>
          <w:p w:rsidR="004D64B5" w:rsidRPr="00D2557D" w:rsidRDefault="004D64B5" w:rsidP="00BB2CD9">
            <w:pPr>
              <w:rPr>
                <w:sz w:val="24"/>
                <w:szCs w:val="24"/>
              </w:rPr>
            </w:pPr>
            <w:r w:rsidRPr="00D2557D">
              <w:rPr>
                <w:sz w:val="24"/>
                <w:szCs w:val="24"/>
              </w:rPr>
              <w:t>Сертификат участника</w:t>
            </w:r>
          </w:p>
        </w:tc>
      </w:tr>
      <w:tr w:rsidR="004D64B5" w:rsidRPr="00D2557D" w:rsidTr="00BB2CD9">
        <w:trPr>
          <w:trHeight w:val="1437"/>
        </w:trPr>
        <w:tc>
          <w:tcPr>
            <w:tcW w:w="680" w:type="pct"/>
          </w:tcPr>
          <w:p w:rsidR="004D64B5" w:rsidRPr="00D2557D" w:rsidRDefault="004D64B5" w:rsidP="00BB2CD9">
            <w:pPr>
              <w:jc w:val="center"/>
              <w:rPr>
                <w:sz w:val="24"/>
                <w:szCs w:val="24"/>
              </w:rPr>
            </w:pPr>
            <w:r w:rsidRPr="00D2557D">
              <w:rPr>
                <w:sz w:val="24"/>
                <w:szCs w:val="24"/>
              </w:rPr>
              <w:t>18, 19 марта 2019 г.</w:t>
            </w:r>
          </w:p>
        </w:tc>
        <w:tc>
          <w:tcPr>
            <w:tcW w:w="2021" w:type="pct"/>
          </w:tcPr>
          <w:p w:rsidR="004D64B5" w:rsidRPr="00D2557D" w:rsidRDefault="004D64B5" w:rsidP="00BB2CD9">
            <w:pPr>
              <w:rPr>
                <w:sz w:val="24"/>
                <w:szCs w:val="24"/>
              </w:rPr>
            </w:pPr>
            <w:r w:rsidRPr="00D2557D">
              <w:rPr>
                <w:sz w:val="24"/>
                <w:szCs w:val="24"/>
              </w:rPr>
              <w:t xml:space="preserve">23.02.03 Техническое обслуживание и ремонт автомобильного транспорта </w:t>
            </w:r>
          </w:p>
          <w:p w:rsidR="004D64B5" w:rsidRPr="00D2557D" w:rsidRDefault="004D64B5" w:rsidP="00BB2CD9">
            <w:pPr>
              <w:rPr>
                <w:sz w:val="24"/>
                <w:szCs w:val="24"/>
              </w:rPr>
            </w:pPr>
            <w:r w:rsidRPr="00D2557D">
              <w:rPr>
                <w:sz w:val="24"/>
                <w:szCs w:val="24"/>
              </w:rPr>
              <w:t>На базе ГАПОУ МО «КТК»</w:t>
            </w:r>
          </w:p>
        </w:tc>
        <w:tc>
          <w:tcPr>
            <w:tcW w:w="1206" w:type="pct"/>
          </w:tcPr>
          <w:p w:rsidR="00306905" w:rsidRPr="00D2557D" w:rsidRDefault="004D64B5" w:rsidP="00BB2CD9">
            <w:pPr>
              <w:rPr>
                <w:sz w:val="24"/>
                <w:szCs w:val="24"/>
              </w:rPr>
            </w:pPr>
            <w:r w:rsidRPr="00D2557D">
              <w:rPr>
                <w:sz w:val="24"/>
                <w:szCs w:val="24"/>
              </w:rPr>
              <w:t xml:space="preserve">Андрюшенков К., гр.4АВ </w:t>
            </w:r>
          </w:p>
          <w:p w:rsidR="00306905" w:rsidRPr="00D2557D" w:rsidRDefault="004D64B5" w:rsidP="00BB2CD9">
            <w:pPr>
              <w:rPr>
                <w:sz w:val="24"/>
                <w:szCs w:val="24"/>
              </w:rPr>
            </w:pPr>
            <w:r w:rsidRPr="00D2557D">
              <w:rPr>
                <w:sz w:val="24"/>
                <w:szCs w:val="24"/>
              </w:rPr>
              <w:t xml:space="preserve">Хахалев А., </w:t>
            </w:r>
          </w:p>
          <w:p w:rsidR="004D64B5" w:rsidRPr="00D2557D" w:rsidRDefault="004D64B5" w:rsidP="00BB2CD9">
            <w:pPr>
              <w:rPr>
                <w:sz w:val="24"/>
                <w:szCs w:val="24"/>
              </w:rPr>
            </w:pPr>
            <w:r w:rsidRPr="00D2557D">
              <w:rPr>
                <w:sz w:val="24"/>
                <w:szCs w:val="24"/>
              </w:rPr>
              <w:t>гр.4АВ</w:t>
            </w:r>
          </w:p>
        </w:tc>
        <w:tc>
          <w:tcPr>
            <w:tcW w:w="1093" w:type="pct"/>
          </w:tcPr>
          <w:p w:rsidR="004D64B5" w:rsidRPr="00D2557D" w:rsidRDefault="00306905" w:rsidP="00BB2CD9">
            <w:pPr>
              <w:rPr>
                <w:sz w:val="24"/>
                <w:szCs w:val="24"/>
              </w:rPr>
            </w:pPr>
            <w:r w:rsidRPr="00D2557D">
              <w:rPr>
                <w:sz w:val="24"/>
                <w:szCs w:val="24"/>
              </w:rPr>
              <w:t>Сертификат участника</w:t>
            </w:r>
          </w:p>
          <w:p w:rsidR="00306905" w:rsidRPr="00D2557D" w:rsidRDefault="00306905" w:rsidP="00BB2CD9">
            <w:pPr>
              <w:rPr>
                <w:sz w:val="24"/>
                <w:szCs w:val="24"/>
              </w:rPr>
            </w:pPr>
            <w:r w:rsidRPr="00D2557D">
              <w:rPr>
                <w:sz w:val="24"/>
                <w:szCs w:val="24"/>
              </w:rPr>
              <w:t>Сертификат участника</w:t>
            </w:r>
          </w:p>
        </w:tc>
      </w:tr>
    </w:tbl>
    <w:p w:rsidR="004D64B5" w:rsidRPr="008C1A09" w:rsidRDefault="004D64B5" w:rsidP="008C1A09">
      <w:pPr>
        <w:jc w:val="center"/>
        <w:rPr>
          <w:b/>
          <w:color w:val="000000"/>
          <w:szCs w:val="24"/>
        </w:rPr>
      </w:pPr>
      <w:r w:rsidRPr="008C1A09">
        <w:rPr>
          <w:b/>
          <w:szCs w:val="24"/>
        </w:rPr>
        <w:t xml:space="preserve">Результаты участия в чемпионатах, </w:t>
      </w:r>
      <w:r w:rsidRPr="008C1A09">
        <w:rPr>
          <w:b/>
          <w:color w:val="000000"/>
          <w:szCs w:val="24"/>
        </w:rPr>
        <w:t>олимпиадах, конкурсах профессионального мастерства</w:t>
      </w:r>
      <w:r w:rsidR="008C1A09">
        <w:rPr>
          <w:b/>
          <w:color w:val="000000"/>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326"/>
        <w:gridCol w:w="3426"/>
        <w:gridCol w:w="1901"/>
        <w:gridCol w:w="1832"/>
        <w:gridCol w:w="1482"/>
      </w:tblGrid>
      <w:tr w:rsidR="004D64B5" w:rsidRPr="0000274C" w:rsidTr="00BB2CD9">
        <w:trPr>
          <w:trHeight w:val="408"/>
        </w:trPr>
        <w:tc>
          <w:tcPr>
            <w:tcW w:w="218" w:type="pct"/>
            <w:vMerge w:val="restart"/>
          </w:tcPr>
          <w:p w:rsidR="004D64B5" w:rsidRPr="0000274C" w:rsidRDefault="004D64B5" w:rsidP="00BB2CD9">
            <w:pPr>
              <w:jc w:val="center"/>
              <w:rPr>
                <w:szCs w:val="24"/>
              </w:rPr>
            </w:pPr>
            <w:r w:rsidRPr="0000274C">
              <w:rPr>
                <w:szCs w:val="24"/>
              </w:rPr>
              <w:t>№</w:t>
            </w:r>
          </w:p>
        </w:tc>
        <w:tc>
          <w:tcPr>
            <w:tcW w:w="636" w:type="pct"/>
            <w:vMerge w:val="restart"/>
          </w:tcPr>
          <w:p w:rsidR="004D64B5" w:rsidRPr="0000274C" w:rsidRDefault="004D64B5" w:rsidP="00BB2CD9">
            <w:pPr>
              <w:jc w:val="center"/>
              <w:rPr>
                <w:szCs w:val="24"/>
              </w:rPr>
            </w:pPr>
            <w:r w:rsidRPr="0000274C">
              <w:rPr>
                <w:szCs w:val="24"/>
              </w:rPr>
              <w:t>дата</w:t>
            </w:r>
          </w:p>
        </w:tc>
        <w:tc>
          <w:tcPr>
            <w:tcW w:w="1644" w:type="pct"/>
            <w:vMerge w:val="restart"/>
          </w:tcPr>
          <w:p w:rsidR="004D64B5" w:rsidRPr="0000274C" w:rsidRDefault="004D64B5" w:rsidP="00BB2CD9">
            <w:pPr>
              <w:jc w:val="center"/>
              <w:rPr>
                <w:szCs w:val="24"/>
              </w:rPr>
            </w:pPr>
            <w:r w:rsidRPr="0000274C">
              <w:rPr>
                <w:szCs w:val="24"/>
              </w:rPr>
              <w:t>мероприятие</w:t>
            </w:r>
          </w:p>
        </w:tc>
        <w:tc>
          <w:tcPr>
            <w:tcW w:w="1791" w:type="pct"/>
            <w:gridSpan w:val="2"/>
          </w:tcPr>
          <w:p w:rsidR="004D64B5" w:rsidRPr="0000274C" w:rsidRDefault="004D64B5" w:rsidP="00BB2CD9">
            <w:pPr>
              <w:jc w:val="center"/>
              <w:rPr>
                <w:szCs w:val="24"/>
              </w:rPr>
            </w:pPr>
            <w:r w:rsidRPr="0000274C">
              <w:rPr>
                <w:szCs w:val="24"/>
              </w:rPr>
              <w:t>участники</w:t>
            </w:r>
          </w:p>
        </w:tc>
        <w:tc>
          <w:tcPr>
            <w:tcW w:w="711" w:type="pct"/>
            <w:vMerge w:val="restart"/>
          </w:tcPr>
          <w:p w:rsidR="004D64B5" w:rsidRPr="0000274C" w:rsidRDefault="004D64B5" w:rsidP="00BB2CD9">
            <w:pPr>
              <w:jc w:val="center"/>
              <w:rPr>
                <w:szCs w:val="24"/>
              </w:rPr>
            </w:pPr>
            <w:r w:rsidRPr="0000274C">
              <w:rPr>
                <w:szCs w:val="24"/>
              </w:rPr>
              <w:t>результат</w:t>
            </w:r>
          </w:p>
        </w:tc>
      </w:tr>
      <w:tr w:rsidR="004D64B5" w:rsidRPr="0000274C" w:rsidTr="00BB2CD9">
        <w:trPr>
          <w:trHeight w:val="276"/>
        </w:trPr>
        <w:tc>
          <w:tcPr>
            <w:tcW w:w="218" w:type="pct"/>
            <w:vMerge/>
          </w:tcPr>
          <w:p w:rsidR="004D64B5" w:rsidRPr="0000274C" w:rsidRDefault="004D64B5" w:rsidP="00BB2CD9">
            <w:pPr>
              <w:rPr>
                <w:szCs w:val="24"/>
              </w:rPr>
            </w:pPr>
          </w:p>
        </w:tc>
        <w:tc>
          <w:tcPr>
            <w:tcW w:w="636" w:type="pct"/>
            <w:vMerge/>
          </w:tcPr>
          <w:p w:rsidR="004D64B5" w:rsidRPr="0000274C" w:rsidRDefault="004D64B5" w:rsidP="00BB2CD9">
            <w:pPr>
              <w:rPr>
                <w:szCs w:val="24"/>
              </w:rPr>
            </w:pPr>
          </w:p>
        </w:tc>
        <w:tc>
          <w:tcPr>
            <w:tcW w:w="1644" w:type="pct"/>
            <w:vMerge/>
          </w:tcPr>
          <w:p w:rsidR="004D64B5" w:rsidRPr="0000274C" w:rsidRDefault="004D64B5" w:rsidP="00BB2CD9">
            <w:pPr>
              <w:rPr>
                <w:szCs w:val="24"/>
              </w:rPr>
            </w:pPr>
          </w:p>
        </w:tc>
        <w:tc>
          <w:tcPr>
            <w:tcW w:w="912" w:type="pct"/>
          </w:tcPr>
          <w:p w:rsidR="004D64B5" w:rsidRPr="0000274C" w:rsidRDefault="004D64B5" w:rsidP="00BB2CD9">
            <w:pPr>
              <w:rPr>
                <w:szCs w:val="24"/>
              </w:rPr>
            </w:pPr>
            <w:r>
              <w:rPr>
                <w:szCs w:val="24"/>
              </w:rPr>
              <w:t>педагог</w:t>
            </w:r>
          </w:p>
        </w:tc>
        <w:tc>
          <w:tcPr>
            <w:tcW w:w="879" w:type="pct"/>
          </w:tcPr>
          <w:p w:rsidR="004D64B5" w:rsidRPr="0000274C" w:rsidRDefault="004D64B5" w:rsidP="00BB2CD9">
            <w:pPr>
              <w:rPr>
                <w:szCs w:val="24"/>
              </w:rPr>
            </w:pPr>
            <w:r w:rsidRPr="0000274C">
              <w:rPr>
                <w:szCs w:val="24"/>
              </w:rPr>
              <w:t>студенты</w:t>
            </w:r>
          </w:p>
        </w:tc>
        <w:tc>
          <w:tcPr>
            <w:tcW w:w="711" w:type="pct"/>
            <w:vMerge/>
          </w:tcPr>
          <w:p w:rsidR="004D64B5" w:rsidRPr="0000274C" w:rsidRDefault="004D64B5" w:rsidP="00BB2CD9">
            <w:pPr>
              <w:rPr>
                <w:szCs w:val="24"/>
              </w:rPr>
            </w:pPr>
          </w:p>
        </w:tc>
      </w:tr>
      <w:tr w:rsidR="004D64B5" w:rsidRPr="0000274C" w:rsidTr="00BB2CD9">
        <w:tc>
          <w:tcPr>
            <w:tcW w:w="218" w:type="pct"/>
          </w:tcPr>
          <w:p w:rsidR="004D64B5" w:rsidRPr="0000274C" w:rsidRDefault="004D64B5" w:rsidP="00BB2CD9">
            <w:pPr>
              <w:rPr>
                <w:szCs w:val="24"/>
              </w:rPr>
            </w:pPr>
            <w:r w:rsidRPr="0000274C">
              <w:rPr>
                <w:szCs w:val="24"/>
              </w:rPr>
              <w:t>1</w:t>
            </w:r>
          </w:p>
        </w:tc>
        <w:tc>
          <w:tcPr>
            <w:tcW w:w="636" w:type="pct"/>
          </w:tcPr>
          <w:p w:rsidR="004D64B5" w:rsidRPr="0000274C" w:rsidRDefault="004D64B5" w:rsidP="00BB2CD9">
            <w:pPr>
              <w:rPr>
                <w:b/>
                <w:szCs w:val="24"/>
              </w:rPr>
            </w:pPr>
            <w:r>
              <w:rPr>
                <w:b/>
                <w:szCs w:val="24"/>
              </w:rPr>
              <w:t>Октябрь 2018г.</w:t>
            </w:r>
          </w:p>
        </w:tc>
        <w:tc>
          <w:tcPr>
            <w:tcW w:w="1644" w:type="pct"/>
          </w:tcPr>
          <w:p w:rsidR="004D64B5" w:rsidRPr="0000274C" w:rsidRDefault="004D64B5" w:rsidP="00BB2CD9">
            <w:pPr>
              <w:rPr>
                <w:b/>
                <w:szCs w:val="24"/>
              </w:rPr>
            </w:pPr>
            <w:r>
              <w:rPr>
                <w:szCs w:val="24"/>
                <w:lang w:val="en-US"/>
              </w:rPr>
              <w:t>IV</w:t>
            </w:r>
            <w:r w:rsidRPr="0000274C">
              <w:rPr>
                <w:szCs w:val="24"/>
              </w:rPr>
              <w:t xml:space="preserve"> Региональный чемпионат </w:t>
            </w:r>
            <w:r w:rsidRPr="0000274C">
              <w:rPr>
                <w:rFonts w:eastAsia="Calibri"/>
                <w:szCs w:val="24"/>
              </w:rPr>
              <w:t xml:space="preserve">Мурманской области </w:t>
            </w:r>
            <w:r w:rsidRPr="0000274C">
              <w:rPr>
                <w:rFonts w:eastAsia="Calibri"/>
                <w:szCs w:val="24"/>
                <w:lang w:val="en-US"/>
              </w:rPr>
              <w:t>WorldSkills</w:t>
            </w:r>
            <w:r w:rsidRPr="0000274C">
              <w:rPr>
                <w:rFonts w:eastAsia="Calibri"/>
                <w:szCs w:val="24"/>
              </w:rPr>
              <w:t xml:space="preserve"> </w:t>
            </w:r>
            <w:r w:rsidRPr="0000274C">
              <w:rPr>
                <w:rFonts w:eastAsia="Calibri"/>
                <w:szCs w:val="24"/>
                <w:lang w:val="en-US"/>
              </w:rPr>
              <w:t>Russia</w:t>
            </w:r>
            <w:r w:rsidRPr="0000274C">
              <w:rPr>
                <w:szCs w:val="24"/>
              </w:rPr>
              <w:t xml:space="preserve"> по компетенции </w:t>
            </w:r>
            <w:r w:rsidRPr="0000274C">
              <w:rPr>
                <w:rFonts w:eastAsia="Calibri"/>
                <w:szCs w:val="24"/>
              </w:rPr>
              <w:t xml:space="preserve">Ремонт и обслуживание легковых автомобилей </w:t>
            </w:r>
          </w:p>
        </w:tc>
        <w:tc>
          <w:tcPr>
            <w:tcW w:w="912" w:type="pct"/>
          </w:tcPr>
          <w:p w:rsidR="004D64B5" w:rsidRPr="0000274C" w:rsidRDefault="004D64B5" w:rsidP="00BB2CD9">
            <w:pPr>
              <w:rPr>
                <w:b/>
                <w:szCs w:val="24"/>
              </w:rPr>
            </w:pPr>
            <w:r>
              <w:rPr>
                <w:szCs w:val="24"/>
              </w:rPr>
              <w:t>Суворов А.Г.</w:t>
            </w:r>
          </w:p>
        </w:tc>
        <w:tc>
          <w:tcPr>
            <w:tcW w:w="879" w:type="pct"/>
          </w:tcPr>
          <w:p w:rsidR="004D64B5" w:rsidRPr="0000274C" w:rsidRDefault="004D64B5" w:rsidP="00BB2CD9">
            <w:pPr>
              <w:rPr>
                <w:b/>
                <w:szCs w:val="24"/>
              </w:rPr>
            </w:pPr>
            <w:r>
              <w:rPr>
                <w:szCs w:val="24"/>
              </w:rPr>
              <w:t xml:space="preserve">Кривонос А., </w:t>
            </w:r>
            <w:r w:rsidRPr="0000274C">
              <w:rPr>
                <w:szCs w:val="24"/>
              </w:rPr>
              <w:t>гр.</w:t>
            </w:r>
            <w:r>
              <w:rPr>
                <w:szCs w:val="24"/>
              </w:rPr>
              <w:t>4АВ</w:t>
            </w:r>
          </w:p>
        </w:tc>
        <w:tc>
          <w:tcPr>
            <w:tcW w:w="711" w:type="pct"/>
          </w:tcPr>
          <w:p w:rsidR="004D64B5" w:rsidRPr="0000274C" w:rsidRDefault="004D64B5" w:rsidP="00BB2CD9">
            <w:pPr>
              <w:rPr>
                <w:b/>
                <w:szCs w:val="24"/>
              </w:rPr>
            </w:pPr>
            <w:r>
              <w:rPr>
                <w:szCs w:val="24"/>
              </w:rPr>
              <w:t>2 место</w:t>
            </w:r>
          </w:p>
        </w:tc>
      </w:tr>
      <w:tr w:rsidR="004D64B5" w:rsidRPr="0000274C" w:rsidTr="00BB2CD9">
        <w:tc>
          <w:tcPr>
            <w:tcW w:w="218" w:type="pct"/>
          </w:tcPr>
          <w:p w:rsidR="004D64B5" w:rsidRPr="0000274C" w:rsidRDefault="004D64B5" w:rsidP="00BB2CD9">
            <w:pPr>
              <w:rPr>
                <w:szCs w:val="24"/>
              </w:rPr>
            </w:pPr>
            <w:r w:rsidRPr="0000274C">
              <w:rPr>
                <w:szCs w:val="24"/>
              </w:rPr>
              <w:t>2</w:t>
            </w:r>
          </w:p>
        </w:tc>
        <w:tc>
          <w:tcPr>
            <w:tcW w:w="636" w:type="pct"/>
          </w:tcPr>
          <w:p w:rsidR="004D64B5" w:rsidRPr="0000274C" w:rsidRDefault="004D64B5" w:rsidP="00BB2CD9">
            <w:pPr>
              <w:rPr>
                <w:b/>
                <w:szCs w:val="24"/>
              </w:rPr>
            </w:pPr>
            <w:r>
              <w:rPr>
                <w:b/>
                <w:szCs w:val="24"/>
              </w:rPr>
              <w:t>Октябрь 2018г.</w:t>
            </w:r>
          </w:p>
        </w:tc>
        <w:tc>
          <w:tcPr>
            <w:tcW w:w="1644" w:type="pct"/>
          </w:tcPr>
          <w:p w:rsidR="004D64B5" w:rsidRPr="0000274C" w:rsidRDefault="004D64B5" w:rsidP="00BB2CD9">
            <w:pPr>
              <w:rPr>
                <w:rFonts w:eastAsia="Calibri"/>
                <w:b/>
                <w:szCs w:val="24"/>
              </w:rPr>
            </w:pPr>
            <w:r>
              <w:rPr>
                <w:szCs w:val="24"/>
                <w:lang w:val="en-US"/>
              </w:rPr>
              <w:t>IV</w:t>
            </w:r>
            <w:r w:rsidRPr="0000274C">
              <w:rPr>
                <w:szCs w:val="24"/>
              </w:rPr>
              <w:t xml:space="preserve"> Региональный чемпионат </w:t>
            </w:r>
            <w:r w:rsidRPr="0000274C">
              <w:rPr>
                <w:rFonts w:eastAsia="Calibri"/>
                <w:szCs w:val="24"/>
              </w:rPr>
              <w:t xml:space="preserve">Мурманской области </w:t>
            </w:r>
            <w:r w:rsidRPr="0000274C">
              <w:rPr>
                <w:rFonts w:eastAsia="Calibri"/>
                <w:szCs w:val="24"/>
                <w:lang w:val="en-US"/>
              </w:rPr>
              <w:t>WorldSkills</w:t>
            </w:r>
            <w:r w:rsidRPr="0000274C">
              <w:rPr>
                <w:rFonts w:eastAsia="Calibri"/>
                <w:szCs w:val="24"/>
              </w:rPr>
              <w:t xml:space="preserve"> </w:t>
            </w:r>
            <w:r w:rsidRPr="0000274C">
              <w:rPr>
                <w:rFonts w:eastAsia="Calibri"/>
                <w:szCs w:val="24"/>
                <w:lang w:val="en-US"/>
              </w:rPr>
              <w:t>Russia</w:t>
            </w:r>
            <w:r w:rsidRPr="0000274C">
              <w:rPr>
                <w:szCs w:val="24"/>
              </w:rPr>
              <w:t xml:space="preserve"> по компетенции</w:t>
            </w:r>
            <w:r w:rsidRPr="0000274C">
              <w:rPr>
                <w:rFonts w:eastAsia="Calibri"/>
                <w:szCs w:val="24"/>
              </w:rPr>
              <w:t xml:space="preserve"> Элек</w:t>
            </w:r>
            <w:r>
              <w:rPr>
                <w:szCs w:val="24"/>
              </w:rPr>
              <w:t>тромонтаж</w:t>
            </w:r>
          </w:p>
        </w:tc>
        <w:tc>
          <w:tcPr>
            <w:tcW w:w="912" w:type="pct"/>
          </w:tcPr>
          <w:p w:rsidR="004D64B5" w:rsidRPr="0000274C" w:rsidRDefault="004D64B5" w:rsidP="00BB2CD9">
            <w:pPr>
              <w:rPr>
                <w:b/>
                <w:szCs w:val="24"/>
              </w:rPr>
            </w:pPr>
            <w:r>
              <w:rPr>
                <w:szCs w:val="24"/>
              </w:rPr>
              <w:t>Воробьев А.В.</w:t>
            </w:r>
          </w:p>
        </w:tc>
        <w:tc>
          <w:tcPr>
            <w:tcW w:w="879" w:type="pct"/>
          </w:tcPr>
          <w:p w:rsidR="004D64B5" w:rsidRPr="0000274C" w:rsidRDefault="004D64B5" w:rsidP="00BB2CD9">
            <w:pPr>
              <w:rPr>
                <w:szCs w:val="24"/>
              </w:rPr>
            </w:pPr>
            <w:r>
              <w:rPr>
                <w:szCs w:val="24"/>
              </w:rPr>
              <w:t>Марков А.,</w:t>
            </w:r>
          </w:p>
          <w:p w:rsidR="004D64B5" w:rsidRPr="0000274C" w:rsidRDefault="004D64B5" w:rsidP="00BB2CD9">
            <w:pPr>
              <w:rPr>
                <w:b/>
                <w:szCs w:val="24"/>
              </w:rPr>
            </w:pPr>
            <w:r>
              <w:rPr>
                <w:szCs w:val="24"/>
              </w:rPr>
              <w:t xml:space="preserve"> гр.36</w:t>
            </w:r>
          </w:p>
        </w:tc>
        <w:tc>
          <w:tcPr>
            <w:tcW w:w="711" w:type="pct"/>
          </w:tcPr>
          <w:p w:rsidR="004D64B5" w:rsidRPr="0000274C" w:rsidRDefault="004D64B5" w:rsidP="00BB2CD9">
            <w:pPr>
              <w:rPr>
                <w:b/>
                <w:szCs w:val="24"/>
              </w:rPr>
            </w:pPr>
            <w:r w:rsidRPr="0000274C">
              <w:rPr>
                <w:szCs w:val="24"/>
              </w:rPr>
              <w:t>Сертификат участника</w:t>
            </w:r>
          </w:p>
        </w:tc>
      </w:tr>
      <w:tr w:rsidR="004D64B5" w:rsidRPr="0000274C" w:rsidTr="00BB2CD9">
        <w:trPr>
          <w:trHeight w:val="1264"/>
        </w:trPr>
        <w:tc>
          <w:tcPr>
            <w:tcW w:w="218" w:type="pct"/>
          </w:tcPr>
          <w:p w:rsidR="004D64B5" w:rsidRPr="0000274C" w:rsidRDefault="004D64B5" w:rsidP="00BB2CD9">
            <w:pPr>
              <w:rPr>
                <w:szCs w:val="24"/>
              </w:rPr>
            </w:pPr>
            <w:r w:rsidRPr="0000274C">
              <w:rPr>
                <w:szCs w:val="24"/>
              </w:rPr>
              <w:t>3</w:t>
            </w:r>
          </w:p>
        </w:tc>
        <w:tc>
          <w:tcPr>
            <w:tcW w:w="636" w:type="pct"/>
          </w:tcPr>
          <w:p w:rsidR="004D64B5" w:rsidRPr="0000274C" w:rsidRDefault="004D64B5" w:rsidP="00BB2CD9">
            <w:pPr>
              <w:rPr>
                <w:b/>
                <w:szCs w:val="24"/>
              </w:rPr>
            </w:pPr>
            <w:r>
              <w:rPr>
                <w:b/>
                <w:szCs w:val="24"/>
              </w:rPr>
              <w:t>Октябрь 2018г.</w:t>
            </w:r>
          </w:p>
        </w:tc>
        <w:tc>
          <w:tcPr>
            <w:tcW w:w="1644" w:type="pct"/>
          </w:tcPr>
          <w:p w:rsidR="004D64B5" w:rsidRPr="0000274C" w:rsidRDefault="004D64B5" w:rsidP="00BB2CD9">
            <w:pPr>
              <w:rPr>
                <w:rFonts w:eastAsia="Calibri"/>
                <w:b/>
                <w:szCs w:val="24"/>
              </w:rPr>
            </w:pPr>
            <w:r>
              <w:rPr>
                <w:szCs w:val="24"/>
                <w:lang w:val="en-US"/>
              </w:rPr>
              <w:t>IV</w:t>
            </w:r>
            <w:r w:rsidRPr="0000274C">
              <w:rPr>
                <w:szCs w:val="24"/>
              </w:rPr>
              <w:t xml:space="preserve"> Региональный чемпионат </w:t>
            </w:r>
            <w:r w:rsidRPr="0000274C">
              <w:rPr>
                <w:rFonts w:eastAsia="Calibri"/>
                <w:szCs w:val="24"/>
              </w:rPr>
              <w:t xml:space="preserve">Мурманской области </w:t>
            </w:r>
            <w:r w:rsidRPr="0000274C">
              <w:rPr>
                <w:rFonts w:eastAsia="Calibri"/>
                <w:szCs w:val="24"/>
                <w:lang w:val="en-US"/>
              </w:rPr>
              <w:t>WorldSkills</w:t>
            </w:r>
            <w:r w:rsidRPr="0000274C">
              <w:rPr>
                <w:rFonts w:eastAsia="Calibri"/>
                <w:szCs w:val="24"/>
              </w:rPr>
              <w:t xml:space="preserve"> </w:t>
            </w:r>
            <w:r w:rsidRPr="0000274C">
              <w:rPr>
                <w:rFonts w:eastAsia="Calibri"/>
                <w:szCs w:val="24"/>
                <w:lang w:val="en-US"/>
              </w:rPr>
              <w:t>Russia</w:t>
            </w:r>
            <w:r w:rsidRPr="0000274C">
              <w:rPr>
                <w:szCs w:val="24"/>
              </w:rPr>
              <w:t xml:space="preserve"> по компетенции</w:t>
            </w:r>
            <w:r w:rsidRPr="0000274C">
              <w:rPr>
                <w:rFonts w:eastAsia="Calibri"/>
                <w:szCs w:val="24"/>
              </w:rPr>
              <w:t xml:space="preserve"> </w:t>
            </w:r>
            <w:r>
              <w:rPr>
                <w:rFonts w:eastAsia="Calibri"/>
                <w:szCs w:val="24"/>
              </w:rPr>
              <w:t>Сварочные технологии</w:t>
            </w:r>
          </w:p>
          <w:p w:rsidR="004D64B5" w:rsidRPr="0000274C" w:rsidRDefault="004D64B5" w:rsidP="00BB2CD9">
            <w:pPr>
              <w:rPr>
                <w:bCs/>
                <w:szCs w:val="24"/>
              </w:rPr>
            </w:pPr>
          </w:p>
        </w:tc>
        <w:tc>
          <w:tcPr>
            <w:tcW w:w="912" w:type="pct"/>
          </w:tcPr>
          <w:p w:rsidR="004D64B5" w:rsidRPr="0000274C" w:rsidRDefault="004D64B5" w:rsidP="00BB2CD9">
            <w:pPr>
              <w:rPr>
                <w:szCs w:val="24"/>
              </w:rPr>
            </w:pPr>
            <w:r>
              <w:rPr>
                <w:szCs w:val="24"/>
              </w:rPr>
              <w:t>Пучков Н.И.</w:t>
            </w:r>
          </w:p>
        </w:tc>
        <w:tc>
          <w:tcPr>
            <w:tcW w:w="879" w:type="pct"/>
          </w:tcPr>
          <w:p w:rsidR="004D64B5" w:rsidRPr="0000274C" w:rsidRDefault="004D64B5" w:rsidP="00BB2CD9">
            <w:pPr>
              <w:rPr>
                <w:szCs w:val="24"/>
              </w:rPr>
            </w:pPr>
            <w:r>
              <w:rPr>
                <w:szCs w:val="24"/>
              </w:rPr>
              <w:t>Белокуров В., гр. 311</w:t>
            </w:r>
          </w:p>
        </w:tc>
        <w:tc>
          <w:tcPr>
            <w:tcW w:w="711" w:type="pct"/>
          </w:tcPr>
          <w:p w:rsidR="004D64B5" w:rsidRPr="0000274C" w:rsidRDefault="004D64B5" w:rsidP="00BB2CD9">
            <w:pPr>
              <w:rPr>
                <w:szCs w:val="24"/>
              </w:rPr>
            </w:pPr>
            <w:r w:rsidRPr="0000274C">
              <w:rPr>
                <w:szCs w:val="24"/>
              </w:rPr>
              <w:t>Сертификат участника</w:t>
            </w:r>
          </w:p>
        </w:tc>
      </w:tr>
      <w:tr w:rsidR="004D64B5" w:rsidRPr="0000274C" w:rsidTr="00BB2CD9">
        <w:tc>
          <w:tcPr>
            <w:tcW w:w="218" w:type="pct"/>
          </w:tcPr>
          <w:p w:rsidR="004D64B5" w:rsidRPr="0000274C" w:rsidRDefault="004D64B5" w:rsidP="00BB2CD9">
            <w:pPr>
              <w:rPr>
                <w:b/>
                <w:szCs w:val="24"/>
              </w:rPr>
            </w:pPr>
            <w:r>
              <w:rPr>
                <w:szCs w:val="24"/>
              </w:rPr>
              <w:t>4</w:t>
            </w:r>
          </w:p>
        </w:tc>
        <w:tc>
          <w:tcPr>
            <w:tcW w:w="636" w:type="pct"/>
          </w:tcPr>
          <w:p w:rsidR="004D64B5" w:rsidRPr="00121FE5" w:rsidRDefault="004D64B5" w:rsidP="00BB2CD9">
            <w:pPr>
              <w:rPr>
                <w:b/>
                <w:szCs w:val="24"/>
              </w:rPr>
            </w:pPr>
            <w:r w:rsidRPr="00121FE5">
              <w:rPr>
                <w:b/>
                <w:szCs w:val="24"/>
              </w:rPr>
              <w:t>Март 2019г.</w:t>
            </w:r>
          </w:p>
        </w:tc>
        <w:tc>
          <w:tcPr>
            <w:tcW w:w="1644" w:type="pct"/>
          </w:tcPr>
          <w:p w:rsidR="004D64B5" w:rsidRPr="0000274C" w:rsidRDefault="004D64B5" w:rsidP="00BB2CD9">
            <w:pPr>
              <w:rPr>
                <w:b/>
                <w:szCs w:val="24"/>
              </w:rPr>
            </w:pPr>
            <w:r w:rsidRPr="0000274C">
              <w:rPr>
                <w:szCs w:val="24"/>
              </w:rPr>
              <w:t xml:space="preserve">Региональный </w:t>
            </w:r>
            <w:r w:rsidRPr="0000274C">
              <w:rPr>
                <w:rFonts w:eastAsia="Calibri"/>
                <w:szCs w:val="24"/>
              </w:rPr>
              <w:t>конкурс профессионального мастерства по профессии «Повар» в рамках проведения регионального конкурса профессионального мастерства «Профессионалы на Мур</w:t>
            </w:r>
            <w:r>
              <w:rPr>
                <w:rFonts w:eastAsia="Calibri"/>
                <w:szCs w:val="24"/>
              </w:rPr>
              <w:t>мане 2019</w:t>
            </w:r>
            <w:r w:rsidRPr="0000274C">
              <w:rPr>
                <w:rFonts w:eastAsia="Calibri"/>
                <w:szCs w:val="24"/>
              </w:rPr>
              <w:t>»</w:t>
            </w:r>
          </w:p>
        </w:tc>
        <w:tc>
          <w:tcPr>
            <w:tcW w:w="912" w:type="pct"/>
          </w:tcPr>
          <w:p w:rsidR="004D64B5" w:rsidRPr="0000274C" w:rsidRDefault="004D64B5" w:rsidP="00BB2CD9">
            <w:pPr>
              <w:rPr>
                <w:b/>
                <w:szCs w:val="24"/>
              </w:rPr>
            </w:pPr>
            <w:r>
              <w:rPr>
                <w:szCs w:val="24"/>
              </w:rPr>
              <w:t>Алексеенко Т.С.</w:t>
            </w:r>
          </w:p>
          <w:p w:rsidR="004D64B5" w:rsidRPr="0000274C" w:rsidRDefault="004D64B5" w:rsidP="00BB2CD9">
            <w:pPr>
              <w:rPr>
                <w:b/>
                <w:szCs w:val="24"/>
              </w:rPr>
            </w:pPr>
            <w:r w:rsidRPr="0000274C">
              <w:rPr>
                <w:szCs w:val="24"/>
              </w:rPr>
              <w:t>Гурова Е.П.</w:t>
            </w:r>
          </w:p>
        </w:tc>
        <w:tc>
          <w:tcPr>
            <w:tcW w:w="879" w:type="pct"/>
          </w:tcPr>
          <w:p w:rsidR="00FB6DB4" w:rsidRPr="00FB6DB4" w:rsidRDefault="00FB6DB4" w:rsidP="00BB2CD9">
            <w:pPr>
              <w:rPr>
                <w:szCs w:val="24"/>
              </w:rPr>
            </w:pPr>
            <w:r w:rsidRPr="00FB6DB4">
              <w:rPr>
                <w:szCs w:val="24"/>
              </w:rPr>
              <w:t xml:space="preserve">Егорова Д., </w:t>
            </w:r>
          </w:p>
          <w:p w:rsidR="004D64B5" w:rsidRPr="0000274C" w:rsidRDefault="00FB6DB4" w:rsidP="00BB2CD9">
            <w:pPr>
              <w:rPr>
                <w:b/>
                <w:szCs w:val="24"/>
              </w:rPr>
            </w:pPr>
            <w:r w:rsidRPr="00FB6DB4">
              <w:rPr>
                <w:szCs w:val="24"/>
              </w:rPr>
              <w:t>гр. 25</w:t>
            </w:r>
          </w:p>
        </w:tc>
        <w:tc>
          <w:tcPr>
            <w:tcW w:w="711" w:type="pct"/>
          </w:tcPr>
          <w:p w:rsidR="004D64B5" w:rsidRPr="0000274C" w:rsidRDefault="004D64B5" w:rsidP="00BB2CD9">
            <w:pPr>
              <w:rPr>
                <w:b/>
                <w:szCs w:val="24"/>
              </w:rPr>
            </w:pPr>
            <w:r w:rsidRPr="0000274C">
              <w:rPr>
                <w:szCs w:val="24"/>
              </w:rPr>
              <w:t>Сертификат участника</w:t>
            </w:r>
          </w:p>
        </w:tc>
      </w:tr>
      <w:tr w:rsidR="004D64B5" w:rsidRPr="0000274C" w:rsidTr="00BB2CD9">
        <w:tc>
          <w:tcPr>
            <w:tcW w:w="218" w:type="pct"/>
          </w:tcPr>
          <w:p w:rsidR="004D64B5" w:rsidRPr="0000274C" w:rsidRDefault="004D64B5" w:rsidP="00BB2CD9">
            <w:pPr>
              <w:rPr>
                <w:b/>
                <w:szCs w:val="24"/>
              </w:rPr>
            </w:pPr>
            <w:r>
              <w:rPr>
                <w:szCs w:val="24"/>
              </w:rPr>
              <w:t>5</w:t>
            </w:r>
          </w:p>
        </w:tc>
        <w:tc>
          <w:tcPr>
            <w:tcW w:w="636" w:type="pct"/>
          </w:tcPr>
          <w:p w:rsidR="004D64B5" w:rsidRPr="0000274C" w:rsidRDefault="004D64B5" w:rsidP="00BB2CD9">
            <w:pPr>
              <w:rPr>
                <w:b/>
                <w:szCs w:val="24"/>
              </w:rPr>
            </w:pPr>
            <w:r w:rsidRPr="00121FE5">
              <w:rPr>
                <w:b/>
                <w:szCs w:val="24"/>
              </w:rPr>
              <w:t>Март 2019г.</w:t>
            </w:r>
          </w:p>
        </w:tc>
        <w:tc>
          <w:tcPr>
            <w:tcW w:w="1644" w:type="pct"/>
          </w:tcPr>
          <w:p w:rsidR="004D64B5" w:rsidRPr="0000274C" w:rsidRDefault="004D64B5" w:rsidP="003C2CE3">
            <w:pPr>
              <w:rPr>
                <w:b/>
                <w:szCs w:val="24"/>
              </w:rPr>
            </w:pPr>
            <w:r w:rsidRPr="0000274C">
              <w:rPr>
                <w:szCs w:val="24"/>
              </w:rPr>
              <w:t xml:space="preserve">Региональный </w:t>
            </w:r>
            <w:r w:rsidRPr="0000274C">
              <w:rPr>
                <w:rFonts w:eastAsia="Calibri"/>
                <w:szCs w:val="24"/>
              </w:rPr>
              <w:t>конкурс профессионального мастерства по профессии «</w:t>
            </w:r>
            <w:r w:rsidR="003C2CE3">
              <w:rPr>
                <w:rFonts w:eastAsia="Calibri"/>
                <w:szCs w:val="24"/>
              </w:rPr>
              <w:t>Электрогазосварщик</w:t>
            </w:r>
            <w:r w:rsidRPr="0000274C">
              <w:rPr>
                <w:rFonts w:eastAsia="Calibri"/>
                <w:szCs w:val="24"/>
              </w:rPr>
              <w:t>» в рамках проведения регионального конкурса профессионального мастерства «Про</w:t>
            </w:r>
            <w:r>
              <w:rPr>
                <w:rFonts w:eastAsia="Calibri"/>
                <w:szCs w:val="24"/>
              </w:rPr>
              <w:t>фессионалы на Мурмане 2019</w:t>
            </w:r>
            <w:r w:rsidRPr="0000274C">
              <w:rPr>
                <w:rFonts w:eastAsia="Calibri"/>
                <w:szCs w:val="24"/>
              </w:rPr>
              <w:t>»</w:t>
            </w:r>
          </w:p>
        </w:tc>
        <w:tc>
          <w:tcPr>
            <w:tcW w:w="912" w:type="pct"/>
          </w:tcPr>
          <w:p w:rsidR="004D64B5" w:rsidRPr="0000274C" w:rsidRDefault="004D64B5" w:rsidP="00BB2CD9">
            <w:pPr>
              <w:rPr>
                <w:b/>
                <w:szCs w:val="24"/>
              </w:rPr>
            </w:pPr>
            <w:r w:rsidRPr="0000274C">
              <w:rPr>
                <w:szCs w:val="24"/>
              </w:rPr>
              <w:t>Суворов А.Г.</w:t>
            </w:r>
            <w:r w:rsidRPr="0000274C">
              <w:rPr>
                <w:b/>
                <w:szCs w:val="24"/>
              </w:rPr>
              <w:t xml:space="preserve">, </w:t>
            </w:r>
            <w:r>
              <w:rPr>
                <w:szCs w:val="24"/>
              </w:rPr>
              <w:t>Коптяев В.Б.</w:t>
            </w:r>
          </w:p>
        </w:tc>
        <w:tc>
          <w:tcPr>
            <w:tcW w:w="879" w:type="pct"/>
          </w:tcPr>
          <w:p w:rsidR="004D64B5" w:rsidRDefault="004D64B5" w:rsidP="00BB2CD9">
            <w:pPr>
              <w:rPr>
                <w:szCs w:val="24"/>
              </w:rPr>
            </w:pPr>
            <w:r>
              <w:rPr>
                <w:szCs w:val="24"/>
              </w:rPr>
              <w:t xml:space="preserve">Кривонос А., </w:t>
            </w:r>
            <w:r w:rsidRPr="0000274C">
              <w:rPr>
                <w:szCs w:val="24"/>
              </w:rPr>
              <w:t>гр.</w:t>
            </w:r>
            <w:r>
              <w:rPr>
                <w:szCs w:val="24"/>
              </w:rPr>
              <w:t>4АВ</w:t>
            </w:r>
            <w:r w:rsidR="003C2CE3">
              <w:rPr>
                <w:szCs w:val="24"/>
              </w:rPr>
              <w:t>,</w:t>
            </w:r>
          </w:p>
          <w:p w:rsidR="003C2CE3" w:rsidRPr="0000274C" w:rsidRDefault="003C2CE3" w:rsidP="00BB2CD9">
            <w:pPr>
              <w:rPr>
                <w:b/>
                <w:szCs w:val="24"/>
              </w:rPr>
            </w:pPr>
            <w:r>
              <w:rPr>
                <w:szCs w:val="24"/>
              </w:rPr>
              <w:t>Белокуров В., гр. 311</w:t>
            </w:r>
          </w:p>
        </w:tc>
        <w:tc>
          <w:tcPr>
            <w:tcW w:w="711" w:type="pct"/>
          </w:tcPr>
          <w:p w:rsidR="004D64B5" w:rsidRDefault="004D64B5" w:rsidP="00BB2CD9">
            <w:pPr>
              <w:rPr>
                <w:szCs w:val="24"/>
              </w:rPr>
            </w:pPr>
            <w:r>
              <w:rPr>
                <w:szCs w:val="24"/>
              </w:rPr>
              <w:t>2 место</w:t>
            </w:r>
          </w:p>
          <w:p w:rsidR="003C2CE3" w:rsidRDefault="003C2CE3" w:rsidP="00BB2CD9">
            <w:pPr>
              <w:rPr>
                <w:szCs w:val="24"/>
              </w:rPr>
            </w:pPr>
          </w:p>
          <w:p w:rsidR="003C2CE3" w:rsidRPr="0000274C" w:rsidRDefault="003C2CE3" w:rsidP="00BB2CD9">
            <w:pPr>
              <w:rPr>
                <w:b/>
                <w:szCs w:val="24"/>
              </w:rPr>
            </w:pPr>
            <w:r w:rsidRPr="0000274C">
              <w:rPr>
                <w:szCs w:val="24"/>
              </w:rPr>
              <w:t>Сертификат участника</w:t>
            </w:r>
          </w:p>
        </w:tc>
      </w:tr>
      <w:tr w:rsidR="003C2CE3" w:rsidRPr="0000274C" w:rsidTr="00BB2CD9">
        <w:tc>
          <w:tcPr>
            <w:tcW w:w="218" w:type="pct"/>
          </w:tcPr>
          <w:p w:rsidR="003C2CE3" w:rsidRDefault="003C2CE3" w:rsidP="00BB2CD9">
            <w:pPr>
              <w:rPr>
                <w:szCs w:val="24"/>
              </w:rPr>
            </w:pPr>
            <w:r>
              <w:rPr>
                <w:szCs w:val="24"/>
              </w:rPr>
              <w:t>6</w:t>
            </w:r>
          </w:p>
        </w:tc>
        <w:tc>
          <w:tcPr>
            <w:tcW w:w="636" w:type="pct"/>
          </w:tcPr>
          <w:p w:rsidR="003C2CE3" w:rsidRPr="0000274C" w:rsidRDefault="003C2CE3" w:rsidP="00723819">
            <w:pPr>
              <w:rPr>
                <w:b/>
                <w:szCs w:val="24"/>
              </w:rPr>
            </w:pPr>
            <w:r w:rsidRPr="00121FE5">
              <w:rPr>
                <w:b/>
                <w:szCs w:val="24"/>
              </w:rPr>
              <w:t>Март 2019г.</w:t>
            </w:r>
          </w:p>
        </w:tc>
        <w:tc>
          <w:tcPr>
            <w:tcW w:w="1644" w:type="pct"/>
          </w:tcPr>
          <w:p w:rsidR="003C2CE3" w:rsidRPr="0000274C" w:rsidRDefault="003C2CE3" w:rsidP="003C2CE3">
            <w:pPr>
              <w:rPr>
                <w:b/>
                <w:szCs w:val="24"/>
              </w:rPr>
            </w:pPr>
            <w:r w:rsidRPr="0000274C">
              <w:rPr>
                <w:szCs w:val="24"/>
              </w:rPr>
              <w:t xml:space="preserve">Региональный </w:t>
            </w:r>
            <w:r w:rsidRPr="0000274C">
              <w:rPr>
                <w:rFonts w:eastAsia="Calibri"/>
                <w:szCs w:val="24"/>
              </w:rPr>
              <w:t>конкурс профессионального мастерства по профессии «</w:t>
            </w:r>
            <w:r>
              <w:rPr>
                <w:rFonts w:eastAsia="Calibri"/>
                <w:szCs w:val="24"/>
              </w:rPr>
              <w:t>Автомеханик</w:t>
            </w:r>
            <w:r w:rsidRPr="0000274C">
              <w:rPr>
                <w:rFonts w:eastAsia="Calibri"/>
                <w:szCs w:val="24"/>
              </w:rPr>
              <w:t>» в рамках проведения регионального конкурса профессионального мастерства «Про</w:t>
            </w:r>
            <w:r>
              <w:rPr>
                <w:rFonts w:eastAsia="Calibri"/>
                <w:szCs w:val="24"/>
              </w:rPr>
              <w:t>фессионалы на Мурмане 2019</w:t>
            </w:r>
            <w:r w:rsidRPr="0000274C">
              <w:rPr>
                <w:rFonts w:eastAsia="Calibri"/>
                <w:szCs w:val="24"/>
              </w:rPr>
              <w:t>»</w:t>
            </w:r>
          </w:p>
        </w:tc>
        <w:tc>
          <w:tcPr>
            <w:tcW w:w="912" w:type="pct"/>
          </w:tcPr>
          <w:p w:rsidR="003C2CE3" w:rsidRPr="0000274C" w:rsidRDefault="003C2CE3" w:rsidP="00723819">
            <w:pPr>
              <w:rPr>
                <w:b/>
                <w:szCs w:val="24"/>
              </w:rPr>
            </w:pPr>
            <w:r w:rsidRPr="0000274C">
              <w:rPr>
                <w:szCs w:val="24"/>
              </w:rPr>
              <w:t>Суворов А.Г.</w:t>
            </w:r>
            <w:r w:rsidRPr="0000274C">
              <w:rPr>
                <w:b/>
                <w:szCs w:val="24"/>
              </w:rPr>
              <w:t xml:space="preserve">, </w:t>
            </w:r>
            <w:r>
              <w:rPr>
                <w:szCs w:val="24"/>
              </w:rPr>
              <w:t>Коптяев В.Б.</w:t>
            </w:r>
          </w:p>
        </w:tc>
        <w:tc>
          <w:tcPr>
            <w:tcW w:w="879" w:type="pct"/>
          </w:tcPr>
          <w:p w:rsidR="003C2CE3" w:rsidRDefault="003C2CE3" w:rsidP="00723819">
            <w:pPr>
              <w:rPr>
                <w:szCs w:val="24"/>
              </w:rPr>
            </w:pPr>
            <w:r>
              <w:rPr>
                <w:szCs w:val="24"/>
              </w:rPr>
              <w:t xml:space="preserve">Кривонос А., </w:t>
            </w:r>
            <w:r w:rsidRPr="0000274C">
              <w:rPr>
                <w:szCs w:val="24"/>
              </w:rPr>
              <w:t>гр.</w:t>
            </w:r>
            <w:r>
              <w:rPr>
                <w:szCs w:val="24"/>
              </w:rPr>
              <w:t>4АВ,</w:t>
            </w:r>
          </w:p>
          <w:p w:rsidR="003C2CE3" w:rsidRDefault="003C2CE3" w:rsidP="00723819">
            <w:pPr>
              <w:rPr>
                <w:szCs w:val="24"/>
              </w:rPr>
            </w:pPr>
            <w:r>
              <w:rPr>
                <w:szCs w:val="24"/>
              </w:rPr>
              <w:t xml:space="preserve">Хахалев А., </w:t>
            </w:r>
          </w:p>
          <w:p w:rsidR="003C2CE3" w:rsidRPr="0000274C" w:rsidRDefault="003C2CE3" w:rsidP="00723819">
            <w:pPr>
              <w:rPr>
                <w:b/>
                <w:szCs w:val="24"/>
              </w:rPr>
            </w:pPr>
            <w:r>
              <w:rPr>
                <w:szCs w:val="24"/>
              </w:rPr>
              <w:t>Гр.4АВ</w:t>
            </w:r>
          </w:p>
        </w:tc>
        <w:tc>
          <w:tcPr>
            <w:tcW w:w="711" w:type="pct"/>
          </w:tcPr>
          <w:p w:rsidR="003C2CE3" w:rsidRDefault="00306905" w:rsidP="00723819">
            <w:pPr>
              <w:rPr>
                <w:szCs w:val="24"/>
              </w:rPr>
            </w:pPr>
            <w:r w:rsidRPr="0000274C">
              <w:rPr>
                <w:szCs w:val="24"/>
              </w:rPr>
              <w:t xml:space="preserve"> Сертификат участника</w:t>
            </w:r>
          </w:p>
          <w:p w:rsidR="003C2CE3" w:rsidRPr="0000274C" w:rsidRDefault="003C2CE3" w:rsidP="00723819">
            <w:pPr>
              <w:rPr>
                <w:b/>
                <w:szCs w:val="24"/>
              </w:rPr>
            </w:pPr>
            <w:r w:rsidRPr="0000274C">
              <w:rPr>
                <w:szCs w:val="24"/>
              </w:rPr>
              <w:t>Сертификат участника</w:t>
            </w:r>
          </w:p>
        </w:tc>
      </w:tr>
    </w:tbl>
    <w:p w:rsidR="004D64B5" w:rsidRPr="008C1A09" w:rsidRDefault="004D64B5" w:rsidP="008C1A09">
      <w:pPr>
        <w:suppressAutoHyphens/>
        <w:ind w:firstLine="709"/>
        <w:jc w:val="both"/>
        <w:rPr>
          <w:szCs w:val="24"/>
        </w:rPr>
      </w:pPr>
      <w:r w:rsidRPr="008C1A09">
        <w:rPr>
          <w:color w:val="000000"/>
          <w:szCs w:val="24"/>
        </w:rPr>
        <w:t xml:space="preserve">Участие в соревнованиях рабочих профессий для специалистов возрастных категорий 50+ </w:t>
      </w:r>
      <w:r w:rsidRPr="008C1A09">
        <w:rPr>
          <w:szCs w:val="24"/>
        </w:rPr>
        <w:t xml:space="preserve">в рамках </w:t>
      </w:r>
      <w:r w:rsidRPr="008C1A09">
        <w:rPr>
          <w:szCs w:val="24"/>
          <w:lang w:val="en-US"/>
        </w:rPr>
        <w:t>IV</w:t>
      </w:r>
      <w:r w:rsidRPr="008C1A09">
        <w:rPr>
          <w:szCs w:val="24"/>
        </w:rPr>
        <w:t xml:space="preserve"> Регионального чемпионата «Молодые профессионалы» WorldSkills Russia</w:t>
      </w:r>
      <w:r w:rsidR="008C1A09">
        <w:rPr>
          <w:szCs w:val="24"/>
        </w:rPr>
        <w:t>.</w:t>
      </w:r>
      <w:r w:rsidRPr="008C1A09">
        <w:rPr>
          <w:szCs w:val="24"/>
        </w:rPr>
        <w:t xml:space="preserve"> </w:t>
      </w:r>
    </w:p>
    <w:tbl>
      <w:tblPr>
        <w:tblStyle w:val="a8"/>
        <w:tblW w:w="5000" w:type="pct"/>
        <w:tblLook w:val="04A0"/>
      </w:tblPr>
      <w:tblGrid>
        <w:gridCol w:w="1555"/>
        <w:gridCol w:w="4059"/>
        <w:gridCol w:w="1754"/>
        <w:gridCol w:w="3053"/>
      </w:tblGrid>
      <w:tr w:rsidR="004D64B5" w:rsidRPr="00012297" w:rsidTr="00BB2CD9">
        <w:tc>
          <w:tcPr>
            <w:tcW w:w="750" w:type="pct"/>
          </w:tcPr>
          <w:p w:rsidR="004D64B5" w:rsidRPr="00012297" w:rsidRDefault="004D64B5" w:rsidP="00BB2CD9">
            <w:pPr>
              <w:jc w:val="center"/>
              <w:rPr>
                <w:sz w:val="24"/>
                <w:szCs w:val="24"/>
              </w:rPr>
            </w:pPr>
            <w:r w:rsidRPr="00012297">
              <w:rPr>
                <w:sz w:val="24"/>
                <w:szCs w:val="24"/>
              </w:rPr>
              <w:t>Дата проведения</w:t>
            </w:r>
          </w:p>
        </w:tc>
        <w:tc>
          <w:tcPr>
            <w:tcW w:w="1951" w:type="pct"/>
          </w:tcPr>
          <w:p w:rsidR="004D64B5" w:rsidRPr="00012297" w:rsidRDefault="004D64B5" w:rsidP="00BB2CD9">
            <w:pPr>
              <w:jc w:val="center"/>
              <w:rPr>
                <w:sz w:val="24"/>
                <w:szCs w:val="24"/>
              </w:rPr>
            </w:pPr>
            <w:r w:rsidRPr="00012297">
              <w:rPr>
                <w:sz w:val="24"/>
                <w:szCs w:val="24"/>
              </w:rPr>
              <w:t>компетенция</w:t>
            </w:r>
          </w:p>
        </w:tc>
        <w:tc>
          <w:tcPr>
            <w:tcW w:w="830" w:type="pct"/>
          </w:tcPr>
          <w:p w:rsidR="004D64B5" w:rsidRPr="00012297" w:rsidRDefault="004D64B5" w:rsidP="00BB2CD9">
            <w:pPr>
              <w:jc w:val="center"/>
              <w:rPr>
                <w:sz w:val="24"/>
                <w:szCs w:val="24"/>
              </w:rPr>
            </w:pPr>
            <w:r w:rsidRPr="00012297">
              <w:rPr>
                <w:sz w:val="24"/>
                <w:szCs w:val="24"/>
              </w:rPr>
              <w:t>Участники</w:t>
            </w:r>
          </w:p>
        </w:tc>
        <w:tc>
          <w:tcPr>
            <w:tcW w:w="1468" w:type="pct"/>
          </w:tcPr>
          <w:p w:rsidR="004D64B5" w:rsidRPr="00012297" w:rsidRDefault="004D64B5" w:rsidP="00BB2CD9">
            <w:pPr>
              <w:jc w:val="center"/>
              <w:rPr>
                <w:sz w:val="24"/>
                <w:szCs w:val="24"/>
              </w:rPr>
            </w:pPr>
            <w:r w:rsidRPr="00012297">
              <w:rPr>
                <w:sz w:val="24"/>
                <w:szCs w:val="24"/>
              </w:rPr>
              <w:t>Результаты</w:t>
            </w:r>
          </w:p>
        </w:tc>
      </w:tr>
      <w:tr w:rsidR="004D64B5" w:rsidRPr="00012297" w:rsidTr="00BB2CD9">
        <w:trPr>
          <w:trHeight w:val="185"/>
        </w:trPr>
        <w:tc>
          <w:tcPr>
            <w:tcW w:w="750" w:type="pct"/>
          </w:tcPr>
          <w:p w:rsidR="004D64B5" w:rsidRPr="00012297" w:rsidRDefault="004D64B5" w:rsidP="00BB2CD9">
            <w:pPr>
              <w:jc w:val="both"/>
              <w:rPr>
                <w:sz w:val="24"/>
                <w:szCs w:val="24"/>
              </w:rPr>
            </w:pPr>
            <w:r w:rsidRPr="00012297">
              <w:rPr>
                <w:sz w:val="24"/>
                <w:szCs w:val="24"/>
              </w:rPr>
              <w:t>Октябрь 2018г.</w:t>
            </w:r>
          </w:p>
        </w:tc>
        <w:tc>
          <w:tcPr>
            <w:tcW w:w="1951" w:type="pct"/>
          </w:tcPr>
          <w:p w:rsidR="004D64B5" w:rsidRPr="00012297" w:rsidRDefault="004D64B5" w:rsidP="00BB2CD9">
            <w:pPr>
              <w:jc w:val="both"/>
              <w:rPr>
                <w:sz w:val="24"/>
                <w:szCs w:val="24"/>
              </w:rPr>
            </w:pPr>
            <w:r w:rsidRPr="00012297">
              <w:rPr>
                <w:color w:val="000000"/>
                <w:sz w:val="24"/>
                <w:szCs w:val="24"/>
              </w:rPr>
              <w:t xml:space="preserve"> «Ремонт и обслуживание легковых автомобилей» </w:t>
            </w:r>
          </w:p>
        </w:tc>
        <w:tc>
          <w:tcPr>
            <w:tcW w:w="830" w:type="pct"/>
          </w:tcPr>
          <w:p w:rsidR="004D64B5" w:rsidRPr="00012297" w:rsidRDefault="004D64B5" w:rsidP="00BB2CD9">
            <w:pPr>
              <w:jc w:val="both"/>
              <w:rPr>
                <w:sz w:val="24"/>
                <w:szCs w:val="24"/>
              </w:rPr>
            </w:pPr>
            <w:r w:rsidRPr="00012297">
              <w:rPr>
                <w:sz w:val="24"/>
                <w:szCs w:val="24"/>
              </w:rPr>
              <w:t>Преподаватель Коптяев В.Б.</w:t>
            </w:r>
          </w:p>
        </w:tc>
        <w:tc>
          <w:tcPr>
            <w:tcW w:w="1468" w:type="pct"/>
          </w:tcPr>
          <w:p w:rsidR="004D64B5" w:rsidRPr="00012297" w:rsidRDefault="004D64B5" w:rsidP="00BB2CD9">
            <w:pPr>
              <w:jc w:val="both"/>
              <w:rPr>
                <w:b/>
                <w:bCs/>
                <w:sz w:val="24"/>
                <w:szCs w:val="24"/>
              </w:rPr>
            </w:pPr>
            <w:r w:rsidRPr="00012297">
              <w:rPr>
                <w:b/>
                <w:bCs/>
                <w:sz w:val="24"/>
                <w:szCs w:val="24"/>
              </w:rPr>
              <w:t>2 место (серебряная медаль)</w:t>
            </w:r>
          </w:p>
        </w:tc>
      </w:tr>
    </w:tbl>
    <w:p w:rsidR="004D64B5" w:rsidRPr="008C1A09" w:rsidRDefault="004D64B5" w:rsidP="008C1A09">
      <w:pPr>
        <w:pStyle w:val="a6"/>
        <w:spacing w:after="0"/>
        <w:jc w:val="center"/>
        <w:rPr>
          <w:b/>
        </w:rPr>
      </w:pPr>
      <w:r w:rsidRPr="008C1A09">
        <w:rPr>
          <w:b/>
          <w:w w:val="105"/>
        </w:rPr>
        <w:t>Общие выводы</w:t>
      </w:r>
      <w:r w:rsidR="008C1A09">
        <w:rPr>
          <w:b/>
          <w:w w:val="105"/>
        </w:rPr>
        <w:t>.</w:t>
      </w:r>
    </w:p>
    <w:p w:rsidR="004D64B5" w:rsidRPr="008C1A09" w:rsidRDefault="004D64B5" w:rsidP="008C1A09">
      <w:pPr>
        <w:ind w:firstLine="709"/>
        <w:jc w:val="both"/>
        <w:rPr>
          <w:szCs w:val="24"/>
        </w:rPr>
      </w:pPr>
      <w:r w:rsidRPr="008C1A09">
        <w:rPr>
          <w:szCs w:val="24"/>
        </w:rPr>
        <w:t>Итоги текущего учебного года свидетельствуют о достаточно стабильной работе учебно-производственного отдела в сфере подготовки рабочих кадров и специалистов среднего звена.</w:t>
      </w:r>
    </w:p>
    <w:p w:rsidR="004D64B5" w:rsidRPr="008C1A09" w:rsidRDefault="004D64B5" w:rsidP="008C1A09">
      <w:pPr>
        <w:ind w:firstLine="709"/>
        <w:jc w:val="both"/>
        <w:rPr>
          <w:szCs w:val="24"/>
        </w:rPr>
      </w:pPr>
      <w:r w:rsidRPr="008C1A09">
        <w:rPr>
          <w:szCs w:val="24"/>
        </w:rPr>
        <w:t xml:space="preserve">Показатели подготовки выпускников по итогам года можно расценивать как стабильные. Программы учебных и производственных практик </w:t>
      </w:r>
      <w:r w:rsidR="00FB6DB4" w:rsidRPr="008C1A09">
        <w:rPr>
          <w:szCs w:val="24"/>
        </w:rPr>
        <w:t>выполнены в по</w:t>
      </w:r>
      <w:r w:rsidRPr="008C1A09">
        <w:rPr>
          <w:szCs w:val="24"/>
        </w:rPr>
        <w:t>лном объеме в соответствии с учебными планами.</w:t>
      </w:r>
    </w:p>
    <w:p w:rsidR="004D64B5" w:rsidRPr="008C1A09" w:rsidRDefault="004D64B5" w:rsidP="008C1A09">
      <w:pPr>
        <w:pStyle w:val="a6"/>
        <w:spacing w:after="0"/>
        <w:ind w:firstLine="720"/>
        <w:jc w:val="both"/>
      </w:pPr>
      <w:r w:rsidRPr="008C1A09">
        <w:t xml:space="preserve">В 2018/2019 уч.г. как наиболее приоритетные </w:t>
      </w:r>
      <w:r w:rsidRPr="008C1A09">
        <w:rPr>
          <w:spacing w:val="-4"/>
        </w:rPr>
        <w:t xml:space="preserve">необходимо </w:t>
      </w:r>
      <w:r w:rsidRPr="008C1A09">
        <w:t>обозначить следующие направления работы:</w:t>
      </w:r>
    </w:p>
    <w:p w:rsidR="004D64B5" w:rsidRPr="008C1A09" w:rsidRDefault="004D64B5" w:rsidP="008C1A09">
      <w:pPr>
        <w:pStyle w:val="a5"/>
        <w:widowControl w:val="0"/>
        <w:numPr>
          <w:ilvl w:val="0"/>
          <w:numId w:val="109"/>
        </w:numPr>
        <w:tabs>
          <w:tab w:val="left" w:pos="1289"/>
        </w:tabs>
        <w:autoSpaceDE w:val="0"/>
        <w:autoSpaceDN w:val="0"/>
        <w:ind w:left="0" w:firstLine="720"/>
        <w:contextualSpacing w:val="0"/>
        <w:jc w:val="both"/>
      </w:pPr>
      <w:r w:rsidRPr="008C1A09">
        <w:t xml:space="preserve">Нормативно-документационное и учебно-программное обеспечение образовательного процесса, </w:t>
      </w:r>
      <w:r w:rsidRPr="008C1A09">
        <w:rPr>
          <w:spacing w:val="-3"/>
        </w:rPr>
        <w:t xml:space="preserve">организуемого </w:t>
      </w:r>
      <w:r w:rsidRPr="008C1A09">
        <w:t xml:space="preserve">в </w:t>
      </w:r>
      <w:r w:rsidRPr="008C1A09">
        <w:rPr>
          <w:spacing w:val="-5"/>
        </w:rPr>
        <w:t>ГАПОУ МО «Оленегорский горнопромышленный колледж»</w:t>
      </w:r>
    </w:p>
    <w:p w:rsidR="004D64B5" w:rsidRPr="008C1A09" w:rsidRDefault="004D64B5" w:rsidP="008C1A09">
      <w:pPr>
        <w:pStyle w:val="a5"/>
        <w:widowControl w:val="0"/>
        <w:numPr>
          <w:ilvl w:val="0"/>
          <w:numId w:val="109"/>
        </w:numPr>
        <w:tabs>
          <w:tab w:val="left" w:pos="1335"/>
        </w:tabs>
        <w:autoSpaceDE w:val="0"/>
        <w:autoSpaceDN w:val="0"/>
        <w:ind w:left="0" w:firstLine="720"/>
        <w:contextualSpacing w:val="0"/>
        <w:jc w:val="both"/>
      </w:pPr>
      <w:r w:rsidRPr="008C1A09">
        <w:t>Развитие учебно-производственной деятельности образовательной организации.</w:t>
      </w:r>
    </w:p>
    <w:p w:rsidR="004D64B5" w:rsidRPr="008C1A09" w:rsidRDefault="004D64B5" w:rsidP="008C1A09">
      <w:pPr>
        <w:pStyle w:val="a5"/>
        <w:widowControl w:val="0"/>
        <w:numPr>
          <w:ilvl w:val="0"/>
          <w:numId w:val="109"/>
        </w:numPr>
        <w:tabs>
          <w:tab w:val="left" w:pos="1224"/>
        </w:tabs>
        <w:autoSpaceDE w:val="0"/>
        <w:autoSpaceDN w:val="0"/>
        <w:ind w:left="0" w:firstLine="720"/>
        <w:contextualSpacing w:val="0"/>
        <w:jc w:val="both"/>
      </w:pPr>
      <w:r w:rsidRPr="008C1A09">
        <w:t xml:space="preserve">Сохранение </w:t>
      </w:r>
      <w:r w:rsidRPr="008C1A09">
        <w:rPr>
          <w:spacing w:val="-3"/>
        </w:rPr>
        <w:t xml:space="preserve">контингента обучающихся </w:t>
      </w:r>
      <w:r w:rsidRPr="008C1A09">
        <w:t xml:space="preserve">и выполнение показателей </w:t>
      </w:r>
      <w:r w:rsidRPr="008C1A09">
        <w:rPr>
          <w:spacing w:val="-3"/>
        </w:rPr>
        <w:t>государственного задания.</w:t>
      </w:r>
    </w:p>
    <w:p w:rsidR="004D64B5" w:rsidRPr="008C1A09" w:rsidRDefault="004D64B5" w:rsidP="008C1A09">
      <w:pPr>
        <w:pStyle w:val="a5"/>
        <w:widowControl w:val="0"/>
        <w:numPr>
          <w:ilvl w:val="0"/>
          <w:numId w:val="109"/>
        </w:numPr>
        <w:tabs>
          <w:tab w:val="left" w:pos="1179"/>
        </w:tabs>
        <w:autoSpaceDE w:val="0"/>
        <w:autoSpaceDN w:val="0"/>
        <w:ind w:left="0" w:firstLine="720"/>
        <w:contextualSpacing w:val="0"/>
        <w:jc w:val="both"/>
      </w:pPr>
      <w:r w:rsidRPr="008C1A09">
        <w:t xml:space="preserve">Обеспечение количественных и качественных показателей освоения </w:t>
      </w:r>
      <w:r w:rsidRPr="008C1A09">
        <w:rPr>
          <w:spacing w:val="-3"/>
        </w:rPr>
        <w:t xml:space="preserve">студентами </w:t>
      </w:r>
      <w:r w:rsidRPr="008C1A09">
        <w:t xml:space="preserve">программ </w:t>
      </w:r>
      <w:r w:rsidRPr="008C1A09">
        <w:rPr>
          <w:spacing w:val="-3"/>
        </w:rPr>
        <w:t xml:space="preserve">подготовки </w:t>
      </w:r>
      <w:r w:rsidRPr="008C1A09">
        <w:t xml:space="preserve">квалификационных рабочих, служащих, программ </w:t>
      </w:r>
      <w:r w:rsidRPr="008C1A09">
        <w:rPr>
          <w:spacing w:val="-3"/>
        </w:rPr>
        <w:t xml:space="preserve">подготовки </w:t>
      </w:r>
      <w:r w:rsidRPr="008C1A09">
        <w:t>специалистов среднего</w:t>
      </w:r>
      <w:r w:rsidRPr="008C1A09">
        <w:rPr>
          <w:spacing w:val="-3"/>
        </w:rPr>
        <w:t xml:space="preserve"> </w:t>
      </w:r>
      <w:r w:rsidRPr="008C1A09">
        <w:t>звена.</w:t>
      </w:r>
    </w:p>
    <w:p w:rsidR="004D64B5" w:rsidRPr="008C1A09" w:rsidRDefault="004D64B5" w:rsidP="008C1A09">
      <w:pPr>
        <w:pStyle w:val="a5"/>
        <w:widowControl w:val="0"/>
        <w:numPr>
          <w:ilvl w:val="0"/>
          <w:numId w:val="109"/>
        </w:numPr>
        <w:tabs>
          <w:tab w:val="left" w:pos="1306"/>
        </w:tabs>
        <w:autoSpaceDE w:val="0"/>
        <w:autoSpaceDN w:val="0"/>
        <w:ind w:left="0" w:firstLine="720"/>
        <w:contextualSpacing w:val="0"/>
        <w:jc w:val="both"/>
      </w:pPr>
      <w:r w:rsidRPr="008C1A09">
        <w:t xml:space="preserve">Профессиональное сопровождение вопросов </w:t>
      </w:r>
      <w:r w:rsidRPr="008C1A09">
        <w:rPr>
          <w:spacing w:val="-3"/>
        </w:rPr>
        <w:t>трудоустройства</w:t>
      </w:r>
      <w:r w:rsidRPr="008C1A09">
        <w:rPr>
          <w:spacing w:val="2"/>
        </w:rPr>
        <w:t xml:space="preserve"> </w:t>
      </w:r>
      <w:r w:rsidRPr="008C1A09">
        <w:rPr>
          <w:spacing w:val="-3"/>
        </w:rPr>
        <w:t>выпускников.</w:t>
      </w:r>
    </w:p>
    <w:p w:rsidR="004D64B5" w:rsidRPr="008C1A09" w:rsidRDefault="004D64B5" w:rsidP="008C1A09">
      <w:pPr>
        <w:pStyle w:val="a5"/>
        <w:widowControl w:val="0"/>
        <w:numPr>
          <w:ilvl w:val="0"/>
          <w:numId w:val="109"/>
        </w:numPr>
        <w:tabs>
          <w:tab w:val="left" w:pos="1212"/>
        </w:tabs>
        <w:autoSpaceDE w:val="0"/>
        <w:autoSpaceDN w:val="0"/>
        <w:ind w:left="0" w:firstLine="720"/>
        <w:contextualSpacing w:val="0"/>
        <w:jc w:val="both"/>
      </w:pPr>
      <w:r w:rsidRPr="008C1A09">
        <w:t xml:space="preserve">Взаимодействие с социальными партнерами и </w:t>
      </w:r>
      <w:r w:rsidRPr="008C1A09">
        <w:rPr>
          <w:spacing w:val="-3"/>
        </w:rPr>
        <w:t xml:space="preserve">работодателями </w:t>
      </w:r>
      <w:r w:rsidRPr="008C1A09">
        <w:t>в рамках реализации соответствующих</w:t>
      </w:r>
      <w:r w:rsidRPr="008C1A09">
        <w:rPr>
          <w:spacing w:val="-1"/>
        </w:rPr>
        <w:t xml:space="preserve"> </w:t>
      </w:r>
      <w:r w:rsidRPr="008C1A09">
        <w:t>программ.</w:t>
      </w:r>
    </w:p>
    <w:p w:rsidR="008F26A5" w:rsidRPr="008C1A09" w:rsidRDefault="004D64B5" w:rsidP="00FE1EC2">
      <w:pPr>
        <w:pStyle w:val="a5"/>
        <w:widowControl w:val="0"/>
        <w:numPr>
          <w:ilvl w:val="0"/>
          <w:numId w:val="109"/>
        </w:numPr>
        <w:tabs>
          <w:tab w:val="left" w:pos="1212"/>
        </w:tabs>
        <w:autoSpaceDE w:val="0"/>
        <w:autoSpaceDN w:val="0"/>
        <w:ind w:left="0" w:firstLine="709"/>
        <w:contextualSpacing w:val="0"/>
        <w:jc w:val="both"/>
        <w:rPr>
          <w:rFonts w:eastAsia="Gabriola"/>
          <w:color w:val="00000A"/>
        </w:rPr>
      </w:pPr>
      <w:r w:rsidRPr="008C1A09">
        <w:t>Укрепление учебно-материальной базы.</w:t>
      </w:r>
    </w:p>
    <w:p w:rsidR="00F601CC" w:rsidRPr="00F601CC" w:rsidRDefault="00F601CC" w:rsidP="00FE1EC2">
      <w:pPr>
        <w:ind w:firstLine="709"/>
        <w:jc w:val="both"/>
        <w:rPr>
          <w:rFonts w:eastAsia="Gabriola" w:cs="Times New Roman"/>
          <w:color w:val="00000A"/>
          <w:szCs w:val="24"/>
        </w:rPr>
      </w:pPr>
    </w:p>
    <w:p w:rsidR="00960165" w:rsidRPr="008C1A09" w:rsidRDefault="004F0DA9" w:rsidP="008C1A09">
      <w:pPr>
        <w:pStyle w:val="a5"/>
        <w:numPr>
          <w:ilvl w:val="0"/>
          <w:numId w:val="29"/>
        </w:numPr>
        <w:shd w:val="clear" w:color="auto" w:fill="FFFFFF"/>
        <w:tabs>
          <w:tab w:val="left" w:pos="1075"/>
        </w:tabs>
        <w:ind w:left="360"/>
        <w:jc w:val="center"/>
        <w:rPr>
          <w:b/>
        </w:rPr>
      </w:pPr>
      <w:r w:rsidRPr="008C1A09">
        <w:rPr>
          <w:b/>
        </w:rPr>
        <w:t>ОРГАНИЗАЦИЯ МЕТОДИЧЕСКОЙ И НАУЧНО-ИССЛЕДОВАТЕЛЬСКОЙ ДЕЯТЕЛЬНОСТИ</w:t>
      </w:r>
      <w:r w:rsidR="008C1A09" w:rsidRPr="008C1A09">
        <w:rPr>
          <w:b/>
        </w:rPr>
        <w:t>.</w:t>
      </w:r>
    </w:p>
    <w:p w:rsidR="00960165" w:rsidRDefault="00960165" w:rsidP="00960165">
      <w:pPr>
        <w:tabs>
          <w:tab w:val="left" w:pos="993"/>
        </w:tabs>
        <w:ind w:firstLine="708"/>
        <w:jc w:val="both"/>
      </w:pPr>
      <w:r w:rsidRPr="001E172E">
        <w:t xml:space="preserve">Методическая работа в колледже </w:t>
      </w:r>
      <w:r>
        <w:t xml:space="preserve">за отчетный период была </w:t>
      </w:r>
      <w:r w:rsidRPr="001E172E">
        <w:t>направлена на реализацию следующих целей и задач:</w:t>
      </w:r>
    </w:p>
    <w:p w:rsidR="00960165" w:rsidRPr="00DC0D1B" w:rsidRDefault="00960165" w:rsidP="004D64B5">
      <w:pPr>
        <w:numPr>
          <w:ilvl w:val="0"/>
          <w:numId w:val="61"/>
        </w:numPr>
        <w:tabs>
          <w:tab w:val="left" w:pos="993"/>
        </w:tabs>
        <w:jc w:val="both"/>
      </w:pPr>
      <w:r w:rsidRPr="00DC0D1B">
        <w:t>дальнейшее развитие и совершенствование работы ЦМК, проблемных групп и проектного офиса</w:t>
      </w:r>
      <w:r>
        <w:t>;</w:t>
      </w:r>
    </w:p>
    <w:p w:rsidR="00960165" w:rsidRPr="00DC0D1B" w:rsidRDefault="00960165" w:rsidP="004D64B5">
      <w:pPr>
        <w:numPr>
          <w:ilvl w:val="0"/>
          <w:numId w:val="61"/>
        </w:numPr>
        <w:tabs>
          <w:tab w:val="left" w:pos="993"/>
        </w:tabs>
        <w:jc w:val="both"/>
      </w:pPr>
      <w:r w:rsidRPr="00DC0D1B">
        <w:t>реализация плана по внедрению профессионального стандарта педагога</w:t>
      </w:r>
      <w:r>
        <w:t xml:space="preserve">, </w:t>
      </w:r>
      <w:r w:rsidRPr="00DC0D1B">
        <w:t>реализация ФГОС нового поколения</w:t>
      </w:r>
      <w:r>
        <w:t>;</w:t>
      </w:r>
    </w:p>
    <w:p w:rsidR="00960165" w:rsidRDefault="00960165" w:rsidP="004D64B5">
      <w:pPr>
        <w:numPr>
          <w:ilvl w:val="0"/>
          <w:numId w:val="62"/>
        </w:numPr>
        <w:tabs>
          <w:tab w:val="left" w:pos="993"/>
        </w:tabs>
        <w:jc w:val="both"/>
      </w:pPr>
      <w:r>
        <w:t>внедрение</w:t>
      </w:r>
      <w:r w:rsidRPr="00DC0D1B">
        <w:t xml:space="preserve"> педагогических технологий, не только формирующих компетентности обучающихся и ориентирующих их на развитие творческой деятельности, но и повышающих уровень и качество обучен</w:t>
      </w:r>
      <w:r>
        <w:t>ности;</w:t>
      </w:r>
    </w:p>
    <w:p w:rsidR="00960165" w:rsidRPr="00DC0D1B" w:rsidRDefault="00960165" w:rsidP="004D64B5">
      <w:pPr>
        <w:numPr>
          <w:ilvl w:val="0"/>
          <w:numId w:val="62"/>
        </w:numPr>
        <w:tabs>
          <w:tab w:val="left" w:pos="993"/>
        </w:tabs>
        <w:jc w:val="both"/>
      </w:pPr>
      <w:r w:rsidRPr="00DC0D1B">
        <w:t>создание условий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960165" w:rsidRPr="00DC0D1B" w:rsidRDefault="00960165" w:rsidP="004D64B5">
      <w:pPr>
        <w:numPr>
          <w:ilvl w:val="0"/>
          <w:numId w:val="62"/>
        </w:numPr>
        <w:tabs>
          <w:tab w:val="left" w:pos="993"/>
        </w:tabs>
        <w:jc w:val="both"/>
      </w:pPr>
      <w:r w:rsidRPr="00DC0D1B">
        <w:t>изучение, обобщение и внедрение передового опыта педагогов;</w:t>
      </w:r>
    </w:p>
    <w:p w:rsidR="00960165" w:rsidRPr="00DC0D1B" w:rsidRDefault="00960165" w:rsidP="004D64B5">
      <w:pPr>
        <w:numPr>
          <w:ilvl w:val="0"/>
          <w:numId w:val="62"/>
        </w:numPr>
        <w:tabs>
          <w:tab w:val="left" w:pos="993"/>
        </w:tabs>
        <w:jc w:val="both"/>
      </w:pPr>
      <w:r w:rsidRPr="00DC0D1B">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r>
        <w:t>;</w:t>
      </w:r>
    </w:p>
    <w:p w:rsidR="00960165" w:rsidRDefault="00960165" w:rsidP="004D64B5">
      <w:pPr>
        <w:numPr>
          <w:ilvl w:val="0"/>
          <w:numId w:val="62"/>
        </w:numPr>
        <w:tabs>
          <w:tab w:val="left" w:pos="993"/>
        </w:tabs>
        <w:jc w:val="both"/>
      </w:pPr>
      <w:r w:rsidRPr="00DC0D1B">
        <w:t>оказание методической помощи в подготовке к а</w:t>
      </w:r>
      <w:r>
        <w:t>ттестации педагогических кадров;</w:t>
      </w:r>
    </w:p>
    <w:p w:rsidR="00960165" w:rsidRPr="00DC0D1B" w:rsidRDefault="00960165" w:rsidP="00960165">
      <w:pPr>
        <w:numPr>
          <w:ilvl w:val="0"/>
          <w:numId w:val="62"/>
        </w:numPr>
        <w:tabs>
          <w:tab w:val="left" w:pos="993"/>
        </w:tabs>
        <w:jc w:val="both"/>
      </w:pPr>
      <w:r>
        <w:t>реализация плана прохождения курсов повышения квалификации.</w:t>
      </w:r>
    </w:p>
    <w:p w:rsidR="00960165" w:rsidRPr="001E172E" w:rsidRDefault="00960165" w:rsidP="00960165">
      <w:pPr>
        <w:tabs>
          <w:tab w:val="left" w:pos="993"/>
        </w:tabs>
        <w:ind w:firstLine="708"/>
        <w:jc w:val="both"/>
      </w:pPr>
    </w:p>
    <w:p w:rsidR="00420CDE" w:rsidRPr="00FE1EC2" w:rsidRDefault="00960165" w:rsidP="008C1A09">
      <w:pPr>
        <w:ind w:firstLine="426"/>
        <w:jc w:val="both"/>
        <w:rPr>
          <w:rFonts w:cs="Times New Roman"/>
          <w:b/>
          <w:color w:val="FF0000"/>
          <w:szCs w:val="24"/>
        </w:rPr>
      </w:pPr>
      <w:r>
        <w:t xml:space="preserve">В 2018/2019 учебном </w:t>
      </w:r>
      <w:r w:rsidRPr="001E172E">
        <w:t xml:space="preserve"> году </w:t>
      </w:r>
      <w:r>
        <w:t xml:space="preserve">были </w:t>
      </w:r>
      <w:r w:rsidRPr="001E172E">
        <w:t>проведены тематические заседания пе</w:t>
      </w:r>
      <w:r>
        <w:t xml:space="preserve">дагогического совета колледжа, </w:t>
      </w:r>
      <w:r w:rsidRPr="001E172E">
        <w:t xml:space="preserve"> заседания методическ</w:t>
      </w:r>
      <w:r>
        <w:t>ого и экспертного советов.</w:t>
      </w:r>
    </w:p>
    <w:p w:rsidR="008C1A09" w:rsidRDefault="00420CDE" w:rsidP="008C1A09">
      <w:pPr>
        <w:ind w:firstLine="426"/>
        <w:jc w:val="center"/>
        <w:rPr>
          <w:rFonts w:cs="Times New Roman"/>
          <w:b/>
          <w:szCs w:val="24"/>
        </w:rPr>
      </w:pPr>
      <w:r w:rsidRPr="00FE1EC2">
        <w:rPr>
          <w:rFonts w:cs="Times New Roman"/>
          <w:b/>
          <w:color w:val="000000"/>
          <w:szCs w:val="24"/>
        </w:rPr>
        <w:t xml:space="preserve">8.1 </w:t>
      </w:r>
      <w:r w:rsidRPr="00FE1EC2">
        <w:rPr>
          <w:rFonts w:cs="Times New Roman"/>
          <w:b/>
          <w:szCs w:val="24"/>
        </w:rPr>
        <w:t>Проведение общеколледжных учебно-методических совещаний и заседаний</w:t>
      </w:r>
      <w:r w:rsidR="008C1A09">
        <w:rPr>
          <w:rFonts w:cs="Times New Roman"/>
          <w:b/>
          <w:szCs w:val="24"/>
        </w:rPr>
        <w:t>.</w:t>
      </w:r>
    </w:p>
    <w:p w:rsidR="007D6E7E" w:rsidRPr="00FE1EC2" w:rsidRDefault="00420CDE" w:rsidP="008C1A09">
      <w:pPr>
        <w:ind w:firstLine="426"/>
        <w:jc w:val="both"/>
        <w:rPr>
          <w:rFonts w:cs="Times New Roman"/>
          <w:szCs w:val="24"/>
        </w:rPr>
      </w:pPr>
      <w:r w:rsidRPr="00FE1EC2">
        <w:t>1. Проведены</w:t>
      </w:r>
      <w:r w:rsidR="009A73A5" w:rsidRPr="00FE1EC2">
        <w:t xml:space="preserve"> </w:t>
      </w:r>
      <w:r w:rsidRPr="00FE1EC2">
        <w:t xml:space="preserve">заседания педагогического совета колледжа по обсуждению вопросов: «Итоги работы  ГАПОУ МО «ОГПК» за </w:t>
      </w:r>
      <w:r w:rsidR="00960165">
        <w:t>2017/2018 учебный год, задачи на 2018</w:t>
      </w:r>
      <w:r w:rsidRPr="00FE1EC2">
        <w:t>/201</w:t>
      </w:r>
      <w:r w:rsidR="00960165">
        <w:t>9</w:t>
      </w:r>
      <w:r w:rsidRPr="00FE1EC2">
        <w:t xml:space="preserve"> учебный год», «Итоги работы  ГАПОУ</w:t>
      </w:r>
      <w:r w:rsidR="00960165">
        <w:t xml:space="preserve"> МО «ОГПК» за 1-е полугодие 2018</w:t>
      </w:r>
      <w:r w:rsidRPr="00FE1EC2">
        <w:t>/201</w:t>
      </w:r>
      <w:r w:rsidR="00F636C0" w:rsidRPr="00FE1EC2">
        <w:t>8</w:t>
      </w:r>
      <w:r w:rsidR="00960165">
        <w:t>9</w:t>
      </w:r>
      <w:r w:rsidRPr="00FE1EC2">
        <w:t xml:space="preserve"> учебный год</w:t>
      </w:r>
      <w:r w:rsidR="00F636C0" w:rsidRPr="00FE1EC2">
        <w:t>, задачи на 2 – е по</w:t>
      </w:r>
      <w:r w:rsidR="00960165">
        <w:t>лугодие 2018</w:t>
      </w:r>
      <w:r w:rsidRPr="00FE1EC2">
        <w:t>/201</w:t>
      </w:r>
      <w:r w:rsidR="00960165">
        <w:t xml:space="preserve">9 </w:t>
      </w:r>
      <w:r w:rsidRPr="00FE1EC2">
        <w:t>учебный год»</w:t>
      </w:r>
      <w:r w:rsidR="00960165">
        <w:t xml:space="preserve">,  тематический педагогический педсовет по теме: </w:t>
      </w:r>
      <w:r w:rsidR="00960165" w:rsidRPr="00F02339">
        <w:t xml:space="preserve">«Совершенствование методов обеспечения реализации ОПОП в соответствии с требованиями ФГОС СПО». </w:t>
      </w:r>
    </w:p>
    <w:p w:rsidR="007D6E7E" w:rsidRDefault="007D6E7E" w:rsidP="008C1A09">
      <w:pPr>
        <w:jc w:val="both"/>
        <w:rPr>
          <w:rFonts w:cs="Times New Roman"/>
          <w:szCs w:val="24"/>
        </w:rPr>
      </w:pPr>
      <w:r w:rsidRPr="00FE1EC2">
        <w:rPr>
          <w:rFonts w:cs="Times New Roman"/>
          <w:szCs w:val="24"/>
        </w:rPr>
        <w:t>2.</w:t>
      </w:r>
      <w:r w:rsidR="004F0DA9">
        <w:rPr>
          <w:rFonts w:cs="Times New Roman"/>
          <w:szCs w:val="24"/>
        </w:rPr>
        <w:t xml:space="preserve"> </w:t>
      </w:r>
      <w:r w:rsidR="00420CDE" w:rsidRPr="00FE1EC2">
        <w:rPr>
          <w:rFonts w:cs="Times New Roman"/>
          <w:szCs w:val="24"/>
        </w:rPr>
        <w:t>Проведены заседания методического совета колледжа по обсуждению вопросов:</w:t>
      </w:r>
    </w:p>
    <w:p w:rsidR="00960165" w:rsidRPr="00FE1EC2" w:rsidRDefault="00960165" w:rsidP="00960165">
      <w:pPr>
        <w:pStyle w:val="a3"/>
        <w:rPr>
          <w:rFonts w:ascii="Times New Roman" w:hAnsi="Times New Roman" w:cs="Times New Roman"/>
          <w:b/>
          <w:sz w:val="24"/>
          <w:szCs w:val="24"/>
        </w:rPr>
      </w:pPr>
      <w:r w:rsidRPr="00FE1EC2">
        <w:rPr>
          <w:rFonts w:ascii="Times New Roman" w:hAnsi="Times New Roman" w:cs="Times New Roman"/>
          <w:b/>
          <w:sz w:val="24"/>
          <w:szCs w:val="24"/>
        </w:rPr>
        <w:t>Методический совет №1</w:t>
      </w:r>
      <w:r w:rsidR="008C1A09">
        <w:rPr>
          <w:rFonts w:ascii="Times New Roman" w:hAnsi="Times New Roman" w:cs="Times New Roman"/>
          <w:b/>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b/>
          <w:sz w:val="24"/>
          <w:szCs w:val="24"/>
        </w:rPr>
        <w:t>-</w:t>
      </w:r>
      <w:r w:rsidRPr="00FE1EC2">
        <w:rPr>
          <w:rFonts w:ascii="Times New Roman" w:hAnsi="Times New Roman" w:cs="Times New Roman"/>
          <w:sz w:val="24"/>
          <w:szCs w:val="24"/>
        </w:rPr>
        <w:t xml:space="preserve"> согласование методической темы колледжа, основные направления методической работы</w:t>
      </w:r>
      <w:r w:rsidR="008C1A09">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обсуждение и утверждение планов цикловых методических комиссий на 2018/2019 ученый год</w:t>
      </w:r>
      <w:r w:rsidR="008C1A09">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об основных направлениях методической работы колледжа и организации работы по аттестации и повышению квалификации педагогов</w:t>
      </w:r>
      <w:r w:rsidR="008C1A09">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согласование графиков проведения предметных недель, открытых уроков, предметных Олимпиад</w:t>
      </w:r>
      <w:r w:rsidR="008C1A09">
        <w:rPr>
          <w:rFonts w:ascii="Times New Roman" w:hAnsi="Times New Roman" w:cs="Times New Roman"/>
          <w:sz w:val="24"/>
          <w:szCs w:val="24"/>
        </w:rPr>
        <w:t>;</w:t>
      </w:r>
      <w:r w:rsidRPr="00FE1EC2">
        <w:rPr>
          <w:rFonts w:ascii="Times New Roman" w:hAnsi="Times New Roman" w:cs="Times New Roman"/>
          <w:sz w:val="24"/>
          <w:szCs w:val="24"/>
        </w:rPr>
        <w:t xml:space="preserve"> </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организация работы аттестационной комиссии колледжа по аттестации педагогов на соответствие занимаемой должности</w:t>
      </w:r>
      <w:r w:rsidR="008C1A09">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проведение экспертизы рабочих программ учебных дисциплин и профессиональных модулей на предмет соответствия ФГОС СПО по всем реализуемым в 2018/2019 учебном году специальностям и профессиям</w:t>
      </w:r>
      <w:r w:rsidR="008C1A09">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b/>
          <w:sz w:val="24"/>
          <w:szCs w:val="24"/>
        </w:rPr>
        <w:t xml:space="preserve">- </w:t>
      </w:r>
      <w:r w:rsidRPr="00FE1EC2">
        <w:rPr>
          <w:rFonts w:ascii="Times New Roman" w:hAnsi="Times New Roman" w:cs="Times New Roman"/>
          <w:sz w:val="24"/>
          <w:szCs w:val="24"/>
        </w:rPr>
        <w:t>внедрение профессионального стандарта в колледже</w:t>
      </w:r>
      <w:r w:rsidR="008C1A09">
        <w:rPr>
          <w:rFonts w:ascii="Times New Roman" w:hAnsi="Times New Roman" w:cs="Times New Roman"/>
          <w:sz w:val="24"/>
          <w:szCs w:val="24"/>
        </w:rPr>
        <w:t>;</w:t>
      </w:r>
    </w:p>
    <w:p w:rsidR="00960165" w:rsidRDefault="00960165" w:rsidP="00960165">
      <w:pPr>
        <w:jc w:val="both"/>
        <w:rPr>
          <w:rFonts w:cs="Times New Roman"/>
          <w:szCs w:val="24"/>
        </w:rPr>
      </w:pPr>
      <w:r w:rsidRPr="00FE1EC2">
        <w:rPr>
          <w:rFonts w:cs="Times New Roman"/>
          <w:szCs w:val="24"/>
        </w:rPr>
        <w:t>-адаптация студентов первокурсников</w:t>
      </w:r>
      <w:r w:rsidR="008C1A09">
        <w:rPr>
          <w:rFonts w:cs="Times New Roman"/>
          <w:szCs w:val="24"/>
        </w:rPr>
        <w:t>.</w:t>
      </w:r>
    </w:p>
    <w:p w:rsidR="00960165" w:rsidRPr="00FE1EC2" w:rsidRDefault="00960165" w:rsidP="00960165">
      <w:pPr>
        <w:pStyle w:val="a3"/>
        <w:rPr>
          <w:rFonts w:ascii="Times New Roman" w:hAnsi="Times New Roman" w:cs="Times New Roman"/>
          <w:b/>
          <w:sz w:val="24"/>
          <w:szCs w:val="24"/>
        </w:rPr>
      </w:pPr>
      <w:r w:rsidRPr="00FE1EC2">
        <w:rPr>
          <w:rFonts w:ascii="Times New Roman" w:hAnsi="Times New Roman" w:cs="Times New Roman"/>
          <w:b/>
          <w:sz w:val="24"/>
          <w:szCs w:val="24"/>
        </w:rPr>
        <w:t>Методический совет №2</w:t>
      </w:r>
      <w:r w:rsidR="008C1A09">
        <w:rPr>
          <w:rFonts w:ascii="Times New Roman" w:hAnsi="Times New Roman" w:cs="Times New Roman"/>
          <w:b/>
          <w:sz w:val="24"/>
          <w:szCs w:val="24"/>
        </w:rPr>
        <w:t>.</w:t>
      </w:r>
    </w:p>
    <w:p w:rsidR="00960165" w:rsidRPr="00FE1EC2" w:rsidRDefault="00960165" w:rsidP="00960165">
      <w:pPr>
        <w:pStyle w:val="a3"/>
        <w:rPr>
          <w:rFonts w:ascii="Times New Roman" w:hAnsi="Times New Roman" w:cs="Times New Roman"/>
          <w:sz w:val="24"/>
          <w:szCs w:val="24"/>
        </w:rPr>
      </w:pPr>
      <w:r w:rsidRPr="00FE1EC2">
        <w:rPr>
          <w:rFonts w:ascii="Times New Roman" w:hAnsi="Times New Roman" w:cs="Times New Roman"/>
          <w:sz w:val="24"/>
          <w:szCs w:val="24"/>
        </w:rPr>
        <w:t xml:space="preserve"> -согласование графика открытых уроков и графика взаимопосещения уроков</w:t>
      </w:r>
      <w:r w:rsidR="008C1A09">
        <w:rPr>
          <w:rFonts w:ascii="Times New Roman" w:hAnsi="Times New Roman" w:cs="Times New Roman"/>
          <w:sz w:val="24"/>
          <w:szCs w:val="24"/>
        </w:rPr>
        <w:t>;</w:t>
      </w:r>
    </w:p>
    <w:p w:rsidR="00960165" w:rsidRPr="00FE1EC2" w:rsidRDefault="00960165" w:rsidP="00960165">
      <w:pPr>
        <w:pStyle w:val="a3"/>
        <w:rPr>
          <w:rFonts w:ascii="Times New Roman" w:hAnsi="Times New Roman" w:cs="Times New Roman"/>
          <w:sz w:val="24"/>
          <w:szCs w:val="24"/>
        </w:rPr>
      </w:pPr>
      <w:r w:rsidRPr="00FE1EC2">
        <w:rPr>
          <w:rFonts w:ascii="Times New Roman" w:hAnsi="Times New Roman" w:cs="Times New Roman"/>
          <w:sz w:val="24"/>
          <w:szCs w:val="24"/>
        </w:rPr>
        <w:t>- о проведении предметных олимпиад в колледже, Фестиваля педагогических идей, Дней науки в колледже, конкурса УМК</w:t>
      </w:r>
      <w:r w:rsidR="008C1A09">
        <w:rPr>
          <w:rFonts w:ascii="Times New Roman" w:hAnsi="Times New Roman" w:cs="Times New Roman"/>
          <w:sz w:val="24"/>
          <w:szCs w:val="24"/>
        </w:rPr>
        <w:t>;</w:t>
      </w:r>
    </w:p>
    <w:p w:rsidR="00960165" w:rsidRPr="00FE1EC2" w:rsidRDefault="00960165" w:rsidP="00960165">
      <w:pPr>
        <w:pStyle w:val="a3"/>
        <w:rPr>
          <w:rFonts w:ascii="Times New Roman" w:hAnsi="Times New Roman" w:cs="Times New Roman"/>
          <w:sz w:val="24"/>
          <w:szCs w:val="24"/>
        </w:rPr>
      </w:pPr>
      <w:r w:rsidRPr="00FE1EC2">
        <w:rPr>
          <w:rFonts w:ascii="Times New Roman" w:hAnsi="Times New Roman" w:cs="Times New Roman"/>
          <w:sz w:val="24"/>
          <w:szCs w:val="24"/>
        </w:rPr>
        <w:t>- особенности реализации ФГОС 4-го поколения (в рамках подготовки к педагогическому совету по методической теме колледжа)</w:t>
      </w:r>
      <w:r w:rsidR="00B63583">
        <w:rPr>
          <w:rFonts w:ascii="Times New Roman" w:hAnsi="Times New Roman" w:cs="Times New Roman"/>
          <w:sz w:val="24"/>
          <w:szCs w:val="24"/>
        </w:rPr>
        <w:t>;</w:t>
      </w:r>
      <w:r w:rsidRPr="00FE1EC2">
        <w:rPr>
          <w:rFonts w:ascii="Times New Roman" w:hAnsi="Times New Roman" w:cs="Times New Roman"/>
          <w:sz w:val="24"/>
          <w:szCs w:val="24"/>
        </w:rPr>
        <w:t xml:space="preserve"> </w:t>
      </w:r>
    </w:p>
    <w:p w:rsidR="00960165" w:rsidRPr="00FE1EC2" w:rsidRDefault="00960165" w:rsidP="00960165">
      <w:pPr>
        <w:pStyle w:val="a3"/>
        <w:rPr>
          <w:rFonts w:ascii="Times New Roman" w:hAnsi="Times New Roman" w:cs="Times New Roman"/>
          <w:sz w:val="24"/>
          <w:szCs w:val="24"/>
        </w:rPr>
      </w:pPr>
      <w:r w:rsidRPr="00FE1EC2">
        <w:rPr>
          <w:rFonts w:ascii="Times New Roman" w:hAnsi="Times New Roman" w:cs="Times New Roman"/>
          <w:sz w:val="24"/>
          <w:szCs w:val="24"/>
        </w:rPr>
        <w:t>- рассмотрение и обсуждение проектов новых локальных актов колледжа</w:t>
      </w:r>
      <w:r w:rsidR="00B63583">
        <w:rPr>
          <w:rFonts w:ascii="Times New Roman" w:hAnsi="Times New Roman" w:cs="Times New Roman"/>
          <w:sz w:val="24"/>
          <w:szCs w:val="24"/>
        </w:rPr>
        <w:t>;</w:t>
      </w:r>
    </w:p>
    <w:p w:rsidR="00960165" w:rsidRDefault="00960165" w:rsidP="00960165">
      <w:pPr>
        <w:jc w:val="both"/>
        <w:rPr>
          <w:rFonts w:cs="Times New Roman"/>
          <w:szCs w:val="24"/>
        </w:rPr>
      </w:pPr>
      <w:r w:rsidRPr="00FE1EC2">
        <w:rPr>
          <w:rFonts w:cs="Times New Roman"/>
          <w:szCs w:val="24"/>
        </w:rPr>
        <w:t>- рассмотрение учебно-методической продукции преподавателей колледжа</w:t>
      </w:r>
      <w:r w:rsidR="00B63583">
        <w:rPr>
          <w:rFonts w:cs="Times New Roman"/>
          <w:szCs w:val="24"/>
        </w:rPr>
        <w:t>.</w:t>
      </w:r>
    </w:p>
    <w:p w:rsidR="00960165" w:rsidRPr="00FE1EC2" w:rsidRDefault="00960165" w:rsidP="00960165">
      <w:pPr>
        <w:pStyle w:val="a3"/>
        <w:rPr>
          <w:rFonts w:ascii="Times New Roman" w:hAnsi="Times New Roman" w:cs="Times New Roman"/>
          <w:b/>
          <w:sz w:val="24"/>
          <w:szCs w:val="24"/>
        </w:rPr>
      </w:pPr>
      <w:r w:rsidRPr="00FE1EC2">
        <w:rPr>
          <w:rFonts w:ascii="Times New Roman" w:hAnsi="Times New Roman" w:cs="Times New Roman"/>
          <w:b/>
          <w:sz w:val="24"/>
          <w:szCs w:val="24"/>
        </w:rPr>
        <w:t>Методический совет  №3</w:t>
      </w:r>
      <w:r w:rsidR="008C1A09">
        <w:rPr>
          <w:rFonts w:ascii="Times New Roman" w:hAnsi="Times New Roman" w:cs="Times New Roman"/>
          <w:b/>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разработка плана мероприятий, организационно-распорядительной документации к проведению колледжной</w:t>
      </w:r>
      <w:r w:rsidR="00723819">
        <w:rPr>
          <w:rFonts w:ascii="Times New Roman" w:hAnsi="Times New Roman" w:cs="Times New Roman"/>
          <w:sz w:val="24"/>
          <w:szCs w:val="24"/>
        </w:rPr>
        <w:t xml:space="preserve"> </w:t>
      </w:r>
      <w:r w:rsidRPr="00FE1EC2">
        <w:rPr>
          <w:rFonts w:ascii="Times New Roman" w:hAnsi="Times New Roman" w:cs="Times New Roman"/>
          <w:sz w:val="24"/>
          <w:szCs w:val="24"/>
        </w:rPr>
        <w:t>научно-практической  конференции;</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о качестве оформления и содержания экза</w:t>
      </w:r>
      <w:r w:rsidR="00723819">
        <w:rPr>
          <w:rFonts w:ascii="Times New Roman" w:hAnsi="Times New Roman" w:cs="Times New Roman"/>
          <w:sz w:val="24"/>
          <w:szCs w:val="24"/>
        </w:rPr>
        <w:t xml:space="preserve">менационного материала, КОСов, </w:t>
      </w:r>
      <w:r w:rsidRPr="00FE1EC2">
        <w:rPr>
          <w:rFonts w:ascii="Times New Roman" w:hAnsi="Times New Roman" w:cs="Times New Roman"/>
          <w:sz w:val="24"/>
          <w:szCs w:val="24"/>
        </w:rPr>
        <w:t>организации проведения промежуточной аттестации в рамках рассредоточенной сессии</w:t>
      </w:r>
      <w:r w:rsidR="00B63583">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о формировании ОПОП групп нового набора</w:t>
      </w:r>
      <w:r w:rsidR="00B63583">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анализ компетентности преподавателей колледжа в области методики преподавания: на основе проведенных открытых учебных занятий, взаимопосещения уроков и внеклассных мероприятий</w:t>
      </w:r>
      <w:r w:rsidR="00B63583">
        <w:rPr>
          <w:rFonts w:ascii="Times New Roman" w:hAnsi="Times New Roman" w:cs="Times New Roman"/>
          <w:sz w:val="24"/>
          <w:szCs w:val="24"/>
        </w:rPr>
        <w:t>;</w:t>
      </w:r>
    </w:p>
    <w:p w:rsidR="00960165" w:rsidRDefault="00960165" w:rsidP="00960165">
      <w:pPr>
        <w:jc w:val="both"/>
        <w:rPr>
          <w:rFonts w:cs="Times New Roman"/>
          <w:szCs w:val="24"/>
        </w:rPr>
      </w:pPr>
      <w:r w:rsidRPr="00FE1EC2">
        <w:rPr>
          <w:rFonts w:cs="Times New Roman"/>
          <w:szCs w:val="24"/>
        </w:rPr>
        <w:t>- рассмотрение учебно-методической продукции преподавателей колледжа</w:t>
      </w:r>
      <w:r w:rsidR="00B63583">
        <w:rPr>
          <w:rFonts w:cs="Times New Roman"/>
          <w:szCs w:val="24"/>
        </w:rPr>
        <w:t>.</w:t>
      </w:r>
    </w:p>
    <w:p w:rsidR="00960165" w:rsidRPr="00FE1EC2" w:rsidRDefault="00960165" w:rsidP="00960165">
      <w:pPr>
        <w:pStyle w:val="a3"/>
        <w:jc w:val="both"/>
        <w:rPr>
          <w:rFonts w:ascii="Times New Roman" w:hAnsi="Times New Roman" w:cs="Times New Roman"/>
          <w:b/>
          <w:sz w:val="24"/>
          <w:szCs w:val="24"/>
        </w:rPr>
      </w:pPr>
      <w:r w:rsidRPr="00FE1EC2">
        <w:rPr>
          <w:rFonts w:ascii="Times New Roman" w:hAnsi="Times New Roman" w:cs="Times New Roman"/>
          <w:b/>
          <w:sz w:val="24"/>
          <w:szCs w:val="24"/>
        </w:rPr>
        <w:t>Методический совет №4</w:t>
      </w:r>
      <w:r w:rsidR="00B63583">
        <w:rPr>
          <w:rFonts w:ascii="Times New Roman" w:hAnsi="Times New Roman" w:cs="Times New Roman"/>
          <w:b/>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об итогах работы методического совета и планирование работы в 2018/2019 уч.г.</w:t>
      </w:r>
      <w:r w:rsidR="00B63583">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итоги аттестации педагогов за учебный год и задачи по аттестации  на новый учебный год</w:t>
      </w:r>
      <w:r w:rsidR="00B63583">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-внедрение профессионального стандарта</w:t>
      </w:r>
      <w:r w:rsidR="00B63583">
        <w:rPr>
          <w:rFonts w:ascii="Times New Roman" w:hAnsi="Times New Roman" w:cs="Times New Roman"/>
          <w:sz w:val="24"/>
          <w:szCs w:val="24"/>
        </w:rPr>
        <w:t>;</w:t>
      </w:r>
    </w:p>
    <w:p w:rsidR="00960165" w:rsidRPr="00FE1EC2" w:rsidRDefault="00960165" w:rsidP="00960165">
      <w:pPr>
        <w:pStyle w:val="a3"/>
        <w:jc w:val="both"/>
        <w:rPr>
          <w:rFonts w:ascii="Times New Roman" w:hAnsi="Times New Roman" w:cs="Times New Roman"/>
          <w:sz w:val="24"/>
          <w:szCs w:val="24"/>
        </w:rPr>
      </w:pPr>
      <w:r w:rsidRPr="00FE1EC2">
        <w:rPr>
          <w:rFonts w:ascii="Times New Roman" w:hAnsi="Times New Roman" w:cs="Times New Roman"/>
          <w:sz w:val="24"/>
          <w:szCs w:val="24"/>
        </w:rPr>
        <w:t>- эффективность работы цикловых методических комиссий в 2018/2019 уч.г.</w:t>
      </w:r>
      <w:r w:rsidR="00B63583">
        <w:rPr>
          <w:rFonts w:ascii="Times New Roman" w:hAnsi="Times New Roman" w:cs="Times New Roman"/>
          <w:sz w:val="24"/>
          <w:szCs w:val="24"/>
        </w:rPr>
        <w:t>;</w:t>
      </w:r>
    </w:p>
    <w:p w:rsidR="00960165" w:rsidRPr="00FE1EC2" w:rsidRDefault="00960165" w:rsidP="00960165">
      <w:pPr>
        <w:jc w:val="both"/>
        <w:rPr>
          <w:rFonts w:cs="Times New Roman"/>
          <w:szCs w:val="24"/>
        </w:rPr>
      </w:pPr>
      <w:r w:rsidRPr="00FE1EC2">
        <w:rPr>
          <w:rFonts w:cs="Times New Roman"/>
          <w:b/>
          <w:szCs w:val="24"/>
        </w:rPr>
        <w:t>-</w:t>
      </w:r>
      <w:r w:rsidR="00B63583">
        <w:rPr>
          <w:rFonts w:cs="Times New Roman"/>
          <w:szCs w:val="24"/>
        </w:rPr>
        <w:t>о</w:t>
      </w:r>
      <w:r w:rsidRPr="00FE1EC2">
        <w:rPr>
          <w:rFonts w:cs="Times New Roman"/>
          <w:szCs w:val="24"/>
        </w:rPr>
        <w:t xml:space="preserve"> ходе подготовки и проведения государственных экзаменов, предзащиты  и защиты дипломных проектов.</w:t>
      </w:r>
    </w:p>
    <w:p w:rsidR="00CB4B5D" w:rsidRPr="00FE1EC2" w:rsidRDefault="00CB4B5D" w:rsidP="00B63583">
      <w:pPr>
        <w:jc w:val="both"/>
        <w:rPr>
          <w:rFonts w:cs="Times New Roman"/>
          <w:szCs w:val="24"/>
        </w:rPr>
      </w:pPr>
      <w:r w:rsidRPr="00FE1EC2">
        <w:rPr>
          <w:rFonts w:cs="Times New Roman"/>
          <w:szCs w:val="24"/>
        </w:rPr>
        <w:t>3. Проведены заседания  цикловых методических комиссий по следующим темам:</w:t>
      </w:r>
    </w:p>
    <w:p w:rsidR="003A6023" w:rsidRPr="00FE1EC2" w:rsidRDefault="003A6023" w:rsidP="00960165">
      <w:pPr>
        <w:pStyle w:val="a3"/>
        <w:ind w:firstLine="284"/>
        <w:jc w:val="center"/>
        <w:rPr>
          <w:rFonts w:ascii="Times New Roman" w:hAnsi="Times New Roman" w:cs="Times New Roman"/>
          <w:sz w:val="24"/>
          <w:szCs w:val="24"/>
        </w:rPr>
      </w:pPr>
      <w:r>
        <w:rPr>
          <w:rFonts w:ascii="Times New Roman" w:hAnsi="Times New Roman" w:cs="Times New Roman"/>
          <w:sz w:val="24"/>
          <w:szCs w:val="24"/>
        </w:rPr>
        <w:t>Тематика</w:t>
      </w:r>
      <w:r w:rsidR="00960165" w:rsidRPr="00FE1EC2">
        <w:rPr>
          <w:rFonts w:ascii="Times New Roman" w:hAnsi="Times New Roman" w:cs="Times New Roman"/>
          <w:sz w:val="24"/>
          <w:szCs w:val="24"/>
        </w:rPr>
        <w:t xml:space="preserve"> заседаний МК </w:t>
      </w:r>
      <w:r w:rsidR="00960165" w:rsidRPr="00FE1EC2">
        <w:rPr>
          <w:rFonts w:ascii="Times New Roman" w:hAnsi="Times New Roman" w:cs="Times New Roman"/>
          <w:b/>
          <w:sz w:val="24"/>
          <w:szCs w:val="24"/>
        </w:rPr>
        <w:t>общепрофессиональных дисциплин и профессиональных модулей</w:t>
      </w:r>
      <w:r>
        <w:rPr>
          <w:rFonts w:ascii="Times New Roman" w:hAnsi="Times New Roman" w:cs="Times New Roman"/>
          <w:sz w:val="24"/>
          <w:szCs w:val="24"/>
        </w:rPr>
        <w:t xml:space="preserve"> в  2018/19учебном </w:t>
      </w:r>
      <w:r w:rsidR="00960165" w:rsidRPr="00FE1EC2">
        <w:rPr>
          <w:rFonts w:ascii="Times New Roman" w:hAnsi="Times New Roman" w:cs="Times New Roman"/>
          <w:sz w:val="24"/>
          <w:szCs w:val="24"/>
        </w:rPr>
        <w:t xml:space="preserve"> год</w:t>
      </w:r>
      <w:r>
        <w:rPr>
          <w:rFonts w:ascii="Times New Roman" w:hAnsi="Times New Roman" w:cs="Times New Roman"/>
          <w:sz w:val="24"/>
          <w:szCs w:val="24"/>
        </w:rPr>
        <w:t>у</w:t>
      </w:r>
      <w:r w:rsidR="00B63583">
        <w:rPr>
          <w:rFonts w:ascii="Times New Roman" w:hAnsi="Times New Roman" w:cs="Times New Roman"/>
          <w:sz w:val="24"/>
          <w:szCs w:val="24"/>
        </w:rPr>
        <w:t>.</w:t>
      </w:r>
      <w:r>
        <w:rPr>
          <w:rFonts w:ascii="Times New Roman" w:hAnsi="Times New Roman" w:cs="Times New Roman"/>
          <w:sz w:val="24"/>
          <w:szCs w:val="24"/>
        </w:rPr>
        <w:t xml:space="preserve"> </w:t>
      </w:r>
    </w:p>
    <w:tbl>
      <w:tblPr>
        <w:tblStyle w:val="a8"/>
        <w:tblW w:w="0" w:type="auto"/>
        <w:tblLook w:val="04A0"/>
      </w:tblPr>
      <w:tblGrid>
        <w:gridCol w:w="1380"/>
        <w:gridCol w:w="9041"/>
      </w:tblGrid>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месяц</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jc w:val="center"/>
              <w:rPr>
                <w:rFonts w:cs="Times New Roman"/>
                <w:sz w:val="24"/>
                <w:szCs w:val="24"/>
              </w:rPr>
            </w:pPr>
            <w:r w:rsidRPr="00FE1EC2">
              <w:rPr>
                <w:rFonts w:cs="Times New Roman"/>
                <w:sz w:val="24"/>
                <w:szCs w:val="24"/>
              </w:rPr>
              <w:t>Тема</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сентябрь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План работы МК общепрофессиональных дисциплин и профессиональных модулей  в 2018/19 учебном году</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октябрь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Государственная итоговая аттестация по стандартам ворлдскилс</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ноябрь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Способы реализации требований ФГОС СПО по ТОП-50</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декабрь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Организация урочной и внеурочной деятельности по развитию интеллектуальных и творческих способностей студентов</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январь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Опыт использования инновационных технологий в образовательном процессе</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февраль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Формирование УМК в соответствии с требования ФГОС СПО по ТОП - 50</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март</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Интенсификация учебного процесса на основе комплексного использования передовых методов, организационных форм и средств обучения при подготовке студентов к Государственной итоговой аттестации по стандартам</w:t>
            </w:r>
            <w:r w:rsidR="00D2557D">
              <w:rPr>
                <w:rFonts w:cs="Times New Roman"/>
                <w:sz w:val="24"/>
                <w:szCs w:val="24"/>
              </w:rPr>
              <w:t xml:space="preserve"> </w:t>
            </w:r>
            <w:r w:rsidRPr="00FE1EC2">
              <w:rPr>
                <w:rFonts w:cs="Times New Roman"/>
                <w:sz w:val="24"/>
                <w:szCs w:val="24"/>
              </w:rPr>
              <w:t>ворлдскилс</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апрель</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Особенности организации и проведения оценочных процедур в условиях проведения демонстрационного экзамена по итогам освоения образовательных программ общепрофессионального образования</w:t>
            </w:r>
          </w:p>
        </w:tc>
      </w:tr>
      <w:tr w:rsidR="00960165" w:rsidRPr="00FE1EC2" w:rsidTr="009C659B">
        <w:tc>
          <w:tcPr>
            <w:tcW w:w="138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май</w:t>
            </w:r>
          </w:p>
        </w:tc>
        <w:tc>
          <w:tcPr>
            <w:tcW w:w="9041"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Подведение итогов работы МК, отчет членов МК</w:t>
            </w:r>
          </w:p>
        </w:tc>
      </w:tr>
    </w:tbl>
    <w:p w:rsidR="003A6023" w:rsidRDefault="003A6023" w:rsidP="004D64B5">
      <w:pPr>
        <w:pStyle w:val="a5"/>
        <w:numPr>
          <w:ilvl w:val="0"/>
          <w:numId w:val="64"/>
        </w:numPr>
      </w:pPr>
      <w:r>
        <w:t xml:space="preserve">Панас Н.В. </w:t>
      </w:r>
      <w:r w:rsidRPr="00FE1EC2">
        <w:t>Реализация новых образовательных стандартов. Требования.</w:t>
      </w:r>
    </w:p>
    <w:p w:rsidR="003A6023" w:rsidRDefault="003A6023" w:rsidP="004D64B5">
      <w:pPr>
        <w:pStyle w:val="a5"/>
        <w:numPr>
          <w:ilvl w:val="0"/>
          <w:numId w:val="64"/>
        </w:numPr>
        <w:jc w:val="both"/>
      </w:pPr>
      <w:r w:rsidRPr="00FE1EC2">
        <w:t>Иванова И.А.</w:t>
      </w:r>
      <w:r w:rsidRPr="00E359EC">
        <w:t xml:space="preserve"> </w:t>
      </w:r>
      <w:r w:rsidRPr="00FE1EC2">
        <w:t>Сущность компетентностного подхода в образовании.</w:t>
      </w:r>
      <w:r>
        <w:t xml:space="preserve"> </w:t>
      </w:r>
    </w:p>
    <w:p w:rsidR="003A6023" w:rsidRPr="00E359EC" w:rsidRDefault="003A6023" w:rsidP="003A6023">
      <w:pPr>
        <w:pStyle w:val="a5"/>
        <w:jc w:val="both"/>
      </w:pPr>
      <w:r w:rsidRPr="00E359EC">
        <w:rPr>
          <w:rFonts w:eastAsia="Calibri"/>
        </w:rPr>
        <w:t>Семинарские занятия, как неотъемлемая часть современного образовательного процесса</w:t>
      </w:r>
      <w:r>
        <w:rPr>
          <w:rFonts w:eastAsia="Calibri"/>
        </w:rPr>
        <w:t>.</w:t>
      </w:r>
    </w:p>
    <w:p w:rsidR="003A6023" w:rsidRDefault="003A6023" w:rsidP="003A6023">
      <w:pPr>
        <w:pStyle w:val="a5"/>
        <w:rPr>
          <w:rFonts w:eastAsia="Calibri"/>
        </w:rPr>
      </w:pPr>
      <w:r w:rsidRPr="00FE1EC2">
        <w:rPr>
          <w:rFonts w:eastAsia="Calibri"/>
        </w:rPr>
        <w:t>Анализ работы МК за 2017-18 учебный год. Форма предоставления отчета по освоению индивидуальных методических тем</w:t>
      </w:r>
      <w:r>
        <w:rPr>
          <w:rFonts w:eastAsia="Calibri"/>
        </w:rPr>
        <w:t>.</w:t>
      </w:r>
    </w:p>
    <w:p w:rsidR="003A6023" w:rsidRDefault="003A6023" w:rsidP="004D64B5">
      <w:pPr>
        <w:pStyle w:val="a5"/>
        <w:numPr>
          <w:ilvl w:val="0"/>
          <w:numId w:val="64"/>
        </w:numPr>
      </w:pPr>
      <w:r>
        <w:rPr>
          <w:rFonts w:eastAsia="Calibri"/>
        </w:rPr>
        <w:t xml:space="preserve">Пучков Н.И. </w:t>
      </w:r>
      <w:r w:rsidRPr="00FE1EC2">
        <w:t>Создание условий для формирования положительной мотивации при проведении уроков п/о в группах с ОВЗ, как элемента компетентностного подхода.</w:t>
      </w:r>
    </w:p>
    <w:p w:rsidR="003A6023" w:rsidRPr="00FE1EC2" w:rsidRDefault="003A6023" w:rsidP="003A6023">
      <w:pPr>
        <w:pStyle w:val="a5"/>
        <w:jc w:val="both"/>
      </w:pPr>
      <w:r w:rsidRPr="00FE1EC2">
        <w:t xml:space="preserve">Проблемы реализации профессиональной компетенции «Сварочное дело» в рамках проведения регионального чемпионата </w:t>
      </w:r>
      <w:r w:rsidRPr="00E359EC">
        <w:rPr>
          <w:lang w:val="en-US"/>
        </w:rPr>
        <w:t>WSR</w:t>
      </w:r>
      <w:r w:rsidRPr="00FE1EC2">
        <w:t>.</w:t>
      </w:r>
    </w:p>
    <w:p w:rsidR="003A6023" w:rsidRPr="006262C4" w:rsidRDefault="003A6023" w:rsidP="003A6023">
      <w:pPr>
        <w:pStyle w:val="a5"/>
        <w:rPr>
          <w:rFonts w:eastAsia="Calibri"/>
        </w:rPr>
      </w:pPr>
      <w:r w:rsidRPr="00E359EC">
        <w:rPr>
          <w:rFonts w:eastAsia="Calibri"/>
        </w:rPr>
        <w:t>«Критерии оценивания проверочных работ в группах ПФП». Организация производственной практики обучающихся с ОВЗ по профессии «Слесарь-сантехник»</w:t>
      </w:r>
    </w:p>
    <w:p w:rsidR="003A6023" w:rsidRDefault="003A6023" w:rsidP="004D64B5">
      <w:pPr>
        <w:pStyle w:val="a5"/>
        <w:numPr>
          <w:ilvl w:val="0"/>
          <w:numId w:val="64"/>
        </w:numPr>
      </w:pPr>
      <w:r>
        <w:t xml:space="preserve">Воробьев А.В. </w:t>
      </w:r>
      <w:r w:rsidRPr="00FE1EC2">
        <w:t>Проблемы формирования спектра компетенций в процессе производственной практики в группах электротехнического профиля</w:t>
      </w:r>
      <w:r>
        <w:t>.</w:t>
      </w:r>
    </w:p>
    <w:p w:rsidR="003A6023" w:rsidRDefault="003A6023" w:rsidP="004D64B5">
      <w:pPr>
        <w:pStyle w:val="a5"/>
        <w:numPr>
          <w:ilvl w:val="0"/>
          <w:numId w:val="64"/>
        </w:numPr>
      </w:pPr>
      <w:r>
        <w:t xml:space="preserve">Суворов А.Г. </w:t>
      </w:r>
      <w:r w:rsidRPr="00FE1EC2">
        <w:t>Проблемы формирования спектра компетенций в процессе прохождения учебных практик в группе 3АВ</w:t>
      </w:r>
      <w:r>
        <w:t>.</w:t>
      </w:r>
    </w:p>
    <w:p w:rsidR="003A6023" w:rsidRDefault="003A6023" w:rsidP="004D64B5">
      <w:pPr>
        <w:pStyle w:val="a5"/>
        <w:numPr>
          <w:ilvl w:val="0"/>
          <w:numId w:val="64"/>
        </w:numPr>
      </w:pPr>
      <w:r>
        <w:t xml:space="preserve">Корзина Е.А. </w:t>
      </w:r>
      <w:r w:rsidRPr="00FE1EC2">
        <w:t xml:space="preserve">Проблемы реализации профессиональной компетенции «Электромонтаж» в рамках проведения регионального чемпионата </w:t>
      </w:r>
      <w:r w:rsidRPr="00FE1EC2">
        <w:rPr>
          <w:lang w:val="en-US"/>
        </w:rPr>
        <w:t>WSR</w:t>
      </w:r>
      <w:r w:rsidRPr="00FE1EC2">
        <w:t>.</w:t>
      </w:r>
    </w:p>
    <w:p w:rsidR="003A6023" w:rsidRPr="003A6023" w:rsidRDefault="003A6023" w:rsidP="004D64B5">
      <w:pPr>
        <w:pStyle w:val="a5"/>
        <w:numPr>
          <w:ilvl w:val="0"/>
          <w:numId w:val="64"/>
        </w:numPr>
        <w:jc w:val="both"/>
        <w:rPr>
          <w:bCs/>
        </w:rPr>
      </w:pPr>
      <w:r>
        <w:t xml:space="preserve">Гурова Е.П. </w:t>
      </w:r>
      <w:r w:rsidRPr="00E359EC">
        <w:rPr>
          <w:bCs/>
        </w:rPr>
        <w:t xml:space="preserve">Методика и технология обучения по профессии (специальности) </w:t>
      </w:r>
      <w:r w:rsidRPr="00E359EC">
        <w:rPr>
          <w:bCs/>
        </w:rPr>
        <w:br/>
        <w:t xml:space="preserve">«Повар – кондитер» с учетом стандарта Ворлдскиллс Россия по компетенции </w:t>
      </w:r>
      <w:r w:rsidRPr="00E359EC">
        <w:rPr>
          <w:bCs/>
        </w:rPr>
        <w:br/>
        <w:t>«Поварское дело»</w:t>
      </w:r>
      <w:r>
        <w:rPr>
          <w:bCs/>
        </w:rPr>
        <w:t xml:space="preserve">, </w:t>
      </w:r>
      <w:r w:rsidRPr="003A6023">
        <w:rPr>
          <w:rFonts w:eastAsia="Calibri"/>
        </w:rPr>
        <w:t>«Пробле</w:t>
      </w:r>
      <w:r w:rsidR="00FB6DB4">
        <w:rPr>
          <w:rFonts w:eastAsia="Calibri"/>
        </w:rPr>
        <w:t>мы организации проведения демо</w:t>
      </w:r>
      <w:r w:rsidRPr="003A6023">
        <w:rPr>
          <w:rFonts w:eastAsia="Calibri"/>
        </w:rPr>
        <w:t>экзамена в группе 35».</w:t>
      </w:r>
    </w:p>
    <w:p w:rsidR="003A6023" w:rsidRPr="006262C4" w:rsidRDefault="003A6023" w:rsidP="004D64B5">
      <w:pPr>
        <w:pStyle w:val="a5"/>
        <w:numPr>
          <w:ilvl w:val="0"/>
          <w:numId w:val="64"/>
        </w:numPr>
      </w:pPr>
      <w:r>
        <w:t>Коптяев В.Б.</w:t>
      </w:r>
      <w:r w:rsidRPr="006262C4">
        <w:rPr>
          <w:rFonts w:eastAsia="Calibri"/>
        </w:rPr>
        <w:t xml:space="preserve"> </w:t>
      </w:r>
      <w:r w:rsidR="00FB6DB4">
        <w:rPr>
          <w:rFonts w:eastAsia="Calibri"/>
        </w:rPr>
        <w:t>«Демо</w:t>
      </w:r>
      <w:r w:rsidRPr="00FE1EC2">
        <w:rPr>
          <w:rFonts w:eastAsia="Calibri"/>
        </w:rPr>
        <w:t xml:space="preserve">экзамен, как форма освоения»; </w:t>
      </w:r>
    </w:p>
    <w:p w:rsidR="003A6023" w:rsidRDefault="003A6023" w:rsidP="003A6023">
      <w:pPr>
        <w:pStyle w:val="a5"/>
        <w:rPr>
          <w:rFonts w:eastAsia="Calibri"/>
        </w:rPr>
      </w:pPr>
      <w:r w:rsidRPr="00FE1EC2">
        <w:rPr>
          <w:rFonts w:eastAsia="Calibri"/>
        </w:rPr>
        <w:t>«Проектирование учебной практики как составной части профессионального модуля»</w:t>
      </w:r>
      <w:r>
        <w:rPr>
          <w:rFonts w:eastAsia="Calibri"/>
        </w:rPr>
        <w:t>.</w:t>
      </w:r>
    </w:p>
    <w:p w:rsidR="003A6023" w:rsidRPr="006262C4" w:rsidRDefault="003A6023" w:rsidP="004D64B5">
      <w:pPr>
        <w:pStyle w:val="a5"/>
        <w:numPr>
          <w:ilvl w:val="0"/>
          <w:numId w:val="64"/>
        </w:numPr>
        <w:rPr>
          <w:rFonts w:eastAsia="Calibri"/>
        </w:rPr>
      </w:pPr>
      <w:r w:rsidRPr="006262C4">
        <w:rPr>
          <w:rFonts w:eastAsia="Calibri"/>
        </w:rPr>
        <w:t>Короткова Н.Ф. «Зарубежный опыт проведения демоэкзамена»</w:t>
      </w:r>
    </w:p>
    <w:p w:rsidR="003A6023" w:rsidRDefault="003A6023" w:rsidP="003A6023">
      <w:pPr>
        <w:pStyle w:val="a5"/>
        <w:rPr>
          <w:rFonts w:eastAsia="Calibri"/>
        </w:rPr>
      </w:pPr>
      <w:r w:rsidRPr="00FE1EC2">
        <w:rPr>
          <w:rFonts w:eastAsia="Calibri"/>
        </w:rPr>
        <w:t>Самостоятельная работа студентов при выполнении творческих (исследовательских) работ</w:t>
      </w:r>
      <w:r>
        <w:rPr>
          <w:rFonts w:eastAsia="Calibri"/>
        </w:rPr>
        <w:t>.</w:t>
      </w:r>
    </w:p>
    <w:p w:rsidR="003A6023" w:rsidRPr="006262C4" w:rsidRDefault="003A6023" w:rsidP="004D64B5">
      <w:pPr>
        <w:pStyle w:val="a5"/>
        <w:numPr>
          <w:ilvl w:val="0"/>
          <w:numId w:val="64"/>
        </w:numPr>
        <w:rPr>
          <w:rFonts w:eastAsia="Calibri"/>
        </w:rPr>
      </w:pPr>
      <w:r w:rsidRPr="006262C4">
        <w:rPr>
          <w:rFonts w:eastAsia="Calibri"/>
        </w:rPr>
        <w:t>Коротков К.С. Результаты  самостоятельной работы студентов как средства формирования профессиональных компетенций по итогам минувших лет.</w:t>
      </w:r>
    </w:p>
    <w:p w:rsidR="003A6023" w:rsidRDefault="003A6023" w:rsidP="00B63583">
      <w:pPr>
        <w:pStyle w:val="a5"/>
      </w:pPr>
      <w:r w:rsidRPr="00FE1EC2">
        <w:rPr>
          <w:rFonts w:eastAsia="Calibri"/>
        </w:rPr>
        <w:t>Формирование профессиональных компетенций студента в ходе освоения им  материала тестового характера 3</w:t>
      </w:r>
      <w:r w:rsidRPr="00FE1EC2">
        <w:rPr>
          <w:rFonts w:eastAsia="Calibri"/>
          <w:lang w:val="en-US"/>
        </w:rPr>
        <w:t>D</w:t>
      </w:r>
      <w:r w:rsidRPr="00FE1EC2">
        <w:rPr>
          <w:rFonts w:eastAsia="Calibri"/>
        </w:rPr>
        <w:t xml:space="preserve"> атласа компании </w:t>
      </w:r>
      <w:r w:rsidRPr="00FE1EC2">
        <w:rPr>
          <w:rFonts w:eastAsia="Calibri"/>
          <w:lang w:val="en-US"/>
        </w:rPr>
        <w:t>SIKE</w:t>
      </w:r>
      <w:r w:rsidRPr="00FE1EC2">
        <w:rPr>
          <w:rFonts w:eastAsia="Calibri"/>
        </w:rPr>
        <w:t xml:space="preserve"> при проектировании практики</w:t>
      </w:r>
      <w:r w:rsidR="00B63583">
        <w:rPr>
          <w:rFonts w:eastAsia="Calibri"/>
        </w:rPr>
        <w:t>.</w:t>
      </w:r>
    </w:p>
    <w:p w:rsidR="003A6023" w:rsidRPr="00FE1EC2" w:rsidRDefault="003A6023" w:rsidP="00960165">
      <w:pPr>
        <w:rPr>
          <w:rFonts w:cs="Times New Roman"/>
          <w:szCs w:val="24"/>
        </w:rPr>
      </w:pPr>
      <w:r>
        <w:rPr>
          <w:rFonts w:cs="Times New Roman"/>
          <w:szCs w:val="24"/>
        </w:rPr>
        <w:t xml:space="preserve">  Тематика заседаний </w:t>
      </w:r>
      <w:r w:rsidR="00960165" w:rsidRPr="00FE1EC2">
        <w:rPr>
          <w:rFonts w:cs="Times New Roman"/>
          <w:szCs w:val="24"/>
        </w:rPr>
        <w:t xml:space="preserve">  МК</w:t>
      </w:r>
      <w:r w:rsidR="00960165">
        <w:rPr>
          <w:rFonts w:cs="Times New Roman"/>
          <w:szCs w:val="24"/>
        </w:rPr>
        <w:t xml:space="preserve"> </w:t>
      </w:r>
      <w:r w:rsidR="00960165" w:rsidRPr="00FE1EC2">
        <w:rPr>
          <w:rFonts w:cs="Times New Roman"/>
          <w:b/>
          <w:szCs w:val="24"/>
        </w:rPr>
        <w:t xml:space="preserve">общеобразовательных дисциплин </w:t>
      </w:r>
      <w:r>
        <w:rPr>
          <w:rFonts w:cs="Times New Roman"/>
          <w:szCs w:val="24"/>
        </w:rPr>
        <w:t>в 2018/2019 учебном году</w:t>
      </w:r>
      <w:r w:rsidR="00B63583">
        <w:rPr>
          <w:rFonts w:cs="Times New Roman"/>
          <w:szCs w:val="24"/>
        </w:rPr>
        <w:t>.</w:t>
      </w:r>
    </w:p>
    <w:tbl>
      <w:tblPr>
        <w:tblStyle w:val="a8"/>
        <w:tblW w:w="0" w:type="auto"/>
        <w:tblLook w:val="04A0"/>
      </w:tblPr>
      <w:tblGrid>
        <w:gridCol w:w="1420"/>
        <w:gridCol w:w="8577"/>
      </w:tblGrid>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месяц</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jc w:val="center"/>
              <w:rPr>
                <w:rFonts w:cs="Times New Roman"/>
                <w:sz w:val="24"/>
                <w:szCs w:val="24"/>
                <w:highlight w:val="yellow"/>
              </w:rPr>
            </w:pPr>
            <w:r w:rsidRPr="00FE1EC2">
              <w:rPr>
                <w:rFonts w:cs="Times New Roman"/>
                <w:sz w:val="24"/>
                <w:szCs w:val="24"/>
              </w:rPr>
              <w:t>Тема</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сентябрь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-ПЛАН работы ЦК на 2018/19 уч.г.</w:t>
            </w:r>
          </w:p>
          <w:p w:rsidR="00960165" w:rsidRPr="00FE1EC2" w:rsidRDefault="00960165" w:rsidP="009C659B">
            <w:pPr>
              <w:rPr>
                <w:rFonts w:cs="Times New Roman"/>
                <w:sz w:val="24"/>
                <w:szCs w:val="24"/>
              </w:rPr>
            </w:pPr>
            <w:r w:rsidRPr="00FE1EC2">
              <w:rPr>
                <w:rFonts w:cs="Times New Roman"/>
                <w:sz w:val="24"/>
                <w:szCs w:val="24"/>
              </w:rPr>
              <w:t>-Организация взаимопосещения уроков</w:t>
            </w:r>
          </w:p>
          <w:p w:rsidR="00960165" w:rsidRPr="00FE1EC2" w:rsidRDefault="00960165" w:rsidP="009C659B">
            <w:pPr>
              <w:rPr>
                <w:rFonts w:cs="Times New Roman"/>
                <w:sz w:val="24"/>
                <w:szCs w:val="24"/>
                <w:highlight w:val="yellow"/>
              </w:rPr>
            </w:pPr>
            <w:r w:rsidRPr="00FE1EC2">
              <w:rPr>
                <w:rFonts w:cs="Times New Roman"/>
                <w:sz w:val="24"/>
                <w:szCs w:val="24"/>
              </w:rPr>
              <w:t>- Организация и проведение предметной недели гуманитарных дисциплин.</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октябрь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Образовательная среда колледжа</w:t>
            </w:r>
          </w:p>
          <w:p w:rsidR="00960165" w:rsidRPr="00FE1EC2" w:rsidRDefault="00960165" w:rsidP="009C659B">
            <w:pPr>
              <w:rPr>
                <w:rFonts w:cs="Times New Roman"/>
                <w:sz w:val="24"/>
                <w:szCs w:val="24"/>
                <w:highlight w:val="yellow"/>
              </w:rPr>
            </w:pPr>
            <w:r w:rsidRPr="00FE1EC2">
              <w:rPr>
                <w:rFonts w:cs="Times New Roman"/>
                <w:sz w:val="24"/>
                <w:szCs w:val="24"/>
              </w:rPr>
              <w:t>-Адаптация первокурсников</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ноябрь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-О РЕАЛИЗАЦИИ ПРОФСТАНДАРТОВ</w:t>
            </w:r>
          </w:p>
          <w:p w:rsidR="00960165" w:rsidRPr="00FE1EC2" w:rsidRDefault="00960165" w:rsidP="009C659B">
            <w:pPr>
              <w:rPr>
                <w:rFonts w:cs="Times New Roman"/>
                <w:sz w:val="24"/>
                <w:szCs w:val="24"/>
                <w:highlight w:val="yellow"/>
              </w:rPr>
            </w:pPr>
            <w:r w:rsidRPr="00FE1EC2">
              <w:rPr>
                <w:rFonts w:cs="Times New Roman"/>
                <w:sz w:val="24"/>
                <w:szCs w:val="24"/>
              </w:rPr>
              <w:t>- об изменениях в аттестации на первую и высшую категорию</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декабрь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Возможности использования личносто-ориентированного обучения на уроках общеобразовательных дисциплин.</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январь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Применение здоровьесберегающих технологий на уроках ОД</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февраль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highlight w:val="yellow"/>
              </w:rPr>
            </w:pPr>
            <w:r w:rsidRPr="00FE1EC2">
              <w:rPr>
                <w:rFonts w:cs="Times New Roman"/>
                <w:sz w:val="24"/>
                <w:szCs w:val="24"/>
              </w:rPr>
              <w:t xml:space="preserve">Учебно-исследовательская работа студентов как фактор становления будущего специалиста.   </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март</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highlight w:val="yellow"/>
              </w:rPr>
            </w:pPr>
            <w:r w:rsidRPr="00FE1EC2">
              <w:rPr>
                <w:rFonts w:cs="Times New Roman"/>
                <w:sz w:val="24"/>
                <w:szCs w:val="24"/>
              </w:rPr>
              <w:t>Профессиональная направленность на уроках общеобразовательных дисциплин</w:t>
            </w:r>
          </w:p>
        </w:tc>
      </w:tr>
      <w:tr w:rsidR="00960165" w:rsidRPr="00FE1EC2" w:rsidTr="009C659B">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апрель</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highlight w:val="yellow"/>
              </w:rPr>
            </w:pPr>
            <w:r w:rsidRPr="00FE1EC2">
              <w:rPr>
                <w:rFonts w:cs="Times New Roman"/>
                <w:sz w:val="24"/>
                <w:szCs w:val="24"/>
              </w:rPr>
              <w:t>Проблемное обучение средствами решения изобретательских задач</w:t>
            </w:r>
          </w:p>
        </w:tc>
      </w:tr>
      <w:tr w:rsidR="00960165" w:rsidRPr="00FE1EC2" w:rsidTr="009C659B">
        <w:trPr>
          <w:trHeight w:val="575"/>
        </w:trPr>
        <w:tc>
          <w:tcPr>
            <w:tcW w:w="1420"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май</w:t>
            </w:r>
          </w:p>
        </w:tc>
        <w:tc>
          <w:tcPr>
            <w:tcW w:w="8577" w:type="dxa"/>
            <w:tcBorders>
              <w:top w:val="single" w:sz="4" w:space="0" w:color="auto"/>
              <w:left w:val="single" w:sz="4" w:space="0" w:color="auto"/>
              <w:bottom w:val="single" w:sz="4" w:space="0" w:color="auto"/>
              <w:right w:val="single" w:sz="4" w:space="0" w:color="auto"/>
            </w:tcBorders>
            <w:hideMark/>
          </w:tcPr>
          <w:p w:rsidR="00960165" w:rsidRPr="00FE1EC2" w:rsidRDefault="00960165" w:rsidP="009C659B">
            <w:pPr>
              <w:rPr>
                <w:rFonts w:cs="Times New Roman"/>
                <w:sz w:val="24"/>
                <w:szCs w:val="24"/>
              </w:rPr>
            </w:pPr>
            <w:r w:rsidRPr="00FE1EC2">
              <w:rPr>
                <w:rFonts w:cs="Times New Roman"/>
                <w:sz w:val="24"/>
                <w:szCs w:val="24"/>
              </w:rPr>
              <w:t xml:space="preserve">Подведение итогов работы МК. Отчет членов МК по работе над индивидуальными  методическими темами </w:t>
            </w:r>
          </w:p>
        </w:tc>
      </w:tr>
    </w:tbl>
    <w:p w:rsidR="003A6023" w:rsidRDefault="00571252" w:rsidP="00FE1EC2">
      <w:pPr>
        <w:ind w:firstLine="426"/>
        <w:jc w:val="both"/>
        <w:rPr>
          <w:rFonts w:cs="Times New Roman"/>
          <w:szCs w:val="24"/>
        </w:rPr>
      </w:pPr>
      <w:r w:rsidRPr="00FE1EC2">
        <w:rPr>
          <w:rFonts w:cs="Times New Roman"/>
          <w:szCs w:val="24"/>
        </w:rPr>
        <w:t xml:space="preserve">На </w:t>
      </w:r>
      <w:r w:rsidRPr="00FE1EC2">
        <w:rPr>
          <w:rFonts w:cs="Times New Roman"/>
          <w:b/>
          <w:szCs w:val="24"/>
        </w:rPr>
        <w:t>заседаниях ЦМК  з</w:t>
      </w:r>
      <w:r w:rsidRPr="00FE1EC2">
        <w:rPr>
          <w:rFonts w:cs="Times New Roman"/>
          <w:szCs w:val="24"/>
        </w:rPr>
        <w:t xml:space="preserve">аслушаны </w:t>
      </w:r>
      <w:r w:rsidRPr="00FE1EC2">
        <w:rPr>
          <w:rFonts w:cs="Times New Roman"/>
          <w:b/>
          <w:szCs w:val="24"/>
        </w:rPr>
        <w:t>выступления</w:t>
      </w:r>
      <w:r w:rsidRPr="00FE1EC2">
        <w:rPr>
          <w:rFonts w:cs="Times New Roman"/>
          <w:szCs w:val="24"/>
        </w:rPr>
        <w:t xml:space="preserve"> педагогических работников на темы:</w:t>
      </w:r>
    </w:p>
    <w:p w:rsidR="003A6023" w:rsidRDefault="003A6023" w:rsidP="00B63583">
      <w:pPr>
        <w:pStyle w:val="a5"/>
        <w:numPr>
          <w:ilvl w:val="0"/>
          <w:numId w:val="63"/>
        </w:numPr>
        <w:spacing w:after="200" w:line="276" w:lineRule="auto"/>
        <w:jc w:val="both"/>
      </w:pPr>
      <w:r>
        <w:t>Акиншина Е.Л. Психолого-педагогический аспект обучения</w:t>
      </w:r>
      <w:r w:rsidR="00B63583">
        <w:t>.</w:t>
      </w:r>
    </w:p>
    <w:p w:rsidR="003A6023" w:rsidRDefault="003A6023" w:rsidP="00B63583">
      <w:pPr>
        <w:pStyle w:val="a5"/>
        <w:numPr>
          <w:ilvl w:val="0"/>
          <w:numId w:val="63"/>
        </w:numPr>
        <w:spacing w:after="200" w:line="276" w:lineRule="auto"/>
        <w:jc w:val="both"/>
      </w:pPr>
      <w:r>
        <w:t>Матвеева Л.И. Смысловое чтение как продуктивная учебная деятельность</w:t>
      </w:r>
      <w:r w:rsidR="00B63583">
        <w:t>.</w:t>
      </w:r>
    </w:p>
    <w:p w:rsidR="003A6023" w:rsidRDefault="003A6023" w:rsidP="00B63583">
      <w:pPr>
        <w:pStyle w:val="a5"/>
        <w:numPr>
          <w:ilvl w:val="0"/>
          <w:numId w:val="63"/>
        </w:numPr>
        <w:spacing w:after="200" w:line="276" w:lineRule="auto"/>
        <w:jc w:val="both"/>
      </w:pPr>
      <w:r>
        <w:t>Кошелев С.В. Формирование навыков самостоятельных учебных действий  по дисциплине «Физическая культура»</w:t>
      </w:r>
      <w:r w:rsidR="00B63583">
        <w:t>.</w:t>
      </w:r>
    </w:p>
    <w:p w:rsidR="003A6023" w:rsidRDefault="003A6023" w:rsidP="00B63583">
      <w:pPr>
        <w:pStyle w:val="a5"/>
        <w:numPr>
          <w:ilvl w:val="0"/>
          <w:numId w:val="63"/>
        </w:numPr>
        <w:spacing w:after="200" w:line="276" w:lineRule="auto"/>
        <w:jc w:val="both"/>
      </w:pPr>
      <w:r>
        <w:t>Акиншина Е.Л. Формирование навыков самостоятельных учебных действий на уроках общеобразовательных дисциплин</w:t>
      </w:r>
      <w:r w:rsidR="00B63583">
        <w:t>.</w:t>
      </w:r>
    </w:p>
    <w:p w:rsidR="003A6023" w:rsidRDefault="003A6023" w:rsidP="00B63583">
      <w:pPr>
        <w:pStyle w:val="a5"/>
        <w:numPr>
          <w:ilvl w:val="0"/>
          <w:numId w:val="63"/>
        </w:numPr>
        <w:spacing w:after="200" w:line="276" w:lineRule="auto"/>
        <w:jc w:val="both"/>
      </w:pPr>
      <w:r>
        <w:t>Трофимова Т.В. Проведение урока в современных образовательных условиях</w:t>
      </w:r>
      <w:r w:rsidR="00B63583">
        <w:t>.</w:t>
      </w:r>
    </w:p>
    <w:p w:rsidR="003A6023" w:rsidRDefault="003A6023" w:rsidP="00B63583">
      <w:pPr>
        <w:pStyle w:val="a5"/>
        <w:numPr>
          <w:ilvl w:val="0"/>
          <w:numId w:val="63"/>
        </w:numPr>
        <w:spacing w:after="200" w:line="276" w:lineRule="auto"/>
        <w:jc w:val="both"/>
      </w:pPr>
      <w:r>
        <w:t>Акиншина Е.Л. Особенности проведения современного урока.</w:t>
      </w:r>
    </w:p>
    <w:p w:rsidR="003A6023" w:rsidRDefault="003A6023" w:rsidP="00B63583">
      <w:pPr>
        <w:pStyle w:val="a5"/>
        <w:numPr>
          <w:ilvl w:val="0"/>
          <w:numId w:val="63"/>
        </w:numPr>
        <w:spacing w:after="200" w:line="276" w:lineRule="auto"/>
        <w:jc w:val="both"/>
      </w:pPr>
      <w:r>
        <w:t>Труфанова Н.В. Методическое сопровождение планирования и проведения современного урока</w:t>
      </w:r>
      <w:r w:rsidR="00B63583">
        <w:t>.</w:t>
      </w:r>
    </w:p>
    <w:p w:rsidR="003A6023" w:rsidRDefault="003A6023" w:rsidP="00B63583">
      <w:pPr>
        <w:pStyle w:val="a5"/>
        <w:numPr>
          <w:ilvl w:val="0"/>
          <w:numId w:val="63"/>
        </w:numPr>
        <w:spacing w:after="200" w:line="276" w:lineRule="auto"/>
        <w:jc w:val="both"/>
      </w:pPr>
      <w:r>
        <w:t>Мурина Л.А. Самостоятельная работа студента как фактор повышения конкурентоспособности будущего специалиста</w:t>
      </w:r>
      <w:r w:rsidR="00B63583">
        <w:t>.</w:t>
      </w:r>
    </w:p>
    <w:p w:rsidR="003A6023" w:rsidRDefault="003A6023" w:rsidP="00B63583">
      <w:pPr>
        <w:pStyle w:val="a5"/>
        <w:numPr>
          <w:ilvl w:val="0"/>
          <w:numId w:val="63"/>
        </w:numPr>
        <w:spacing w:after="200" w:line="276" w:lineRule="auto"/>
        <w:jc w:val="both"/>
      </w:pPr>
      <w:r>
        <w:t>Гостар Г.А. Формирование у обучающихся умения применения в практике устной и письменной речи норм современного литературного языка</w:t>
      </w:r>
      <w:r w:rsidR="00B63583">
        <w:t>.</w:t>
      </w:r>
    </w:p>
    <w:p w:rsidR="003A6023" w:rsidRDefault="003A6023" w:rsidP="00B63583">
      <w:pPr>
        <w:pStyle w:val="a5"/>
        <w:numPr>
          <w:ilvl w:val="0"/>
          <w:numId w:val="63"/>
        </w:numPr>
        <w:spacing w:after="200" w:line="276" w:lineRule="auto"/>
        <w:jc w:val="both"/>
      </w:pPr>
      <w:r>
        <w:t>Карпов А.И. Формы и методы повышения качества знаний на уроках «Истории» и «Обществознания».</w:t>
      </w:r>
    </w:p>
    <w:p w:rsidR="003A6023" w:rsidRDefault="003A6023" w:rsidP="00B63583">
      <w:pPr>
        <w:pStyle w:val="a5"/>
        <w:numPr>
          <w:ilvl w:val="0"/>
          <w:numId w:val="63"/>
        </w:numPr>
        <w:jc w:val="both"/>
      </w:pPr>
      <w:r>
        <w:t xml:space="preserve">Акиншина Е.Л. </w:t>
      </w:r>
      <w:r w:rsidRPr="001E172E">
        <w:t>Самообраз</w:t>
      </w:r>
      <w:r>
        <w:t>ование педагога</w:t>
      </w:r>
      <w:r w:rsidR="00B63583">
        <w:t>.</w:t>
      </w:r>
    </w:p>
    <w:p w:rsidR="003A6023" w:rsidRDefault="003A6023" w:rsidP="00B63583">
      <w:pPr>
        <w:pStyle w:val="a5"/>
        <w:numPr>
          <w:ilvl w:val="0"/>
          <w:numId w:val="63"/>
        </w:numPr>
        <w:jc w:val="both"/>
      </w:pPr>
      <w:r>
        <w:t>Акиншина Е.Л. Клиповое мышление обучающихся</w:t>
      </w:r>
      <w:r w:rsidR="00B63583">
        <w:t>.</w:t>
      </w:r>
    </w:p>
    <w:p w:rsidR="003A6023" w:rsidRDefault="003A6023" w:rsidP="00B63583">
      <w:pPr>
        <w:pStyle w:val="a5"/>
        <w:numPr>
          <w:ilvl w:val="0"/>
          <w:numId w:val="63"/>
        </w:numPr>
        <w:jc w:val="both"/>
      </w:pPr>
      <w:r>
        <w:t>Акиншина Е.Л. Неуспевающие: предупреждение и устранение</w:t>
      </w:r>
      <w:r w:rsidR="00B63583">
        <w:t>.</w:t>
      </w:r>
    </w:p>
    <w:p w:rsidR="003A6023" w:rsidRDefault="003A6023" w:rsidP="00B63583">
      <w:pPr>
        <w:pStyle w:val="a5"/>
        <w:numPr>
          <w:ilvl w:val="0"/>
          <w:numId w:val="63"/>
        </w:numPr>
        <w:jc w:val="both"/>
      </w:pPr>
      <w:r>
        <w:t xml:space="preserve">Акиншина Е.Л. </w:t>
      </w:r>
      <w:r w:rsidRPr="001E172E">
        <w:t>План работы, цели,</w:t>
      </w:r>
      <w:r>
        <w:t xml:space="preserve"> задачи цикловой комиссии в 2018/19</w:t>
      </w:r>
      <w:r w:rsidRPr="001E172E">
        <w:t xml:space="preserve"> учебном году»</w:t>
      </w:r>
      <w:r w:rsidR="00B63583">
        <w:t>.</w:t>
      </w:r>
    </w:p>
    <w:p w:rsidR="0056590E" w:rsidRPr="00B63583" w:rsidRDefault="00E17BB8" w:rsidP="00B63583">
      <w:pPr>
        <w:pStyle w:val="a5"/>
        <w:numPr>
          <w:ilvl w:val="1"/>
          <w:numId w:val="34"/>
        </w:numPr>
        <w:ind w:left="0"/>
        <w:jc w:val="center"/>
        <w:rPr>
          <w:b/>
        </w:rPr>
      </w:pPr>
      <w:r w:rsidRPr="00B63583">
        <w:rPr>
          <w:b/>
        </w:rPr>
        <w:t>Проведение общеколледжных методических мероприятий</w:t>
      </w:r>
      <w:r w:rsidR="00B63583" w:rsidRPr="00B63583">
        <w:rPr>
          <w:b/>
        </w:rPr>
        <w:t>.</w:t>
      </w:r>
    </w:p>
    <w:p w:rsidR="0056590E" w:rsidRDefault="0056590E" w:rsidP="000819AE">
      <w:pPr>
        <w:pStyle w:val="a5"/>
        <w:ind w:left="0" w:firstLine="526"/>
        <w:jc w:val="center"/>
        <w:rPr>
          <w:b/>
        </w:rPr>
      </w:pPr>
      <w:r>
        <w:rPr>
          <w:b/>
        </w:rPr>
        <w:t>Тематический педсовет</w:t>
      </w:r>
      <w:r w:rsidR="00B63583">
        <w:rPr>
          <w:b/>
        </w:rPr>
        <w:t>.</w:t>
      </w:r>
    </w:p>
    <w:p w:rsidR="0056590E" w:rsidRPr="00F02339" w:rsidRDefault="0056590E" w:rsidP="00B63583">
      <w:pPr>
        <w:pStyle w:val="a9"/>
        <w:spacing w:before="0" w:beforeAutospacing="0" w:after="0" w:afterAutospacing="0"/>
        <w:jc w:val="both"/>
      </w:pPr>
      <w:r w:rsidRPr="00F02339">
        <w:rPr>
          <w:b/>
        </w:rPr>
        <w:t>14 декабря 2018</w:t>
      </w:r>
      <w:r>
        <w:t xml:space="preserve"> в «ОГПК» был проведен тематический педагогический педсовет по теме: </w:t>
      </w:r>
      <w:r w:rsidRPr="00F02339">
        <w:t xml:space="preserve">«Совершенствование методов обеспечения реализации ОПОП в соответствии с требованиями ФГОС СПО». </w:t>
      </w:r>
    </w:p>
    <w:p w:rsidR="0056590E" w:rsidRPr="00F02339" w:rsidRDefault="0056590E" w:rsidP="00B63583">
      <w:pPr>
        <w:pStyle w:val="a9"/>
        <w:spacing w:before="0" w:beforeAutospacing="0" w:after="0" w:afterAutospacing="0"/>
        <w:jc w:val="both"/>
      </w:pPr>
      <w:r w:rsidRPr="00F02339">
        <w:t>Цели и задачи Педагогического Совета:</w:t>
      </w:r>
    </w:p>
    <w:p w:rsidR="0056590E" w:rsidRPr="00F02339" w:rsidRDefault="0056590E" w:rsidP="0056590E">
      <w:pPr>
        <w:pStyle w:val="a3"/>
        <w:rPr>
          <w:rFonts w:ascii="Times New Roman" w:hAnsi="Times New Roman"/>
          <w:sz w:val="24"/>
          <w:szCs w:val="24"/>
        </w:rPr>
      </w:pPr>
      <w:r w:rsidRPr="00F02339">
        <w:rPr>
          <w:rFonts w:ascii="Times New Roman" w:hAnsi="Times New Roman"/>
          <w:sz w:val="24"/>
          <w:szCs w:val="24"/>
        </w:rPr>
        <w:t>- совершенствование методов обучения, направленных на формирование компетенций обучающихся по ФГОС СПО ТОП-50;</w:t>
      </w:r>
    </w:p>
    <w:p w:rsidR="0056590E" w:rsidRPr="00F02339" w:rsidRDefault="0056590E" w:rsidP="0056590E">
      <w:pPr>
        <w:pStyle w:val="a3"/>
        <w:rPr>
          <w:rFonts w:ascii="Times New Roman" w:hAnsi="Times New Roman"/>
          <w:sz w:val="24"/>
          <w:szCs w:val="24"/>
        </w:rPr>
      </w:pPr>
      <w:r w:rsidRPr="00F02339">
        <w:rPr>
          <w:rFonts w:ascii="Times New Roman" w:hAnsi="Times New Roman"/>
          <w:sz w:val="24"/>
          <w:szCs w:val="24"/>
        </w:rPr>
        <w:t>- создание условий, способствующих повышению эффективности и качества учебного процесса;</w:t>
      </w:r>
    </w:p>
    <w:p w:rsidR="0056590E" w:rsidRPr="00B63583" w:rsidRDefault="0056590E" w:rsidP="00B63583">
      <w:pPr>
        <w:pStyle w:val="a3"/>
        <w:rPr>
          <w:rFonts w:ascii="Times New Roman" w:hAnsi="Times New Roman"/>
          <w:sz w:val="24"/>
          <w:szCs w:val="24"/>
        </w:rPr>
      </w:pPr>
      <w:r w:rsidRPr="00F02339">
        <w:rPr>
          <w:rFonts w:ascii="Times New Roman" w:hAnsi="Times New Roman"/>
          <w:sz w:val="24"/>
          <w:szCs w:val="24"/>
        </w:rPr>
        <w:t xml:space="preserve">- повышение уровня профессиональных компетенций педагогических работников в соответствии с </w:t>
      </w:r>
      <w:r w:rsidRPr="00B63583">
        <w:rPr>
          <w:rFonts w:ascii="Times New Roman" w:hAnsi="Times New Roman"/>
          <w:sz w:val="24"/>
          <w:szCs w:val="24"/>
        </w:rPr>
        <w:t>требованиями профессионального стандарта педагога.</w:t>
      </w:r>
    </w:p>
    <w:p w:rsidR="0056590E" w:rsidRPr="00B63583" w:rsidRDefault="0056590E" w:rsidP="00B63583">
      <w:pPr>
        <w:pStyle w:val="a9"/>
        <w:spacing w:before="0" w:beforeAutospacing="0" w:after="0" w:afterAutospacing="0"/>
        <w:jc w:val="both"/>
      </w:pPr>
      <w:r w:rsidRPr="00B63583">
        <w:t>Педагоги колледжа выступили с обобщением опыта  работы в форме презентаций и  устных докладов:</w:t>
      </w:r>
    </w:p>
    <w:p w:rsidR="0056590E" w:rsidRPr="00B63583" w:rsidRDefault="0056590E" w:rsidP="00B63583">
      <w:pPr>
        <w:numPr>
          <w:ilvl w:val="0"/>
          <w:numId w:val="114"/>
        </w:numPr>
        <w:ind w:left="0"/>
        <w:jc w:val="both"/>
        <w:rPr>
          <w:szCs w:val="24"/>
        </w:rPr>
      </w:pPr>
      <w:r w:rsidRPr="00B63583">
        <w:rPr>
          <w:szCs w:val="24"/>
        </w:rPr>
        <w:t>Мурина Л.А. поделилась своими достижениями и проблемами в организации проектной деятельности в образовательном учреждении  СПО в рамках реализации ФГОС.</w:t>
      </w:r>
    </w:p>
    <w:p w:rsidR="0056590E" w:rsidRPr="00B63583" w:rsidRDefault="0056590E" w:rsidP="00B63583">
      <w:pPr>
        <w:numPr>
          <w:ilvl w:val="0"/>
          <w:numId w:val="114"/>
        </w:numPr>
        <w:ind w:left="0"/>
        <w:jc w:val="both"/>
        <w:rPr>
          <w:szCs w:val="24"/>
        </w:rPr>
      </w:pPr>
      <w:r w:rsidRPr="00B63583">
        <w:rPr>
          <w:szCs w:val="24"/>
        </w:rPr>
        <w:t>Трофимова Т.А. продемонстрировала формы и методы организации проектной деятельности по общеобразовательным дисциплинам.</w:t>
      </w:r>
    </w:p>
    <w:p w:rsidR="0056590E" w:rsidRPr="00B63583" w:rsidRDefault="0056590E" w:rsidP="00B63583">
      <w:pPr>
        <w:numPr>
          <w:ilvl w:val="0"/>
          <w:numId w:val="114"/>
        </w:numPr>
        <w:ind w:left="0"/>
        <w:jc w:val="both"/>
        <w:rPr>
          <w:szCs w:val="24"/>
        </w:rPr>
      </w:pPr>
      <w:r w:rsidRPr="00B63583">
        <w:rPr>
          <w:szCs w:val="24"/>
        </w:rPr>
        <w:t>Гурова Е.П. рассказала об апробации демонстрационного экзамена как формы промежуточной аттестации в группе, обучающейся по профессии «Повар».</w:t>
      </w:r>
    </w:p>
    <w:p w:rsidR="0056590E" w:rsidRPr="00B63583" w:rsidRDefault="0056590E" w:rsidP="00B63583">
      <w:pPr>
        <w:numPr>
          <w:ilvl w:val="0"/>
          <w:numId w:val="114"/>
        </w:numPr>
        <w:ind w:left="0"/>
        <w:jc w:val="both"/>
        <w:rPr>
          <w:szCs w:val="24"/>
        </w:rPr>
      </w:pPr>
      <w:r w:rsidRPr="00B63583">
        <w:rPr>
          <w:szCs w:val="24"/>
        </w:rPr>
        <w:t>Корзина Е.А. поделилась методическими основами подготовки и написания курсовых и дипломных работ.</w:t>
      </w:r>
    </w:p>
    <w:p w:rsidR="0056590E" w:rsidRPr="00B63583" w:rsidRDefault="0056590E" w:rsidP="00B63583">
      <w:pPr>
        <w:numPr>
          <w:ilvl w:val="0"/>
          <w:numId w:val="114"/>
        </w:numPr>
        <w:ind w:left="0"/>
        <w:jc w:val="both"/>
        <w:rPr>
          <w:szCs w:val="24"/>
        </w:rPr>
      </w:pPr>
      <w:r w:rsidRPr="00B63583">
        <w:rPr>
          <w:szCs w:val="24"/>
        </w:rPr>
        <w:t>Содокладчиком Корзиной Е.А. выступила преподаватель профессиональных дисциплин – Короткова Н.Ф, которая напомнила о необходимости единых  требований к оформлению курсовых и дипломных работ студентов.</w:t>
      </w:r>
    </w:p>
    <w:p w:rsidR="0056590E" w:rsidRPr="00B63583" w:rsidRDefault="0056590E" w:rsidP="00B63583">
      <w:pPr>
        <w:numPr>
          <w:ilvl w:val="0"/>
          <w:numId w:val="114"/>
        </w:numPr>
        <w:ind w:left="0"/>
        <w:jc w:val="both"/>
        <w:rPr>
          <w:szCs w:val="24"/>
        </w:rPr>
      </w:pPr>
      <w:r w:rsidRPr="00B63583">
        <w:rPr>
          <w:szCs w:val="24"/>
        </w:rPr>
        <w:t xml:space="preserve">Коротков К.С. поделился Способами мотивации обучающихся к самостоятельному курсовому и дипломному проектированию поделился преподаватель  дисциплин горного профиля </w:t>
      </w:r>
    </w:p>
    <w:p w:rsidR="0056590E" w:rsidRPr="00B63583" w:rsidRDefault="0056590E" w:rsidP="00B63583">
      <w:pPr>
        <w:pStyle w:val="a9"/>
        <w:spacing w:before="0" w:beforeAutospacing="0" w:after="0" w:afterAutospacing="0"/>
        <w:ind w:firstLine="360"/>
        <w:jc w:val="both"/>
      </w:pPr>
      <w:r w:rsidRPr="00B63583">
        <w:t>Все выступления были яркими и интересными, поэтому  опыт выступавших педагогов, будет внедрён в профессиональную копилку  коллег.</w:t>
      </w:r>
    </w:p>
    <w:p w:rsidR="0056590E" w:rsidRPr="00B63583" w:rsidRDefault="0056590E" w:rsidP="00B63583">
      <w:pPr>
        <w:pStyle w:val="a9"/>
        <w:spacing w:before="0" w:beforeAutospacing="0" w:after="0" w:afterAutospacing="0"/>
        <w:jc w:val="both"/>
      </w:pPr>
      <w:r w:rsidRPr="00B63583">
        <w:t>Решение Педагогического Совета колледжа вытекало из целей и задач коллектива:</w:t>
      </w:r>
    </w:p>
    <w:p w:rsidR="0056590E" w:rsidRPr="00B63583" w:rsidRDefault="0056590E" w:rsidP="00B63583">
      <w:pPr>
        <w:pStyle w:val="a3"/>
        <w:jc w:val="both"/>
        <w:rPr>
          <w:rFonts w:ascii="Times New Roman" w:hAnsi="Times New Roman"/>
          <w:sz w:val="24"/>
          <w:szCs w:val="24"/>
        </w:rPr>
      </w:pPr>
      <w:r w:rsidRPr="00B63583">
        <w:rPr>
          <w:rFonts w:ascii="Times New Roman" w:hAnsi="Times New Roman"/>
          <w:sz w:val="24"/>
          <w:szCs w:val="24"/>
        </w:rPr>
        <w:t>- продолжить освоение методической темы «Совершенствование методов обеспечения реализации ОПОП в соответствии с требованиями ФГОС СПО»;</w:t>
      </w:r>
    </w:p>
    <w:p w:rsidR="0056590E" w:rsidRPr="00B63583" w:rsidRDefault="0056590E" w:rsidP="00B63583">
      <w:pPr>
        <w:pStyle w:val="a3"/>
        <w:jc w:val="both"/>
        <w:rPr>
          <w:rFonts w:ascii="Times New Roman" w:hAnsi="Times New Roman"/>
          <w:sz w:val="24"/>
          <w:szCs w:val="24"/>
        </w:rPr>
      </w:pPr>
      <w:r w:rsidRPr="00B63583">
        <w:rPr>
          <w:rFonts w:ascii="Times New Roman" w:hAnsi="Times New Roman"/>
          <w:sz w:val="24"/>
          <w:szCs w:val="24"/>
        </w:rPr>
        <w:t>- продолжить дальнейшую работу по изучению, обобщению и внедрению передового опыта педагогов в рамках работы ЦКМ, проблемных групп по подготовке к WorldSkills и профессиональным олимпиадам и проектного офиса Региональной сетевой площадки подготовки кадров из перечня ТОП-50: Промышленные и инженерные технологии (специализация "Машиностроение, управление сложными техническими системами, обработка материалов");</w:t>
      </w:r>
    </w:p>
    <w:p w:rsidR="0056590E" w:rsidRPr="00B63583" w:rsidRDefault="0056590E" w:rsidP="00B63583">
      <w:pPr>
        <w:pStyle w:val="a3"/>
        <w:jc w:val="both"/>
        <w:rPr>
          <w:rFonts w:ascii="Times New Roman" w:hAnsi="Times New Roman"/>
          <w:sz w:val="24"/>
          <w:szCs w:val="24"/>
        </w:rPr>
      </w:pPr>
      <w:r w:rsidRPr="00B63583">
        <w:rPr>
          <w:rFonts w:ascii="Times New Roman" w:hAnsi="Times New Roman"/>
          <w:sz w:val="24"/>
          <w:szCs w:val="24"/>
        </w:rPr>
        <w:t>- 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56590E" w:rsidRPr="00B63583" w:rsidRDefault="0056590E" w:rsidP="00B63583">
      <w:pPr>
        <w:pStyle w:val="a3"/>
        <w:jc w:val="both"/>
        <w:rPr>
          <w:sz w:val="24"/>
          <w:szCs w:val="24"/>
        </w:rPr>
      </w:pPr>
      <w:r w:rsidRPr="00B63583">
        <w:rPr>
          <w:rFonts w:ascii="Times New Roman" w:hAnsi="Times New Roman"/>
          <w:sz w:val="24"/>
          <w:szCs w:val="24"/>
        </w:rPr>
        <w:t>- продолжить внедрение педагогических технологий, направленных на формирование компетенций обучающихся по ФГОС СПО ТОП-50.</w:t>
      </w:r>
    </w:p>
    <w:p w:rsidR="0056590E" w:rsidRPr="00B63583" w:rsidRDefault="0056590E" w:rsidP="00B63583">
      <w:pPr>
        <w:jc w:val="center"/>
        <w:rPr>
          <w:b/>
          <w:szCs w:val="24"/>
        </w:rPr>
      </w:pPr>
      <w:r w:rsidRPr="00B63583">
        <w:rPr>
          <w:b/>
          <w:szCs w:val="24"/>
        </w:rPr>
        <w:t>Фестиваль педагогических идей</w:t>
      </w:r>
      <w:r w:rsidR="00B63583">
        <w:rPr>
          <w:b/>
          <w:szCs w:val="24"/>
        </w:rPr>
        <w:t>.</w:t>
      </w:r>
    </w:p>
    <w:p w:rsidR="0056590E" w:rsidRPr="00B63583" w:rsidRDefault="0056590E" w:rsidP="00B63583">
      <w:pPr>
        <w:pStyle w:val="a9"/>
        <w:spacing w:before="0" w:beforeAutospacing="0" w:after="0" w:afterAutospacing="0"/>
        <w:jc w:val="both"/>
      </w:pPr>
      <w:r w:rsidRPr="00B63583">
        <w:t>Цель Фестиваля – быстрое и широкое распространение инновационных профессиональных идей и разработок в педагогической  практике колледжа.</w:t>
      </w:r>
    </w:p>
    <w:p w:rsidR="0056590E" w:rsidRPr="00B63583" w:rsidRDefault="0056590E" w:rsidP="00B63583">
      <w:pPr>
        <w:pStyle w:val="a9"/>
        <w:spacing w:before="0" w:beforeAutospacing="0" w:after="0" w:afterAutospacing="0"/>
        <w:jc w:val="both"/>
      </w:pPr>
      <w:r w:rsidRPr="00B63583">
        <w:t xml:space="preserve"> Все мероприятия были посвящены  методической теме колледжа: «Современные образовательные технологии реализации ФГОС СПО». В ходе мероприятия прошли открытые уроки педагогов. </w:t>
      </w:r>
    </w:p>
    <w:tbl>
      <w:tblPr>
        <w:tblStyle w:val="a8"/>
        <w:tblW w:w="0" w:type="auto"/>
        <w:tblLook w:val="04A0"/>
      </w:tblPr>
      <w:tblGrid>
        <w:gridCol w:w="4785"/>
        <w:gridCol w:w="4786"/>
      </w:tblGrid>
      <w:tr w:rsidR="0056590E" w:rsidRPr="00B63583" w:rsidTr="0056590E">
        <w:tc>
          <w:tcPr>
            <w:tcW w:w="4785" w:type="dxa"/>
          </w:tcPr>
          <w:p w:rsidR="0056590E" w:rsidRPr="00B63583" w:rsidRDefault="0056590E" w:rsidP="0056590E">
            <w:pPr>
              <w:pStyle w:val="a9"/>
              <w:jc w:val="both"/>
              <w:rPr>
                <w:sz w:val="24"/>
              </w:rPr>
            </w:pPr>
            <w:r w:rsidRPr="00B63583">
              <w:rPr>
                <w:sz w:val="24"/>
              </w:rPr>
              <w:t>Матвеева Л.И.</w:t>
            </w:r>
          </w:p>
        </w:tc>
        <w:tc>
          <w:tcPr>
            <w:tcW w:w="4786" w:type="dxa"/>
          </w:tcPr>
          <w:p w:rsidR="0056590E" w:rsidRPr="00B63583" w:rsidRDefault="0056590E" w:rsidP="0056590E">
            <w:pPr>
              <w:pStyle w:val="a9"/>
              <w:jc w:val="both"/>
              <w:rPr>
                <w:sz w:val="24"/>
              </w:rPr>
            </w:pPr>
            <w:r w:rsidRPr="00B63583">
              <w:rPr>
                <w:sz w:val="24"/>
              </w:rPr>
              <w:t>Сравнительный анализ рассказов А.П.Чехова</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Козлова Т.Т.</w:t>
            </w:r>
          </w:p>
        </w:tc>
        <w:tc>
          <w:tcPr>
            <w:tcW w:w="4786" w:type="dxa"/>
          </w:tcPr>
          <w:p w:rsidR="0056590E" w:rsidRPr="00B63583" w:rsidRDefault="0056590E" w:rsidP="0056590E">
            <w:pPr>
              <w:pStyle w:val="a9"/>
              <w:jc w:val="both"/>
              <w:rPr>
                <w:sz w:val="24"/>
              </w:rPr>
            </w:pPr>
            <w:r w:rsidRPr="00B63583">
              <w:rPr>
                <w:sz w:val="24"/>
              </w:rPr>
              <w:t>Правила этикета в сфере обслуживания</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Трофимова Т.В., Акиншина Е.Л.</w:t>
            </w:r>
          </w:p>
        </w:tc>
        <w:tc>
          <w:tcPr>
            <w:tcW w:w="4786" w:type="dxa"/>
          </w:tcPr>
          <w:p w:rsidR="0056590E" w:rsidRPr="00B63583" w:rsidRDefault="0056590E" w:rsidP="0056590E">
            <w:pPr>
              <w:pStyle w:val="a9"/>
              <w:jc w:val="both"/>
              <w:rPr>
                <w:sz w:val="24"/>
              </w:rPr>
            </w:pPr>
            <w:r w:rsidRPr="00B63583">
              <w:rPr>
                <w:sz w:val="24"/>
              </w:rPr>
              <w:t>Fast food: вкусно или полезно</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 xml:space="preserve">Мурина Л.А. </w:t>
            </w:r>
          </w:p>
        </w:tc>
        <w:tc>
          <w:tcPr>
            <w:tcW w:w="4786" w:type="dxa"/>
          </w:tcPr>
          <w:p w:rsidR="0056590E" w:rsidRPr="00B63583" w:rsidRDefault="0056590E" w:rsidP="0056590E">
            <w:pPr>
              <w:pStyle w:val="a9"/>
              <w:jc w:val="both"/>
              <w:rPr>
                <w:sz w:val="24"/>
              </w:rPr>
            </w:pPr>
            <w:r w:rsidRPr="00B63583">
              <w:rPr>
                <w:sz w:val="24"/>
              </w:rPr>
              <w:t>Вычисление производных</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Короткова Н.Ф., Коротков К.С.</w:t>
            </w:r>
          </w:p>
        </w:tc>
        <w:tc>
          <w:tcPr>
            <w:tcW w:w="4786" w:type="dxa"/>
          </w:tcPr>
          <w:p w:rsidR="0056590E" w:rsidRPr="00B63583" w:rsidRDefault="0056590E" w:rsidP="0056590E">
            <w:pPr>
              <w:pStyle w:val="a9"/>
              <w:jc w:val="both"/>
              <w:rPr>
                <w:sz w:val="24"/>
              </w:rPr>
            </w:pPr>
            <w:r w:rsidRPr="00B63583">
              <w:rPr>
                <w:sz w:val="24"/>
              </w:rPr>
              <w:t>Интеллектуальная игра «Мы-будущие профессионалы и должны это знать!»</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Пучков Н.И., Коптяев В.Б.</w:t>
            </w:r>
          </w:p>
        </w:tc>
        <w:tc>
          <w:tcPr>
            <w:tcW w:w="4786" w:type="dxa"/>
          </w:tcPr>
          <w:p w:rsidR="0056590E" w:rsidRPr="00B63583" w:rsidRDefault="0056590E" w:rsidP="0056590E">
            <w:pPr>
              <w:pStyle w:val="a9"/>
              <w:jc w:val="both"/>
              <w:rPr>
                <w:sz w:val="24"/>
              </w:rPr>
            </w:pPr>
            <w:r w:rsidRPr="00B63583">
              <w:rPr>
                <w:sz w:val="24"/>
              </w:rPr>
              <w:t>Нарезание внутренней и наружной резьбы</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 xml:space="preserve">Иванова И.А. </w:t>
            </w:r>
          </w:p>
        </w:tc>
        <w:tc>
          <w:tcPr>
            <w:tcW w:w="4786" w:type="dxa"/>
          </w:tcPr>
          <w:p w:rsidR="0056590E" w:rsidRPr="00B63583" w:rsidRDefault="0056590E" w:rsidP="0056590E">
            <w:pPr>
              <w:pStyle w:val="a9"/>
              <w:jc w:val="both"/>
              <w:rPr>
                <w:sz w:val="24"/>
              </w:rPr>
            </w:pPr>
            <w:r w:rsidRPr="00B63583">
              <w:rPr>
                <w:sz w:val="24"/>
              </w:rPr>
              <w:t>Сантехмонтаж: коротко о главном</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 xml:space="preserve">Корзина Е.А. </w:t>
            </w:r>
          </w:p>
        </w:tc>
        <w:tc>
          <w:tcPr>
            <w:tcW w:w="4786" w:type="dxa"/>
          </w:tcPr>
          <w:p w:rsidR="0056590E" w:rsidRPr="00B63583" w:rsidRDefault="0056590E" w:rsidP="0056590E">
            <w:pPr>
              <w:pStyle w:val="a9"/>
              <w:jc w:val="both"/>
              <w:rPr>
                <w:sz w:val="24"/>
              </w:rPr>
            </w:pPr>
            <w:r w:rsidRPr="00B63583">
              <w:rPr>
                <w:sz w:val="24"/>
              </w:rPr>
              <w:t>Сравнение асинхронных двигателей и синхронных</w:t>
            </w:r>
          </w:p>
        </w:tc>
      </w:tr>
      <w:tr w:rsidR="0056590E" w:rsidRPr="00B63583" w:rsidTr="0056590E">
        <w:tc>
          <w:tcPr>
            <w:tcW w:w="4785" w:type="dxa"/>
          </w:tcPr>
          <w:p w:rsidR="0056590E" w:rsidRPr="00B63583" w:rsidRDefault="0056590E" w:rsidP="0056590E">
            <w:pPr>
              <w:pStyle w:val="a9"/>
              <w:jc w:val="both"/>
              <w:rPr>
                <w:sz w:val="24"/>
              </w:rPr>
            </w:pPr>
            <w:r w:rsidRPr="00B63583">
              <w:rPr>
                <w:sz w:val="24"/>
              </w:rPr>
              <w:t>Чаузов А.Л., Шаханов А.С.</w:t>
            </w:r>
          </w:p>
        </w:tc>
        <w:tc>
          <w:tcPr>
            <w:tcW w:w="4786" w:type="dxa"/>
          </w:tcPr>
          <w:p w:rsidR="0056590E" w:rsidRPr="00B63583" w:rsidRDefault="0056590E" w:rsidP="0056590E">
            <w:pPr>
              <w:pStyle w:val="a9"/>
              <w:jc w:val="both"/>
              <w:rPr>
                <w:sz w:val="24"/>
              </w:rPr>
            </w:pPr>
            <w:r w:rsidRPr="00B63583">
              <w:rPr>
                <w:sz w:val="24"/>
              </w:rPr>
              <w:t>внеклассное мероприятие «Служу России»</w:t>
            </w:r>
          </w:p>
        </w:tc>
      </w:tr>
    </w:tbl>
    <w:p w:rsidR="0056590E" w:rsidRDefault="0056590E" w:rsidP="0056590E">
      <w:pPr>
        <w:pStyle w:val="a3"/>
        <w:ind w:firstLine="708"/>
        <w:rPr>
          <w:rFonts w:ascii="Times New Roman" w:hAnsi="Times New Roman"/>
          <w:sz w:val="24"/>
          <w:szCs w:val="24"/>
        </w:rPr>
      </w:pPr>
      <w:r w:rsidRPr="00E1144C">
        <w:rPr>
          <w:rFonts w:ascii="Times New Roman" w:hAnsi="Times New Roman"/>
          <w:sz w:val="24"/>
          <w:szCs w:val="24"/>
        </w:rPr>
        <w:t xml:space="preserve"> Фестиваль стал лабораторией и творческой мастерской новых педагогических методов, приемов, используемых в образовательном и воспитательном процессе преподавателями </w:t>
      </w:r>
      <w:r>
        <w:rPr>
          <w:rFonts w:ascii="Times New Roman" w:hAnsi="Times New Roman"/>
          <w:sz w:val="24"/>
          <w:szCs w:val="24"/>
        </w:rPr>
        <w:t>«</w:t>
      </w:r>
      <w:r w:rsidRPr="00E1144C">
        <w:rPr>
          <w:rFonts w:ascii="Times New Roman" w:hAnsi="Times New Roman"/>
          <w:sz w:val="24"/>
          <w:szCs w:val="24"/>
        </w:rPr>
        <w:t>Оленегорского горнопромышленного колледжа</w:t>
      </w:r>
      <w:r>
        <w:rPr>
          <w:rFonts w:ascii="Times New Roman" w:hAnsi="Times New Roman"/>
          <w:sz w:val="24"/>
          <w:szCs w:val="24"/>
        </w:rPr>
        <w:t>»</w:t>
      </w:r>
      <w:r w:rsidRPr="00E1144C">
        <w:rPr>
          <w:rFonts w:ascii="Times New Roman" w:hAnsi="Times New Roman"/>
          <w:sz w:val="24"/>
          <w:szCs w:val="24"/>
        </w:rPr>
        <w:t>.</w:t>
      </w:r>
      <w:r>
        <w:rPr>
          <w:rFonts w:ascii="Times New Roman" w:hAnsi="Times New Roman"/>
          <w:sz w:val="24"/>
          <w:szCs w:val="24"/>
        </w:rPr>
        <w:t xml:space="preserve"> Цель мероприятия была достигнута.</w:t>
      </w:r>
    </w:p>
    <w:p w:rsidR="0056590E" w:rsidRDefault="0056590E" w:rsidP="00B63583">
      <w:pPr>
        <w:pStyle w:val="a3"/>
        <w:ind w:firstLine="708"/>
        <w:jc w:val="center"/>
        <w:rPr>
          <w:rFonts w:ascii="Times New Roman" w:hAnsi="Times New Roman"/>
          <w:b/>
          <w:sz w:val="24"/>
          <w:szCs w:val="24"/>
        </w:rPr>
      </w:pPr>
      <w:r w:rsidRPr="0056590E">
        <w:rPr>
          <w:rFonts w:ascii="Times New Roman" w:hAnsi="Times New Roman"/>
          <w:b/>
          <w:sz w:val="24"/>
          <w:szCs w:val="24"/>
        </w:rPr>
        <w:t>Педагогические чтения</w:t>
      </w:r>
      <w:r w:rsidR="00B63583">
        <w:rPr>
          <w:rFonts w:ascii="Times New Roman" w:hAnsi="Times New Roman"/>
          <w:b/>
          <w:sz w:val="24"/>
          <w:szCs w:val="24"/>
        </w:rPr>
        <w:t>.</w:t>
      </w:r>
    </w:p>
    <w:p w:rsidR="0056590E" w:rsidRDefault="0056590E" w:rsidP="0056590E">
      <w:pPr>
        <w:pStyle w:val="a3"/>
        <w:ind w:firstLine="708"/>
        <w:rPr>
          <w:rFonts w:ascii="Times New Roman" w:hAnsi="Times New Roman"/>
          <w:b/>
          <w:sz w:val="24"/>
          <w:szCs w:val="24"/>
        </w:rPr>
      </w:pPr>
      <w:r>
        <w:rPr>
          <w:rFonts w:ascii="Times New Roman" w:hAnsi="Times New Roman"/>
          <w:b/>
          <w:sz w:val="24"/>
          <w:szCs w:val="24"/>
        </w:rPr>
        <w:t>22.05.2019 в «ОГПК» были проведены традиционные Педагогические чтения.</w:t>
      </w:r>
    </w:p>
    <w:p w:rsidR="0056590E" w:rsidRDefault="0056590E" w:rsidP="00B63583">
      <w:pPr>
        <w:pStyle w:val="a3"/>
        <w:ind w:firstLine="708"/>
        <w:jc w:val="center"/>
        <w:rPr>
          <w:b/>
          <w:szCs w:val="24"/>
        </w:rPr>
      </w:pPr>
      <w:r>
        <w:rPr>
          <w:rFonts w:ascii="Times New Roman" w:hAnsi="Times New Roman"/>
          <w:b/>
          <w:sz w:val="24"/>
          <w:szCs w:val="24"/>
        </w:rPr>
        <w:t>Темы выступления педагогов:</w:t>
      </w:r>
    </w:p>
    <w:p w:rsidR="0056590E" w:rsidRPr="0056590E" w:rsidRDefault="0056590E" w:rsidP="00B63583">
      <w:pPr>
        <w:rPr>
          <w:szCs w:val="24"/>
        </w:rPr>
      </w:pPr>
      <w:r w:rsidRPr="0056590E">
        <w:rPr>
          <w:szCs w:val="24"/>
        </w:rPr>
        <w:t>Общеобразовательный цикл</w:t>
      </w:r>
      <w:r w:rsidR="00B63583">
        <w:rPr>
          <w:szCs w:val="24"/>
        </w:rPr>
        <w:t>.</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4"/>
        <w:gridCol w:w="6802"/>
      </w:tblGrid>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ФИО  педагогического работника, должность</w:t>
            </w:r>
          </w:p>
        </w:tc>
        <w:tc>
          <w:tcPr>
            <w:tcW w:w="6804"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Тема доклада</w:t>
            </w:r>
          </w:p>
        </w:tc>
      </w:tr>
      <w:tr w:rsidR="0056590E" w:rsidRPr="0056590E" w:rsidTr="00B63583">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B63583">
            <w:pPr>
              <w:rPr>
                <w:szCs w:val="24"/>
              </w:rPr>
            </w:pPr>
            <w:r w:rsidRPr="0056590E">
              <w:rPr>
                <w:szCs w:val="24"/>
              </w:rPr>
              <w:t>Акиншина Е.Л.</w:t>
            </w:r>
          </w:p>
        </w:tc>
        <w:tc>
          <w:tcPr>
            <w:tcW w:w="6804" w:type="dxa"/>
            <w:tcBorders>
              <w:top w:val="single" w:sz="4" w:space="0" w:color="auto"/>
              <w:left w:val="single" w:sz="4" w:space="0" w:color="auto"/>
              <w:bottom w:val="single" w:sz="4" w:space="0" w:color="auto"/>
              <w:right w:val="single" w:sz="4" w:space="0" w:color="auto"/>
            </w:tcBorders>
          </w:tcPr>
          <w:p w:rsidR="0056590E" w:rsidRPr="0056590E" w:rsidRDefault="0056590E" w:rsidP="00B63583">
            <w:pPr>
              <w:rPr>
                <w:szCs w:val="24"/>
              </w:rPr>
            </w:pPr>
            <w:r w:rsidRPr="0056590E">
              <w:rPr>
                <w:szCs w:val="24"/>
              </w:rPr>
              <w:t>Организация образовательного процесса с учетом особенностей современных подростков</w:t>
            </w:r>
          </w:p>
        </w:tc>
      </w:tr>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Матвеева Л.И.</w:t>
            </w:r>
          </w:p>
        </w:tc>
        <w:tc>
          <w:tcPr>
            <w:tcW w:w="6804" w:type="dxa"/>
            <w:tcBorders>
              <w:top w:val="single" w:sz="4" w:space="0" w:color="auto"/>
              <w:left w:val="single" w:sz="4" w:space="0" w:color="auto"/>
              <w:bottom w:val="single" w:sz="4" w:space="0" w:color="auto"/>
              <w:right w:val="single" w:sz="4" w:space="0" w:color="auto"/>
            </w:tcBorders>
          </w:tcPr>
          <w:p w:rsidR="0056590E" w:rsidRPr="0056590E" w:rsidRDefault="0056590E" w:rsidP="00B63583">
            <w:pPr>
              <w:rPr>
                <w:szCs w:val="24"/>
              </w:rPr>
            </w:pPr>
            <w:r w:rsidRPr="0056590E">
              <w:rPr>
                <w:szCs w:val="24"/>
              </w:rPr>
              <w:t>Специфика содержания и подготовки исследовательского проекта по гуманитарной дисциплине (русский язык)</w:t>
            </w:r>
            <w:r w:rsidR="00B63583">
              <w:rPr>
                <w:szCs w:val="24"/>
              </w:rPr>
              <w:t>.</w:t>
            </w:r>
          </w:p>
        </w:tc>
      </w:tr>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Мурина Л.А.</w:t>
            </w:r>
          </w:p>
        </w:tc>
        <w:tc>
          <w:tcPr>
            <w:tcW w:w="6804" w:type="dxa"/>
            <w:tcBorders>
              <w:top w:val="single" w:sz="4" w:space="0" w:color="auto"/>
              <w:left w:val="single" w:sz="4" w:space="0" w:color="auto"/>
              <w:bottom w:val="single" w:sz="4" w:space="0" w:color="auto"/>
              <w:right w:val="single" w:sz="4" w:space="0" w:color="auto"/>
            </w:tcBorders>
          </w:tcPr>
          <w:p w:rsidR="0056590E" w:rsidRPr="0056590E" w:rsidRDefault="0056590E" w:rsidP="00B63583">
            <w:pPr>
              <w:rPr>
                <w:szCs w:val="24"/>
              </w:rPr>
            </w:pPr>
            <w:r w:rsidRPr="0056590E">
              <w:rPr>
                <w:szCs w:val="24"/>
              </w:rPr>
              <w:t>Практико-ориентированные задачи как средство мотивации к изучению математики</w:t>
            </w:r>
            <w:r w:rsidR="00B63583">
              <w:rPr>
                <w:szCs w:val="24"/>
              </w:rPr>
              <w:t>.</w:t>
            </w:r>
          </w:p>
        </w:tc>
      </w:tr>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Калиновская А.В.</w:t>
            </w:r>
          </w:p>
        </w:tc>
        <w:tc>
          <w:tcPr>
            <w:tcW w:w="6804" w:type="dxa"/>
            <w:tcBorders>
              <w:top w:val="single" w:sz="4" w:space="0" w:color="auto"/>
              <w:left w:val="single" w:sz="4" w:space="0" w:color="auto"/>
              <w:bottom w:val="single" w:sz="4" w:space="0" w:color="auto"/>
              <w:right w:val="single" w:sz="4" w:space="0" w:color="auto"/>
            </w:tcBorders>
            <w:hideMark/>
          </w:tcPr>
          <w:p w:rsidR="0056590E" w:rsidRPr="0056590E" w:rsidRDefault="0056590E" w:rsidP="00B63583">
            <w:pPr>
              <w:rPr>
                <w:szCs w:val="24"/>
              </w:rPr>
            </w:pPr>
            <w:r w:rsidRPr="0056590E">
              <w:rPr>
                <w:szCs w:val="24"/>
              </w:rPr>
              <w:t>Индивидуальный подход и координация психолого-педагогического сопровождения обучающихся через организацию работы психолого-педагогического консилиума.</w:t>
            </w:r>
          </w:p>
        </w:tc>
      </w:tr>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Люгаева А.С.</w:t>
            </w:r>
          </w:p>
        </w:tc>
        <w:tc>
          <w:tcPr>
            <w:tcW w:w="6804"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rPr>
                <w:szCs w:val="24"/>
              </w:rPr>
            </w:pPr>
            <w:r w:rsidRPr="0056590E">
              <w:rPr>
                <w:bCs/>
                <w:szCs w:val="24"/>
              </w:rPr>
              <w:t>Мотивация обучения обучающихся профессиональных учреждений в рамках реализации ФГОС СПО</w:t>
            </w:r>
            <w:r w:rsidR="00B63583">
              <w:rPr>
                <w:bCs/>
                <w:szCs w:val="24"/>
              </w:rPr>
              <w:t>.</w:t>
            </w:r>
          </w:p>
        </w:tc>
      </w:tr>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Клейбер Т.Н.</w:t>
            </w:r>
          </w:p>
        </w:tc>
        <w:tc>
          <w:tcPr>
            <w:tcW w:w="6804"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rPr>
                <w:bCs/>
                <w:szCs w:val="24"/>
              </w:rPr>
            </w:pPr>
            <w:r w:rsidRPr="0056590E">
              <w:rPr>
                <w:bCs/>
                <w:szCs w:val="24"/>
              </w:rPr>
              <w:t>Патриотическое воспитание в условиях ОГПК. Комплексный подход.</w:t>
            </w:r>
          </w:p>
        </w:tc>
      </w:tr>
    </w:tbl>
    <w:p w:rsidR="0056590E" w:rsidRPr="0056590E" w:rsidRDefault="0056590E" w:rsidP="00B63583">
      <w:pPr>
        <w:rPr>
          <w:szCs w:val="24"/>
        </w:rPr>
      </w:pPr>
      <w:r w:rsidRPr="0056590E">
        <w:rPr>
          <w:szCs w:val="24"/>
        </w:rPr>
        <w:t>Профессиональный  цикл</w:t>
      </w:r>
      <w:r w:rsidR="00B63583">
        <w:rPr>
          <w:szCs w:val="24"/>
        </w:rPr>
        <w:t>.</w:t>
      </w:r>
    </w:p>
    <w:p w:rsidR="0056590E" w:rsidRPr="0056590E" w:rsidRDefault="0056590E" w:rsidP="0056590E">
      <w:pPr>
        <w:jc w:val="center"/>
        <w:rPr>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4"/>
        <w:gridCol w:w="6802"/>
      </w:tblGrid>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ФИО  педагогического работника, должность</w:t>
            </w:r>
          </w:p>
        </w:tc>
        <w:tc>
          <w:tcPr>
            <w:tcW w:w="6804"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Тема доклада</w:t>
            </w:r>
          </w:p>
        </w:tc>
      </w:tr>
      <w:tr w:rsidR="0056590E" w:rsidRPr="0056590E" w:rsidTr="0056590E">
        <w:tc>
          <w:tcPr>
            <w:tcW w:w="2835"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jc w:val="center"/>
              <w:rPr>
                <w:szCs w:val="24"/>
              </w:rPr>
            </w:pPr>
            <w:r w:rsidRPr="0056590E">
              <w:rPr>
                <w:szCs w:val="24"/>
              </w:rPr>
              <w:t>Е.П. Гурова</w:t>
            </w:r>
          </w:p>
        </w:tc>
        <w:tc>
          <w:tcPr>
            <w:tcW w:w="6804" w:type="dxa"/>
            <w:tcBorders>
              <w:top w:val="single" w:sz="4" w:space="0" w:color="auto"/>
              <w:left w:val="single" w:sz="4" w:space="0" w:color="auto"/>
              <w:bottom w:val="single" w:sz="4" w:space="0" w:color="auto"/>
              <w:right w:val="single" w:sz="4" w:space="0" w:color="auto"/>
            </w:tcBorders>
            <w:hideMark/>
          </w:tcPr>
          <w:p w:rsidR="0056590E" w:rsidRPr="0056590E" w:rsidRDefault="0056590E" w:rsidP="0056590E">
            <w:pPr>
              <w:rPr>
                <w:color w:val="333333"/>
                <w:szCs w:val="24"/>
                <w:shd w:val="clear" w:color="auto" w:fill="FFFFFF"/>
              </w:rPr>
            </w:pPr>
            <w:r w:rsidRPr="0056590E">
              <w:rPr>
                <w:color w:val="333333"/>
                <w:szCs w:val="24"/>
                <w:shd w:val="clear" w:color="auto" w:fill="FFFFFF"/>
              </w:rPr>
              <w:t>Демонстрационный экзамен обучающегося как отражение профессионализма педагога</w:t>
            </w:r>
          </w:p>
        </w:tc>
      </w:tr>
    </w:tbl>
    <w:p w:rsidR="0056590E" w:rsidRPr="0056590E" w:rsidRDefault="0056590E" w:rsidP="0056590E">
      <w:pPr>
        <w:ind w:firstLine="708"/>
      </w:pPr>
      <w:r>
        <w:t>Подводя итог, стоит отметить целесообразность проведения педагогических чтений и их соответствие заявленным целям и задачам.</w:t>
      </w:r>
    </w:p>
    <w:p w:rsidR="00E17BB8" w:rsidRDefault="0056590E" w:rsidP="00B63583">
      <w:pPr>
        <w:pStyle w:val="a5"/>
        <w:ind w:left="2306"/>
        <w:rPr>
          <w:b/>
        </w:rPr>
      </w:pPr>
      <w:r>
        <w:rPr>
          <w:b/>
        </w:rPr>
        <w:t xml:space="preserve">                   Тематические недели</w:t>
      </w:r>
      <w:r w:rsidR="00B63583">
        <w:rPr>
          <w:b/>
        </w:rPr>
        <w:t>.</w:t>
      </w:r>
    </w:p>
    <w:p w:rsidR="003A6023" w:rsidRPr="00EC0EB2" w:rsidRDefault="003A6023" w:rsidP="004D64B5">
      <w:pPr>
        <w:pStyle w:val="a5"/>
        <w:numPr>
          <w:ilvl w:val="0"/>
          <w:numId w:val="67"/>
        </w:numPr>
        <w:jc w:val="both"/>
        <w:rPr>
          <w:b/>
        </w:rPr>
      </w:pPr>
      <w:r w:rsidRPr="00854FE8">
        <w:t>В соответствии с годовым планом работы ОГПК и планом на октябрь</w:t>
      </w:r>
      <w:r>
        <w:t xml:space="preserve"> 2018</w:t>
      </w:r>
      <w:r w:rsidRPr="00854FE8">
        <w:t xml:space="preserve">г.  в образовательном учреждении проведена предметная неделя гуманитарных дисциплин </w:t>
      </w:r>
      <w:r w:rsidRPr="00EC0EB2">
        <w:rPr>
          <w:b/>
        </w:rPr>
        <w:t>с 23.10.2018 по 31.10.2018.</w:t>
      </w:r>
    </w:p>
    <w:p w:rsidR="003A6023" w:rsidRDefault="003A6023" w:rsidP="003A6023">
      <w:pPr>
        <w:ind w:firstLine="737"/>
        <w:jc w:val="both"/>
      </w:pPr>
      <w:r>
        <w:rPr>
          <w:b/>
        </w:rPr>
        <w:t>Ц</w:t>
      </w:r>
      <w:r w:rsidRPr="00BC3394">
        <w:rPr>
          <w:b/>
        </w:rPr>
        <w:t>ель мероприятия</w:t>
      </w:r>
      <w:r w:rsidRPr="00BC3394">
        <w:t xml:space="preserve">: </w:t>
      </w:r>
    </w:p>
    <w:p w:rsidR="003A6023" w:rsidRDefault="003A6023" w:rsidP="004D64B5">
      <w:pPr>
        <w:pStyle w:val="a5"/>
        <w:numPr>
          <w:ilvl w:val="0"/>
          <w:numId w:val="65"/>
        </w:numPr>
        <w:jc w:val="both"/>
      </w:pPr>
      <w:r>
        <w:t>сформировать представление о знаменательных событиях, их влиянии на общество;</w:t>
      </w:r>
    </w:p>
    <w:p w:rsidR="003A6023" w:rsidRDefault="003A6023" w:rsidP="004D64B5">
      <w:pPr>
        <w:pStyle w:val="a5"/>
        <w:numPr>
          <w:ilvl w:val="0"/>
          <w:numId w:val="65"/>
        </w:numPr>
        <w:jc w:val="both"/>
      </w:pPr>
      <w:r>
        <w:t>способствовать пониманию важности  изучения истории, культуры, литературы Отечества;</w:t>
      </w:r>
    </w:p>
    <w:p w:rsidR="003A6023" w:rsidRPr="00685434" w:rsidRDefault="003A6023" w:rsidP="004D64B5">
      <w:pPr>
        <w:pStyle w:val="a5"/>
        <w:numPr>
          <w:ilvl w:val="0"/>
          <w:numId w:val="65"/>
        </w:numPr>
        <w:jc w:val="both"/>
      </w:pPr>
      <w:r>
        <w:t>формировать гражданскую позицию;</w:t>
      </w:r>
    </w:p>
    <w:p w:rsidR="003A6023" w:rsidRPr="001B6EC3" w:rsidRDefault="003A6023" w:rsidP="004D64B5">
      <w:pPr>
        <w:pStyle w:val="a5"/>
        <w:numPr>
          <w:ilvl w:val="0"/>
          <w:numId w:val="65"/>
        </w:numPr>
      </w:pPr>
      <w:r>
        <w:t xml:space="preserve">развития интереса </w:t>
      </w:r>
      <w:r w:rsidRPr="001B6EC3">
        <w:t>студентов к учебным дисциплинам и их творческих способностей, пропаганды научных знаний, активизации внеурочных форм работы по общеобразовательным дисциплинам гуманитарного цикла</w:t>
      </w:r>
      <w:r>
        <w:t>;</w:t>
      </w:r>
    </w:p>
    <w:p w:rsidR="003A6023" w:rsidRPr="001B6EC3" w:rsidRDefault="003A6023" w:rsidP="004D64B5">
      <w:pPr>
        <w:pStyle w:val="a5"/>
        <w:numPr>
          <w:ilvl w:val="0"/>
          <w:numId w:val="65"/>
        </w:numPr>
      </w:pPr>
      <w:r w:rsidRPr="001B6EC3">
        <w:t>выявление и развитие творческих способ</w:t>
      </w:r>
      <w:r w:rsidRPr="001B6EC3">
        <w:softHyphen/>
        <w:t xml:space="preserve">ностей </w:t>
      </w:r>
      <w:r>
        <w:t>об</w:t>
      </w:r>
      <w:r w:rsidRPr="001B6EC3">
        <w:t>уча</w:t>
      </w:r>
      <w:r>
        <w:t>ю</w:t>
      </w:r>
      <w:r w:rsidRPr="001B6EC3">
        <w:t xml:space="preserve">щихся; </w:t>
      </w:r>
    </w:p>
    <w:p w:rsidR="003A6023" w:rsidRDefault="003A6023" w:rsidP="004D64B5">
      <w:pPr>
        <w:pStyle w:val="a5"/>
        <w:numPr>
          <w:ilvl w:val="0"/>
          <w:numId w:val="65"/>
        </w:numPr>
        <w:jc w:val="both"/>
      </w:pPr>
      <w:r>
        <w:t xml:space="preserve">предоставление студентам </w:t>
      </w:r>
      <w:r w:rsidRPr="001B6EC3">
        <w:t>возможности про</w:t>
      </w:r>
      <w:r>
        <w:t>явить свой творческий потенциал.</w:t>
      </w:r>
    </w:p>
    <w:p w:rsidR="003A6023" w:rsidRPr="00BC3394" w:rsidRDefault="003A6023" w:rsidP="003A6023">
      <w:pPr>
        <w:ind w:firstLine="737"/>
        <w:jc w:val="both"/>
      </w:pPr>
      <w:r w:rsidRPr="00BC3394">
        <w:t xml:space="preserve">В рамках </w:t>
      </w:r>
      <w:r>
        <w:t>тематической предметной</w:t>
      </w:r>
      <w:r w:rsidRPr="00BC3394">
        <w:t xml:space="preserve"> недели</w:t>
      </w:r>
      <w:r>
        <w:t xml:space="preserve"> гуманитарных дисциплин</w:t>
      </w:r>
      <w:r w:rsidRPr="00BC3394">
        <w:t xml:space="preserve"> проведены следующие мероприятия:</w:t>
      </w:r>
      <w:r>
        <w:t xml:space="preserve"> </w:t>
      </w:r>
    </w:p>
    <w:tbl>
      <w:tblPr>
        <w:tblStyle w:val="a8"/>
        <w:tblW w:w="0" w:type="auto"/>
        <w:tblLook w:val="04A0"/>
      </w:tblPr>
      <w:tblGrid>
        <w:gridCol w:w="1750"/>
        <w:gridCol w:w="1387"/>
        <w:gridCol w:w="2597"/>
        <w:gridCol w:w="1856"/>
        <w:gridCol w:w="2264"/>
      </w:tblGrid>
      <w:tr w:rsidR="003A6023" w:rsidRPr="000819AE" w:rsidTr="009C659B">
        <w:tc>
          <w:tcPr>
            <w:tcW w:w="1750" w:type="dxa"/>
          </w:tcPr>
          <w:p w:rsidR="003A6023" w:rsidRPr="000819AE" w:rsidRDefault="003A6023" w:rsidP="009C659B">
            <w:pPr>
              <w:rPr>
                <w:rFonts w:cs="Times New Roman"/>
                <w:sz w:val="24"/>
                <w:szCs w:val="24"/>
              </w:rPr>
            </w:pPr>
            <w:r w:rsidRPr="000819AE">
              <w:rPr>
                <w:rFonts w:cs="Times New Roman"/>
                <w:sz w:val="24"/>
                <w:szCs w:val="24"/>
              </w:rPr>
              <w:t>день</w:t>
            </w:r>
          </w:p>
        </w:tc>
        <w:tc>
          <w:tcPr>
            <w:tcW w:w="1387" w:type="dxa"/>
          </w:tcPr>
          <w:p w:rsidR="003A6023" w:rsidRPr="000819AE" w:rsidRDefault="003A6023" w:rsidP="009C659B">
            <w:pPr>
              <w:rPr>
                <w:rFonts w:cs="Times New Roman"/>
                <w:sz w:val="24"/>
                <w:szCs w:val="24"/>
              </w:rPr>
            </w:pPr>
            <w:r w:rsidRPr="000819AE">
              <w:rPr>
                <w:rFonts w:cs="Times New Roman"/>
                <w:sz w:val="24"/>
                <w:szCs w:val="24"/>
              </w:rPr>
              <w:t>время</w:t>
            </w:r>
          </w:p>
        </w:tc>
        <w:tc>
          <w:tcPr>
            <w:tcW w:w="2597" w:type="dxa"/>
          </w:tcPr>
          <w:p w:rsidR="003A6023" w:rsidRPr="000819AE" w:rsidRDefault="003A6023" w:rsidP="009C659B">
            <w:pPr>
              <w:rPr>
                <w:rFonts w:cs="Times New Roman"/>
                <w:sz w:val="24"/>
                <w:szCs w:val="24"/>
              </w:rPr>
            </w:pPr>
            <w:r w:rsidRPr="000819AE">
              <w:rPr>
                <w:rFonts w:cs="Times New Roman"/>
                <w:sz w:val="24"/>
                <w:szCs w:val="24"/>
              </w:rPr>
              <w:t>мероприятие</w:t>
            </w:r>
          </w:p>
        </w:tc>
        <w:tc>
          <w:tcPr>
            <w:tcW w:w="1856" w:type="dxa"/>
          </w:tcPr>
          <w:p w:rsidR="003A6023" w:rsidRPr="000819AE" w:rsidRDefault="003A6023" w:rsidP="009C659B">
            <w:pPr>
              <w:rPr>
                <w:rFonts w:cs="Times New Roman"/>
                <w:sz w:val="24"/>
                <w:szCs w:val="24"/>
              </w:rPr>
            </w:pPr>
            <w:r w:rsidRPr="000819AE">
              <w:rPr>
                <w:rFonts w:cs="Times New Roman"/>
                <w:sz w:val="24"/>
                <w:szCs w:val="24"/>
              </w:rPr>
              <w:t>группа</w:t>
            </w:r>
          </w:p>
        </w:tc>
        <w:tc>
          <w:tcPr>
            <w:tcW w:w="2264" w:type="dxa"/>
          </w:tcPr>
          <w:p w:rsidR="003A6023" w:rsidRPr="000819AE" w:rsidRDefault="003A6023" w:rsidP="009C659B">
            <w:pPr>
              <w:rPr>
                <w:rFonts w:cs="Times New Roman"/>
                <w:sz w:val="24"/>
                <w:szCs w:val="24"/>
              </w:rPr>
            </w:pPr>
            <w:r w:rsidRPr="000819AE">
              <w:rPr>
                <w:rFonts w:cs="Times New Roman"/>
                <w:sz w:val="24"/>
                <w:szCs w:val="24"/>
              </w:rPr>
              <w:t>преподаватель</w:t>
            </w:r>
          </w:p>
        </w:tc>
      </w:tr>
      <w:tr w:rsidR="003A6023" w:rsidRPr="000819AE" w:rsidTr="009C659B">
        <w:tc>
          <w:tcPr>
            <w:tcW w:w="1750" w:type="dxa"/>
          </w:tcPr>
          <w:p w:rsidR="003A6023" w:rsidRPr="000819AE" w:rsidRDefault="003A6023" w:rsidP="009C659B">
            <w:pPr>
              <w:rPr>
                <w:rFonts w:cs="Times New Roman"/>
                <w:sz w:val="24"/>
                <w:szCs w:val="24"/>
              </w:rPr>
            </w:pPr>
            <w:r w:rsidRPr="000819AE">
              <w:rPr>
                <w:rFonts w:cs="Times New Roman"/>
                <w:sz w:val="24"/>
                <w:szCs w:val="24"/>
              </w:rPr>
              <w:t>23.10.</w:t>
            </w:r>
          </w:p>
          <w:p w:rsidR="003A6023" w:rsidRPr="000819AE" w:rsidRDefault="003A6023" w:rsidP="009C659B">
            <w:pPr>
              <w:rPr>
                <w:rFonts w:cs="Times New Roman"/>
                <w:sz w:val="24"/>
                <w:szCs w:val="24"/>
              </w:rPr>
            </w:pPr>
            <w:r w:rsidRPr="000819AE">
              <w:rPr>
                <w:rFonts w:cs="Times New Roman"/>
                <w:sz w:val="24"/>
                <w:szCs w:val="24"/>
              </w:rPr>
              <w:t>вторник</w:t>
            </w:r>
          </w:p>
        </w:tc>
        <w:tc>
          <w:tcPr>
            <w:tcW w:w="1387" w:type="dxa"/>
          </w:tcPr>
          <w:p w:rsidR="003A6023" w:rsidRPr="000819AE" w:rsidRDefault="003A6023" w:rsidP="009C659B">
            <w:pPr>
              <w:rPr>
                <w:rFonts w:cs="Times New Roman"/>
                <w:sz w:val="24"/>
                <w:szCs w:val="24"/>
              </w:rPr>
            </w:pPr>
            <w:r w:rsidRPr="000819AE">
              <w:rPr>
                <w:rFonts w:cs="Times New Roman"/>
                <w:sz w:val="24"/>
                <w:szCs w:val="24"/>
              </w:rPr>
              <w:t>10.40</w:t>
            </w:r>
          </w:p>
          <w:p w:rsidR="003A6023" w:rsidRPr="000819AE" w:rsidRDefault="003A6023" w:rsidP="009C659B">
            <w:pPr>
              <w:rPr>
                <w:rFonts w:cs="Times New Roman"/>
                <w:sz w:val="24"/>
                <w:szCs w:val="24"/>
              </w:rPr>
            </w:pPr>
            <w:r w:rsidRPr="000819AE">
              <w:rPr>
                <w:rFonts w:cs="Times New Roman"/>
                <w:sz w:val="24"/>
                <w:szCs w:val="24"/>
              </w:rPr>
              <w:t>каб.14</w:t>
            </w:r>
          </w:p>
        </w:tc>
        <w:tc>
          <w:tcPr>
            <w:tcW w:w="2597" w:type="dxa"/>
          </w:tcPr>
          <w:p w:rsidR="003A6023" w:rsidRPr="000819AE" w:rsidRDefault="003A6023" w:rsidP="009C659B">
            <w:pPr>
              <w:rPr>
                <w:rFonts w:cs="Times New Roman"/>
                <w:sz w:val="24"/>
                <w:szCs w:val="24"/>
              </w:rPr>
            </w:pPr>
            <w:r w:rsidRPr="000819AE">
              <w:rPr>
                <w:rFonts w:cs="Times New Roman"/>
                <w:sz w:val="24"/>
                <w:szCs w:val="24"/>
              </w:rPr>
              <w:t>1.Открытый урок английского языка</w:t>
            </w:r>
          </w:p>
          <w:p w:rsidR="003A6023" w:rsidRPr="000819AE" w:rsidRDefault="003A6023" w:rsidP="009C659B">
            <w:pPr>
              <w:rPr>
                <w:rFonts w:cs="Times New Roman"/>
                <w:sz w:val="24"/>
                <w:szCs w:val="24"/>
              </w:rPr>
            </w:pPr>
            <w:r w:rsidRPr="000819AE">
              <w:rPr>
                <w:rFonts w:cs="Times New Roman"/>
                <w:sz w:val="24"/>
                <w:szCs w:val="24"/>
              </w:rPr>
              <w:t>2.Конкурс чтецов по творчеству Ф. Тютчева</w:t>
            </w:r>
          </w:p>
          <w:p w:rsidR="003A6023" w:rsidRPr="000819AE" w:rsidRDefault="003A6023" w:rsidP="009C659B">
            <w:pPr>
              <w:rPr>
                <w:rFonts w:cs="Times New Roman"/>
                <w:sz w:val="24"/>
                <w:szCs w:val="24"/>
              </w:rPr>
            </w:pPr>
          </w:p>
        </w:tc>
        <w:tc>
          <w:tcPr>
            <w:tcW w:w="1856" w:type="dxa"/>
          </w:tcPr>
          <w:p w:rsidR="003A6023" w:rsidRPr="000819AE" w:rsidRDefault="003A6023" w:rsidP="009C659B">
            <w:pPr>
              <w:rPr>
                <w:rFonts w:cs="Times New Roman"/>
                <w:sz w:val="24"/>
                <w:szCs w:val="24"/>
              </w:rPr>
            </w:pPr>
            <w:r w:rsidRPr="000819AE">
              <w:rPr>
                <w:rFonts w:cs="Times New Roman"/>
                <w:sz w:val="24"/>
                <w:szCs w:val="24"/>
              </w:rPr>
              <w:t>2ГЭМ</w:t>
            </w:r>
          </w:p>
        </w:tc>
        <w:tc>
          <w:tcPr>
            <w:tcW w:w="2264" w:type="dxa"/>
          </w:tcPr>
          <w:p w:rsidR="003A6023" w:rsidRPr="000819AE" w:rsidRDefault="003A6023" w:rsidP="009C659B">
            <w:pPr>
              <w:rPr>
                <w:rFonts w:cs="Times New Roman"/>
                <w:sz w:val="24"/>
                <w:szCs w:val="24"/>
              </w:rPr>
            </w:pPr>
            <w:r w:rsidRPr="000819AE">
              <w:rPr>
                <w:rFonts w:cs="Times New Roman"/>
                <w:sz w:val="24"/>
                <w:szCs w:val="24"/>
              </w:rPr>
              <w:t>Акиншина Е.Л., преподаватель</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r w:rsidRPr="000819AE">
              <w:rPr>
                <w:rFonts w:cs="Times New Roman"/>
                <w:sz w:val="24"/>
                <w:szCs w:val="24"/>
              </w:rPr>
              <w:t>Гостар Г.А., преподаватель</w:t>
            </w:r>
          </w:p>
        </w:tc>
      </w:tr>
      <w:tr w:rsidR="003A6023" w:rsidRPr="000819AE" w:rsidTr="009C659B">
        <w:tc>
          <w:tcPr>
            <w:tcW w:w="1750" w:type="dxa"/>
          </w:tcPr>
          <w:p w:rsidR="003A6023" w:rsidRPr="000819AE" w:rsidRDefault="003A6023" w:rsidP="009C659B">
            <w:pPr>
              <w:rPr>
                <w:rFonts w:cs="Times New Roman"/>
                <w:sz w:val="24"/>
                <w:szCs w:val="24"/>
              </w:rPr>
            </w:pPr>
            <w:r w:rsidRPr="000819AE">
              <w:rPr>
                <w:rFonts w:cs="Times New Roman"/>
                <w:sz w:val="24"/>
                <w:szCs w:val="24"/>
              </w:rPr>
              <w:t>24.10.</w:t>
            </w:r>
          </w:p>
          <w:p w:rsidR="003A6023" w:rsidRPr="000819AE" w:rsidRDefault="003A6023" w:rsidP="009C659B">
            <w:pPr>
              <w:rPr>
                <w:rFonts w:cs="Times New Roman"/>
                <w:sz w:val="24"/>
                <w:szCs w:val="24"/>
              </w:rPr>
            </w:pPr>
            <w:r w:rsidRPr="000819AE">
              <w:rPr>
                <w:rFonts w:cs="Times New Roman"/>
                <w:sz w:val="24"/>
                <w:szCs w:val="24"/>
              </w:rPr>
              <w:t>среда</w:t>
            </w:r>
          </w:p>
        </w:tc>
        <w:tc>
          <w:tcPr>
            <w:tcW w:w="1387" w:type="dxa"/>
          </w:tcPr>
          <w:p w:rsidR="003A6023" w:rsidRPr="000819AE" w:rsidRDefault="003A6023" w:rsidP="009C659B">
            <w:pPr>
              <w:rPr>
                <w:rFonts w:cs="Times New Roman"/>
                <w:sz w:val="24"/>
                <w:szCs w:val="24"/>
              </w:rPr>
            </w:pPr>
          </w:p>
        </w:tc>
        <w:tc>
          <w:tcPr>
            <w:tcW w:w="2597" w:type="dxa"/>
          </w:tcPr>
          <w:p w:rsidR="003A6023" w:rsidRPr="000819AE" w:rsidRDefault="003A6023" w:rsidP="009C659B">
            <w:pPr>
              <w:rPr>
                <w:rFonts w:cs="Times New Roman"/>
                <w:sz w:val="24"/>
                <w:szCs w:val="24"/>
              </w:rPr>
            </w:pPr>
            <w:r w:rsidRPr="000819AE">
              <w:rPr>
                <w:rFonts w:cs="Times New Roman"/>
                <w:sz w:val="24"/>
                <w:szCs w:val="24"/>
              </w:rPr>
              <w:t>1.Выпуск газет, информационных бюллетеней, посвященных теме недели</w:t>
            </w:r>
          </w:p>
          <w:p w:rsidR="003A6023" w:rsidRPr="000819AE" w:rsidRDefault="003A6023" w:rsidP="009C659B">
            <w:pPr>
              <w:rPr>
                <w:rFonts w:cs="Times New Roman"/>
                <w:sz w:val="24"/>
                <w:szCs w:val="24"/>
              </w:rPr>
            </w:pPr>
          </w:p>
        </w:tc>
        <w:tc>
          <w:tcPr>
            <w:tcW w:w="1856" w:type="dxa"/>
          </w:tcPr>
          <w:p w:rsidR="003A6023" w:rsidRPr="000819AE" w:rsidRDefault="003A6023" w:rsidP="009C659B">
            <w:pPr>
              <w:rPr>
                <w:rFonts w:cs="Times New Roman"/>
                <w:sz w:val="24"/>
                <w:szCs w:val="24"/>
              </w:rPr>
            </w:pPr>
          </w:p>
        </w:tc>
        <w:tc>
          <w:tcPr>
            <w:tcW w:w="2264" w:type="dxa"/>
          </w:tcPr>
          <w:p w:rsidR="003A6023" w:rsidRPr="000819AE" w:rsidRDefault="003A6023" w:rsidP="009C659B">
            <w:pPr>
              <w:rPr>
                <w:rFonts w:cs="Times New Roman"/>
                <w:sz w:val="24"/>
                <w:szCs w:val="24"/>
              </w:rPr>
            </w:pPr>
            <w:r w:rsidRPr="000819AE">
              <w:rPr>
                <w:rFonts w:cs="Times New Roman"/>
                <w:sz w:val="24"/>
                <w:szCs w:val="24"/>
              </w:rPr>
              <w:t>Преподаватели гуманитарных дисциплин, кураторы групп</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tc>
      </w:tr>
      <w:tr w:rsidR="003A6023" w:rsidRPr="000819AE" w:rsidTr="009C659B">
        <w:tc>
          <w:tcPr>
            <w:tcW w:w="1750" w:type="dxa"/>
          </w:tcPr>
          <w:p w:rsidR="003A6023" w:rsidRPr="000819AE" w:rsidRDefault="003A6023" w:rsidP="009C659B">
            <w:pPr>
              <w:rPr>
                <w:rFonts w:cs="Times New Roman"/>
                <w:sz w:val="24"/>
                <w:szCs w:val="24"/>
              </w:rPr>
            </w:pPr>
            <w:r w:rsidRPr="000819AE">
              <w:rPr>
                <w:rFonts w:cs="Times New Roman"/>
                <w:sz w:val="24"/>
                <w:szCs w:val="24"/>
              </w:rPr>
              <w:t>25.10.</w:t>
            </w:r>
          </w:p>
          <w:p w:rsidR="003A6023" w:rsidRPr="000819AE" w:rsidRDefault="003A6023" w:rsidP="009C659B">
            <w:pPr>
              <w:rPr>
                <w:rFonts w:cs="Times New Roman"/>
                <w:sz w:val="24"/>
                <w:szCs w:val="24"/>
              </w:rPr>
            </w:pPr>
            <w:r w:rsidRPr="000819AE">
              <w:rPr>
                <w:rFonts w:cs="Times New Roman"/>
                <w:sz w:val="24"/>
                <w:szCs w:val="24"/>
              </w:rPr>
              <w:t>четверг</w:t>
            </w:r>
          </w:p>
        </w:tc>
        <w:tc>
          <w:tcPr>
            <w:tcW w:w="1387" w:type="dxa"/>
          </w:tcPr>
          <w:p w:rsidR="003A6023" w:rsidRPr="000819AE" w:rsidRDefault="003A6023" w:rsidP="009C659B">
            <w:pPr>
              <w:rPr>
                <w:rFonts w:cs="Times New Roman"/>
                <w:sz w:val="24"/>
                <w:szCs w:val="24"/>
              </w:rPr>
            </w:pPr>
            <w:r w:rsidRPr="000819AE">
              <w:rPr>
                <w:rFonts w:cs="Times New Roman"/>
                <w:sz w:val="24"/>
                <w:szCs w:val="24"/>
              </w:rPr>
              <w:t xml:space="preserve">каб.41, </w:t>
            </w:r>
          </w:p>
          <w:p w:rsidR="003A6023" w:rsidRPr="000819AE" w:rsidRDefault="003A6023" w:rsidP="009C659B">
            <w:pPr>
              <w:rPr>
                <w:rFonts w:cs="Times New Roman"/>
                <w:sz w:val="24"/>
                <w:szCs w:val="24"/>
              </w:rPr>
            </w:pPr>
            <w:r w:rsidRPr="000819AE">
              <w:rPr>
                <w:rFonts w:cs="Times New Roman"/>
                <w:sz w:val="24"/>
                <w:szCs w:val="24"/>
              </w:rPr>
              <w:t>10.40</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r w:rsidRPr="000819AE">
              <w:rPr>
                <w:rFonts w:cs="Times New Roman"/>
                <w:sz w:val="24"/>
                <w:szCs w:val="24"/>
              </w:rPr>
              <w:t>каб. 31,</w:t>
            </w:r>
          </w:p>
          <w:p w:rsidR="003A6023" w:rsidRPr="000819AE" w:rsidRDefault="003A6023" w:rsidP="009C659B">
            <w:pPr>
              <w:rPr>
                <w:rFonts w:cs="Times New Roman"/>
                <w:sz w:val="24"/>
                <w:szCs w:val="24"/>
              </w:rPr>
            </w:pPr>
            <w:r w:rsidRPr="000819AE">
              <w:rPr>
                <w:rFonts w:cs="Times New Roman"/>
                <w:sz w:val="24"/>
                <w:szCs w:val="24"/>
              </w:rPr>
              <w:t>9.35</w:t>
            </w:r>
          </w:p>
        </w:tc>
        <w:tc>
          <w:tcPr>
            <w:tcW w:w="2597" w:type="dxa"/>
          </w:tcPr>
          <w:p w:rsidR="003A6023" w:rsidRPr="000819AE" w:rsidRDefault="003A6023" w:rsidP="009C659B">
            <w:pPr>
              <w:rPr>
                <w:rFonts w:cs="Times New Roman"/>
                <w:sz w:val="24"/>
                <w:szCs w:val="24"/>
              </w:rPr>
            </w:pPr>
            <w:r w:rsidRPr="000819AE">
              <w:rPr>
                <w:rFonts w:cs="Times New Roman"/>
                <w:sz w:val="24"/>
                <w:szCs w:val="24"/>
              </w:rPr>
              <w:t xml:space="preserve">1.Открытый урок </w:t>
            </w:r>
          </w:p>
          <w:p w:rsidR="003A6023" w:rsidRPr="000819AE" w:rsidRDefault="003A6023" w:rsidP="009C659B">
            <w:pPr>
              <w:rPr>
                <w:rFonts w:cs="Times New Roman"/>
                <w:sz w:val="24"/>
                <w:szCs w:val="24"/>
              </w:rPr>
            </w:pPr>
            <w:r w:rsidRPr="000819AE">
              <w:rPr>
                <w:rFonts w:cs="Times New Roman"/>
                <w:sz w:val="24"/>
                <w:szCs w:val="24"/>
              </w:rPr>
              <w:t>«Творчество В.Высоцкого»</w:t>
            </w:r>
          </w:p>
          <w:p w:rsidR="003A6023" w:rsidRPr="000819AE" w:rsidRDefault="003A6023" w:rsidP="009C659B">
            <w:pPr>
              <w:rPr>
                <w:rFonts w:cs="Times New Roman"/>
                <w:sz w:val="24"/>
                <w:szCs w:val="24"/>
              </w:rPr>
            </w:pPr>
            <w:r w:rsidRPr="000819AE">
              <w:rPr>
                <w:rFonts w:cs="Times New Roman"/>
                <w:sz w:val="24"/>
                <w:szCs w:val="24"/>
              </w:rPr>
              <w:t>2.Час истории «Полярные конвои»</w:t>
            </w:r>
          </w:p>
        </w:tc>
        <w:tc>
          <w:tcPr>
            <w:tcW w:w="1856" w:type="dxa"/>
          </w:tcPr>
          <w:p w:rsidR="003A6023" w:rsidRPr="000819AE" w:rsidRDefault="003A6023" w:rsidP="009C659B">
            <w:pPr>
              <w:rPr>
                <w:rFonts w:cs="Times New Roman"/>
                <w:sz w:val="24"/>
                <w:szCs w:val="24"/>
              </w:rPr>
            </w:pPr>
            <w:r w:rsidRPr="000819AE">
              <w:rPr>
                <w:rFonts w:cs="Times New Roman"/>
                <w:sz w:val="24"/>
                <w:szCs w:val="24"/>
              </w:rPr>
              <w:t>№ 25</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r w:rsidRPr="000819AE">
              <w:rPr>
                <w:rFonts w:cs="Times New Roman"/>
                <w:sz w:val="24"/>
                <w:szCs w:val="24"/>
              </w:rPr>
              <w:t>2ГЭМ</w:t>
            </w:r>
          </w:p>
        </w:tc>
        <w:tc>
          <w:tcPr>
            <w:tcW w:w="2264" w:type="dxa"/>
          </w:tcPr>
          <w:p w:rsidR="003A6023" w:rsidRPr="000819AE" w:rsidRDefault="003A6023" w:rsidP="009C659B">
            <w:pPr>
              <w:rPr>
                <w:rFonts w:cs="Times New Roman"/>
                <w:sz w:val="24"/>
                <w:szCs w:val="24"/>
              </w:rPr>
            </w:pPr>
            <w:r w:rsidRPr="000819AE">
              <w:rPr>
                <w:rFonts w:cs="Times New Roman"/>
                <w:sz w:val="24"/>
                <w:szCs w:val="24"/>
              </w:rPr>
              <w:t>Гостар Г.А., совместно с библиотекой</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r w:rsidRPr="000819AE">
              <w:rPr>
                <w:rFonts w:cs="Times New Roman"/>
                <w:sz w:val="24"/>
                <w:szCs w:val="24"/>
              </w:rPr>
              <w:t>Гидревич О.В., библиотекарь ЦД на Бардина</w:t>
            </w:r>
          </w:p>
        </w:tc>
      </w:tr>
      <w:tr w:rsidR="003A6023" w:rsidRPr="000819AE" w:rsidTr="009C659B">
        <w:tc>
          <w:tcPr>
            <w:tcW w:w="1750" w:type="dxa"/>
          </w:tcPr>
          <w:p w:rsidR="003A6023" w:rsidRPr="000819AE" w:rsidRDefault="003A6023" w:rsidP="009C659B">
            <w:pPr>
              <w:rPr>
                <w:rFonts w:cs="Times New Roman"/>
                <w:sz w:val="24"/>
                <w:szCs w:val="24"/>
              </w:rPr>
            </w:pPr>
            <w:r w:rsidRPr="000819AE">
              <w:rPr>
                <w:rFonts w:cs="Times New Roman"/>
                <w:sz w:val="24"/>
                <w:szCs w:val="24"/>
              </w:rPr>
              <w:t>26.10.</w:t>
            </w:r>
          </w:p>
          <w:p w:rsidR="003A6023" w:rsidRPr="000819AE" w:rsidRDefault="003A6023" w:rsidP="009C659B">
            <w:pPr>
              <w:rPr>
                <w:rFonts w:cs="Times New Roman"/>
                <w:sz w:val="24"/>
                <w:szCs w:val="24"/>
              </w:rPr>
            </w:pPr>
            <w:r w:rsidRPr="000819AE">
              <w:rPr>
                <w:rFonts w:cs="Times New Roman"/>
                <w:sz w:val="24"/>
                <w:szCs w:val="24"/>
              </w:rPr>
              <w:t>пятница</w:t>
            </w:r>
          </w:p>
        </w:tc>
        <w:tc>
          <w:tcPr>
            <w:tcW w:w="1387" w:type="dxa"/>
          </w:tcPr>
          <w:p w:rsidR="003A6023" w:rsidRPr="000819AE" w:rsidRDefault="003A6023" w:rsidP="009C659B">
            <w:pPr>
              <w:rPr>
                <w:rFonts w:cs="Times New Roman"/>
                <w:sz w:val="24"/>
                <w:szCs w:val="24"/>
              </w:rPr>
            </w:pPr>
            <w:r w:rsidRPr="000819AE">
              <w:rPr>
                <w:rFonts w:cs="Times New Roman"/>
                <w:sz w:val="24"/>
                <w:szCs w:val="24"/>
              </w:rPr>
              <w:t>10.40, каб 34</w:t>
            </w:r>
          </w:p>
        </w:tc>
        <w:tc>
          <w:tcPr>
            <w:tcW w:w="2597" w:type="dxa"/>
          </w:tcPr>
          <w:p w:rsidR="003A6023" w:rsidRPr="000819AE" w:rsidRDefault="003A6023" w:rsidP="009C659B">
            <w:pPr>
              <w:rPr>
                <w:rFonts w:cs="Times New Roman"/>
                <w:sz w:val="24"/>
                <w:szCs w:val="24"/>
              </w:rPr>
            </w:pPr>
            <w:r w:rsidRPr="000819AE">
              <w:rPr>
                <w:rFonts w:cs="Times New Roman"/>
                <w:sz w:val="24"/>
                <w:szCs w:val="24"/>
              </w:rPr>
              <w:t>1.Классный час «7 побед в космосе»</w:t>
            </w:r>
          </w:p>
        </w:tc>
        <w:tc>
          <w:tcPr>
            <w:tcW w:w="1856" w:type="dxa"/>
          </w:tcPr>
          <w:p w:rsidR="003A6023" w:rsidRPr="000819AE" w:rsidRDefault="003A6023" w:rsidP="009C659B">
            <w:pPr>
              <w:rPr>
                <w:rFonts w:cs="Times New Roman"/>
                <w:sz w:val="24"/>
                <w:szCs w:val="24"/>
              </w:rPr>
            </w:pPr>
            <w:r w:rsidRPr="000819AE">
              <w:rPr>
                <w:rFonts w:cs="Times New Roman"/>
                <w:sz w:val="24"/>
                <w:szCs w:val="24"/>
              </w:rPr>
              <w:t>Группа №36</w:t>
            </w:r>
          </w:p>
        </w:tc>
        <w:tc>
          <w:tcPr>
            <w:tcW w:w="2264" w:type="dxa"/>
          </w:tcPr>
          <w:p w:rsidR="003A6023" w:rsidRPr="000819AE" w:rsidRDefault="003A6023" w:rsidP="009C659B">
            <w:pPr>
              <w:rPr>
                <w:rFonts w:cs="Times New Roman"/>
                <w:sz w:val="24"/>
                <w:szCs w:val="24"/>
              </w:rPr>
            </w:pPr>
            <w:r w:rsidRPr="000819AE">
              <w:rPr>
                <w:rFonts w:cs="Times New Roman"/>
                <w:sz w:val="24"/>
                <w:szCs w:val="24"/>
              </w:rPr>
              <w:t>Карпов А.И., преподаватель</w:t>
            </w:r>
          </w:p>
          <w:p w:rsidR="003A6023" w:rsidRPr="000819AE" w:rsidRDefault="003A6023" w:rsidP="009C659B">
            <w:pPr>
              <w:rPr>
                <w:rFonts w:cs="Times New Roman"/>
                <w:sz w:val="24"/>
                <w:szCs w:val="24"/>
              </w:rPr>
            </w:pPr>
          </w:p>
        </w:tc>
      </w:tr>
      <w:tr w:rsidR="003A6023" w:rsidRPr="000819AE" w:rsidTr="009C659B">
        <w:tc>
          <w:tcPr>
            <w:tcW w:w="1750" w:type="dxa"/>
          </w:tcPr>
          <w:p w:rsidR="003A6023" w:rsidRPr="000819AE" w:rsidRDefault="003A6023" w:rsidP="009C659B">
            <w:pPr>
              <w:rPr>
                <w:rFonts w:cs="Times New Roman"/>
                <w:sz w:val="24"/>
                <w:szCs w:val="24"/>
              </w:rPr>
            </w:pPr>
            <w:r w:rsidRPr="000819AE">
              <w:rPr>
                <w:rFonts w:cs="Times New Roman"/>
                <w:sz w:val="24"/>
                <w:szCs w:val="24"/>
              </w:rPr>
              <w:t>29.10.</w:t>
            </w:r>
          </w:p>
          <w:p w:rsidR="003A6023" w:rsidRPr="000819AE" w:rsidRDefault="003A6023" w:rsidP="009C659B">
            <w:pPr>
              <w:rPr>
                <w:rFonts w:cs="Times New Roman"/>
                <w:sz w:val="24"/>
                <w:szCs w:val="24"/>
              </w:rPr>
            </w:pPr>
            <w:r w:rsidRPr="000819AE">
              <w:rPr>
                <w:rFonts w:cs="Times New Roman"/>
                <w:sz w:val="24"/>
                <w:szCs w:val="24"/>
              </w:rPr>
              <w:t>понедельник</w:t>
            </w:r>
          </w:p>
        </w:tc>
        <w:tc>
          <w:tcPr>
            <w:tcW w:w="1387" w:type="dxa"/>
          </w:tcPr>
          <w:p w:rsidR="003A6023" w:rsidRPr="000819AE" w:rsidRDefault="003A6023" w:rsidP="009C659B">
            <w:pPr>
              <w:rPr>
                <w:rFonts w:cs="Times New Roman"/>
                <w:sz w:val="24"/>
                <w:szCs w:val="24"/>
              </w:rPr>
            </w:pPr>
          </w:p>
        </w:tc>
        <w:tc>
          <w:tcPr>
            <w:tcW w:w="2597" w:type="dxa"/>
          </w:tcPr>
          <w:p w:rsidR="003A6023" w:rsidRPr="000819AE" w:rsidRDefault="003A6023" w:rsidP="009C659B">
            <w:pPr>
              <w:rPr>
                <w:rFonts w:cs="Times New Roman"/>
                <w:sz w:val="24"/>
                <w:szCs w:val="24"/>
              </w:rPr>
            </w:pPr>
          </w:p>
        </w:tc>
        <w:tc>
          <w:tcPr>
            <w:tcW w:w="1856" w:type="dxa"/>
          </w:tcPr>
          <w:p w:rsidR="003A6023" w:rsidRPr="000819AE" w:rsidRDefault="003A6023" w:rsidP="009C659B">
            <w:pPr>
              <w:rPr>
                <w:rFonts w:cs="Times New Roman"/>
                <w:sz w:val="24"/>
                <w:szCs w:val="24"/>
              </w:rPr>
            </w:pPr>
          </w:p>
        </w:tc>
        <w:tc>
          <w:tcPr>
            <w:tcW w:w="2264" w:type="dxa"/>
          </w:tcPr>
          <w:p w:rsidR="003A6023" w:rsidRPr="000819AE" w:rsidRDefault="003A6023" w:rsidP="009C659B">
            <w:pPr>
              <w:rPr>
                <w:rFonts w:cs="Times New Roman"/>
                <w:sz w:val="24"/>
                <w:szCs w:val="24"/>
              </w:rPr>
            </w:pPr>
          </w:p>
        </w:tc>
      </w:tr>
      <w:tr w:rsidR="003A6023" w:rsidRPr="000819AE" w:rsidTr="009C659B">
        <w:trPr>
          <w:trHeight w:val="2614"/>
        </w:trPr>
        <w:tc>
          <w:tcPr>
            <w:tcW w:w="1750" w:type="dxa"/>
            <w:tcBorders>
              <w:bottom w:val="single" w:sz="4" w:space="0" w:color="auto"/>
            </w:tcBorders>
          </w:tcPr>
          <w:p w:rsidR="003A6023" w:rsidRPr="000819AE" w:rsidRDefault="003A6023" w:rsidP="009C659B">
            <w:pPr>
              <w:rPr>
                <w:rFonts w:cs="Times New Roman"/>
                <w:sz w:val="24"/>
                <w:szCs w:val="24"/>
              </w:rPr>
            </w:pPr>
            <w:r w:rsidRPr="000819AE">
              <w:rPr>
                <w:rFonts w:cs="Times New Roman"/>
                <w:sz w:val="24"/>
                <w:szCs w:val="24"/>
              </w:rPr>
              <w:t>30.10</w:t>
            </w:r>
          </w:p>
          <w:p w:rsidR="003A6023" w:rsidRPr="000819AE" w:rsidRDefault="003A6023" w:rsidP="009C659B">
            <w:pPr>
              <w:rPr>
                <w:rFonts w:cs="Times New Roman"/>
                <w:sz w:val="24"/>
                <w:szCs w:val="24"/>
              </w:rPr>
            </w:pPr>
            <w:r w:rsidRPr="000819AE">
              <w:rPr>
                <w:rFonts w:cs="Times New Roman"/>
                <w:sz w:val="24"/>
                <w:szCs w:val="24"/>
              </w:rPr>
              <w:t>вторник</w:t>
            </w:r>
          </w:p>
        </w:tc>
        <w:tc>
          <w:tcPr>
            <w:tcW w:w="1387" w:type="dxa"/>
            <w:tcBorders>
              <w:bottom w:val="single" w:sz="4" w:space="0" w:color="auto"/>
            </w:tcBorders>
          </w:tcPr>
          <w:p w:rsidR="003A6023" w:rsidRPr="000819AE" w:rsidRDefault="003A6023" w:rsidP="009C659B">
            <w:pPr>
              <w:rPr>
                <w:rFonts w:cs="Times New Roman"/>
                <w:sz w:val="24"/>
                <w:szCs w:val="24"/>
              </w:rPr>
            </w:pPr>
            <w:r w:rsidRPr="000819AE">
              <w:rPr>
                <w:rFonts w:cs="Times New Roman"/>
                <w:sz w:val="24"/>
                <w:szCs w:val="24"/>
              </w:rPr>
              <w:t>Актовый зал</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tc>
        <w:tc>
          <w:tcPr>
            <w:tcW w:w="2597" w:type="dxa"/>
            <w:tcBorders>
              <w:bottom w:val="single" w:sz="4" w:space="0" w:color="auto"/>
            </w:tcBorders>
          </w:tcPr>
          <w:p w:rsidR="003A6023" w:rsidRPr="000819AE" w:rsidRDefault="003A6023" w:rsidP="009C659B">
            <w:pPr>
              <w:rPr>
                <w:rFonts w:cs="Times New Roman"/>
                <w:sz w:val="24"/>
                <w:szCs w:val="24"/>
              </w:rPr>
            </w:pPr>
            <w:r w:rsidRPr="000819AE">
              <w:rPr>
                <w:rFonts w:cs="Times New Roman"/>
                <w:sz w:val="24"/>
                <w:szCs w:val="24"/>
              </w:rPr>
              <w:t>1.Историко-литературная композиция «Разгрому немецко-фашистских войск в Заполярье посвящается»</w:t>
            </w:r>
          </w:p>
        </w:tc>
        <w:tc>
          <w:tcPr>
            <w:tcW w:w="1856" w:type="dxa"/>
            <w:tcBorders>
              <w:bottom w:val="single" w:sz="4" w:space="0" w:color="auto"/>
            </w:tcBorders>
          </w:tcPr>
          <w:p w:rsidR="003A6023" w:rsidRPr="000819AE" w:rsidRDefault="003A6023" w:rsidP="009C659B">
            <w:pPr>
              <w:rPr>
                <w:rFonts w:cs="Times New Roman"/>
                <w:sz w:val="24"/>
                <w:szCs w:val="24"/>
              </w:rPr>
            </w:pPr>
            <w:r w:rsidRPr="000819AE">
              <w:rPr>
                <w:rFonts w:cs="Times New Roman"/>
                <w:sz w:val="24"/>
                <w:szCs w:val="24"/>
              </w:rPr>
              <w:t xml:space="preserve">Группы 1ГЭМ, 3ОПИ, </w:t>
            </w:r>
          </w:p>
          <w:p w:rsidR="003A6023" w:rsidRPr="000819AE" w:rsidRDefault="003A6023" w:rsidP="009C659B">
            <w:pPr>
              <w:rPr>
                <w:rFonts w:cs="Times New Roman"/>
                <w:sz w:val="24"/>
                <w:szCs w:val="24"/>
              </w:rPr>
            </w:pPr>
            <w:r w:rsidRPr="000819AE">
              <w:rPr>
                <w:rFonts w:cs="Times New Roman"/>
                <w:sz w:val="24"/>
                <w:szCs w:val="24"/>
              </w:rPr>
              <w:t>2ГЭМ</w:t>
            </w:r>
          </w:p>
        </w:tc>
        <w:tc>
          <w:tcPr>
            <w:tcW w:w="2264" w:type="dxa"/>
            <w:tcBorders>
              <w:bottom w:val="single" w:sz="4" w:space="0" w:color="auto"/>
            </w:tcBorders>
          </w:tcPr>
          <w:p w:rsidR="003A6023" w:rsidRPr="000819AE" w:rsidRDefault="003A6023" w:rsidP="009C659B">
            <w:pPr>
              <w:rPr>
                <w:rFonts w:cs="Times New Roman"/>
                <w:sz w:val="24"/>
                <w:szCs w:val="24"/>
              </w:rPr>
            </w:pPr>
            <w:r w:rsidRPr="000819AE">
              <w:rPr>
                <w:rFonts w:cs="Times New Roman"/>
                <w:sz w:val="24"/>
                <w:szCs w:val="24"/>
              </w:rPr>
              <w:t>Труфанова Н.В., преподаватель</w:t>
            </w: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p w:rsidR="003A6023" w:rsidRPr="000819AE" w:rsidRDefault="003A6023" w:rsidP="009C659B">
            <w:pPr>
              <w:rPr>
                <w:rFonts w:cs="Times New Roman"/>
                <w:sz w:val="24"/>
                <w:szCs w:val="24"/>
              </w:rPr>
            </w:pPr>
          </w:p>
        </w:tc>
      </w:tr>
      <w:tr w:rsidR="003A6023" w:rsidRPr="000819AE" w:rsidTr="009C659B">
        <w:trPr>
          <w:trHeight w:val="1244"/>
        </w:trPr>
        <w:tc>
          <w:tcPr>
            <w:tcW w:w="1750" w:type="dxa"/>
            <w:tcBorders>
              <w:top w:val="single" w:sz="4" w:space="0" w:color="auto"/>
            </w:tcBorders>
          </w:tcPr>
          <w:p w:rsidR="003A6023" w:rsidRPr="000819AE" w:rsidRDefault="003A6023" w:rsidP="009C659B">
            <w:pPr>
              <w:rPr>
                <w:rFonts w:cs="Times New Roman"/>
                <w:sz w:val="24"/>
                <w:szCs w:val="24"/>
              </w:rPr>
            </w:pPr>
            <w:r w:rsidRPr="000819AE">
              <w:rPr>
                <w:rFonts w:cs="Times New Roman"/>
                <w:sz w:val="24"/>
                <w:szCs w:val="24"/>
              </w:rPr>
              <w:t>31.10.</w:t>
            </w:r>
          </w:p>
          <w:p w:rsidR="003A6023" w:rsidRPr="000819AE" w:rsidRDefault="003A6023" w:rsidP="009C659B">
            <w:pPr>
              <w:rPr>
                <w:rFonts w:cs="Times New Roman"/>
                <w:sz w:val="24"/>
                <w:szCs w:val="24"/>
              </w:rPr>
            </w:pPr>
            <w:r w:rsidRPr="000819AE">
              <w:rPr>
                <w:rFonts w:cs="Times New Roman"/>
                <w:sz w:val="24"/>
                <w:szCs w:val="24"/>
              </w:rPr>
              <w:t>среда</w:t>
            </w:r>
          </w:p>
        </w:tc>
        <w:tc>
          <w:tcPr>
            <w:tcW w:w="1387" w:type="dxa"/>
            <w:tcBorders>
              <w:top w:val="single" w:sz="4" w:space="0" w:color="auto"/>
            </w:tcBorders>
          </w:tcPr>
          <w:p w:rsidR="003A6023" w:rsidRPr="000819AE" w:rsidRDefault="003A6023" w:rsidP="009C659B">
            <w:pPr>
              <w:rPr>
                <w:rFonts w:cs="Times New Roman"/>
                <w:sz w:val="24"/>
                <w:szCs w:val="24"/>
              </w:rPr>
            </w:pPr>
            <w:r w:rsidRPr="000819AE">
              <w:rPr>
                <w:rFonts w:cs="Times New Roman"/>
                <w:sz w:val="24"/>
                <w:szCs w:val="24"/>
              </w:rPr>
              <w:t>каб.31,</w:t>
            </w:r>
          </w:p>
          <w:p w:rsidR="003A6023" w:rsidRPr="000819AE" w:rsidRDefault="003A6023" w:rsidP="009C659B">
            <w:pPr>
              <w:rPr>
                <w:rFonts w:cs="Times New Roman"/>
                <w:sz w:val="24"/>
                <w:szCs w:val="24"/>
              </w:rPr>
            </w:pPr>
            <w:r w:rsidRPr="000819AE">
              <w:rPr>
                <w:rFonts w:cs="Times New Roman"/>
                <w:sz w:val="24"/>
                <w:szCs w:val="24"/>
              </w:rPr>
              <w:t>9.35</w:t>
            </w:r>
          </w:p>
          <w:p w:rsidR="003A6023" w:rsidRPr="000819AE" w:rsidRDefault="003A6023" w:rsidP="009C659B">
            <w:pPr>
              <w:rPr>
                <w:rFonts w:cs="Times New Roman"/>
                <w:sz w:val="24"/>
                <w:szCs w:val="24"/>
              </w:rPr>
            </w:pPr>
          </w:p>
        </w:tc>
        <w:tc>
          <w:tcPr>
            <w:tcW w:w="2597" w:type="dxa"/>
            <w:tcBorders>
              <w:top w:val="single" w:sz="4" w:space="0" w:color="auto"/>
            </w:tcBorders>
          </w:tcPr>
          <w:p w:rsidR="003A6023" w:rsidRPr="000819AE" w:rsidRDefault="003A6023" w:rsidP="009C659B">
            <w:pPr>
              <w:rPr>
                <w:rFonts w:cs="Times New Roman"/>
                <w:sz w:val="24"/>
                <w:szCs w:val="24"/>
              </w:rPr>
            </w:pPr>
            <w:r w:rsidRPr="000819AE">
              <w:rPr>
                <w:rFonts w:cs="Times New Roman"/>
                <w:sz w:val="24"/>
                <w:szCs w:val="24"/>
              </w:rPr>
              <w:t>1.Час психологии «Укроти своих драконов»</w:t>
            </w:r>
          </w:p>
          <w:p w:rsidR="003A6023" w:rsidRPr="000819AE" w:rsidRDefault="003A6023" w:rsidP="009C659B">
            <w:pPr>
              <w:rPr>
                <w:rFonts w:cs="Times New Roman"/>
                <w:sz w:val="24"/>
                <w:szCs w:val="24"/>
              </w:rPr>
            </w:pPr>
          </w:p>
        </w:tc>
        <w:tc>
          <w:tcPr>
            <w:tcW w:w="1856" w:type="dxa"/>
            <w:tcBorders>
              <w:top w:val="single" w:sz="4" w:space="0" w:color="auto"/>
            </w:tcBorders>
          </w:tcPr>
          <w:p w:rsidR="003A6023" w:rsidRPr="000819AE" w:rsidRDefault="003A6023" w:rsidP="009C659B">
            <w:pPr>
              <w:rPr>
                <w:rFonts w:cs="Times New Roman"/>
                <w:sz w:val="24"/>
                <w:szCs w:val="24"/>
              </w:rPr>
            </w:pPr>
            <w:r w:rsidRPr="000819AE">
              <w:rPr>
                <w:rFonts w:cs="Times New Roman"/>
                <w:sz w:val="24"/>
                <w:szCs w:val="24"/>
              </w:rPr>
              <w:t>группа 1ГЭМ</w:t>
            </w:r>
          </w:p>
          <w:p w:rsidR="003A6023" w:rsidRPr="000819AE" w:rsidRDefault="003A6023" w:rsidP="009C659B">
            <w:pPr>
              <w:rPr>
                <w:rFonts w:cs="Times New Roman"/>
                <w:sz w:val="24"/>
                <w:szCs w:val="24"/>
              </w:rPr>
            </w:pPr>
          </w:p>
        </w:tc>
        <w:tc>
          <w:tcPr>
            <w:tcW w:w="2264" w:type="dxa"/>
            <w:tcBorders>
              <w:top w:val="single" w:sz="4" w:space="0" w:color="auto"/>
            </w:tcBorders>
          </w:tcPr>
          <w:p w:rsidR="003A6023" w:rsidRPr="000819AE" w:rsidRDefault="003A6023" w:rsidP="009C659B">
            <w:pPr>
              <w:rPr>
                <w:rFonts w:cs="Times New Roman"/>
                <w:sz w:val="24"/>
                <w:szCs w:val="24"/>
              </w:rPr>
            </w:pPr>
            <w:r w:rsidRPr="000819AE">
              <w:rPr>
                <w:rFonts w:cs="Times New Roman"/>
                <w:sz w:val="24"/>
                <w:szCs w:val="24"/>
              </w:rPr>
              <w:t>Калиновская А.В., педагог-психолог</w:t>
            </w:r>
          </w:p>
        </w:tc>
      </w:tr>
    </w:tbl>
    <w:p w:rsidR="00B63583" w:rsidRDefault="003A6023" w:rsidP="00E54A82">
      <w:pPr>
        <w:jc w:val="both"/>
      </w:pPr>
      <w:r w:rsidRPr="00854FE8">
        <w:t>В соответствии с годовым планом</w:t>
      </w:r>
      <w:r>
        <w:t xml:space="preserve"> работы ОГПК и планом на декабрь 2018</w:t>
      </w:r>
      <w:r w:rsidRPr="00854FE8">
        <w:t>г.  в образовательном учреждении проведена</w:t>
      </w:r>
      <w:r>
        <w:t xml:space="preserve"> предметная неделя общепрофессиональных и профессиональных </w:t>
      </w:r>
      <w:r w:rsidRPr="00854FE8">
        <w:t xml:space="preserve">дисциплин </w:t>
      </w:r>
      <w:r w:rsidRPr="00E54A82">
        <w:rPr>
          <w:b/>
        </w:rPr>
        <w:t>с 10.12.2018 по 21.12.2018.</w:t>
      </w:r>
    </w:p>
    <w:p w:rsidR="003A6023" w:rsidRPr="00EC0EB2" w:rsidRDefault="003A6023" w:rsidP="00B63583">
      <w:pPr>
        <w:pStyle w:val="a5"/>
        <w:ind w:left="0"/>
        <w:jc w:val="both"/>
      </w:pPr>
      <w:r w:rsidRPr="00EC0EB2">
        <w:t>В рамках декады проведены следующие мероприятия:</w:t>
      </w:r>
    </w:p>
    <w:p w:rsidR="003A6023" w:rsidRPr="00EC0EB2" w:rsidRDefault="003A6023" w:rsidP="00B63583">
      <w:pPr>
        <w:pStyle w:val="a9"/>
        <w:spacing w:before="0" w:beforeAutospacing="0" w:after="0" w:afterAutospacing="0"/>
        <w:jc w:val="both"/>
      </w:pPr>
      <w:r w:rsidRPr="00EC0EB2">
        <w:t>1)</w:t>
      </w:r>
      <w:r w:rsidRPr="00EC0EB2">
        <w:rPr>
          <w:rStyle w:val="af"/>
        </w:rPr>
        <w:t>10.12.18г.</w:t>
      </w:r>
      <w:r w:rsidRPr="00EC0EB2">
        <w:t xml:space="preserve"> - открытый урок по теме «Приглашение к чаю», преподаватель Козлова Т.Т., группа 22ПФП, на урок были приглашены представители школы-интерната г. Оленегорска;</w:t>
      </w:r>
    </w:p>
    <w:p w:rsidR="003A6023" w:rsidRPr="00EC0EB2" w:rsidRDefault="003A6023" w:rsidP="00B63583">
      <w:pPr>
        <w:pStyle w:val="a9"/>
        <w:spacing w:before="0" w:beforeAutospacing="0" w:after="0" w:afterAutospacing="0"/>
        <w:jc w:val="both"/>
      </w:pPr>
      <w:r w:rsidRPr="00EC0EB2">
        <w:t>2)</w:t>
      </w:r>
      <w:r w:rsidRPr="00EC0EB2">
        <w:rPr>
          <w:rStyle w:val="af"/>
        </w:rPr>
        <w:t>11.12.18г.</w:t>
      </w:r>
      <w:r w:rsidRPr="00EC0EB2">
        <w:t xml:space="preserve"> -  урок-игра по дисциплине «Экономика организации», преподаватель Манцерова В.А., группа 4АВ;</w:t>
      </w:r>
    </w:p>
    <w:p w:rsidR="003A6023" w:rsidRPr="00EC0EB2" w:rsidRDefault="003A6023" w:rsidP="00B63583">
      <w:pPr>
        <w:pStyle w:val="a9"/>
        <w:spacing w:before="0" w:beforeAutospacing="0" w:after="0" w:afterAutospacing="0"/>
        <w:jc w:val="both"/>
      </w:pPr>
      <w:r w:rsidRPr="00EC0EB2">
        <w:t>3)</w:t>
      </w:r>
      <w:r w:rsidRPr="00EC0EB2">
        <w:rPr>
          <w:rStyle w:val="af"/>
        </w:rPr>
        <w:t>11.12.18г.</w:t>
      </w:r>
      <w:r w:rsidRPr="00EC0EB2">
        <w:t xml:space="preserve"> - лабораторно-практическая работа по теме «Определение технических параметров ленточных конвейеров», преподаватель Коротков К.С., группа 3ОПИ;</w:t>
      </w:r>
    </w:p>
    <w:p w:rsidR="003A6023" w:rsidRPr="00EC0EB2" w:rsidRDefault="003A6023" w:rsidP="00B63583">
      <w:pPr>
        <w:pStyle w:val="a9"/>
        <w:spacing w:before="0" w:beforeAutospacing="0" w:after="0" w:afterAutospacing="0"/>
        <w:jc w:val="both"/>
      </w:pPr>
      <w:r w:rsidRPr="00EC0EB2">
        <w:t>4)</w:t>
      </w:r>
      <w:r w:rsidRPr="00EC0EB2">
        <w:rPr>
          <w:rStyle w:val="af"/>
        </w:rPr>
        <w:t>12.12.18г.</w:t>
      </w:r>
      <w:r w:rsidRPr="00EC0EB2">
        <w:t xml:space="preserve"> - викторина по дисциплинам электротехнического цикла,  преподаватель Корзина Е.А., группа 2ГЭМ;</w:t>
      </w:r>
    </w:p>
    <w:p w:rsidR="003A6023" w:rsidRPr="00EC0EB2" w:rsidRDefault="003A6023" w:rsidP="00B63583">
      <w:pPr>
        <w:pStyle w:val="a9"/>
        <w:spacing w:before="0" w:beforeAutospacing="0" w:after="0" w:afterAutospacing="0"/>
        <w:jc w:val="both"/>
      </w:pPr>
      <w:r w:rsidRPr="00EC0EB2">
        <w:t>5)</w:t>
      </w:r>
      <w:r w:rsidRPr="00EC0EB2">
        <w:rPr>
          <w:rStyle w:val="af"/>
        </w:rPr>
        <w:t xml:space="preserve">13.12.18г. </w:t>
      </w:r>
      <w:r w:rsidRPr="00EC0EB2">
        <w:t>- практическая работа по дисциплине «Техническая механика», преподавателя  Короткова Н.Ф., группа 3ОПИ;</w:t>
      </w:r>
    </w:p>
    <w:p w:rsidR="003A6023" w:rsidRPr="00EC0EB2" w:rsidRDefault="003A6023" w:rsidP="00B63583">
      <w:pPr>
        <w:pStyle w:val="a9"/>
        <w:spacing w:before="0" w:beforeAutospacing="0" w:after="0" w:afterAutospacing="0"/>
        <w:jc w:val="both"/>
      </w:pPr>
      <w:r w:rsidRPr="00EC0EB2">
        <w:t>6)</w:t>
      </w:r>
      <w:r w:rsidRPr="00EC0EB2">
        <w:rPr>
          <w:rStyle w:val="af"/>
        </w:rPr>
        <w:t xml:space="preserve">17.12.18г. </w:t>
      </w:r>
      <w:r w:rsidRPr="00EC0EB2">
        <w:t>- профессиональный конкурс поваров, преподаватели Гурова Е.П. и Алексеенко Т.С.,  группа 25 «Повар, кондитер»;</w:t>
      </w:r>
    </w:p>
    <w:p w:rsidR="003A6023" w:rsidRDefault="003A6023" w:rsidP="00B63583">
      <w:pPr>
        <w:pStyle w:val="a9"/>
        <w:spacing w:before="0" w:beforeAutospacing="0" w:after="0" w:afterAutospacing="0"/>
        <w:jc w:val="both"/>
      </w:pPr>
      <w:r w:rsidRPr="00EC0EB2">
        <w:t>7)</w:t>
      </w:r>
      <w:r w:rsidRPr="00EC0EB2">
        <w:rPr>
          <w:rStyle w:val="af"/>
        </w:rPr>
        <w:t>21.12.18г.</w:t>
      </w:r>
      <w:r w:rsidRPr="00EC0EB2">
        <w:t xml:space="preserve"> – открытое занятие для учащихся 7-9 классов школ города Оленегорска по программе электротехнического профиля по компетенции «Электромонтажные работы»,  преподаватель Воробьёв А.В.</w:t>
      </w:r>
    </w:p>
    <w:p w:rsidR="00723D0B" w:rsidRDefault="00723D0B" w:rsidP="00B63583">
      <w:pPr>
        <w:pStyle w:val="a9"/>
        <w:spacing w:before="0" w:beforeAutospacing="0" w:after="0" w:afterAutospacing="0"/>
        <w:jc w:val="both"/>
      </w:pPr>
      <w:r>
        <w:t>3. В соответствии с годовым планом работы на базе СНК были проведены дни национальной культуры.</w:t>
      </w:r>
    </w:p>
    <w:p w:rsidR="00723D0B" w:rsidRDefault="00723D0B" w:rsidP="00B63583">
      <w:pPr>
        <w:pStyle w:val="a9"/>
        <w:spacing w:before="0" w:beforeAutospacing="0" w:after="0" w:afterAutospacing="0"/>
        <w:jc w:val="center"/>
      </w:pPr>
      <w:r>
        <w:t>Были проведены следующие мероприятия:</w:t>
      </w:r>
    </w:p>
    <w:p w:rsidR="00723D0B" w:rsidRDefault="00B63583" w:rsidP="002315B6">
      <w:pPr>
        <w:pStyle w:val="a9"/>
        <w:numPr>
          <w:ilvl w:val="0"/>
          <w:numId w:val="92"/>
        </w:numPr>
        <w:spacing w:before="0" w:beforeAutospacing="0" w:after="0" w:afterAutospacing="0"/>
        <w:ind w:left="0"/>
        <w:jc w:val="both"/>
      </w:pPr>
      <w:r>
        <w:t xml:space="preserve"> </w:t>
      </w:r>
      <w:r w:rsidR="00723D0B">
        <w:t>04.02.2019 – открытие «Недели национальной культуры». Премьера фильма о Варзуге «Отсюда зарождался русский Север» (Мимидова О.Л., Русанов А.И.)</w:t>
      </w:r>
    </w:p>
    <w:p w:rsidR="00723D0B" w:rsidRDefault="00723D0B" w:rsidP="002315B6">
      <w:pPr>
        <w:pStyle w:val="a9"/>
        <w:numPr>
          <w:ilvl w:val="0"/>
          <w:numId w:val="92"/>
        </w:numPr>
        <w:jc w:val="both"/>
      </w:pPr>
      <w:r>
        <w:t>05.02.2019 – встреча с ветеранами-ловозерцами, жителями Варзуги, Поноя, Чудьзявр, Чалме-Варре «Общая память – общая боль: история древних саамских селений и история прихода коми-ижемцев на Кольский север» (Филиппова Р.Г., Антонова А.И., Кузьменко Е.Н., Мировова Е.Л., Никитина Е.В., Иваницкий Н.В.)</w:t>
      </w:r>
    </w:p>
    <w:p w:rsidR="00723D0B" w:rsidRDefault="00723D0B" w:rsidP="002315B6">
      <w:pPr>
        <w:pStyle w:val="a9"/>
        <w:numPr>
          <w:ilvl w:val="0"/>
          <w:numId w:val="92"/>
        </w:numPr>
        <w:jc w:val="both"/>
      </w:pPr>
      <w:r>
        <w:t>05.02.2019 – проведение мастер-классов (Кузьменко Е.Н., Антонова А.И.)</w:t>
      </w:r>
    </w:p>
    <w:p w:rsidR="00723D0B" w:rsidRDefault="00723D0B" w:rsidP="002315B6">
      <w:pPr>
        <w:pStyle w:val="a9"/>
        <w:numPr>
          <w:ilvl w:val="0"/>
          <w:numId w:val="92"/>
        </w:numPr>
        <w:jc w:val="both"/>
      </w:pPr>
      <w:r>
        <w:t>05.02.2019 – саамская кухня (Мировова Е.Л.)</w:t>
      </w:r>
    </w:p>
    <w:p w:rsidR="00723D0B" w:rsidRDefault="00723D0B" w:rsidP="002315B6">
      <w:pPr>
        <w:pStyle w:val="a9"/>
        <w:numPr>
          <w:ilvl w:val="0"/>
          <w:numId w:val="92"/>
        </w:numPr>
        <w:jc w:val="both"/>
      </w:pPr>
      <w:r>
        <w:t>05.02.2019 – соревнования по национальным видам спорта. Установка куваксы. (Шаханов А.С., Вокуев В.Н., Чупров И.А., Кудасова Н.В., Кобелев А.А.)</w:t>
      </w:r>
    </w:p>
    <w:p w:rsidR="00723D0B" w:rsidRDefault="00723D0B" w:rsidP="002315B6">
      <w:pPr>
        <w:pStyle w:val="a9"/>
        <w:numPr>
          <w:ilvl w:val="0"/>
          <w:numId w:val="92"/>
        </w:numPr>
        <w:jc w:val="both"/>
      </w:pPr>
      <w:r>
        <w:t xml:space="preserve">06.02.2019 – выездное мероприятие в Мончегорский краеведческий музей. </w:t>
      </w:r>
      <w:r w:rsidR="0079635B">
        <w:t>Презентация СНК и книги «Богатырь Ляйнэ» (Л. Авдеева).</w:t>
      </w:r>
    </w:p>
    <w:p w:rsidR="0079635B" w:rsidRDefault="0079635B" w:rsidP="002315B6">
      <w:pPr>
        <w:pStyle w:val="a9"/>
        <w:numPr>
          <w:ilvl w:val="0"/>
          <w:numId w:val="92"/>
        </w:numPr>
        <w:jc w:val="both"/>
      </w:pPr>
      <w:r>
        <w:t>07.02.2019 – час мастерства: встреча с мастерами коми (Мимидова О.Л.)</w:t>
      </w:r>
    </w:p>
    <w:p w:rsidR="0079635B" w:rsidRDefault="0079635B" w:rsidP="002315B6">
      <w:pPr>
        <w:pStyle w:val="a9"/>
        <w:numPr>
          <w:ilvl w:val="0"/>
          <w:numId w:val="92"/>
        </w:numPr>
        <w:jc w:val="both"/>
      </w:pPr>
      <w:r>
        <w:t>07.02.2019 История прихода коми-ижемцев на Кольский Север. Документальный фильм «Зов предков». Встреча с В.П. Кузнецовой.</w:t>
      </w:r>
    </w:p>
    <w:p w:rsidR="0079635B" w:rsidRDefault="0079635B" w:rsidP="004D64B5">
      <w:pPr>
        <w:pStyle w:val="a9"/>
        <w:numPr>
          <w:ilvl w:val="0"/>
          <w:numId w:val="92"/>
        </w:numPr>
        <w:jc w:val="both"/>
      </w:pPr>
      <w:r>
        <w:t>07.02.2019 – выступление народного ансамбля коми «Ижма» (рук. Филипченко С.В.)</w:t>
      </w:r>
      <w:r w:rsidR="002315B6">
        <w:t>.</w:t>
      </w:r>
    </w:p>
    <w:p w:rsidR="0079635B" w:rsidRDefault="0079635B" w:rsidP="004D64B5">
      <w:pPr>
        <w:pStyle w:val="a9"/>
        <w:numPr>
          <w:ilvl w:val="0"/>
          <w:numId w:val="92"/>
        </w:numPr>
        <w:jc w:val="both"/>
      </w:pPr>
      <w:r>
        <w:t>08.02.2019 – презентация 19 гр. «Тропы Ловозерья»</w:t>
      </w:r>
      <w:r w:rsidR="002315B6">
        <w:t>.</w:t>
      </w:r>
    </w:p>
    <w:p w:rsidR="0079635B" w:rsidRDefault="0079635B" w:rsidP="004D64B5">
      <w:pPr>
        <w:pStyle w:val="a9"/>
        <w:numPr>
          <w:ilvl w:val="0"/>
          <w:numId w:val="92"/>
        </w:numPr>
        <w:jc w:val="both"/>
      </w:pPr>
      <w:r>
        <w:t>08.02.2019 – презентация туристских маршрутов работниками НКЦ.</w:t>
      </w:r>
    </w:p>
    <w:p w:rsidR="002315B6" w:rsidRPr="002315B6" w:rsidRDefault="0079635B" w:rsidP="003A6023">
      <w:pPr>
        <w:pStyle w:val="a9"/>
        <w:numPr>
          <w:ilvl w:val="0"/>
          <w:numId w:val="92"/>
        </w:numPr>
        <w:jc w:val="both"/>
        <w:rPr>
          <w:b/>
        </w:rPr>
      </w:pPr>
      <w:r>
        <w:t>Выступление саамского фольклорного ансамбля «Эллманнт» (Антонова А.И., Мимидова О.Л.,  Мировова Е.Л., Никитина Е.В., Советкина С.В., Ильчик Т.А.)</w:t>
      </w:r>
      <w:r w:rsidR="002315B6">
        <w:t>.</w:t>
      </w:r>
    </w:p>
    <w:p w:rsidR="003A6023" w:rsidRPr="002315B6" w:rsidRDefault="003A6023" w:rsidP="002315B6">
      <w:pPr>
        <w:pStyle w:val="a9"/>
        <w:spacing w:before="0" w:beforeAutospacing="0" w:after="0" w:afterAutospacing="0"/>
        <w:jc w:val="both"/>
        <w:rPr>
          <w:b/>
        </w:rPr>
      </w:pPr>
      <w:r w:rsidRPr="002315B6">
        <w:rPr>
          <w:b/>
        </w:rPr>
        <w:t>Выводы:</w:t>
      </w:r>
    </w:p>
    <w:p w:rsidR="003A6023" w:rsidRDefault="003A6023" w:rsidP="002315B6">
      <w:pPr>
        <w:pStyle w:val="a5"/>
        <w:numPr>
          <w:ilvl w:val="1"/>
          <w:numId w:val="66"/>
        </w:numPr>
        <w:ind w:left="0"/>
        <w:jc w:val="both"/>
      </w:pPr>
      <w:r>
        <w:t xml:space="preserve">Цели и задачи, определенные преподавателями при подготовке и проведении тематических недель, в целом достигнуты. </w:t>
      </w:r>
    </w:p>
    <w:p w:rsidR="003A6023" w:rsidRDefault="003A6023" w:rsidP="002315B6">
      <w:pPr>
        <w:pStyle w:val="a5"/>
        <w:numPr>
          <w:ilvl w:val="1"/>
          <w:numId w:val="66"/>
        </w:numPr>
        <w:ind w:left="0"/>
        <w:jc w:val="both"/>
      </w:pPr>
      <w:r w:rsidRPr="0063653F">
        <w:t>Програ</w:t>
      </w:r>
      <w:r>
        <w:t>мма проведения предметных недель</w:t>
      </w:r>
      <w:r w:rsidRPr="0063653F">
        <w:t xml:space="preserve"> отразила различные формы и методы учебной деятельности</w:t>
      </w:r>
      <w:r w:rsidRPr="00D6097F">
        <w:rPr>
          <w:sz w:val="28"/>
          <w:szCs w:val="28"/>
        </w:rPr>
        <w:t xml:space="preserve">. </w:t>
      </w:r>
      <w:r>
        <w:t>Мероприятия отличались разнообразием, а обучающиеся проявили интерес, увлеченность, участвуя в различных мероприятиях недели.</w:t>
      </w:r>
    </w:p>
    <w:p w:rsidR="003A6023" w:rsidRDefault="003A6023" w:rsidP="002315B6">
      <w:pPr>
        <w:pStyle w:val="a5"/>
        <w:numPr>
          <w:ilvl w:val="1"/>
          <w:numId w:val="66"/>
        </w:numPr>
        <w:ind w:left="0"/>
        <w:jc w:val="both"/>
      </w:pPr>
      <w:r>
        <w:t>Все мероприятия носили занимательный и познавательный характер, отражая специфику преподаваемых дисциплин.</w:t>
      </w:r>
    </w:p>
    <w:p w:rsidR="003A6023" w:rsidRDefault="003A6023" w:rsidP="002315B6">
      <w:pPr>
        <w:pStyle w:val="a5"/>
        <w:numPr>
          <w:ilvl w:val="1"/>
          <w:numId w:val="66"/>
        </w:numPr>
        <w:ind w:left="0"/>
        <w:jc w:val="both"/>
      </w:pPr>
      <w:r>
        <w:t>Не организовано посещение уроков, проводимых преподавателями.</w:t>
      </w:r>
    </w:p>
    <w:p w:rsidR="002315B6" w:rsidRPr="009C659B" w:rsidRDefault="00E17BB8" w:rsidP="004F0DA9">
      <w:pPr>
        <w:pStyle w:val="a5"/>
        <w:ind w:left="0"/>
        <w:jc w:val="center"/>
        <w:rPr>
          <w:b/>
        </w:rPr>
      </w:pPr>
      <w:r w:rsidRPr="009C659B">
        <w:rPr>
          <w:b/>
        </w:rPr>
        <w:t>Общеколледжные Олимпиады</w:t>
      </w:r>
      <w:r w:rsidR="002315B6">
        <w:rPr>
          <w:b/>
        </w:rPr>
        <w:t>.</w:t>
      </w:r>
    </w:p>
    <w:p w:rsidR="009C659B" w:rsidRDefault="009C659B" w:rsidP="002315B6">
      <w:pPr>
        <w:ind w:firstLine="708"/>
        <w:jc w:val="both"/>
      </w:pPr>
      <w:r>
        <w:t>На основании плана работы ГАПОУ МО «ОГПК» на 2018/2019 учебный год, «Положения о предметных олимпиадах» (от 18.05.2016), приказа «О  проведении  предметных олимпиад по дисциплинам общеобразовательного и  профессионального циклов» № 678 от 09.11.2018 в период с 19.11.2018 по 30.11.2018 были проведены олимпиады по общеобразовательным и профессиональным дисциплинам.</w:t>
      </w:r>
    </w:p>
    <w:p w:rsidR="009C659B" w:rsidRDefault="009C659B" w:rsidP="002315B6">
      <w:pPr>
        <w:ind w:firstLine="708"/>
        <w:jc w:val="both"/>
      </w:pPr>
      <w:r>
        <w:t xml:space="preserve">Предметные олимпиады проводились в целях: </w:t>
      </w:r>
    </w:p>
    <w:p w:rsidR="009C659B" w:rsidRDefault="009C659B" w:rsidP="002315B6">
      <w:pPr>
        <w:numPr>
          <w:ilvl w:val="0"/>
          <w:numId w:val="70"/>
        </w:numPr>
        <w:ind w:left="0"/>
        <w:jc w:val="both"/>
      </w:pPr>
      <w:r>
        <w:t>выявления обучающихся, имеющих способности к изучению дисциплин, для оказания поддержки их интеллектуального развития и дальнейшего роста  профессионального мастерства;</w:t>
      </w:r>
    </w:p>
    <w:p w:rsidR="009C659B" w:rsidRDefault="009C659B" w:rsidP="002315B6">
      <w:pPr>
        <w:numPr>
          <w:ilvl w:val="0"/>
          <w:numId w:val="70"/>
        </w:numPr>
        <w:ind w:left="0"/>
        <w:jc w:val="both"/>
      </w:pPr>
      <w:r>
        <w:t>развития у обучающихся интереса к углубленному изучению дисциплин общеобразовательных и профессиональных циклов;</w:t>
      </w:r>
    </w:p>
    <w:p w:rsidR="009C659B" w:rsidRDefault="009C659B" w:rsidP="002315B6">
      <w:pPr>
        <w:numPr>
          <w:ilvl w:val="0"/>
          <w:numId w:val="70"/>
        </w:numPr>
        <w:ind w:left="0"/>
        <w:jc w:val="both"/>
      </w:pPr>
      <w:r>
        <w:t>создания необходимых условий для поддержки одаренных обучающихся;</w:t>
      </w:r>
    </w:p>
    <w:p w:rsidR="009C659B" w:rsidRDefault="009C659B" w:rsidP="002315B6">
      <w:pPr>
        <w:numPr>
          <w:ilvl w:val="0"/>
          <w:numId w:val="70"/>
        </w:numPr>
        <w:ind w:left="0"/>
        <w:jc w:val="both"/>
      </w:pPr>
      <w:r>
        <w:t>пропаганды научных знаний.</w:t>
      </w:r>
    </w:p>
    <w:p w:rsidR="009C659B" w:rsidRDefault="009C659B" w:rsidP="002315B6">
      <w:pPr>
        <w:ind w:firstLine="360"/>
        <w:jc w:val="both"/>
      </w:pPr>
      <w:r>
        <w:t xml:space="preserve">Для проведения предметных олимпиад, согласно «Положению о предметных олимпиадах», созданы оргкомитет и жюри. </w:t>
      </w:r>
    </w:p>
    <w:p w:rsidR="009C659B" w:rsidRPr="002315B6" w:rsidRDefault="009C659B" w:rsidP="002315B6">
      <w:pPr>
        <w:ind w:firstLine="360"/>
        <w:jc w:val="center"/>
        <w:rPr>
          <w:b/>
        </w:rPr>
      </w:pPr>
      <w:r w:rsidRPr="002315B6">
        <w:rPr>
          <w:b/>
        </w:rPr>
        <w:t>Состав оргкомитета:</w:t>
      </w:r>
    </w:p>
    <w:p w:rsidR="009C659B" w:rsidRDefault="009C659B" w:rsidP="002315B6">
      <w:pPr>
        <w:numPr>
          <w:ilvl w:val="0"/>
          <w:numId w:val="116"/>
        </w:numPr>
      </w:pPr>
      <w:r>
        <w:t>председатель – Панас Н.В., заместитель директора по учебно-производственной работе;</w:t>
      </w:r>
    </w:p>
    <w:p w:rsidR="009C659B" w:rsidRDefault="009C659B" w:rsidP="002315B6">
      <w:pPr>
        <w:numPr>
          <w:ilvl w:val="0"/>
          <w:numId w:val="116"/>
        </w:numPr>
      </w:pPr>
      <w:r>
        <w:t>заместитель председателя – Машнина И.Р., начальник отдела по учебной работе;</w:t>
      </w:r>
    </w:p>
    <w:p w:rsidR="009C659B" w:rsidRDefault="009C659B" w:rsidP="002315B6">
      <w:pPr>
        <w:pStyle w:val="a5"/>
        <w:numPr>
          <w:ilvl w:val="0"/>
          <w:numId w:val="116"/>
        </w:numPr>
      </w:pPr>
      <w:r>
        <w:t xml:space="preserve">члены комитета: </w:t>
      </w:r>
    </w:p>
    <w:p w:rsidR="009C659B" w:rsidRDefault="009C659B" w:rsidP="002315B6">
      <w:pPr>
        <w:pStyle w:val="a5"/>
        <w:numPr>
          <w:ilvl w:val="0"/>
          <w:numId w:val="116"/>
        </w:numPr>
      </w:pPr>
      <w:r>
        <w:t>Труфанова Н.В., методист;</w:t>
      </w:r>
    </w:p>
    <w:p w:rsidR="009C659B" w:rsidRDefault="009C659B" w:rsidP="002315B6">
      <w:pPr>
        <w:numPr>
          <w:ilvl w:val="0"/>
          <w:numId w:val="116"/>
        </w:numPr>
      </w:pPr>
      <w:r>
        <w:t xml:space="preserve">Акиншина Е.Л., председатель цикловой МК общеобразовательных дисциплин;             </w:t>
      </w:r>
    </w:p>
    <w:p w:rsidR="009C659B" w:rsidRDefault="009C659B" w:rsidP="002315B6">
      <w:pPr>
        <w:numPr>
          <w:ilvl w:val="0"/>
          <w:numId w:val="116"/>
        </w:numPr>
      </w:pPr>
      <w:r>
        <w:t>Иванова И.А., председатель цикловой МК общепрофессиональных дисциплин и   профессиональных модулей.</w:t>
      </w:r>
    </w:p>
    <w:p w:rsidR="009C659B" w:rsidRDefault="009C659B" w:rsidP="002315B6">
      <w:pPr>
        <w:pStyle w:val="a5"/>
        <w:numPr>
          <w:ilvl w:val="0"/>
          <w:numId w:val="116"/>
        </w:numPr>
      </w:pPr>
      <w:r>
        <w:t>Состав жюри:</w:t>
      </w:r>
    </w:p>
    <w:p w:rsidR="009C659B" w:rsidRDefault="009C659B" w:rsidP="002315B6">
      <w:pPr>
        <w:numPr>
          <w:ilvl w:val="0"/>
          <w:numId w:val="116"/>
        </w:numPr>
      </w:pPr>
      <w:r>
        <w:t>по физике: Люгаева А.С. (председатель), Мурина Л.А., Орехова Л.В.;</w:t>
      </w:r>
    </w:p>
    <w:p w:rsidR="009C659B" w:rsidRDefault="009C659B" w:rsidP="002315B6">
      <w:pPr>
        <w:numPr>
          <w:ilvl w:val="0"/>
          <w:numId w:val="116"/>
        </w:numPr>
      </w:pPr>
      <w:r>
        <w:t>по истории: Машнина И.Р. (председатель), Карпов А.И., Труфанова Н.В.;</w:t>
      </w:r>
    </w:p>
    <w:p w:rsidR="009C659B" w:rsidRDefault="009C659B" w:rsidP="002315B6">
      <w:pPr>
        <w:numPr>
          <w:ilvl w:val="0"/>
          <w:numId w:val="116"/>
        </w:numPr>
      </w:pPr>
      <w:r>
        <w:t>по русскому языку и литературе: Матвеева Л.И. (председатель), Гостар Г.А., Карпов А.И.;</w:t>
      </w:r>
    </w:p>
    <w:p w:rsidR="009C659B" w:rsidRDefault="009C659B" w:rsidP="002315B6">
      <w:pPr>
        <w:numPr>
          <w:ilvl w:val="0"/>
          <w:numId w:val="116"/>
        </w:numPr>
      </w:pPr>
      <w:r>
        <w:t>по математике:  Мурина Л.А. (председатель), Михайлова Н.Б., Орехова Л.В.;</w:t>
      </w:r>
    </w:p>
    <w:p w:rsidR="009C659B" w:rsidRDefault="009C659B" w:rsidP="002315B6">
      <w:pPr>
        <w:numPr>
          <w:ilvl w:val="0"/>
          <w:numId w:val="116"/>
        </w:numPr>
      </w:pPr>
      <w:r>
        <w:t>по химии, биологии, геграфия: Трофимова Т.В. (председатель), Люгаева А.С., Акиншина Е.Л.;</w:t>
      </w:r>
    </w:p>
    <w:p w:rsidR="009C659B" w:rsidRDefault="009C659B" w:rsidP="002315B6">
      <w:pPr>
        <w:numPr>
          <w:ilvl w:val="0"/>
          <w:numId w:val="116"/>
        </w:numPr>
      </w:pPr>
      <w:r>
        <w:t>по экономике: Манцерова В.А. (председатель), Гурова Е.П., Машнина И.Р.;</w:t>
      </w:r>
    </w:p>
    <w:p w:rsidR="009C659B" w:rsidRDefault="009C659B" w:rsidP="002315B6">
      <w:pPr>
        <w:numPr>
          <w:ilvl w:val="0"/>
          <w:numId w:val="116"/>
        </w:numPr>
      </w:pPr>
      <w:r>
        <w:t>по иностранному  языку: Акиншина Е.Л. (председатель), Машнина И.Р., Гостар Г.А.;</w:t>
      </w:r>
    </w:p>
    <w:p w:rsidR="009C659B" w:rsidRDefault="009C659B" w:rsidP="002315B6">
      <w:pPr>
        <w:numPr>
          <w:ilvl w:val="0"/>
          <w:numId w:val="116"/>
        </w:numPr>
      </w:pPr>
      <w:r>
        <w:t>по информатике: Михайлова Н.Б. (председатель), Мурина Л.А., Орехова  Л.В.;</w:t>
      </w:r>
    </w:p>
    <w:p w:rsidR="009C659B" w:rsidRDefault="009C659B" w:rsidP="002315B6">
      <w:pPr>
        <w:numPr>
          <w:ilvl w:val="0"/>
          <w:numId w:val="116"/>
        </w:numPr>
      </w:pPr>
      <w:r>
        <w:t>по инженерной графике: Короткова Н.Ф. (председатель), Суворов А.Г., Иванова И.А.;</w:t>
      </w:r>
    </w:p>
    <w:p w:rsidR="009C659B" w:rsidRDefault="009C659B" w:rsidP="002315B6">
      <w:pPr>
        <w:numPr>
          <w:ilvl w:val="0"/>
          <w:numId w:val="116"/>
        </w:numPr>
      </w:pPr>
      <w:r>
        <w:t>по дисциплинам горного профиля: Коротков К.С. (председатель), Панас Н.В., Корзина Е.А..;</w:t>
      </w:r>
    </w:p>
    <w:p w:rsidR="009C659B" w:rsidRDefault="009C659B" w:rsidP="002315B6">
      <w:pPr>
        <w:numPr>
          <w:ilvl w:val="0"/>
          <w:numId w:val="116"/>
        </w:numPr>
      </w:pPr>
      <w:r>
        <w:t>по дисциплинам кулинарного профиля: Гурова Е.П. (председатель), Алексеенко Т.С., Козлова Т.Т.;</w:t>
      </w:r>
    </w:p>
    <w:p w:rsidR="009C659B" w:rsidRDefault="009C659B" w:rsidP="002315B6">
      <w:pPr>
        <w:numPr>
          <w:ilvl w:val="0"/>
          <w:numId w:val="117"/>
        </w:numPr>
      </w:pPr>
      <w:r>
        <w:t xml:space="preserve">по дисциплинам электротехнического профиля: Корзина Е.А. (председатель); Люгаева А.С., Воробьёв А.В.; </w:t>
      </w:r>
    </w:p>
    <w:p w:rsidR="009C659B" w:rsidRDefault="009C659B" w:rsidP="002315B6">
      <w:pPr>
        <w:numPr>
          <w:ilvl w:val="0"/>
          <w:numId w:val="117"/>
        </w:numPr>
      </w:pPr>
      <w:r>
        <w:t>по дисциплинам  строительного профиля: Иванова И.А. (председатель), Короткова Н.Ф., Коротков К.С.;</w:t>
      </w:r>
    </w:p>
    <w:p w:rsidR="009C659B" w:rsidRDefault="009C659B" w:rsidP="002315B6">
      <w:pPr>
        <w:numPr>
          <w:ilvl w:val="0"/>
          <w:numId w:val="117"/>
        </w:numPr>
      </w:pPr>
      <w:r>
        <w:t>по дисциплинам  автомобильного профиля: Суворов А.Г.(председатель), Мишин А.И., Коптяев В.Б.</w:t>
      </w:r>
    </w:p>
    <w:p w:rsidR="009C659B" w:rsidRDefault="009C659B" w:rsidP="009C659B">
      <w:pPr>
        <w:ind w:left="720"/>
        <w:jc w:val="both"/>
      </w:pPr>
    </w:p>
    <w:p w:rsidR="009C659B" w:rsidRDefault="009C659B" w:rsidP="009C659B">
      <w:pPr>
        <w:ind w:left="360"/>
        <w:jc w:val="both"/>
      </w:pPr>
      <w:r>
        <w:t>В соответствии с «Положением о предметных олимпиадах» члены жюри олимпиад:</w:t>
      </w:r>
    </w:p>
    <w:p w:rsidR="009C659B" w:rsidRDefault="009C659B" w:rsidP="004D64B5">
      <w:pPr>
        <w:numPr>
          <w:ilvl w:val="0"/>
          <w:numId w:val="72"/>
        </w:numPr>
        <w:spacing w:before="100" w:beforeAutospacing="1" w:after="100" w:afterAutospacing="1"/>
        <w:ind w:left="709" w:hanging="425"/>
        <w:contextualSpacing/>
        <w:jc w:val="both"/>
      </w:pPr>
      <w:r>
        <w:t>осуществили проверку и оценку выполнения заданий олимпиад;</w:t>
      </w:r>
    </w:p>
    <w:p w:rsidR="009C659B" w:rsidRDefault="009C659B" w:rsidP="004D64B5">
      <w:pPr>
        <w:numPr>
          <w:ilvl w:val="0"/>
          <w:numId w:val="74"/>
        </w:numPr>
        <w:spacing w:before="100" w:beforeAutospacing="1" w:after="100" w:afterAutospacing="1"/>
        <w:jc w:val="both"/>
      </w:pPr>
      <w:r>
        <w:t>определили победителей и призеров олимпиады;</w:t>
      </w:r>
    </w:p>
    <w:p w:rsidR="009C659B" w:rsidRDefault="009C659B" w:rsidP="004D64B5">
      <w:pPr>
        <w:numPr>
          <w:ilvl w:val="0"/>
          <w:numId w:val="74"/>
        </w:numPr>
        <w:spacing w:before="100" w:beforeAutospacing="1" w:after="100" w:afterAutospacing="1"/>
        <w:jc w:val="both"/>
      </w:pPr>
      <w:r>
        <w:t>определили рейтинг участников олимпиады в соответствии с результатами их участия;</w:t>
      </w:r>
    </w:p>
    <w:p w:rsidR="009C659B" w:rsidRDefault="009C659B" w:rsidP="004D64B5">
      <w:pPr>
        <w:numPr>
          <w:ilvl w:val="0"/>
          <w:numId w:val="74"/>
        </w:numPr>
        <w:spacing w:before="100" w:beforeAutospacing="1" w:after="100" w:afterAutospacing="1"/>
        <w:jc w:val="both"/>
      </w:pPr>
      <w:r>
        <w:t>заполнили протоколы олимпиады по результатам;</w:t>
      </w:r>
    </w:p>
    <w:p w:rsidR="009C659B" w:rsidRDefault="009C659B" w:rsidP="004D64B5">
      <w:pPr>
        <w:numPr>
          <w:ilvl w:val="0"/>
          <w:numId w:val="74"/>
        </w:numPr>
        <w:spacing w:before="100" w:beforeAutospacing="1" w:after="100" w:afterAutospacing="1"/>
        <w:jc w:val="both"/>
      </w:pPr>
      <w:r>
        <w:t>довели до сведения оргкомитета результаты олимпиады.</w:t>
      </w:r>
    </w:p>
    <w:p w:rsidR="009C659B" w:rsidRDefault="009C659B" w:rsidP="009C659B">
      <w:pPr>
        <w:ind w:left="360"/>
        <w:jc w:val="both"/>
      </w:pPr>
      <w:r>
        <w:t xml:space="preserve"> Преподаватели, ответственные за проведение олимпиад:</w:t>
      </w:r>
    </w:p>
    <w:p w:rsidR="009C659B" w:rsidRDefault="009C659B" w:rsidP="004D64B5">
      <w:pPr>
        <w:numPr>
          <w:ilvl w:val="0"/>
          <w:numId w:val="75"/>
        </w:numPr>
        <w:jc w:val="both"/>
      </w:pPr>
      <w:r>
        <w:t>представили начальнику отдела по учебной работе тексты олимпиадных работ;</w:t>
      </w:r>
    </w:p>
    <w:p w:rsidR="009C659B" w:rsidRDefault="009C659B" w:rsidP="004D64B5">
      <w:pPr>
        <w:numPr>
          <w:ilvl w:val="0"/>
          <w:numId w:val="75"/>
        </w:numPr>
        <w:jc w:val="both"/>
      </w:pPr>
      <w:r>
        <w:t>провели олимпиады;</w:t>
      </w:r>
    </w:p>
    <w:p w:rsidR="009C659B" w:rsidRDefault="009C659B" w:rsidP="004D64B5">
      <w:pPr>
        <w:numPr>
          <w:ilvl w:val="0"/>
          <w:numId w:val="75"/>
        </w:numPr>
        <w:jc w:val="both"/>
      </w:pPr>
      <w:r>
        <w:t>обеспечили при проведении олимпиад необходимое техническое оснащение, тиражирование текстов заданий.</w:t>
      </w:r>
    </w:p>
    <w:p w:rsidR="009C659B" w:rsidRDefault="009C659B" w:rsidP="009C659B">
      <w:pPr>
        <w:ind w:firstLine="360"/>
        <w:jc w:val="both"/>
      </w:pPr>
      <w:r>
        <w:t>Задания для олимпиад были составлены самими преподавателями, кроме того, по дисциплине «Информатика» использовались задания Ежегодной личной олимпиады для студентов среднего профессионального образования, по дисциплине «Физика» за основу брались тексты Всеросссийских предметных олимпиад (Ростконкурс). По дисциплине «История» олимпиада проводилась с использованием заданий Международной акции «Тест по истории Отечества». Итоги олимпиад подведены оргкомитетом совместно с жюри и преподавателями дисциплин в соответствии с требованиями  «Положения о предметных олимпиадах».</w:t>
      </w:r>
    </w:p>
    <w:p w:rsidR="009C659B" w:rsidRDefault="009C659B" w:rsidP="009C659B">
      <w:pPr>
        <w:ind w:firstLine="360"/>
        <w:jc w:val="both"/>
      </w:pPr>
      <w:r>
        <w:t xml:space="preserve">Всего было проведено олимпиад по 16 дисциплинам общеобразовательного и профессионального циклов. В них приняло участие 150 обучающихся, что составляет (44,1% от общего количества обучающихся). Всего победителей (1 место) – 16 обучающихся (10,6 %), всего призёров (2,3 место) – 41 обучающихся (27,3 %). Качественная результативность: 38 %. </w:t>
      </w:r>
    </w:p>
    <w:p w:rsidR="009C659B" w:rsidRDefault="009C659B" w:rsidP="009C659B">
      <w:pPr>
        <w:jc w:val="center"/>
        <w:rPr>
          <w:b/>
        </w:rPr>
      </w:pPr>
      <w:r>
        <w:rPr>
          <w:b/>
        </w:rPr>
        <w:t>Итоги общеколледжных предметных олимпиад в 2018/2019 уч.г.</w:t>
      </w:r>
    </w:p>
    <w:tbl>
      <w:tblPr>
        <w:tblStyle w:val="a8"/>
        <w:tblW w:w="9606" w:type="dxa"/>
        <w:tblLook w:val="04A0"/>
      </w:tblPr>
      <w:tblGrid>
        <w:gridCol w:w="560"/>
        <w:gridCol w:w="2950"/>
        <w:gridCol w:w="1985"/>
        <w:gridCol w:w="1984"/>
        <w:gridCol w:w="2127"/>
      </w:tblGrid>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b/>
                <w:sz w:val="24"/>
                <w:szCs w:val="24"/>
                <w:lang w:eastAsia="en-US"/>
              </w:rPr>
            </w:pPr>
            <w:r>
              <w:rPr>
                <w:b/>
                <w:lang w:eastAsia="en-US"/>
              </w:rPr>
              <w:t>№ п/п</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b/>
                <w:sz w:val="24"/>
                <w:szCs w:val="24"/>
                <w:lang w:eastAsia="en-US"/>
              </w:rPr>
            </w:pPr>
            <w:r>
              <w:rPr>
                <w:b/>
                <w:lang w:eastAsia="en-US"/>
              </w:rPr>
              <w:t>Наименование дисциплины (профиля)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b/>
                <w:sz w:val="24"/>
                <w:szCs w:val="24"/>
                <w:lang w:eastAsia="en-US"/>
              </w:rPr>
            </w:pPr>
            <w:r>
              <w:rPr>
                <w:b/>
                <w:lang w:eastAsia="en-US"/>
              </w:rPr>
              <w:t>ФИО преподавателя</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b/>
                <w:sz w:val="24"/>
                <w:szCs w:val="24"/>
                <w:lang w:eastAsia="en-US"/>
              </w:rPr>
            </w:pPr>
            <w:r>
              <w:rPr>
                <w:b/>
                <w:lang w:eastAsia="en-US"/>
              </w:rPr>
              <w:t>Участники</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b/>
                <w:sz w:val="24"/>
                <w:szCs w:val="24"/>
                <w:lang w:eastAsia="en-US"/>
              </w:rPr>
            </w:pPr>
            <w:r>
              <w:rPr>
                <w:b/>
                <w:lang w:eastAsia="en-US"/>
              </w:rPr>
              <w:t>Итоги</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rPr>
                <w:rFonts w:eastAsia="Times New Roman" w:cs="Times New Roman"/>
                <w:sz w:val="24"/>
                <w:szCs w:val="24"/>
                <w:lang w:eastAsia="en-US"/>
              </w:rPr>
            </w:pPr>
            <w:r>
              <w:rPr>
                <w:lang w:eastAsia="en-US"/>
              </w:rPr>
              <w:t>Информатика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Орехова Л.В.</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 xml:space="preserve">Пестриков А. </w:t>
            </w:r>
          </w:p>
          <w:p w:rsidR="009C659B" w:rsidRDefault="009C659B">
            <w:pPr>
              <w:jc w:val="center"/>
              <w:rPr>
                <w:lang w:eastAsia="en-US"/>
              </w:rPr>
            </w:pPr>
            <w:r>
              <w:rPr>
                <w:lang w:eastAsia="en-US"/>
              </w:rPr>
              <w:t>Аристов Д.</w:t>
            </w:r>
          </w:p>
          <w:p w:rsidR="009C659B" w:rsidRDefault="009C659B">
            <w:pPr>
              <w:jc w:val="center"/>
              <w:rPr>
                <w:lang w:eastAsia="en-US"/>
              </w:rPr>
            </w:pPr>
            <w:r>
              <w:rPr>
                <w:lang w:eastAsia="en-US"/>
              </w:rPr>
              <w:t>Пшеничников Н.</w:t>
            </w:r>
          </w:p>
          <w:p w:rsidR="009C659B" w:rsidRDefault="009C659B">
            <w:pPr>
              <w:jc w:val="center"/>
              <w:rPr>
                <w:lang w:eastAsia="en-US"/>
              </w:rPr>
            </w:pPr>
            <w:r>
              <w:rPr>
                <w:lang w:eastAsia="en-US"/>
              </w:rPr>
              <w:t>Хохлов Д.</w:t>
            </w:r>
          </w:p>
          <w:p w:rsidR="009C659B" w:rsidRDefault="009C659B">
            <w:pPr>
              <w:jc w:val="center"/>
              <w:rPr>
                <w:lang w:eastAsia="en-US"/>
              </w:rPr>
            </w:pPr>
            <w:r>
              <w:rPr>
                <w:lang w:eastAsia="en-US"/>
              </w:rPr>
              <w:t>Щукин Я.</w:t>
            </w:r>
          </w:p>
          <w:p w:rsidR="009C659B" w:rsidRDefault="009C659B">
            <w:pPr>
              <w:jc w:val="center"/>
              <w:rPr>
                <w:lang w:eastAsia="en-US"/>
              </w:rPr>
            </w:pPr>
            <w:r>
              <w:rPr>
                <w:lang w:eastAsia="en-US"/>
              </w:rPr>
              <w:t>Шикаев Д.</w:t>
            </w:r>
          </w:p>
          <w:p w:rsidR="009C659B" w:rsidRDefault="009C659B">
            <w:pPr>
              <w:jc w:val="center"/>
              <w:rPr>
                <w:lang w:eastAsia="en-US"/>
              </w:rPr>
            </w:pPr>
            <w:r>
              <w:rPr>
                <w:lang w:eastAsia="en-US"/>
              </w:rPr>
              <w:t>Кириллов К.</w:t>
            </w:r>
          </w:p>
          <w:p w:rsidR="009C659B" w:rsidRDefault="009C659B">
            <w:pPr>
              <w:jc w:val="center"/>
              <w:rPr>
                <w:lang w:eastAsia="en-US"/>
              </w:rPr>
            </w:pPr>
            <w:r>
              <w:rPr>
                <w:lang w:eastAsia="en-US"/>
              </w:rPr>
              <w:t>Мармаза И.</w:t>
            </w:r>
          </w:p>
          <w:p w:rsidR="009C659B" w:rsidRDefault="009C659B">
            <w:pPr>
              <w:jc w:val="center"/>
              <w:rPr>
                <w:rFonts w:eastAsia="Times New Roman" w:cs="Times New Roman"/>
                <w:sz w:val="24"/>
                <w:szCs w:val="24"/>
                <w:lang w:eastAsia="en-US"/>
              </w:rPr>
            </w:pPr>
            <w:r>
              <w:rPr>
                <w:lang w:eastAsia="en-US"/>
              </w:rPr>
              <w:t>Мостовой Я.</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Щукин Я. (1 ГЭМ) – 1 место</w:t>
            </w:r>
          </w:p>
          <w:p w:rsidR="009C659B" w:rsidRDefault="009C659B">
            <w:pPr>
              <w:rPr>
                <w:lang w:eastAsia="en-US"/>
              </w:rPr>
            </w:pPr>
            <w:r>
              <w:rPr>
                <w:lang w:eastAsia="en-US"/>
              </w:rPr>
              <w:t>Пшеничников Н. (1ГЭМ) – 2 место</w:t>
            </w:r>
          </w:p>
          <w:p w:rsidR="009C659B" w:rsidRDefault="009C659B">
            <w:pPr>
              <w:rPr>
                <w:lang w:eastAsia="en-US"/>
              </w:rPr>
            </w:pPr>
            <w:r>
              <w:rPr>
                <w:lang w:eastAsia="en-US"/>
              </w:rPr>
              <w:t>Мармаза И.</w:t>
            </w:r>
          </w:p>
          <w:p w:rsidR="009C659B" w:rsidRDefault="009C659B">
            <w:pPr>
              <w:rPr>
                <w:lang w:eastAsia="en-US"/>
              </w:rPr>
            </w:pPr>
            <w:r>
              <w:rPr>
                <w:lang w:eastAsia="en-US"/>
              </w:rPr>
              <w:t xml:space="preserve"> (1ГЭМ) – 2 место</w:t>
            </w:r>
          </w:p>
          <w:p w:rsidR="009C659B" w:rsidRDefault="009C659B">
            <w:pPr>
              <w:rPr>
                <w:lang w:eastAsia="en-US"/>
              </w:rPr>
            </w:pPr>
            <w:r>
              <w:rPr>
                <w:lang w:eastAsia="en-US"/>
              </w:rPr>
              <w:t xml:space="preserve">Пестриков А. </w:t>
            </w:r>
          </w:p>
          <w:p w:rsidR="009C659B" w:rsidRDefault="009C659B">
            <w:pPr>
              <w:rPr>
                <w:lang w:eastAsia="en-US"/>
              </w:rPr>
            </w:pPr>
            <w:r>
              <w:rPr>
                <w:lang w:eastAsia="en-US"/>
              </w:rPr>
              <w:t xml:space="preserve"> (1ГЭМ) – 3 место</w:t>
            </w:r>
          </w:p>
          <w:p w:rsidR="009C659B" w:rsidRDefault="009C659B">
            <w:pPr>
              <w:rPr>
                <w:rFonts w:eastAsia="Times New Roman" w:cs="Times New Roman"/>
                <w:sz w:val="24"/>
                <w:szCs w:val="24"/>
                <w:lang w:eastAsia="en-US"/>
              </w:rPr>
            </w:pPr>
            <w:r>
              <w:rPr>
                <w:lang w:eastAsia="en-US"/>
              </w:rPr>
              <w:t>Хохлов Д. -(1ГЭМ)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2</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Матвеева Л.И.</w:t>
            </w:r>
          </w:p>
          <w:p w:rsidR="009C659B" w:rsidRDefault="009C659B">
            <w:pPr>
              <w:jc w:val="center"/>
              <w:rPr>
                <w:rFonts w:eastAsia="Times New Roman" w:cs="Times New Roman"/>
                <w:sz w:val="24"/>
                <w:szCs w:val="24"/>
                <w:lang w:eastAsia="en-US"/>
              </w:rPr>
            </w:pPr>
            <w:r>
              <w:rPr>
                <w:lang w:eastAsia="en-US"/>
              </w:rPr>
              <w:t>Гостар Г.А.</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Маценко С.</w:t>
            </w:r>
          </w:p>
          <w:p w:rsidR="009C659B" w:rsidRDefault="009C659B">
            <w:pPr>
              <w:jc w:val="center"/>
              <w:rPr>
                <w:lang w:eastAsia="en-US"/>
              </w:rPr>
            </w:pPr>
            <w:r>
              <w:rPr>
                <w:lang w:eastAsia="en-US"/>
              </w:rPr>
              <w:t>Табанайнен С.</w:t>
            </w:r>
          </w:p>
          <w:p w:rsidR="009C659B" w:rsidRDefault="009C659B">
            <w:pPr>
              <w:jc w:val="center"/>
              <w:rPr>
                <w:lang w:eastAsia="en-US"/>
              </w:rPr>
            </w:pPr>
            <w:r>
              <w:rPr>
                <w:lang w:eastAsia="en-US"/>
              </w:rPr>
              <w:t>Кошкина А.</w:t>
            </w:r>
          </w:p>
          <w:p w:rsidR="009C659B" w:rsidRDefault="009C659B">
            <w:pPr>
              <w:jc w:val="center"/>
              <w:rPr>
                <w:lang w:eastAsia="en-US"/>
              </w:rPr>
            </w:pPr>
            <w:r>
              <w:rPr>
                <w:lang w:eastAsia="en-US"/>
              </w:rPr>
              <w:t>Лаврентьев Д.</w:t>
            </w:r>
          </w:p>
          <w:p w:rsidR="009C659B" w:rsidRDefault="009C659B">
            <w:pPr>
              <w:jc w:val="center"/>
              <w:rPr>
                <w:lang w:eastAsia="en-US"/>
              </w:rPr>
            </w:pPr>
            <w:r>
              <w:rPr>
                <w:lang w:eastAsia="en-US"/>
              </w:rPr>
              <w:t>Максименко А.</w:t>
            </w:r>
          </w:p>
          <w:p w:rsidR="009C659B" w:rsidRDefault="009C659B">
            <w:pPr>
              <w:jc w:val="center"/>
              <w:rPr>
                <w:lang w:eastAsia="en-US"/>
              </w:rPr>
            </w:pPr>
            <w:r>
              <w:rPr>
                <w:lang w:eastAsia="en-US"/>
              </w:rPr>
              <w:t>Слизова М.</w:t>
            </w:r>
          </w:p>
          <w:p w:rsidR="009C659B" w:rsidRDefault="009C659B">
            <w:pPr>
              <w:jc w:val="center"/>
              <w:rPr>
                <w:lang w:eastAsia="en-US"/>
              </w:rPr>
            </w:pPr>
            <w:r>
              <w:rPr>
                <w:lang w:eastAsia="en-US"/>
              </w:rPr>
              <w:t>Хохлов Д.</w:t>
            </w:r>
          </w:p>
          <w:p w:rsidR="009C659B" w:rsidRDefault="009C659B">
            <w:pPr>
              <w:jc w:val="center"/>
              <w:rPr>
                <w:lang w:eastAsia="en-US"/>
              </w:rPr>
            </w:pPr>
            <w:r>
              <w:rPr>
                <w:lang w:eastAsia="en-US"/>
              </w:rPr>
              <w:t>Аристов Д.</w:t>
            </w:r>
          </w:p>
          <w:p w:rsidR="009C659B" w:rsidRDefault="009C659B">
            <w:pPr>
              <w:jc w:val="center"/>
              <w:rPr>
                <w:lang w:eastAsia="en-US"/>
              </w:rPr>
            </w:pPr>
            <w:r>
              <w:rPr>
                <w:lang w:eastAsia="en-US"/>
              </w:rPr>
              <w:t>Шикаев Д.</w:t>
            </w:r>
          </w:p>
          <w:p w:rsidR="009C659B" w:rsidRDefault="009C659B">
            <w:pPr>
              <w:jc w:val="center"/>
              <w:rPr>
                <w:lang w:eastAsia="en-US"/>
              </w:rPr>
            </w:pPr>
            <w:r>
              <w:rPr>
                <w:lang w:eastAsia="en-US"/>
              </w:rPr>
              <w:t>Широковских Н.</w:t>
            </w:r>
          </w:p>
          <w:p w:rsidR="009C659B" w:rsidRDefault="009C659B">
            <w:pPr>
              <w:jc w:val="center"/>
              <w:rPr>
                <w:lang w:eastAsia="en-US"/>
              </w:rPr>
            </w:pPr>
            <w:r>
              <w:rPr>
                <w:lang w:eastAsia="en-US"/>
              </w:rPr>
              <w:t>Едакина К.</w:t>
            </w:r>
          </w:p>
          <w:p w:rsidR="009C659B" w:rsidRDefault="009C659B">
            <w:pPr>
              <w:jc w:val="center"/>
              <w:rPr>
                <w:lang w:eastAsia="en-US"/>
              </w:rPr>
            </w:pPr>
            <w:r>
              <w:rPr>
                <w:lang w:eastAsia="en-US"/>
              </w:rPr>
              <w:t>Курбан П.</w:t>
            </w:r>
          </w:p>
          <w:p w:rsidR="009C659B" w:rsidRDefault="009C659B">
            <w:pPr>
              <w:jc w:val="center"/>
              <w:rPr>
                <w:rFonts w:eastAsia="Times New Roman" w:cs="Times New Roman"/>
                <w:sz w:val="24"/>
                <w:szCs w:val="24"/>
                <w:lang w:eastAsia="en-US"/>
              </w:rPr>
            </w:pPr>
            <w:r>
              <w:rPr>
                <w:lang w:eastAsia="en-US"/>
              </w:rPr>
              <w:t>Байкова А.</w:t>
            </w:r>
          </w:p>
        </w:tc>
        <w:tc>
          <w:tcPr>
            <w:tcW w:w="2127" w:type="dxa"/>
            <w:tcBorders>
              <w:top w:val="single" w:sz="4" w:space="0" w:color="auto"/>
              <w:left w:val="single" w:sz="4" w:space="0" w:color="auto"/>
              <w:bottom w:val="single" w:sz="4" w:space="0" w:color="auto"/>
              <w:right w:val="single" w:sz="4" w:space="0" w:color="auto"/>
            </w:tcBorders>
          </w:tcPr>
          <w:p w:rsidR="009C659B" w:rsidRDefault="009C659B">
            <w:pPr>
              <w:rPr>
                <w:sz w:val="24"/>
                <w:szCs w:val="24"/>
                <w:lang w:eastAsia="en-US"/>
              </w:rPr>
            </w:pPr>
            <w:r>
              <w:rPr>
                <w:lang w:eastAsia="en-US"/>
              </w:rPr>
              <w:t>Маценко С. (1 ГЭМ) – 1 место</w:t>
            </w:r>
          </w:p>
          <w:p w:rsidR="009C659B" w:rsidRDefault="009C659B">
            <w:pPr>
              <w:rPr>
                <w:lang w:eastAsia="en-US"/>
              </w:rPr>
            </w:pPr>
            <w:r>
              <w:rPr>
                <w:lang w:eastAsia="en-US"/>
              </w:rPr>
              <w:t>Табанайнен С.</w:t>
            </w:r>
          </w:p>
          <w:p w:rsidR="009C659B" w:rsidRDefault="009C659B">
            <w:pPr>
              <w:rPr>
                <w:lang w:eastAsia="en-US"/>
              </w:rPr>
            </w:pPr>
            <w:r>
              <w:rPr>
                <w:lang w:eastAsia="en-US"/>
              </w:rPr>
              <w:t xml:space="preserve"> (1ГЭМ) – 2 место</w:t>
            </w:r>
          </w:p>
          <w:p w:rsidR="009C659B" w:rsidRDefault="009C659B">
            <w:pPr>
              <w:rPr>
                <w:lang w:eastAsia="en-US"/>
              </w:rPr>
            </w:pPr>
            <w:r>
              <w:rPr>
                <w:lang w:eastAsia="en-US"/>
              </w:rPr>
              <w:t>Кошкина А.</w:t>
            </w:r>
          </w:p>
          <w:p w:rsidR="009C659B" w:rsidRDefault="009C659B">
            <w:pPr>
              <w:rPr>
                <w:lang w:eastAsia="en-US"/>
              </w:rPr>
            </w:pPr>
            <w:r>
              <w:rPr>
                <w:lang w:eastAsia="en-US"/>
              </w:rPr>
              <w:t xml:space="preserve"> (15) – 3 место</w:t>
            </w:r>
          </w:p>
          <w:p w:rsidR="009C659B" w:rsidRDefault="009C659B">
            <w:pPr>
              <w:jc w:val="center"/>
              <w:rPr>
                <w:rFonts w:eastAsia="Times New Roman" w:cs="Times New Roman"/>
                <w:sz w:val="24"/>
                <w:szCs w:val="24"/>
                <w:lang w:eastAsia="en-US"/>
              </w:rPr>
            </w:pP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3</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Электротехника и электроника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Корзина Е.А.</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Будяев Е.</w:t>
            </w:r>
          </w:p>
          <w:p w:rsidR="009C659B" w:rsidRDefault="009C659B">
            <w:pPr>
              <w:jc w:val="center"/>
              <w:rPr>
                <w:lang w:eastAsia="en-US"/>
              </w:rPr>
            </w:pPr>
            <w:r>
              <w:rPr>
                <w:lang w:eastAsia="en-US"/>
              </w:rPr>
              <w:t>Бушманов Е.</w:t>
            </w:r>
          </w:p>
          <w:p w:rsidR="009C659B" w:rsidRDefault="009C659B">
            <w:pPr>
              <w:jc w:val="center"/>
              <w:rPr>
                <w:lang w:eastAsia="en-US"/>
              </w:rPr>
            </w:pPr>
            <w:r>
              <w:rPr>
                <w:lang w:eastAsia="en-US"/>
              </w:rPr>
              <w:t>Красичков А.</w:t>
            </w:r>
          </w:p>
          <w:p w:rsidR="009C659B" w:rsidRDefault="009C659B">
            <w:pPr>
              <w:jc w:val="center"/>
              <w:rPr>
                <w:lang w:eastAsia="en-US"/>
              </w:rPr>
            </w:pPr>
            <w:r>
              <w:rPr>
                <w:lang w:eastAsia="en-US"/>
              </w:rPr>
              <w:t>Максимов Д.</w:t>
            </w:r>
          </w:p>
          <w:p w:rsidR="009C659B" w:rsidRDefault="009C659B">
            <w:pPr>
              <w:jc w:val="center"/>
              <w:rPr>
                <w:lang w:eastAsia="en-US"/>
              </w:rPr>
            </w:pPr>
            <w:r>
              <w:rPr>
                <w:lang w:eastAsia="en-US"/>
              </w:rPr>
              <w:t>Дёгтев А.</w:t>
            </w:r>
          </w:p>
          <w:p w:rsidR="009C659B" w:rsidRDefault="009C659B">
            <w:pPr>
              <w:jc w:val="center"/>
              <w:rPr>
                <w:lang w:eastAsia="en-US"/>
              </w:rPr>
            </w:pPr>
            <w:r>
              <w:rPr>
                <w:lang w:eastAsia="en-US"/>
              </w:rPr>
              <w:t>Новинский М.</w:t>
            </w:r>
          </w:p>
          <w:p w:rsidR="009C659B" w:rsidRDefault="009C659B">
            <w:pPr>
              <w:jc w:val="center"/>
              <w:rPr>
                <w:rFonts w:eastAsia="Times New Roman" w:cs="Times New Roman"/>
                <w:sz w:val="24"/>
                <w:szCs w:val="24"/>
                <w:lang w:eastAsia="en-US"/>
              </w:rPr>
            </w:pPr>
            <w:r>
              <w:rPr>
                <w:lang w:eastAsia="en-US"/>
              </w:rPr>
              <w:t>Савинов Р.</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Максимов Д.</w:t>
            </w:r>
          </w:p>
          <w:p w:rsidR="009C659B" w:rsidRDefault="009C659B">
            <w:pPr>
              <w:rPr>
                <w:lang w:eastAsia="en-US"/>
              </w:rPr>
            </w:pPr>
            <w:r>
              <w:rPr>
                <w:lang w:eastAsia="en-US"/>
              </w:rPr>
              <w:t xml:space="preserve"> (2 ГЭМ) – 1 место</w:t>
            </w:r>
          </w:p>
          <w:p w:rsidR="009C659B" w:rsidRDefault="009C659B">
            <w:pPr>
              <w:rPr>
                <w:lang w:eastAsia="en-US"/>
              </w:rPr>
            </w:pPr>
            <w:r>
              <w:rPr>
                <w:lang w:eastAsia="en-US"/>
              </w:rPr>
              <w:t>Бушманов Е.</w:t>
            </w:r>
          </w:p>
          <w:p w:rsidR="009C659B" w:rsidRDefault="009C659B">
            <w:pPr>
              <w:rPr>
                <w:lang w:eastAsia="en-US"/>
              </w:rPr>
            </w:pPr>
            <w:r>
              <w:rPr>
                <w:lang w:eastAsia="en-US"/>
              </w:rPr>
              <w:t xml:space="preserve"> (2ГЭМ) – 2 место</w:t>
            </w:r>
          </w:p>
          <w:p w:rsidR="009C659B" w:rsidRDefault="009C659B">
            <w:pPr>
              <w:rPr>
                <w:lang w:eastAsia="en-US"/>
              </w:rPr>
            </w:pPr>
            <w:r>
              <w:rPr>
                <w:lang w:eastAsia="en-US"/>
              </w:rPr>
              <w:t>Дёгтев А.</w:t>
            </w:r>
          </w:p>
          <w:p w:rsidR="009C659B" w:rsidRDefault="009C659B">
            <w:pPr>
              <w:rPr>
                <w:rFonts w:eastAsia="Times New Roman" w:cs="Times New Roman"/>
                <w:sz w:val="24"/>
                <w:szCs w:val="24"/>
                <w:lang w:eastAsia="en-US"/>
              </w:rPr>
            </w:pPr>
            <w:r>
              <w:rPr>
                <w:lang w:eastAsia="en-US"/>
              </w:rPr>
              <w:t>(2 ГЭМ)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4</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Дисциплины кулинарного профиля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Гурова Е.П.</w:t>
            </w:r>
          </w:p>
          <w:p w:rsidR="009C659B" w:rsidRDefault="009C659B">
            <w:pPr>
              <w:jc w:val="center"/>
              <w:rPr>
                <w:rFonts w:eastAsia="Times New Roman" w:cs="Times New Roman"/>
                <w:sz w:val="24"/>
                <w:szCs w:val="24"/>
                <w:lang w:eastAsia="en-US"/>
              </w:rPr>
            </w:pPr>
            <w:r>
              <w:rPr>
                <w:lang w:eastAsia="en-US"/>
              </w:rPr>
              <w:t>Алексеенко Т.С.</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Чулкова М.</w:t>
            </w:r>
          </w:p>
          <w:p w:rsidR="009C659B" w:rsidRDefault="009C659B">
            <w:pPr>
              <w:jc w:val="center"/>
              <w:rPr>
                <w:lang w:eastAsia="en-US"/>
              </w:rPr>
            </w:pPr>
            <w:r>
              <w:rPr>
                <w:lang w:eastAsia="en-US"/>
              </w:rPr>
              <w:t>Кочеткова Д.</w:t>
            </w:r>
          </w:p>
          <w:p w:rsidR="009C659B" w:rsidRDefault="009C659B">
            <w:pPr>
              <w:jc w:val="center"/>
              <w:rPr>
                <w:lang w:eastAsia="en-US"/>
              </w:rPr>
            </w:pPr>
            <w:r>
              <w:rPr>
                <w:lang w:eastAsia="en-US"/>
              </w:rPr>
              <w:t>Шамкова К.</w:t>
            </w:r>
          </w:p>
          <w:p w:rsidR="009C659B" w:rsidRDefault="009C659B">
            <w:pPr>
              <w:jc w:val="center"/>
              <w:rPr>
                <w:lang w:eastAsia="en-US"/>
              </w:rPr>
            </w:pPr>
            <w:r>
              <w:rPr>
                <w:lang w:eastAsia="en-US"/>
              </w:rPr>
              <w:t>Бабенков В.</w:t>
            </w:r>
          </w:p>
          <w:p w:rsidR="009C659B" w:rsidRDefault="009C659B">
            <w:pPr>
              <w:jc w:val="center"/>
              <w:rPr>
                <w:rFonts w:eastAsia="Times New Roman" w:cs="Times New Roman"/>
                <w:sz w:val="24"/>
                <w:szCs w:val="24"/>
                <w:lang w:eastAsia="en-US"/>
              </w:rPr>
            </w:pPr>
            <w:r>
              <w:rPr>
                <w:lang w:eastAsia="en-US"/>
              </w:rPr>
              <w:t>Политов Е.</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Бабенков В.</w:t>
            </w:r>
          </w:p>
          <w:p w:rsidR="009C659B" w:rsidRDefault="009C659B">
            <w:pPr>
              <w:rPr>
                <w:lang w:eastAsia="en-US"/>
              </w:rPr>
            </w:pPr>
            <w:r>
              <w:rPr>
                <w:lang w:eastAsia="en-US"/>
              </w:rPr>
              <w:t xml:space="preserve"> (25) – 1 место</w:t>
            </w:r>
          </w:p>
          <w:p w:rsidR="009C659B" w:rsidRDefault="009C659B">
            <w:pPr>
              <w:rPr>
                <w:lang w:eastAsia="en-US"/>
              </w:rPr>
            </w:pPr>
            <w:r>
              <w:rPr>
                <w:lang w:eastAsia="en-US"/>
              </w:rPr>
              <w:t>Чулкова М.</w:t>
            </w:r>
          </w:p>
          <w:p w:rsidR="009C659B" w:rsidRDefault="009C659B">
            <w:pPr>
              <w:rPr>
                <w:lang w:eastAsia="en-US"/>
              </w:rPr>
            </w:pPr>
            <w:r>
              <w:rPr>
                <w:lang w:eastAsia="en-US"/>
              </w:rPr>
              <w:t xml:space="preserve"> (25) – 2 место</w:t>
            </w:r>
          </w:p>
          <w:p w:rsidR="009C659B" w:rsidRDefault="009C659B">
            <w:pPr>
              <w:rPr>
                <w:rFonts w:eastAsia="Times New Roman" w:cs="Times New Roman"/>
                <w:sz w:val="24"/>
                <w:szCs w:val="24"/>
                <w:lang w:eastAsia="en-US"/>
              </w:rPr>
            </w:pPr>
            <w:r>
              <w:rPr>
                <w:lang w:eastAsia="en-US"/>
              </w:rPr>
              <w:t>Политов Е. (25)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5</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Математика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Мурина Л.А.</w:t>
            </w:r>
          </w:p>
          <w:p w:rsidR="009C659B" w:rsidRDefault="009C659B">
            <w:pPr>
              <w:jc w:val="center"/>
              <w:rPr>
                <w:rFonts w:eastAsia="Times New Roman" w:cs="Times New Roman"/>
                <w:sz w:val="24"/>
                <w:szCs w:val="24"/>
                <w:lang w:eastAsia="en-US"/>
              </w:rPr>
            </w:pPr>
            <w:r>
              <w:rPr>
                <w:lang w:eastAsia="en-US"/>
              </w:rPr>
              <w:t>Михайлова Н.Б.</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Максименко А.</w:t>
            </w:r>
          </w:p>
          <w:p w:rsidR="009C659B" w:rsidRDefault="009C659B">
            <w:pPr>
              <w:jc w:val="center"/>
              <w:rPr>
                <w:lang w:eastAsia="en-US"/>
              </w:rPr>
            </w:pPr>
            <w:r>
              <w:rPr>
                <w:lang w:eastAsia="en-US"/>
              </w:rPr>
              <w:t>Хохлов Д.</w:t>
            </w:r>
          </w:p>
          <w:p w:rsidR="009C659B" w:rsidRDefault="009C659B">
            <w:pPr>
              <w:jc w:val="center"/>
              <w:rPr>
                <w:lang w:eastAsia="en-US"/>
              </w:rPr>
            </w:pPr>
            <w:r>
              <w:rPr>
                <w:lang w:eastAsia="en-US"/>
              </w:rPr>
              <w:t>Горева А.</w:t>
            </w:r>
          </w:p>
          <w:p w:rsidR="009C659B" w:rsidRDefault="009C659B">
            <w:pPr>
              <w:jc w:val="center"/>
              <w:rPr>
                <w:lang w:eastAsia="en-US"/>
              </w:rPr>
            </w:pPr>
            <w:r>
              <w:rPr>
                <w:lang w:eastAsia="en-US"/>
              </w:rPr>
              <w:t>Лаврентьев Д.</w:t>
            </w:r>
          </w:p>
          <w:p w:rsidR="009C659B" w:rsidRDefault="009C659B">
            <w:pPr>
              <w:jc w:val="center"/>
              <w:rPr>
                <w:rFonts w:eastAsia="Times New Roman" w:cs="Times New Roman"/>
                <w:sz w:val="24"/>
                <w:szCs w:val="24"/>
                <w:lang w:eastAsia="en-US"/>
              </w:rPr>
            </w:pPr>
            <w:r>
              <w:rPr>
                <w:lang w:eastAsia="en-US"/>
              </w:rPr>
              <w:t>Романенко Д.</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Максименко А.</w:t>
            </w:r>
          </w:p>
          <w:p w:rsidR="009C659B" w:rsidRDefault="009C659B">
            <w:pPr>
              <w:rPr>
                <w:lang w:eastAsia="en-US"/>
              </w:rPr>
            </w:pPr>
            <w:r>
              <w:rPr>
                <w:lang w:eastAsia="en-US"/>
              </w:rPr>
              <w:t xml:space="preserve"> (1ГЭМ) – 1 место</w:t>
            </w:r>
          </w:p>
          <w:p w:rsidR="009C659B" w:rsidRDefault="009C659B">
            <w:pPr>
              <w:rPr>
                <w:lang w:eastAsia="en-US"/>
              </w:rPr>
            </w:pPr>
            <w:r>
              <w:rPr>
                <w:lang w:eastAsia="en-US"/>
              </w:rPr>
              <w:t>Хохлов Д.</w:t>
            </w:r>
          </w:p>
          <w:p w:rsidR="009C659B" w:rsidRDefault="009C659B">
            <w:pPr>
              <w:rPr>
                <w:lang w:eastAsia="en-US"/>
              </w:rPr>
            </w:pPr>
            <w:r>
              <w:rPr>
                <w:lang w:eastAsia="en-US"/>
              </w:rPr>
              <w:t xml:space="preserve"> (1 ГЭМ) – 2 место</w:t>
            </w:r>
          </w:p>
          <w:p w:rsidR="009C659B" w:rsidRDefault="009C659B">
            <w:pPr>
              <w:rPr>
                <w:rFonts w:eastAsia="Times New Roman" w:cs="Times New Roman"/>
                <w:sz w:val="24"/>
                <w:szCs w:val="24"/>
                <w:lang w:eastAsia="en-US"/>
              </w:rPr>
            </w:pPr>
            <w:r>
              <w:rPr>
                <w:lang w:eastAsia="en-US"/>
              </w:rPr>
              <w:t>Горева А. (15)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6</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Охрана труда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Иванова И.А.</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Головлёв К.</w:t>
            </w:r>
          </w:p>
          <w:p w:rsidR="009C659B" w:rsidRDefault="009C659B">
            <w:pPr>
              <w:jc w:val="center"/>
              <w:rPr>
                <w:lang w:eastAsia="en-US"/>
              </w:rPr>
            </w:pPr>
            <w:r>
              <w:rPr>
                <w:lang w:eastAsia="en-US"/>
              </w:rPr>
              <w:t>Камышников Д.</w:t>
            </w:r>
          </w:p>
          <w:p w:rsidR="009C659B" w:rsidRDefault="009C659B">
            <w:pPr>
              <w:jc w:val="center"/>
              <w:rPr>
                <w:lang w:eastAsia="en-US"/>
              </w:rPr>
            </w:pPr>
            <w:r>
              <w:rPr>
                <w:lang w:eastAsia="en-US"/>
              </w:rPr>
              <w:t>Климкин М.</w:t>
            </w:r>
          </w:p>
          <w:p w:rsidR="009C659B" w:rsidRDefault="009C659B">
            <w:pPr>
              <w:jc w:val="center"/>
              <w:rPr>
                <w:lang w:eastAsia="en-US"/>
              </w:rPr>
            </w:pPr>
            <w:r>
              <w:rPr>
                <w:lang w:eastAsia="en-US"/>
              </w:rPr>
              <w:t>Пестриков Д.</w:t>
            </w:r>
          </w:p>
          <w:p w:rsidR="009C659B" w:rsidRDefault="009C659B">
            <w:pPr>
              <w:jc w:val="center"/>
              <w:rPr>
                <w:lang w:eastAsia="en-US"/>
              </w:rPr>
            </w:pPr>
            <w:r>
              <w:rPr>
                <w:lang w:eastAsia="en-US"/>
              </w:rPr>
              <w:t>Пуцилов С.</w:t>
            </w:r>
          </w:p>
          <w:p w:rsidR="009C659B" w:rsidRDefault="009C659B">
            <w:pPr>
              <w:jc w:val="center"/>
              <w:rPr>
                <w:lang w:eastAsia="en-US"/>
              </w:rPr>
            </w:pPr>
            <w:r>
              <w:rPr>
                <w:lang w:eastAsia="en-US"/>
              </w:rPr>
              <w:t>Сухов К.</w:t>
            </w:r>
          </w:p>
          <w:p w:rsidR="009C659B" w:rsidRDefault="009C659B">
            <w:pPr>
              <w:jc w:val="center"/>
              <w:rPr>
                <w:lang w:eastAsia="en-US"/>
              </w:rPr>
            </w:pPr>
            <w:r>
              <w:rPr>
                <w:lang w:eastAsia="en-US"/>
              </w:rPr>
              <w:t>Тонкошкур Д.</w:t>
            </w:r>
          </w:p>
          <w:p w:rsidR="009C659B" w:rsidRDefault="009C659B">
            <w:pPr>
              <w:jc w:val="center"/>
              <w:rPr>
                <w:lang w:eastAsia="en-US"/>
              </w:rPr>
            </w:pPr>
            <w:r>
              <w:rPr>
                <w:lang w:eastAsia="en-US"/>
              </w:rPr>
              <w:t>Ульянов М.</w:t>
            </w:r>
          </w:p>
          <w:p w:rsidR="009C659B" w:rsidRDefault="009C659B">
            <w:pPr>
              <w:jc w:val="center"/>
              <w:rPr>
                <w:lang w:eastAsia="en-US"/>
              </w:rPr>
            </w:pPr>
            <w:r>
              <w:rPr>
                <w:lang w:eastAsia="en-US"/>
              </w:rPr>
              <w:t>Хренов Ф.</w:t>
            </w:r>
          </w:p>
          <w:p w:rsidR="009C659B" w:rsidRDefault="009C659B">
            <w:pPr>
              <w:jc w:val="center"/>
              <w:rPr>
                <w:lang w:eastAsia="en-US"/>
              </w:rPr>
            </w:pPr>
            <w:r>
              <w:rPr>
                <w:lang w:eastAsia="en-US"/>
              </w:rPr>
              <w:t>Чулкова Р.</w:t>
            </w:r>
          </w:p>
          <w:p w:rsidR="009C659B" w:rsidRDefault="009C659B">
            <w:pPr>
              <w:jc w:val="center"/>
              <w:rPr>
                <w:lang w:eastAsia="en-US"/>
              </w:rPr>
            </w:pPr>
            <w:r>
              <w:rPr>
                <w:lang w:eastAsia="en-US"/>
              </w:rPr>
              <w:t>Шумейко В.</w:t>
            </w:r>
          </w:p>
          <w:p w:rsidR="009C659B" w:rsidRDefault="009C659B">
            <w:pPr>
              <w:jc w:val="center"/>
              <w:rPr>
                <w:rFonts w:eastAsia="Times New Roman" w:cs="Times New Roman"/>
                <w:sz w:val="24"/>
                <w:szCs w:val="24"/>
                <w:lang w:eastAsia="en-US"/>
              </w:rPr>
            </w:pPr>
            <w:r>
              <w:rPr>
                <w:lang w:eastAsia="en-US"/>
              </w:rPr>
              <w:t>Швам А.</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Хренов Ф.</w:t>
            </w:r>
          </w:p>
          <w:p w:rsidR="009C659B" w:rsidRDefault="009C659B">
            <w:pPr>
              <w:rPr>
                <w:lang w:eastAsia="en-US"/>
              </w:rPr>
            </w:pPr>
            <w:r>
              <w:rPr>
                <w:lang w:eastAsia="en-US"/>
              </w:rPr>
              <w:t xml:space="preserve"> (3 АВ) – 1 место</w:t>
            </w:r>
          </w:p>
          <w:p w:rsidR="009C659B" w:rsidRDefault="009C659B">
            <w:pPr>
              <w:rPr>
                <w:lang w:eastAsia="en-US"/>
              </w:rPr>
            </w:pPr>
            <w:r>
              <w:rPr>
                <w:lang w:eastAsia="en-US"/>
              </w:rPr>
              <w:t>Климкин М.</w:t>
            </w:r>
          </w:p>
          <w:p w:rsidR="009C659B" w:rsidRDefault="009C659B">
            <w:pPr>
              <w:rPr>
                <w:lang w:eastAsia="en-US"/>
              </w:rPr>
            </w:pPr>
            <w:r>
              <w:rPr>
                <w:lang w:eastAsia="en-US"/>
              </w:rPr>
              <w:t xml:space="preserve"> (3 АВ) – 2 место</w:t>
            </w:r>
          </w:p>
          <w:p w:rsidR="009C659B" w:rsidRDefault="009C659B">
            <w:pPr>
              <w:rPr>
                <w:lang w:eastAsia="en-US"/>
              </w:rPr>
            </w:pPr>
            <w:r>
              <w:rPr>
                <w:lang w:eastAsia="en-US"/>
              </w:rPr>
              <w:t>Головлёв К.</w:t>
            </w:r>
          </w:p>
          <w:p w:rsidR="009C659B" w:rsidRDefault="009C659B">
            <w:pPr>
              <w:jc w:val="center"/>
              <w:rPr>
                <w:lang w:eastAsia="en-US"/>
              </w:rPr>
            </w:pPr>
            <w:r>
              <w:rPr>
                <w:lang w:eastAsia="en-US"/>
              </w:rPr>
              <w:t>(3 АВ) – 3 место</w:t>
            </w:r>
          </w:p>
          <w:p w:rsidR="009C659B" w:rsidRDefault="009C659B">
            <w:pPr>
              <w:rPr>
                <w:lang w:eastAsia="en-US"/>
              </w:rPr>
            </w:pPr>
            <w:r>
              <w:rPr>
                <w:lang w:eastAsia="en-US"/>
              </w:rPr>
              <w:t>Сухов К.</w:t>
            </w:r>
          </w:p>
          <w:p w:rsidR="009C659B" w:rsidRDefault="009C659B">
            <w:pPr>
              <w:jc w:val="center"/>
              <w:rPr>
                <w:lang w:eastAsia="en-US"/>
              </w:rPr>
            </w:pPr>
            <w:r>
              <w:rPr>
                <w:lang w:eastAsia="en-US"/>
              </w:rPr>
              <w:t xml:space="preserve"> (3 АВ) – 3 место</w:t>
            </w:r>
          </w:p>
          <w:p w:rsidR="009C659B" w:rsidRDefault="009C659B">
            <w:pPr>
              <w:rPr>
                <w:lang w:eastAsia="en-US"/>
              </w:rPr>
            </w:pPr>
            <w:r>
              <w:rPr>
                <w:lang w:eastAsia="en-US"/>
              </w:rPr>
              <w:t>Чулкова Р.</w:t>
            </w:r>
          </w:p>
          <w:p w:rsidR="009C659B" w:rsidRDefault="009C659B">
            <w:pPr>
              <w:rPr>
                <w:rFonts w:eastAsia="Times New Roman" w:cs="Times New Roman"/>
                <w:sz w:val="24"/>
                <w:szCs w:val="24"/>
                <w:lang w:eastAsia="en-US"/>
              </w:rPr>
            </w:pPr>
            <w:r>
              <w:rPr>
                <w:lang w:eastAsia="en-US"/>
              </w:rPr>
              <w:t xml:space="preserve"> (3 АВ)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7</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Иностранный язык</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Акиншина Е.Л.</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Чёрная О.</w:t>
            </w:r>
          </w:p>
          <w:p w:rsidR="009C659B" w:rsidRDefault="009C659B">
            <w:pPr>
              <w:jc w:val="center"/>
              <w:rPr>
                <w:lang w:eastAsia="en-US"/>
              </w:rPr>
            </w:pPr>
            <w:r>
              <w:rPr>
                <w:lang w:eastAsia="en-US"/>
              </w:rPr>
              <w:t>Лаврентьев Д.</w:t>
            </w:r>
          </w:p>
          <w:p w:rsidR="009C659B" w:rsidRDefault="009C659B">
            <w:pPr>
              <w:jc w:val="center"/>
              <w:rPr>
                <w:lang w:eastAsia="en-US"/>
              </w:rPr>
            </w:pPr>
            <w:r>
              <w:rPr>
                <w:lang w:eastAsia="en-US"/>
              </w:rPr>
              <w:t>Пшеничников Н.</w:t>
            </w:r>
          </w:p>
          <w:p w:rsidR="009C659B" w:rsidRDefault="009C659B">
            <w:pPr>
              <w:jc w:val="center"/>
              <w:rPr>
                <w:lang w:eastAsia="en-US"/>
              </w:rPr>
            </w:pPr>
            <w:r>
              <w:rPr>
                <w:lang w:eastAsia="en-US"/>
              </w:rPr>
              <w:t>Романенко Д.</w:t>
            </w:r>
          </w:p>
          <w:p w:rsidR="009C659B" w:rsidRDefault="009C659B">
            <w:pPr>
              <w:jc w:val="center"/>
              <w:rPr>
                <w:rFonts w:eastAsia="Times New Roman" w:cs="Times New Roman"/>
                <w:sz w:val="24"/>
                <w:szCs w:val="24"/>
                <w:lang w:eastAsia="en-US"/>
              </w:rPr>
            </w:pPr>
            <w:r>
              <w:rPr>
                <w:lang w:eastAsia="en-US"/>
              </w:rPr>
              <w:t>Бурова А.</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Чёрная О.</w:t>
            </w:r>
          </w:p>
          <w:p w:rsidR="009C659B" w:rsidRDefault="009C659B">
            <w:pPr>
              <w:rPr>
                <w:lang w:eastAsia="en-US"/>
              </w:rPr>
            </w:pPr>
            <w:r>
              <w:rPr>
                <w:lang w:eastAsia="en-US"/>
              </w:rPr>
              <w:t xml:space="preserve"> (2 ОГР) – 1 место</w:t>
            </w:r>
          </w:p>
          <w:p w:rsidR="009C659B" w:rsidRDefault="009C659B">
            <w:pPr>
              <w:jc w:val="center"/>
              <w:rPr>
                <w:lang w:eastAsia="en-US"/>
              </w:rPr>
            </w:pPr>
            <w:r>
              <w:rPr>
                <w:lang w:eastAsia="en-US"/>
              </w:rPr>
              <w:t>Пшеничников Н.</w:t>
            </w:r>
          </w:p>
          <w:p w:rsidR="009C659B" w:rsidRDefault="009C659B">
            <w:pPr>
              <w:rPr>
                <w:lang w:eastAsia="en-US"/>
              </w:rPr>
            </w:pPr>
            <w:r>
              <w:rPr>
                <w:lang w:eastAsia="en-US"/>
              </w:rPr>
              <w:t xml:space="preserve"> (1 ГЭМ) – 2 место</w:t>
            </w:r>
          </w:p>
          <w:p w:rsidR="009C659B" w:rsidRDefault="009C659B">
            <w:pPr>
              <w:rPr>
                <w:rFonts w:eastAsia="Times New Roman" w:cs="Times New Roman"/>
                <w:sz w:val="24"/>
                <w:szCs w:val="24"/>
                <w:lang w:eastAsia="en-US"/>
              </w:rPr>
            </w:pPr>
            <w:r>
              <w:rPr>
                <w:lang w:eastAsia="en-US"/>
              </w:rPr>
              <w:t>Романенко Д. (15)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8</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Физика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Люгаева А.С.</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1 курс</w:t>
            </w:r>
          </w:p>
          <w:p w:rsidR="009C659B" w:rsidRDefault="009C659B">
            <w:pPr>
              <w:jc w:val="center"/>
              <w:rPr>
                <w:lang w:eastAsia="en-US"/>
              </w:rPr>
            </w:pPr>
            <w:r>
              <w:rPr>
                <w:lang w:eastAsia="en-US"/>
              </w:rPr>
              <w:t>Максименко А.</w:t>
            </w:r>
          </w:p>
          <w:p w:rsidR="009C659B" w:rsidRDefault="009C659B">
            <w:pPr>
              <w:jc w:val="center"/>
              <w:rPr>
                <w:lang w:eastAsia="en-US"/>
              </w:rPr>
            </w:pPr>
            <w:r>
              <w:rPr>
                <w:lang w:eastAsia="en-US"/>
              </w:rPr>
              <w:t>Пестриков А.</w:t>
            </w:r>
          </w:p>
          <w:p w:rsidR="009C659B" w:rsidRDefault="009C659B">
            <w:pPr>
              <w:jc w:val="center"/>
              <w:rPr>
                <w:lang w:eastAsia="en-US"/>
              </w:rPr>
            </w:pPr>
            <w:r>
              <w:rPr>
                <w:lang w:eastAsia="en-US"/>
              </w:rPr>
              <w:t>Пшеничников Н.</w:t>
            </w:r>
          </w:p>
          <w:p w:rsidR="009C659B" w:rsidRDefault="009C659B">
            <w:pPr>
              <w:jc w:val="center"/>
              <w:rPr>
                <w:lang w:eastAsia="en-US"/>
              </w:rPr>
            </w:pPr>
            <w:r>
              <w:rPr>
                <w:lang w:eastAsia="en-US"/>
              </w:rPr>
              <w:t>Тимофеевский Д.</w:t>
            </w:r>
          </w:p>
          <w:p w:rsidR="009C659B" w:rsidRDefault="009C659B">
            <w:pPr>
              <w:jc w:val="center"/>
              <w:rPr>
                <w:lang w:eastAsia="en-US"/>
              </w:rPr>
            </w:pPr>
            <w:r>
              <w:rPr>
                <w:lang w:eastAsia="en-US"/>
              </w:rPr>
              <w:t>Хохлов Д.</w:t>
            </w:r>
          </w:p>
          <w:p w:rsidR="009C659B" w:rsidRDefault="009C659B">
            <w:pPr>
              <w:jc w:val="center"/>
              <w:rPr>
                <w:lang w:eastAsia="en-US"/>
              </w:rPr>
            </w:pPr>
            <w:r>
              <w:rPr>
                <w:lang w:eastAsia="en-US"/>
              </w:rPr>
              <w:t>2 курс</w:t>
            </w:r>
          </w:p>
          <w:p w:rsidR="009C659B" w:rsidRDefault="009C659B">
            <w:pPr>
              <w:jc w:val="center"/>
              <w:rPr>
                <w:lang w:eastAsia="en-US"/>
              </w:rPr>
            </w:pPr>
            <w:r>
              <w:rPr>
                <w:lang w:eastAsia="en-US"/>
              </w:rPr>
              <w:t>Чёрная О.</w:t>
            </w:r>
          </w:p>
          <w:p w:rsidR="009C659B" w:rsidRDefault="009C659B">
            <w:pPr>
              <w:jc w:val="center"/>
              <w:rPr>
                <w:lang w:eastAsia="en-US"/>
              </w:rPr>
            </w:pPr>
            <w:r>
              <w:rPr>
                <w:lang w:eastAsia="en-US"/>
              </w:rPr>
              <w:t>Бутаков А.</w:t>
            </w:r>
          </w:p>
          <w:p w:rsidR="009C659B" w:rsidRDefault="009C659B">
            <w:pPr>
              <w:jc w:val="center"/>
              <w:rPr>
                <w:lang w:eastAsia="en-US"/>
              </w:rPr>
            </w:pPr>
            <w:r>
              <w:rPr>
                <w:lang w:eastAsia="en-US"/>
              </w:rPr>
              <w:t>Квят И.</w:t>
            </w:r>
          </w:p>
          <w:p w:rsidR="009C659B" w:rsidRDefault="009C659B">
            <w:pPr>
              <w:jc w:val="center"/>
              <w:rPr>
                <w:lang w:eastAsia="en-US"/>
              </w:rPr>
            </w:pPr>
            <w:r>
              <w:rPr>
                <w:lang w:eastAsia="en-US"/>
              </w:rPr>
              <w:t>Красичков А.</w:t>
            </w:r>
          </w:p>
          <w:p w:rsidR="009C659B" w:rsidRDefault="009C659B">
            <w:pPr>
              <w:jc w:val="center"/>
              <w:rPr>
                <w:rFonts w:eastAsia="Times New Roman" w:cs="Times New Roman"/>
                <w:sz w:val="24"/>
                <w:szCs w:val="24"/>
                <w:lang w:eastAsia="en-US"/>
              </w:rPr>
            </w:pPr>
            <w:r>
              <w:rPr>
                <w:lang w:eastAsia="en-US"/>
              </w:rPr>
              <w:t>Максимов Д.</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1 курс</w:t>
            </w:r>
          </w:p>
          <w:p w:rsidR="009C659B" w:rsidRDefault="009C659B">
            <w:pPr>
              <w:jc w:val="center"/>
              <w:rPr>
                <w:lang w:eastAsia="en-US"/>
              </w:rPr>
            </w:pPr>
            <w:r>
              <w:rPr>
                <w:lang w:eastAsia="en-US"/>
              </w:rPr>
              <w:t>Тимофеевский Д.</w:t>
            </w:r>
          </w:p>
          <w:p w:rsidR="009C659B" w:rsidRDefault="009C659B">
            <w:pPr>
              <w:rPr>
                <w:lang w:eastAsia="en-US"/>
              </w:rPr>
            </w:pPr>
            <w:r>
              <w:rPr>
                <w:lang w:eastAsia="en-US"/>
              </w:rPr>
              <w:t xml:space="preserve"> (1ГЭМ) – 1 место</w:t>
            </w:r>
          </w:p>
          <w:p w:rsidR="009C659B" w:rsidRDefault="009C659B">
            <w:pPr>
              <w:jc w:val="center"/>
              <w:rPr>
                <w:lang w:eastAsia="en-US"/>
              </w:rPr>
            </w:pPr>
            <w:r>
              <w:rPr>
                <w:lang w:eastAsia="en-US"/>
              </w:rPr>
              <w:t>Пестриков А.</w:t>
            </w:r>
          </w:p>
          <w:p w:rsidR="009C659B" w:rsidRDefault="009C659B">
            <w:pPr>
              <w:rPr>
                <w:lang w:eastAsia="en-US"/>
              </w:rPr>
            </w:pPr>
            <w:r>
              <w:rPr>
                <w:lang w:eastAsia="en-US"/>
              </w:rPr>
              <w:t xml:space="preserve"> (1 ГЭМ) – 2 место</w:t>
            </w:r>
          </w:p>
          <w:p w:rsidR="009C659B" w:rsidRDefault="009C659B">
            <w:pPr>
              <w:rPr>
                <w:lang w:eastAsia="en-US"/>
              </w:rPr>
            </w:pPr>
            <w:r>
              <w:rPr>
                <w:lang w:eastAsia="en-US"/>
              </w:rPr>
              <w:t>Хохлов Д. (1ГЭМ) – 3 место</w:t>
            </w:r>
          </w:p>
          <w:p w:rsidR="009C659B" w:rsidRDefault="009C659B">
            <w:pPr>
              <w:jc w:val="center"/>
              <w:rPr>
                <w:lang w:eastAsia="en-US"/>
              </w:rPr>
            </w:pPr>
            <w:r>
              <w:rPr>
                <w:lang w:eastAsia="en-US"/>
              </w:rPr>
              <w:t>2 курс</w:t>
            </w:r>
          </w:p>
          <w:p w:rsidR="009C659B" w:rsidRDefault="009C659B">
            <w:pPr>
              <w:rPr>
                <w:lang w:eastAsia="en-US"/>
              </w:rPr>
            </w:pPr>
            <w:r>
              <w:rPr>
                <w:lang w:eastAsia="en-US"/>
              </w:rPr>
              <w:t>Чёрная О.</w:t>
            </w:r>
          </w:p>
          <w:p w:rsidR="009C659B" w:rsidRDefault="009C659B">
            <w:pPr>
              <w:rPr>
                <w:lang w:eastAsia="en-US"/>
              </w:rPr>
            </w:pPr>
            <w:r>
              <w:rPr>
                <w:lang w:eastAsia="en-US"/>
              </w:rPr>
              <w:t xml:space="preserve"> (2 ОГР) – 1 место</w:t>
            </w:r>
          </w:p>
          <w:p w:rsidR="009C659B" w:rsidRDefault="009C659B">
            <w:pPr>
              <w:rPr>
                <w:lang w:eastAsia="en-US"/>
              </w:rPr>
            </w:pPr>
            <w:r>
              <w:rPr>
                <w:lang w:eastAsia="en-US"/>
              </w:rPr>
              <w:t>Красичков А.</w:t>
            </w:r>
          </w:p>
          <w:p w:rsidR="009C659B" w:rsidRDefault="009C659B">
            <w:pPr>
              <w:rPr>
                <w:lang w:eastAsia="en-US"/>
              </w:rPr>
            </w:pPr>
            <w:r>
              <w:rPr>
                <w:lang w:eastAsia="en-US"/>
              </w:rPr>
              <w:t xml:space="preserve"> (2 ГЭМ) – 2 место</w:t>
            </w:r>
          </w:p>
          <w:p w:rsidR="009C659B" w:rsidRDefault="009C659B">
            <w:pPr>
              <w:rPr>
                <w:lang w:eastAsia="en-US"/>
              </w:rPr>
            </w:pPr>
            <w:r>
              <w:rPr>
                <w:lang w:eastAsia="en-US"/>
              </w:rPr>
              <w:t>Бутаков А. (2 ОГР) – 2 место</w:t>
            </w:r>
          </w:p>
          <w:p w:rsidR="009C659B" w:rsidRDefault="009C659B">
            <w:pPr>
              <w:rPr>
                <w:rFonts w:eastAsia="Times New Roman" w:cs="Times New Roman"/>
                <w:sz w:val="24"/>
                <w:szCs w:val="24"/>
                <w:lang w:eastAsia="en-US"/>
              </w:rPr>
            </w:pPr>
            <w:r>
              <w:rPr>
                <w:lang w:eastAsia="en-US"/>
              </w:rPr>
              <w:t xml:space="preserve"> Максимов Д. (2ГЭМ)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9</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Дисциплины автомобильного профиля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Суворов А.Г.</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Афанасьев А.</w:t>
            </w:r>
          </w:p>
          <w:p w:rsidR="009C659B" w:rsidRDefault="009C659B">
            <w:pPr>
              <w:jc w:val="center"/>
              <w:rPr>
                <w:lang w:eastAsia="en-US"/>
              </w:rPr>
            </w:pPr>
            <w:r>
              <w:rPr>
                <w:lang w:eastAsia="en-US"/>
              </w:rPr>
              <w:t>Герасимовский К.</w:t>
            </w:r>
          </w:p>
          <w:p w:rsidR="009C659B" w:rsidRDefault="009C659B">
            <w:pPr>
              <w:jc w:val="center"/>
              <w:rPr>
                <w:lang w:eastAsia="en-US"/>
              </w:rPr>
            </w:pPr>
            <w:r>
              <w:rPr>
                <w:lang w:eastAsia="en-US"/>
              </w:rPr>
              <w:t>Гуров К.</w:t>
            </w:r>
          </w:p>
          <w:p w:rsidR="009C659B" w:rsidRDefault="009C659B">
            <w:pPr>
              <w:jc w:val="center"/>
              <w:rPr>
                <w:lang w:eastAsia="en-US"/>
              </w:rPr>
            </w:pPr>
            <w:r>
              <w:rPr>
                <w:lang w:eastAsia="en-US"/>
              </w:rPr>
              <w:t>Кривонос А.</w:t>
            </w:r>
          </w:p>
          <w:p w:rsidR="009C659B" w:rsidRDefault="009C659B">
            <w:pPr>
              <w:jc w:val="center"/>
              <w:rPr>
                <w:lang w:eastAsia="en-US"/>
              </w:rPr>
            </w:pPr>
            <w:r>
              <w:rPr>
                <w:lang w:eastAsia="en-US"/>
              </w:rPr>
              <w:t>Петров А.</w:t>
            </w:r>
          </w:p>
          <w:p w:rsidR="009C659B" w:rsidRDefault="009C659B">
            <w:pPr>
              <w:jc w:val="center"/>
              <w:rPr>
                <w:lang w:eastAsia="en-US"/>
              </w:rPr>
            </w:pPr>
            <w:r>
              <w:rPr>
                <w:lang w:eastAsia="en-US"/>
              </w:rPr>
              <w:t>Свинолупов В.</w:t>
            </w:r>
          </w:p>
          <w:p w:rsidR="009C659B" w:rsidRDefault="009C659B">
            <w:pPr>
              <w:jc w:val="center"/>
              <w:rPr>
                <w:lang w:eastAsia="en-US"/>
              </w:rPr>
            </w:pPr>
            <w:r>
              <w:rPr>
                <w:lang w:eastAsia="en-US"/>
              </w:rPr>
              <w:t>Сергеев Д.</w:t>
            </w:r>
          </w:p>
          <w:p w:rsidR="009C659B" w:rsidRDefault="009C659B">
            <w:pPr>
              <w:jc w:val="center"/>
              <w:rPr>
                <w:lang w:eastAsia="en-US"/>
              </w:rPr>
            </w:pPr>
            <w:r>
              <w:rPr>
                <w:lang w:eastAsia="en-US"/>
              </w:rPr>
              <w:t>Филимонов А.</w:t>
            </w:r>
          </w:p>
          <w:p w:rsidR="009C659B" w:rsidRDefault="009C659B">
            <w:pPr>
              <w:jc w:val="center"/>
              <w:rPr>
                <w:lang w:eastAsia="en-US"/>
              </w:rPr>
            </w:pPr>
            <w:r>
              <w:rPr>
                <w:lang w:eastAsia="en-US"/>
              </w:rPr>
              <w:t>Хахалев А.</w:t>
            </w:r>
          </w:p>
          <w:p w:rsidR="009C659B" w:rsidRDefault="009C659B">
            <w:pPr>
              <w:jc w:val="center"/>
              <w:rPr>
                <w:lang w:eastAsia="en-US"/>
              </w:rPr>
            </w:pPr>
            <w:r>
              <w:rPr>
                <w:lang w:eastAsia="en-US"/>
              </w:rPr>
              <w:t>Яковлев М.</w:t>
            </w:r>
          </w:p>
          <w:p w:rsidR="009C659B" w:rsidRDefault="009C659B">
            <w:pPr>
              <w:jc w:val="center"/>
              <w:rPr>
                <w:lang w:eastAsia="en-US"/>
              </w:rPr>
            </w:pPr>
            <w:r>
              <w:rPr>
                <w:lang w:eastAsia="en-US"/>
              </w:rPr>
              <w:t>Васильев Г.</w:t>
            </w:r>
          </w:p>
          <w:p w:rsidR="009C659B" w:rsidRDefault="009C659B">
            <w:pPr>
              <w:jc w:val="center"/>
              <w:rPr>
                <w:lang w:eastAsia="en-US"/>
              </w:rPr>
            </w:pPr>
            <w:r>
              <w:rPr>
                <w:lang w:eastAsia="en-US"/>
              </w:rPr>
              <w:t>Климкин М.</w:t>
            </w:r>
          </w:p>
          <w:p w:rsidR="009C659B" w:rsidRDefault="009C659B">
            <w:pPr>
              <w:jc w:val="center"/>
              <w:rPr>
                <w:lang w:eastAsia="en-US"/>
              </w:rPr>
            </w:pPr>
            <w:r>
              <w:rPr>
                <w:lang w:eastAsia="en-US"/>
              </w:rPr>
              <w:t>Пуцилов С.</w:t>
            </w:r>
          </w:p>
          <w:p w:rsidR="009C659B" w:rsidRDefault="009C659B">
            <w:pPr>
              <w:jc w:val="center"/>
              <w:rPr>
                <w:lang w:eastAsia="en-US"/>
              </w:rPr>
            </w:pPr>
            <w:r>
              <w:rPr>
                <w:lang w:eastAsia="en-US"/>
              </w:rPr>
              <w:t>Ульянов М.</w:t>
            </w:r>
          </w:p>
          <w:p w:rsidR="009C659B" w:rsidRDefault="009C659B">
            <w:pPr>
              <w:jc w:val="center"/>
              <w:rPr>
                <w:lang w:eastAsia="en-US"/>
              </w:rPr>
            </w:pPr>
            <w:r>
              <w:rPr>
                <w:lang w:eastAsia="en-US"/>
              </w:rPr>
              <w:t>Чулкова Р.</w:t>
            </w:r>
          </w:p>
          <w:p w:rsidR="009C659B" w:rsidRDefault="009C659B">
            <w:pPr>
              <w:jc w:val="center"/>
              <w:rPr>
                <w:lang w:eastAsia="en-US"/>
              </w:rPr>
            </w:pPr>
            <w:r>
              <w:rPr>
                <w:lang w:eastAsia="en-US"/>
              </w:rPr>
              <w:t>Шумейко В.</w:t>
            </w:r>
          </w:p>
          <w:p w:rsidR="009C659B" w:rsidRDefault="009C659B">
            <w:pPr>
              <w:jc w:val="center"/>
              <w:rPr>
                <w:rFonts w:eastAsia="Times New Roman" w:cs="Times New Roman"/>
                <w:sz w:val="24"/>
                <w:szCs w:val="24"/>
                <w:lang w:eastAsia="en-US"/>
              </w:rPr>
            </w:pPr>
            <w:r>
              <w:rPr>
                <w:lang w:eastAsia="en-US"/>
              </w:rPr>
              <w:t>Швам А.</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Васильев Г.</w:t>
            </w:r>
          </w:p>
          <w:p w:rsidR="009C659B" w:rsidRDefault="009C659B">
            <w:pPr>
              <w:rPr>
                <w:lang w:eastAsia="en-US"/>
              </w:rPr>
            </w:pPr>
            <w:r>
              <w:rPr>
                <w:lang w:eastAsia="en-US"/>
              </w:rPr>
              <w:t xml:space="preserve"> (3 АВ) – 1 место</w:t>
            </w:r>
          </w:p>
          <w:p w:rsidR="009C659B" w:rsidRDefault="009C659B">
            <w:pPr>
              <w:rPr>
                <w:lang w:eastAsia="en-US"/>
              </w:rPr>
            </w:pPr>
            <w:r>
              <w:rPr>
                <w:lang w:eastAsia="en-US"/>
              </w:rPr>
              <w:t>Кривонос А.</w:t>
            </w:r>
          </w:p>
          <w:p w:rsidR="009C659B" w:rsidRDefault="009C659B">
            <w:pPr>
              <w:rPr>
                <w:lang w:eastAsia="en-US"/>
              </w:rPr>
            </w:pPr>
            <w:r>
              <w:rPr>
                <w:lang w:eastAsia="en-US"/>
              </w:rPr>
              <w:t xml:space="preserve"> (4 АВ) – 2 место</w:t>
            </w:r>
          </w:p>
          <w:p w:rsidR="009C659B" w:rsidRDefault="009C659B">
            <w:pPr>
              <w:rPr>
                <w:lang w:eastAsia="en-US"/>
              </w:rPr>
            </w:pPr>
            <w:r>
              <w:rPr>
                <w:lang w:eastAsia="en-US"/>
              </w:rPr>
              <w:t>Хахалев А. (4 АВ) – 3 место</w:t>
            </w:r>
          </w:p>
          <w:p w:rsidR="009C659B" w:rsidRDefault="009C659B">
            <w:pPr>
              <w:rPr>
                <w:lang w:eastAsia="en-US"/>
              </w:rPr>
            </w:pPr>
            <w:r>
              <w:rPr>
                <w:lang w:eastAsia="en-US"/>
              </w:rPr>
              <w:t>Пуцилов С. (3 АВ) – 3 место</w:t>
            </w:r>
          </w:p>
          <w:p w:rsidR="009C659B" w:rsidRDefault="009C659B">
            <w:pPr>
              <w:rPr>
                <w:lang w:eastAsia="en-US"/>
              </w:rPr>
            </w:pPr>
            <w:r>
              <w:rPr>
                <w:lang w:eastAsia="en-US"/>
              </w:rPr>
              <w:t>Ульянов М.</w:t>
            </w:r>
          </w:p>
          <w:p w:rsidR="009C659B" w:rsidRDefault="009C659B">
            <w:pPr>
              <w:rPr>
                <w:rFonts w:eastAsia="Times New Roman" w:cs="Times New Roman"/>
                <w:sz w:val="24"/>
                <w:szCs w:val="24"/>
                <w:lang w:eastAsia="en-US"/>
              </w:rPr>
            </w:pPr>
            <w:r>
              <w:rPr>
                <w:lang w:eastAsia="en-US"/>
              </w:rPr>
              <w:t xml:space="preserve"> (3 АВ)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10</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Геология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Коротков К.С.</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Агафонова Е.</w:t>
            </w:r>
          </w:p>
          <w:p w:rsidR="009C659B" w:rsidRDefault="009C659B">
            <w:pPr>
              <w:jc w:val="center"/>
              <w:rPr>
                <w:lang w:eastAsia="en-US"/>
              </w:rPr>
            </w:pPr>
            <w:r>
              <w:rPr>
                <w:lang w:eastAsia="en-US"/>
              </w:rPr>
              <w:t>Бутаков А.</w:t>
            </w:r>
          </w:p>
          <w:p w:rsidR="009C659B" w:rsidRDefault="009C659B">
            <w:pPr>
              <w:jc w:val="center"/>
              <w:rPr>
                <w:lang w:eastAsia="en-US"/>
              </w:rPr>
            </w:pPr>
            <w:r>
              <w:rPr>
                <w:lang w:eastAsia="en-US"/>
              </w:rPr>
              <w:t>Бурова А.</w:t>
            </w:r>
          </w:p>
          <w:p w:rsidR="009C659B" w:rsidRDefault="009C659B">
            <w:pPr>
              <w:jc w:val="center"/>
              <w:rPr>
                <w:lang w:eastAsia="en-US"/>
              </w:rPr>
            </w:pPr>
            <w:r>
              <w:rPr>
                <w:lang w:eastAsia="en-US"/>
              </w:rPr>
              <w:t>Герасимчук В.</w:t>
            </w:r>
          </w:p>
          <w:p w:rsidR="009C659B" w:rsidRDefault="009C659B">
            <w:pPr>
              <w:jc w:val="center"/>
              <w:rPr>
                <w:lang w:eastAsia="en-US"/>
              </w:rPr>
            </w:pPr>
            <w:r>
              <w:rPr>
                <w:lang w:eastAsia="en-US"/>
              </w:rPr>
              <w:t>Королёв Е.</w:t>
            </w:r>
          </w:p>
          <w:p w:rsidR="009C659B" w:rsidRDefault="009C659B">
            <w:pPr>
              <w:jc w:val="center"/>
              <w:rPr>
                <w:lang w:eastAsia="en-US"/>
              </w:rPr>
            </w:pPr>
            <w:r>
              <w:rPr>
                <w:lang w:eastAsia="en-US"/>
              </w:rPr>
              <w:t>Кутина К.</w:t>
            </w:r>
          </w:p>
          <w:p w:rsidR="009C659B" w:rsidRDefault="009C659B">
            <w:pPr>
              <w:jc w:val="center"/>
              <w:rPr>
                <w:lang w:eastAsia="en-US"/>
              </w:rPr>
            </w:pPr>
            <w:r>
              <w:rPr>
                <w:lang w:eastAsia="en-US"/>
              </w:rPr>
              <w:t>Максимишин Д.</w:t>
            </w:r>
          </w:p>
          <w:p w:rsidR="009C659B" w:rsidRDefault="009C659B">
            <w:pPr>
              <w:jc w:val="center"/>
              <w:rPr>
                <w:lang w:eastAsia="en-US"/>
              </w:rPr>
            </w:pPr>
            <w:r>
              <w:rPr>
                <w:lang w:eastAsia="en-US"/>
              </w:rPr>
              <w:t>Мандрыка С.</w:t>
            </w:r>
          </w:p>
          <w:p w:rsidR="009C659B" w:rsidRDefault="009C659B">
            <w:pPr>
              <w:jc w:val="center"/>
              <w:rPr>
                <w:lang w:eastAsia="en-US"/>
              </w:rPr>
            </w:pPr>
            <w:r>
              <w:rPr>
                <w:lang w:eastAsia="en-US"/>
              </w:rPr>
              <w:t>Медведев А.</w:t>
            </w:r>
          </w:p>
          <w:p w:rsidR="009C659B" w:rsidRDefault="009C659B">
            <w:pPr>
              <w:jc w:val="center"/>
              <w:rPr>
                <w:lang w:eastAsia="en-US"/>
              </w:rPr>
            </w:pPr>
            <w:r>
              <w:rPr>
                <w:lang w:eastAsia="en-US"/>
              </w:rPr>
              <w:t>Павлушова М.</w:t>
            </w:r>
          </w:p>
          <w:p w:rsidR="009C659B" w:rsidRDefault="009C659B">
            <w:pPr>
              <w:jc w:val="center"/>
              <w:rPr>
                <w:lang w:eastAsia="en-US"/>
              </w:rPr>
            </w:pPr>
            <w:r>
              <w:rPr>
                <w:lang w:eastAsia="en-US"/>
              </w:rPr>
              <w:t>Чёрная О.</w:t>
            </w:r>
          </w:p>
          <w:p w:rsidR="009C659B" w:rsidRDefault="009C659B">
            <w:pPr>
              <w:jc w:val="center"/>
              <w:rPr>
                <w:lang w:eastAsia="en-US"/>
              </w:rPr>
            </w:pPr>
            <w:r>
              <w:rPr>
                <w:lang w:eastAsia="en-US"/>
              </w:rPr>
              <w:t>Якубович Е.</w:t>
            </w:r>
          </w:p>
          <w:p w:rsidR="009C659B" w:rsidRDefault="009C659B">
            <w:pPr>
              <w:jc w:val="center"/>
              <w:rPr>
                <w:lang w:eastAsia="en-US"/>
              </w:rPr>
            </w:pPr>
            <w:r>
              <w:rPr>
                <w:lang w:eastAsia="en-US"/>
              </w:rPr>
              <w:t>Грицких Г.</w:t>
            </w:r>
          </w:p>
          <w:p w:rsidR="009C659B" w:rsidRDefault="009C659B">
            <w:pPr>
              <w:jc w:val="center"/>
              <w:rPr>
                <w:lang w:eastAsia="en-US"/>
              </w:rPr>
            </w:pPr>
            <w:r>
              <w:rPr>
                <w:lang w:eastAsia="en-US"/>
              </w:rPr>
              <w:t>Сулбанов А.</w:t>
            </w:r>
          </w:p>
          <w:p w:rsidR="009C659B" w:rsidRDefault="009C659B">
            <w:pPr>
              <w:jc w:val="center"/>
              <w:rPr>
                <w:lang w:eastAsia="en-US"/>
              </w:rPr>
            </w:pPr>
            <w:r>
              <w:rPr>
                <w:lang w:eastAsia="en-US"/>
              </w:rPr>
              <w:t>Тарасов Д.</w:t>
            </w:r>
          </w:p>
          <w:p w:rsidR="009C659B" w:rsidRDefault="009C659B">
            <w:pPr>
              <w:jc w:val="center"/>
              <w:rPr>
                <w:lang w:eastAsia="en-US"/>
              </w:rPr>
            </w:pPr>
            <w:r>
              <w:rPr>
                <w:lang w:eastAsia="en-US"/>
              </w:rPr>
              <w:t>Федулкин М.</w:t>
            </w:r>
          </w:p>
          <w:p w:rsidR="009C659B" w:rsidRDefault="009C659B">
            <w:pPr>
              <w:jc w:val="center"/>
              <w:rPr>
                <w:lang w:eastAsia="en-US"/>
              </w:rPr>
            </w:pPr>
            <w:r>
              <w:rPr>
                <w:lang w:eastAsia="en-US"/>
              </w:rPr>
              <w:t>Чулков А.</w:t>
            </w:r>
          </w:p>
          <w:p w:rsidR="009C659B" w:rsidRDefault="009C659B">
            <w:pPr>
              <w:jc w:val="center"/>
              <w:rPr>
                <w:rFonts w:eastAsia="Times New Roman" w:cs="Times New Roman"/>
                <w:sz w:val="24"/>
                <w:szCs w:val="24"/>
                <w:lang w:eastAsia="en-US"/>
              </w:rPr>
            </w:pPr>
            <w:r>
              <w:rPr>
                <w:lang w:eastAsia="en-US"/>
              </w:rPr>
              <w:t>Шевелёва В.</w:t>
            </w:r>
          </w:p>
        </w:tc>
        <w:tc>
          <w:tcPr>
            <w:tcW w:w="2127" w:type="dxa"/>
            <w:tcBorders>
              <w:top w:val="single" w:sz="4" w:space="0" w:color="auto"/>
              <w:left w:val="single" w:sz="4" w:space="0" w:color="auto"/>
              <w:bottom w:val="single" w:sz="4" w:space="0" w:color="auto"/>
              <w:right w:val="single" w:sz="4" w:space="0" w:color="auto"/>
            </w:tcBorders>
          </w:tcPr>
          <w:p w:rsidR="009C659B" w:rsidRDefault="009C659B">
            <w:pPr>
              <w:rPr>
                <w:sz w:val="24"/>
                <w:szCs w:val="24"/>
                <w:lang w:eastAsia="en-US"/>
              </w:rPr>
            </w:pPr>
            <w:r>
              <w:rPr>
                <w:lang w:eastAsia="en-US"/>
              </w:rPr>
              <w:t>Агафонова Е.</w:t>
            </w:r>
          </w:p>
          <w:p w:rsidR="009C659B" w:rsidRDefault="009C659B">
            <w:pPr>
              <w:rPr>
                <w:lang w:eastAsia="en-US"/>
              </w:rPr>
            </w:pPr>
            <w:r>
              <w:rPr>
                <w:lang w:eastAsia="en-US"/>
              </w:rPr>
              <w:t xml:space="preserve"> (2 ОГР) – 1 место</w:t>
            </w:r>
          </w:p>
          <w:p w:rsidR="009C659B" w:rsidRDefault="009C659B">
            <w:pPr>
              <w:rPr>
                <w:lang w:eastAsia="en-US"/>
              </w:rPr>
            </w:pPr>
            <w:r>
              <w:rPr>
                <w:lang w:eastAsia="en-US"/>
              </w:rPr>
              <w:t>Бурова А.</w:t>
            </w:r>
          </w:p>
          <w:p w:rsidR="009C659B" w:rsidRDefault="009C659B">
            <w:pPr>
              <w:rPr>
                <w:lang w:eastAsia="en-US"/>
              </w:rPr>
            </w:pPr>
            <w:r>
              <w:rPr>
                <w:lang w:eastAsia="en-US"/>
              </w:rPr>
              <w:t xml:space="preserve"> (2 ОГР) – 2 место</w:t>
            </w:r>
          </w:p>
          <w:p w:rsidR="009C659B" w:rsidRDefault="009C659B">
            <w:pPr>
              <w:rPr>
                <w:lang w:eastAsia="en-US"/>
              </w:rPr>
            </w:pPr>
            <w:r>
              <w:rPr>
                <w:lang w:eastAsia="en-US"/>
              </w:rPr>
              <w:t>Кутина К. (2 ОГР) – 2 место</w:t>
            </w:r>
          </w:p>
          <w:p w:rsidR="009C659B" w:rsidRDefault="009C659B">
            <w:pPr>
              <w:rPr>
                <w:lang w:eastAsia="en-US"/>
              </w:rPr>
            </w:pPr>
            <w:r>
              <w:rPr>
                <w:lang w:eastAsia="en-US"/>
              </w:rPr>
              <w:t>Якубович Е. (2 ОГР) – 2 место</w:t>
            </w:r>
          </w:p>
          <w:p w:rsidR="009C659B" w:rsidRDefault="009C659B">
            <w:pPr>
              <w:jc w:val="center"/>
              <w:rPr>
                <w:rFonts w:eastAsia="Times New Roman" w:cs="Times New Roman"/>
                <w:sz w:val="24"/>
                <w:szCs w:val="24"/>
                <w:lang w:eastAsia="en-US"/>
              </w:rPr>
            </w:pP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11</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История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Труфанова Н.В.</w:t>
            </w:r>
          </w:p>
          <w:p w:rsidR="009C659B" w:rsidRDefault="009C659B">
            <w:pPr>
              <w:jc w:val="center"/>
              <w:rPr>
                <w:rFonts w:eastAsia="Times New Roman" w:cs="Times New Roman"/>
                <w:sz w:val="24"/>
                <w:szCs w:val="24"/>
                <w:lang w:eastAsia="en-US"/>
              </w:rPr>
            </w:pPr>
            <w:r>
              <w:rPr>
                <w:lang w:eastAsia="en-US"/>
              </w:rPr>
              <w:t>Карпов А.И.</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Будяев Е.</w:t>
            </w:r>
          </w:p>
          <w:p w:rsidR="009C659B" w:rsidRDefault="009C659B">
            <w:pPr>
              <w:jc w:val="center"/>
              <w:rPr>
                <w:lang w:eastAsia="en-US"/>
              </w:rPr>
            </w:pPr>
            <w:r>
              <w:rPr>
                <w:lang w:eastAsia="en-US"/>
              </w:rPr>
              <w:t>Дёгтев А.</w:t>
            </w:r>
          </w:p>
          <w:p w:rsidR="009C659B" w:rsidRDefault="009C659B">
            <w:pPr>
              <w:jc w:val="center"/>
              <w:rPr>
                <w:lang w:eastAsia="en-US"/>
              </w:rPr>
            </w:pPr>
            <w:r>
              <w:rPr>
                <w:lang w:eastAsia="en-US"/>
              </w:rPr>
              <w:t>Максимов Д.</w:t>
            </w:r>
          </w:p>
          <w:p w:rsidR="009C659B" w:rsidRDefault="009C659B">
            <w:pPr>
              <w:jc w:val="center"/>
              <w:rPr>
                <w:lang w:eastAsia="en-US"/>
              </w:rPr>
            </w:pPr>
            <w:r>
              <w:rPr>
                <w:lang w:eastAsia="en-US"/>
              </w:rPr>
              <w:t>Маценко С.</w:t>
            </w:r>
          </w:p>
          <w:p w:rsidR="009C659B" w:rsidRDefault="009C659B">
            <w:pPr>
              <w:jc w:val="center"/>
              <w:rPr>
                <w:lang w:eastAsia="en-US"/>
              </w:rPr>
            </w:pPr>
            <w:r>
              <w:rPr>
                <w:lang w:eastAsia="en-US"/>
              </w:rPr>
              <w:t>Бушманов Е.</w:t>
            </w:r>
          </w:p>
          <w:p w:rsidR="009C659B" w:rsidRDefault="009C659B">
            <w:pPr>
              <w:jc w:val="center"/>
              <w:rPr>
                <w:lang w:eastAsia="en-US"/>
              </w:rPr>
            </w:pPr>
            <w:r>
              <w:rPr>
                <w:lang w:eastAsia="en-US"/>
              </w:rPr>
              <w:t>Макаров Д.</w:t>
            </w:r>
          </w:p>
          <w:p w:rsidR="009C659B" w:rsidRDefault="009C659B">
            <w:pPr>
              <w:jc w:val="center"/>
              <w:rPr>
                <w:lang w:eastAsia="en-US"/>
              </w:rPr>
            </w:pPr>
            <w:r>
              <w:rPr>
                <w:lang w:eastAsia="en-US"/>
              </w:rPr>
              <w:t>Курбан П.</w:t>
            </w:r>
          </w:p>
          <w:p w:rsidR="009C659B" w:rsidRDefault="009C659B">
            <w:pPr>
              <w:jc w:val="center"/>
              <w:rPr>
                <w:lang w:eastAsia="en-US"/>
              </w:rPr>
            </w:pPr>
            <w:r>
              <w:rPr>
                <w:lang w:eastAsia="en-US"/>
              </w:rPr>
              <w:t>Гуляев Р.</w:t>
            </w:r>
          </w:p>
          <w:p w:rsidR="009C659B" w:rsidRDefault="009C659B">
            <w:pPr>
              <w:jc w:val="center"/>
              <w:rPr>
                <w:lang w:eastAsia="en-US"/>
              </w:rPr>
            </w:pPr>
            <w:r>
              <w:rPr>
                <w:lang w:eastAsia="en-US"/>
              </w:rPr>
              <w:t>Вахмянин И.</w:t>
            </w:r>
          </w:p>
          <w:p w:rsidR="009C659B" w:rsidRDefault="009C659B">
            <w:pPr>
              <w:jc w:val="center"/>
              <w:rPr>
                <w:rFonts w:eastAsia="Times New Roman" w:cs="Times New Roman"/>
                <w:sz w:val="24"/>
                <w:szCs w:val="24"/>
                <w:lang w:eastAsia="en-US"/>
              </w:rPr>
            </w:pPr>
            <w:r>
              <w:rPr>
                <w:lang w:eastAsia="en-US"/>
              </w:rPr>
              <w:t>Шевчик П.</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Шевчик П.</w:t>
            </w:r>
          </w:p>
          <w:p w:rsidR="009C659B" w:rsidRDefault="009C659B">
            <w:pPr>
              <w:rPr>
                <w:lang w:eastAsia="en-US"/>
              </w:rPr>
            </w:pPr>
            <w:r>
              <w:rPr>
                <w:lang w:eastAsia="en-US"/>
              </w:rPr>
              <w:t xml:space="preserve"> (2 ГЭМ) – 1 место</w:t>
            </w:r>
          </w:p>
          <w:p w:rsidR="009C659B" w:rsidRDefault="009C659B">
            <w:pPr>
              <w:rPr>
                <w:lang w:eastAsia="en-US"/>
              </w:rPr>
            </w:pPr>
            <w:r>
              <w:rPr>
                <w:lang w:eastAsia="en-US"/>
              </w:rPr>
              <w:t>Будяев Е. (2 ГЭМ) – 2 место</w:t>
            </w:r>
          </w:p>
          <w:p w:rsidR="009C659B" w:rsidRDefault="009C659B">
            <w:pPr>
              <w:rPr>
                <w:lang w:eastAsia="en-US"/>
              </w:rPr>
            </w:pPr>
            <w:r>
              <w:rPr>
                <w:lang w:eastAsia="en-US"/>
              </w:rPr>
              <w:t>Максимов Д.</w:t>
            </w:r>
          </w:p>
          <w:p w:rsidR="009C659B" w:rsidRDefault="009C659B">
            <w:pPr>
              <w:rPr>
                <w:rFonts w:eastAsia="Times New Roman" w:cs="Times New Roman"/>
                <w:sz w:val="24"/>
                <w:szCs w:val="24"/>
                <w:lang w:eastAsia="en-US"/>
              </w:rPr>
            </w:pPr>
            <w:r>
              <w:rPr>
                <w:lang w:eastAsia="en-US"/>
              </w:rPr>
              <w:t xml:space="preserve"> (2 ГЭМ)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12</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Экономика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Манцерова В.А.</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Хахалев А.</w:t>
            </w:r>
          </w:p>
          <w:p w:rsidR="009C659B" w:rsidRDefault="009C659B">
            <w:pPr>
              <w:jc w:val="center"/>
              <w:rPr>
                <w:lang w:eastAsia="en-US"/>
              </w:rPr>
            </w:pPr>
            <w:r>
              <w:rPr>
                <w:lang w:eastAsia="en-US"/>
              </w:rPr>
              <w:t>Мочалов М.</w:t>
            </w:r>
          </w:p>
          <w:p w:rsidR="009C659B" w:rsidRDefault="009C659B">
            <w:pPr>
              <w:jc w:val="center"/>
              <w:rPr>
                <w:lang w:eastAsia="en-US"/>
              </w:rPr>
            </w:pPr>
            <w:r>
              <w:rPr>
                <w:lang w:eastAsia="en-US"/>
              </w:rPr>
              <w:t>Сергеев Д.</w:t>
            </w:r>
          </w:p>
          <w:p w:rsidR="009C659B" w:rsidRDefault="009C659B">
            <w:pPr>
              <w:jc w:val="center"/>
              <w:rPr>
                <w:lang w:eastAsia="en-US"/>
              </w:rPr>
            </w:pPr>
            <w:r>
              <w:rPr>
                <w:lang w:eastAsia="en-US"/>
              </w:rPr>
              <w:t>Афанасьев А.</w:t>
            </w:r>
          </w:p>
          <w:p w:rsidR="009C659B" w:rsidRDefault="009C659B">
            <w:pPr>
              <w:jc w:val="center"/>
              <w:rPr>
                <w:lang w:eastAsia="en-US"/>
              </w:rPr>
            </w:pPr>
            <w:r>
              <w:rPr>
                <w:lang w:eastAsia="en-US"/>
              </w:rPr>
              <w:t>Андрюшенков К.</w:t>
            </w:r>
          </w:p>
          <w:p w:rsidR="009C659B" w:rsidRDefault="009C659B">
            <w:pPr>
              <w:jc w:val="center"/>
              <w:rPr>
                <w:lang w:eastAsia="en-US"/>
              </w:rPr>
            </w:pPr>
            <w:r>
              <w:rPr>
                <w:lang w:eastAsia="en-US"/>
              </w:rPr>
              <w:t>Носулин С.</w:t>
            </w:r>
          </w:p>
          <w:p w:rsidR="009C659B" w:rsidRDefault="009C659B">
            <w:pPr>
              <w:jc w:val="center"/>
              <w:rPr>
                <w:lang w:eastAsia="en-US"/>
              </w:rPr>
            </w:pPr>
            <w:r>
              <w:rPr>
                <w:lang w:eastAsia="en-US"/>
              </w:rPr>
              <w:t>Петров А.</w:t>
            </w:r>
          </w:p>
          <w:p w:rsidR="009C659B" w:rsidRDefault="009C659B">
            <w:pPr>
              <w:jc w:val="center"/>
              <w:rPr>
                <w:lang w:eastAsia="en-US"/>
              </w:rPr>
            </w:pPr>
            <w:r>
              <w:rPr>
                <w:lang w:eastAsia="en-US"/>
              </w:rPr>
              <w:t>Гуров А.</w:t>
            </w:r>
          </w:p>
          <w:p w:rsidR="009C659B" w:rsidRDefault="009C659B">
            <w:pPr>
              <w:jc w:val="center"/>
              <w:rPr>
                <w:rFonts w:eastAsia="Times New Roman" w:cs="Times New Roman"/>
                <w:sz w:val="24"/>
                <w:szCs w:val="24"/>
                <w:lang w:eastAsia="en-US"/>
              </w:rPr>
            </w:pPr>
            <w:r>
              <w:rPr>
                <w:lang w:eastAsia="en-US"/>
              </w:rPr>
              <w:t>Герасимовский К.</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Хахалев А.</w:t>
            </w:r>
          </w:p>
          <w:p w:rsidR="009C659B" w:rsidRDefault="009C659B">
            <w:pPr>
              <w:rPr>
                <w:lang w:eastAsia="en-US"/>
              </w:rPr>
            </w:pPr>
            <w:r>
              <w:rPr>
                <w:lang w:eastAsia="en-US"/>
              </w:rPr>
              <w:t xml:space="preserve"> (4 АВ) – 1 место</w:t>
            </w:r>
          </w:p>
          <w:p w:rsidR="009C659B" w:rsidRDefault="009C659B">
            <w:pPr>
              <w:rPr>
                <w:lang w:eastAsia="en-US"/>
              </w:rPr>
            </w:pPr>
            <w:r>
              <w:rPr>
                <w:lang w:eastAsia="en-US"/>
              </w:rPr>
              <w:t>Мочалов М. (4 АВ) – 2 место</w:t>
            </w:r>
          </w:p>
          <w:p w:rsidR="009C659B" w:rsidRDefault="009C659B">
            <w:pPr>
              <w:rPr>
                <w:lang w:eastAsia="en-US"/>
              </w:rPr>
            </w:pPr>
            <w:r>
              <w:rPr>
                <w:lang w:eastAsia="en-US"/>
              </w:rPr>
              <w:t>Сергеев Д. (4 АВ) – 2 место</w:t>
            </w:r>
          </w:p>
          <w:p w:rsidR="009C659B" w:rsidRDefault="009C659B">
            <w:pPr>
              <w:rPr>
                <w:lang w:eastAsia="en-US"/>
              </w:rPr>
            </w:pPr>
            <w:r>
              <w:rPr>
                <w:lang w:eastAsia="en-US"/>
              </w:rPr>
              <w:t>Афанасьев А.</w:t>
            </w:r>
          </w:p>
          <w:p w:rsidR="009C659B" w:rsidRDefault="009C659B">
            <w:pPr>
              <w:rPr>
                <w:rFonts w:eastAsia="Times New Roman" w:cs="Times New Roman"/>
                <w:sz w:val="24"/>
                <w:szCs w:val="24"/>
                <w:lang w:eastAsia="en-US"/>
              </w:rPr>
            </w:pPr>
            <w:r>
              <w:rPr>
                <w:lang w:eastAsia="en-US"/>
              </w:rPr>
              <w:t xml:space="preserve"> (4 АВ)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13</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Химия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Трофимова Т.В.</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Лаврентьев Д.</w:t>
            </w:r>
          </w:p>
          <w:p w:rsidR="009C659B" w:rsidRDefault="009C659B">
            <w:pPr>
              <w:jc w:val="center"/>
              <w:rPr>
                <w:lang w:eastAsia="en-US"/>
              </w:rPr>
            </w:pPr>
            <w:r>
              <w:rPr>
                <w:lang w:eastAsia="en-US"/>
              </w:rPr>
              <w:t>Горева А.</w:t>
            </w:r>
          </w:p>
          <w:p w:rsidR="009C659B" w:rsidRDefault="009C659B">
            <w:pPr>
              <w:jc w:val="center"/>
              <w:rPr>
                <w:lang w:eastAsia="en-US"/>
              </w:rPr>
            </w:pPr>
            <w:r>
              <w:rPr>
                <w:lang w:eastAsia="en-US"/>
              </w:rPr>
              <w:t>Романенко Д.</w:t>
            </w:r>
          </w:p>
          <w:p w:rsidR="009C659B" w:rsidRDefault="009C659B">
            <w:pPr>
              <w:jc w:val="center"/>
              <w:rPr>
                <w:rFonts w:eastAsia="Times New Roman" w:cs="Times New Roman"/>
                <w:sz w:val="24"/>
                <w:szCs w:val="24"/>
                <w:lang w:eastAsia="en-US"/>
              </w:rPr>
            </w:pPr>
            <w:r>
              <w:rPr>
                <w:lang w:eastAsia="en-US"/>
              </w:rPr>
              <w:t>Яковлева И.</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Романенко Д.</w:t>
            </w:r>
          </w:p>
          <w:p w:rsidR="009C659B" w:rsidRDefault="009C659B">
            <w:pPr>
              <w:rPr>
                <w:lang w:eastAsia="en-US"/>
              </w:rPr>
            </w:pPr>
            <w:r>
              <w:rPr>
                <w:lang w:eastAsia="en-US"/>
              </w:rPr>
              <w:t xml:space="preserve"> (15) – 1 место</w:t>
            </w:r>
          </w:p>
          <w:p w:rsidR="009C659B" w:rsidRDefault="009C659B">
            <w:pPr>
              <w:rPr>
                <w:lang w:eastAsia="en-US"/>
              </w:rPr>
            </w:pPr>
            <w:r>
              <w:rPr>
                <w:lang w:eastAsia="en-US"/>
              </w:rPr>
              <w:t>Горева А.</w:t>
            </w:r>
          </w:p>
          <w:p w:rsidR="009C659B" w:rsidRDefault="009C659B">
            <w:pPr>
              <w:rPr>
                <w:lang w:eastAsia="en-US"/>
              </w:rPr>
            </w:pPr>
            <w:r>
              <w:rPr>
                <w:lang w:eastAsia="en-US"/>
              </w:rPr>
              <w:t xml:space="preserve"> (15) – 2 место</w:t>
            </w:r>
          </w:p>
          <w:p w:rsidR="009C659B" w:rsidRDefault="009C659B">
            <w:pPr>
              <w:rPr>
                <w:rFonts w:eastAsia="Times New Roman" w:cs="Times New Roman"/>
                <w:sz w:val="24"/>
                <w:szCs w:val="24"/>
                <w:lang w:eastAsia="en-US"/>
              </w:rPr>
            </w:pPr>
            <w:r>
              <w:rPr>
                <w:lang w:eastAsia="en-US"/>
              </w:rPr>
              <w:t>Яковлева И. (15)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14</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 xml:space="preserve">География </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Трофимова Т.В.</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Максименко А.</w:t>
            </w:r>
          </w:p>
          <w:p w:rsidR="009C659B" w:rsidRDefault="009C659B">
            <w:pPr>
              <w:jc w:val="center"/>
              <w:rPr>
                <w:lang w:eastAsia="en-US"/>
              </w:rPr>
            </w:pPr>
            <w:r>
              <w:rPr>
                <w:lang w:eastAsia="en-US"/>
              </w:rPr>
              <w:t>Мостовой Я.</w:t>
            </w:r>
          </w:p>
          <w:p w:rsidR="009C659B" w:rsidRDefault="009C659B">
            <w:pPr>
              <w:jc w:val="center"/>
              <w:rPr>
                <w:lang w:eastAsia="en-US"/>
              </w:rPr>
            </w:pPr>
            <w:r>
              <w:rPr>
                <w:lang w:eastAsia="en-US"/>
              </w:rPr>
              <w:t>Тимофеевский Д.</w:t>
            </w:r>
          </w:p>
          <w:p w:rsidR="009C659B" w:rsidRDefault="009C659B">
            <w:pPr>
              <w:jc w:val="center"/>
              <w:rPr>
                <w:lang w:eastAsia="en-US"/>
              </w:rPr>
            </w:pPr>
            <w:r>
              <w:rPr>
                <w:lang w:eastAsia="en-US"/>
              </w:rPr>
              <w:t>Яковлева М.</w:t>
            </w:r>
          </w:p>
          <w:p w:rsidR="009C659B" w:rsidRDefault="009C659B">
            <w:pPr>
              <w:jc w:val="center"/>
              <w:rPr>
                <w:lang w:eastAsia="en-US"/>
              </w:rPr>
            </w:pPr>
            <w:r>
              <w:rPr>
                <w:lang w:eastAsia="en-US"/>
              </w:rPr>
              <w:t>Котовская В.</w:t>
            </w:r>
          </w:p>
          <w:p w:rsidR="009C659B" w:rsidRDefault="009C659B">
            <w:pPr>
              <w:jc w:val="center"/>
              <w:rPr>
                <w:lang w:eastAsia="en-US"/>
              </w:rPr>
            </w:pPr>
            <w:r>
              <w:rPr>
                <w:lang w:eastAsia="en-US"/>
              </w:rPr>
              <w:t>Вавринюк Э.</w:t>
            </w:r>
          </w:p>
          <w:p w:rsidR="009C659B" w:rsidRDefault="009C659B">
            <w:pPr>
              <w:jc w:val="center"/>
              <w:rPr>
                <w:lang w:eastAsia="en-US"/>
              </w:rPr>
            </w:pPr>
            <w:r>
              <w:rPr>
                <w:lang w:eastAsia="en-US"/>
              </w:rPr>
              <w:t>Шикаев Д.</w:t>
            </w:r>
          </w:p>
          <w:p w:rsidR="009C659B" w:rsidRDefault="009C659B">
            <w:pPr>
              <w:jc w:val="center"/>
              <w:rPr>
                <w:lang w:eastAsia="en-US"/>
              </w:rPr>
            </w:pPr>
            <w:r>
              <w:rPr>
                <w:lang w:eastAsia="en-US"/>
              </w:rPr>
              <w:t>Яковлев В.</w:t>
            </w:r>
          </w:p>
          <w:p w:rsidR="009C659B" w:rsidRDefault="009C659B">
            <w:pPr>
              <w:jc w:val="center"/>
              <w:rPr>
                <w:lang w:eastAsia="en-US"/>
              </w:rPr>
            </w:pPr>
            <w:r>
              <w:rPr>
                <w:lang w:eastAsia="en-US"/>
              </w:rPr>
              <w:t>Лаврентьев Д.</w:t>
            </w:r>
          </w:p>
          <w:p w:rsidR="009C659B" w:rsidRDefault="009C659B">
            <w:pPr>
              <w:jc w:val="center"/>
              <w:rPr>
                <w:lang w:eastAsia="en-US"/>
              </w:rPr>
            </w:pPr>
            <w:r>
              <w:rPr>
                <w:lang w:eastAsia="en-US"/>
              </w:rPr>
              <w:t>Маценко С.</w:t>
            </w:r>
          </w:p>
          <w:p w:rsidR="009C659B" w:rsidRDefault="009C659B">
            <w:pPr>
              <w:jc w:val="center"/>
              <w:rPr>
                <w:rFonts w:eastAsia="Times New Roman" w:cs="Times New Roman"/>
                <w:sz w:val="24"/>
                <w:szCs w:val="24"/>
                <w:lang w:eastAsia="en-US"/>
              </w:rPr>
            </w:pPr>
            <w:r>
              <w:rPr>
                <w:lang w:eastAsia="en-US"/>
              </w:rPr>
              <w:t>Пшеничников Н.</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Лаврентьев Д.</w:t>
            </w:r>
          </w:p>
          <w:p w:rsidR="009C659B" w:rsidRDefault="009C659B">
            <w:pPr>
              <w:rPr>
                <w:lang w:eastAsia="en-US"/>
              </w:rPr>
            </w:pPr>
            <w:r>
              <w:rPr>
                <w:lang w:eastAsia="en-US"/>
              </w:rPr>
              <w:t xml:space="preserve"> (1 ГЭМ) – 1 место</w:t>
            </w:r>
          </w:p>
          <w:p w:rsidR="009C659B" w:rsidRDefault="009C659B">
            <w:pPr>
              <w:rPr>
                <w:lang w:eastAsia="en-US"/>
              </w:rPr>
            </w:pPr>
            <w:r>
              <w:rPr>
                <w:lang w:eastAsia="en-US"/>
              </w:rPr>
              <w:t>Пшеничников Н. (1 ГЭМ) – 2 место</w:t>
            </w:r>
          </w:p>
          <w:p w:rsidR="009C659B" w:rsidRDefault="009C659B">
            <w:pPr>
              <w:rPr>
                <w:lang w:eastAsia="en-US"/>
              </w:rPr>
            </w:pPr>
            <w:r>
              <w:rPr>
                <w:lang w:eastAsia="en-US"/>
              </w:rPr>
              <w:t>Маценко С.</w:t>
            </w:r>
          </w:p>
          <w:p w:rsidR="009C659B" w:rsidRDefault="009C659B">
            <w:pPr>
              <w:rPr>
                <w:rFonts w:eastAsia="Times New Roman" w:cs="Times New Roman"/>
                <w:sz w:val="24"/>
                <w:szCs w:val="24"/>
                <w:lang w:eastAsia="en-US"/>
              </w:rPr>
            </w:pPr>
            <w:r>
              <w:rPr>
                <w:lang w:eastAsia="en-US"/>
              </w:rPr>
              <w:t xml:space="preserve"> (1 ГЭМ)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15</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Биология</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Трофимова Т.В.</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Залесов С.</w:t>
            </w:r>
          </w:p>
          <w:p w:rsidR="009C659B" w:rsidRDefault="009C659B">
            <w:pPr>
              <w:jc w:val="center"/>
              <w:rPr>
                <w:lang w:eastAsia="en-US"/>
              </w:rPr>
            </w:pPr>
            <w:r>
              <w:rPr>
                <w:lang w:eastAsia="en-US"/>
              </w:rPr>
              <w:t>Ищенко Д.</w:t>
            </w:r>
          </w:p>
          <w:p w:rsidR="009C659B" w:rsidRDefault="009C659B">
            <w:pPr>
              <w:jc w:val="center"/>
              <w:rPr>
                <w:lang w:eastAsia="en-US"/>
              </w:rPr>
            </w:pPr>
            <w:r>
              <w:rPr>
                <w:lang w:eastAsia="en-US"/>
              </w:rPr>
              <w:t>Масло Н.</w:t>
            </w:r>
          </w:p>
          <w:p w:rsidR="009C659B" w:rsidRDefault="009C659B">
            <w:pPr>
              <w:jc w:val="center"/>
              <w:rPr>
                <w:lang w:eastAsia="en-US"/>
              </w:rPr>
            </w:pPr>
            <w:r>
              <w:rPr>
                <w:lang w:eastAsia="en-US"/>
              </w:rPr>
              <w:t>Табанайнен С.</w:t>
            </w:r>
          </w:p>
          <w:p w:rsidR="009C659B" w:rsidRDefault="009C659B">
            <w:pPr>
              <w:jc w:val="center"/>
              <w:rPr>
                <w:lang w:eastAsia="en-US"/>
              </w:rPr>
            </w:pPr>
            <w:r>
              <w:rPr>
                <w:lang w:eastAsia="en-US"/>
              </w:rPr>
              <w:t>Шикаев Д.</w:t>
            </w:r>
          </w:p>
          <w:p w:rsidR="009C659B" w:rsidRDefault="009C659B">
            <w:pPr>
              <w:jc w:val="center"/>
              <w:rPr>
                <w:lang w:eastAsia="en-US"/>
              </w:rPr>
            </w:pPr>
            <w:r>
              <w:rPr>
                <w:lang w:eastAsia="en-US"/>
              </w:rPr>
              <w:t>Ломов И.</w:t>
            </w:r>
          </w:p>
          <w:p w:rsidR="009C659B" w:rsidRDefault="009C659B">
            <w:pPr>
              <w:jc w:val="center"/>
              <w:rPr>
                <w:lang w:eastAsia="en-US"/>
              </w:rPr>
            </w:pPr>
            <w:r>
              <w:rPr>
                <w:lang w:eastAsia="en-US"/>
              </w:rPr>
              <w:t>Аристов Д.</w:t>
            </w:r>
          </w:p>
          <w:p w:rsidR="009C659B" w:rsidRDefault="009C659B">
            <w:pPr>
              <w:jc w:val="center"/>
              <w:rPr>
                <w:rFonts w:eastAsia="Times New Roman" w:cs="Times New Roman"/>
                <w:sz w:val="24"/>
                <w:szCs w:val="24"/>
                <w:lang w:eastAsia="en-US"/>
              </w:rPr>
            </w:pPr>
            <w:r>
              <w:rPr>
                <w:lang w:eastAsia="en-US"/>
              </w:rPr>
              <w:t>Щукин Я.</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Щукин Я. (16) – 1 место</w:t>
            </w:r>
          </w:p>
          <w:p w:rsidR="009C659B" w:rsidRDefault="009C659B">
            <w:pPr>
              <w:rPr>
                <w:lang w:eastAsia="en-US"/>
              </w:rPr>
            </w:pPr>
            <w:r>
              <w:rPr>
                <w:lang w:eastAsia="en-US"/>
              </w:rPr>
              <w:t>Аристов Д.</w:t>
            </w:r>
          </w:p>
          <w:p w:rsidR="009C659B" w:rsidRDefault="009C659B">
            <w:pPr>
              <w:rPr>
                <w:lang w:eastAsia="en-US"/>
              </w:rPr>
            </w:pPr>
            <w:r>
              <w:rPr>
                <w:lang w:eastAsia="en-US"/>
              </w:rPr>
              <w:t xml:space="preserve"> (16) – 2 место</w:t>
            </w:r>
          </w:p>
          <w:p w:rsidR="009C659B" w:rsidRDefault="009C659B">
            <w:pPr>
              <w:rPr>
                <w:lang w:eastAsia="en-US"/>
              </w:rPr>
            </w:pPr>
            <w:r>
              <w:rPr>
                <w:lang w:eastAsia="en-US"/>
              </w:rPr>
              <w:t>Ломов И.</w:t>
            </w:r>
          </w:p>
          <w:p w:rsidR="009C659B" w:rsidRDefault="009C659B">
            <w:pPr>
              <w:rPr>
                <w:rFonts w:eastAsia="Times New Roman" w:cs="Times New Roman"/>
                <w:sz w:val="24"/>
                <w:szCs w:val="24"/>
                <w:lang w:eastAsia="en-US"/>
              </w:rPr>
            </w:pPr>
            <w:r>
              <w:rPr>
                <w:lang w:eastAsia="en-US"/>
              </w:rPr>
              <w:t xml:space="preserve"> (110) – 3 место</w:t>
            </w:r>
          </w:p>
        </w:tc>
      </w:tr>
      <w:tr w:rsidR="009C659B" w:rsidTr="009C659B">
        <w:tc>
          <w:tcPr>
            <w:tcW w:w="56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16</w:t>
            </w:r>
          </w:p>
        </w:tc>
        <w:tc>
          <w:tcPr>
            <w:tcW w:w="2950"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Техническая механика</w:t>
            </w:r>
          </w:p>
        </w:tc>
        <w:tc>
          <w:tcPr>
            <w:tcW w:w="1985"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rFonts w:eastAsia="Times New Roman" w:cs="Times New Roman"/>
                <w:sz w:val="24"/>
                <w:szCs w:val="24"/>
                <w:lang w:eastAsia="en-US"/>
              </w:rPr>
            </w:pPr>
            <w:r>
              <w:rPr>
                <w:lang w:eastAsia="en-US"/>
              </w:rPr>
              <w:t>Короткова Н.Ф.</w:t>
            </w:r>
          </w:p>
        </w:tc>
        <w:tc>
          <w:tcPr>
            <w:tcW w:w="1984" w:type="dxa"/>
            <w:tcBorders>
              <w:top w:val="single" w:sz="4" w:space="0" w:color="auto"/>
              <w:left w:val="single" w:sz="4" w:space="0" w:color="auto"/>
              <w:bottom w:val="single" w:sz="4" w:space="0" w:color="auto"/>
              <w:right w:val="single" w:sz="4" w:space="0" w:color="auto"/>
            </w:tcBorders>
            <w:hideMark/>
          </w:tcPr>
          <w:p w:rsidR="009C659B" w:rsidRDefault="009C659B">
            <w:pPr>
              <w:jc w:val="center"/>
              <w:rPr>
                <w:sz w:val="24"/>
                <w:szCs w:val="24"/>
                <w:lang w:eastAsia="en-US"/>
              </w:rPr>
            </w:pPr>
            <w:r>
              <w:rPr>
                <w:lang w:eastAsia="en-US"/>
              </w:rPr>
              <w:t>Васильев Г.</w:t>
            </w:r>
          </w:p>
          <w:p w:rsidR="009C659B" w:rsidRDefault="009C659B">
            <w:pPr>
              <w:jc w:val="center"/>
              <w:rPr>
                <w:lang w:eastAsia="en-US"/>
              </w:rPr>
            </w:pPr>
            <w:r>
              <w:rPr>
                <w:lang w:eastAsia="en-US"/>
              </w:rPr>
              <w:t>Головлёв К.</w:t>
            </w:r>
          </w:p>
          <w:p w:rsidR="009C659B" w:rsidRDefault="009C659B">
            <w:pPr>
              <w:jc w:val="center"/>
              <w:rPr>
                <w:lang w:eastAsia="en-US"/>
              </w:rPr>
            </w:pPr>
            <w:r>
              <w:rPr>
                <w:lang w:eastAsia="en-US"/>
              </w:rPr>
              <w:t>Камышников Д.</w:t>
            </w:r>
          </w:p>
          <w:p w:rsidR="009C659B" w:rsidRDefault="009C659B">
            <w:pPr>
              <w:jc w:val="center"/>
              <w:rPr>
                <w:lang w:eastAsia="en-US"/>
              </w:rPr>
            </w:pPr>
            <w:r>
              <w:rPr>
                <w:lang w:eastAsia="en-US"/>
              </w:rPr>
              <w:t>Климкин М.</w:t>
            </w:r>
          </w:p>
          <w:p w:rsidR="009C659B" w:rsidRDefault="009C659B">
            <w:pPr>
              <w:jc w:val="center"/>
              <w:rPr>
                <w:lang w:eastAsia="en-US"/>
              </w:rPr>
            </w:pPr>
            <w:r>
              <w:rPr>
                <w:lang w:eastAsia="en-US"/>
              </w:rPr>
              <w:t>Ульянов М.</w:t>
            </w:r>
          </w:p>
          <w:p w:rsidR="009C659B" w:rsidRDefault="009C659B">
            <w:pPr>
              <w:jc w:val="center"/>
              <w:rPr>
                <w:lang w:eastAsia="en-US"/>
              </w:rPr>
            </w:pPr>
            <w:r>
              <w:rPr>
                <w:lang w:eastAsia="en-US"/>
              </w:rPr>
              <w:t>Хренов Ф.</w:t>
            </w:r>
          </w:p>
          <w:p w:rsidR="009C659B" w:rsidRDefault="009C659B">
            <w:pPr>
              <w:jc w:val="center"/>
              <w:rPr>
                <w:rFonts w:eastAsia="Times New Roman" w:cs="Times New Roman"/>
                <w:sz w:val="24"/>
                <w:szCs w:val="24"/>
                <w:lang w:eastAsia="en-US"/>
              </w:rPr>
            </w:pPr>
            <w:r>
              <w:rPr>
                <w:lang w:eastAsia="en-US"/>
              </w:rPr>
              <w:t>Чулкова Р.</w:t>
            </w:r>
          </w:p>
        </w:tc>
        <w:tc>
          <w:tcPr>
            <w:tcW w:w="2127" w:type="dxa"/>
            <w:tcBorders>
              <w:top w:val="single" w:sz="4" w:space="0" w:color="auto"/>
              <w:left w:val="single" w:sz="4" w:space="0" w:color="auto"/>
              <w:bottom w:val="single" w:sz="4" w:space="0" w:color="auto"/>
              <w:right w:val="single" w:sz="4" w:space="0" w:color="auto"/>
            </w:tcBorders>
            <w:hideMark/>
          </w:tcPr>
          <w:p w:rsidR="009C659B" w:rsidRDefault="009C659B">
            <w:pPr>
              <w:rPr>
                <w:sz w:val="24"/>
                <w:szCs w:val="24"/>
                <w:lang w:eastAsia="en-US"/>
              </w:rPr>
            </w:pPr>
            <w:r>
              <w:rPr>
                <w:lang w:eastAsia="en-US"/>
              </w:rPr>
              <w:t>Васильев Г.</w:t>
            </w:r>
          </w:p>
          <w:p w:rsidR="009C659B" w:rsidRDefault="009C659B">
            <w:pPr>
              <w:rPr>
                <w:lang w:eastAsia="en-US"/>
              </w:rPr>
            </w:pPr>
            <w:r>
              <w:rPr>
                <w:lang w:eastAsia="en-US"/>
              </w:rPr>
              <w:t xml:space="preserve"> (3 АВ) – 1 место</w:t>
            </w:r>
          </w:p>
          <w:p w:rsidR="009C659B" w:rsidRDefault="009C659B">
            <w:pPr>
              <w:rPr>
                <w:lang w:eastAsia="en-US"/>
              </w:rPr>
            </w:pPr>
            <w:r>
              <w:rPr>
                <w:lang w:eastAsia="en-US"/>
              </w:rPr>
              <w:t>Климкин М.</w:t>
            </w:r>
          </w:p>
          <w:p w:rsidR="009C659B" w:rsidRDefault="009C659B">
            <w:pPr>
              <w:rPr>
                <w:lang w:eastAsia="en-US"/>
              </w:rPr>
            </w:pPr>
            <w:r>
              <w:rPr>
                <w:lang w:eastAsia="en-US"/>
              </w:rPr>
              <w:t xml:space="preserve"> (3 АВ) – 2 место</w:t>
            </w:r>
          </w:p>
          <w:p w:rsidR="009C659B" w:rsidRDefault="009C659B">
            <w:pPr>
              <w:rPr>
                <w:lang w:eastAsia="en-US"/>
              </w:rPr>
            </w:pPr>
            <w:r>
              <w:rPr>
                <w:lang w:eastAsia="en-US"/>
              </w:rPr>
              <w:t>Камышников Д.</w:t>
            </w:r>
          </w:p>
          <w:p w:rsidR="009C659B" w:rsidRDefault="009C659B">
            <w:pPr>
              <w:rPr>
                <w:rFonts w:eastAsia="Times New Roman" w:cs="Times New Roman"/>
                <w:sz w:val="24"/>
                <w:szCs w:val="24"/>
                <w:lang w:eastAsia="en-US"/>
              </w:rPr>
            </w:pPr>
            <w:r>
              <w:rPr>
                <w:lang w:eastAsia="en-US"/>
              </w:rPr>
              <w:t xml:space="preserve"> (16) – 3 место</w:t>
            </w:r>
          </w:p>
        </w:tc>
      </w:tr>
    </w:tbl>
    <w:p w:rsidR="009C659B" w:rsidRDefault="009C659B" w:rsidP="009C659B">
      <w:pPr>
        <w:jc w:val="both"/>
      </w:pPr>
    </w:p>
    <w:p w:rsidR="009C659B" w:rsidRDefault="009C659B" w:rsidP="002315B6">
      <w:pPr>
        <w:ind w:firstLine="360"/>
        <w:jc w:val="both"/>
        <w:rPr>
          <w:b/>
        </w:rPr>
      </w:pPr>
      <w:r>
        <w:rPr>
          <w:b/>
        </w:rPr>
        <w:t>Выводы:</w:t>
      </w:r>
    </w:p>
    <w:p w:rsidR="009C659B" w:rsidRDefault="009C659B" w:rsidP="002315B6">
      <w:pPr>
        <w:numPr>
          <w:ilvl w:val="0"/>
          <w:numId w:val="76"/>
        </w:numPr>
        <w:ind w:left="0"/>
        <w:jc w:val="both"/>
      </w:pPr>
      <w:r>
        <w:t>Предметные олимпиады проводились в соответствии с «Положением о предметных олимпиадах».</w:t>
      </w:r>
    </w:p>
    <w:p w:rsidR="009C659B" w:rsidRDefault="009C659B" w:rsidP="002315B6">
      <w:pPr>
        <w:numPr>
          <w:ilvl w:val="0"/>
          <w:numId w:val="76"/>
        </w:numPr>
        <w:ind w:left="0"/>
        <w:jc w:val="both"/>
      </w:pPr>
      <w:r>
        <w:t>Выполнены все организационные требования по проведению предметных олимпиад.</w:t>
      </w:r>
    </w:p>
    <w:p w:rsidR="009C659B" w:rsidRDefault="009C659B" w:rsidP="002315B6">
      <w:pPr>
        <w:numPr>
          <w:ilvl w:val="0"/>
          <w:numId w:val="76"/>
        </w:numPr>
        <w:ind w:left="0"/>
        <w:jc w:val="both"/>
      </w:pPr>
      <w:r>
        <w:t>Олимпиады показали сформированность знаний и умений по общеобразовательным и профессиональным дисциплинам у обучающихся, позволяющих выполнять им задания повышенной сложности.</w:t>
      </w:r>
    </w:p>
    <w:p w:rsidR="009C659B" w:rsidRDefault="009C659B" w:rsidP="002315B6">
      <w:pPr>
        <w:numPr>
          <w:ilvl w:val="0"/>
          <w:numId w:val="76"/>
        </w:numPr>
        <w:ind w:left="0"/>
        <w:jc w:val="both"/>
      </w:pPr>
      <w:r>
        <w:t>Отметить активную работу преподавателей по организации и проведению предметных олимпиад.</w:t>
      </w:r>
    </w:p>
    <w:p w:rsidR="009C659B" w:rsidRDefault="009C659B" w:rsidP="002315B6">
      <w:pPr>
        <w:numPr>
          <w:ilvl w:val="0"/>
          <w:numId w:val="76"/>
        </w:numPr>
        <w:ind w:left="0"/>
        <w:jc w:val="both"/>
      </w:pPr>
      <w:r>
        <w:t>Отметить преподавателей Корзину Е., Орехову Л.В. – за организацию онлайн-олимпиады среди обучающихся, преподавателей Гурову Е.П., Короткову Н.Ф. – за разработку методического пособия по организации олимпиады по дисциплинам.</w:t>
      </w:r>
    </w:p>
    <w:p w:rsidR="009C659B" w:rsidRDefault="009C659B" w:rsidP="002315B6">
      <w:pPr>
        <w:jc w:val="both"/>
      </w:pPr>
      <w:r>
        <w:rPr>
          <w:b/>
        </w:rPr>
        <w:t>Рекомендации:</w:t>
      </w:r>
    </w:p>
    <w:p w:rsidR="009C659B" w:rsidRDefault="009C659B" w:rsidP="002315B6">
      <w:pPr>
        <w:numPr>
          <w:ilvl w:val="0"/>
          <w:numId w:val="77"/>
        </w:numPr>
        <w:ind w:left="0"/>
        <w:jc w:val="both"/>
      </w:pPr>
      <w:r>
        <w:t>Наградить победителей и призёров олимпиад дипломами.</w:t>
      </w:r>
    </w:p>
    <w:p w:rsidR="009C659B" w:rsidRDefault="009C659B" w:rsidP="002315B6">
      <w:pPr>
        <w:numPr>
          <w:ilvl w:val="0"/>
          <w:numId w:val="77"/>
        </w:numPr>
        <w:ind w:left="0"/>
        <w:jc w:val="both"/>
      </w:pPr>
      <w:r>
        <w:t>Преподавателям продолжить работу по организации внеаудиторной и внеурочной работы обучающихся, имеющих повышенные образовательные потребности,  по созданию условий для развития интеллектуальных, творческих способностей, повышению учебной мотивации студентов.</w:t>
      </w:r>
    </w:p>
    <w:p w:rsidR="009C659B" w:rsidRDefault="009C659B" w:rsidP="002315B6">
      <w:pPr>
        <w:numPr>
          <w:ilvl w:val="0"/>
          <w:numId w:val="77"/>
        </w:numPr>
        <w:ind w:left="0"/>
        <w:jc w:val="both"/>
      </w:pPr>
      <w:r>
        <w:t>Активизировать участие победителей и призёров колледжных предметных олимпиад в региональных олимпиадах, интернет-олимпиадах и других творческих и интеллектуальных конкурсах.</w:t>
      </w:r>
    </w:p>
    <w:p w:rsidR="009C659B" w:rsidRPr="00FE1EC2" w:rsidRDefault="00E17BB8" w:rsidP="00E54A82">
      <w:pPr>
        <w:jc w:val="center"/>
        <w:rPr>
          <w:rFonts w:cs="Times New Roman"/>
          <w:b/>
          <w:szCs w:val="24"/>
        </w:rPr>
      </w:pPr>
      <w:r w:rsidRPr="00FE1EC2">
        <w:rPr>
          <w:rFonts w:cs="Times New Roman"/>
          <w:b/>
          <w:szCs w:val="24"/>
        </w:rPr>
        <w:t>Научно-практическая конференция</w:t>
      </w:r>
      <w:r w:rsidR="002315B6">
        <w:rPr>
          <w:rFonts w:cs="Times New Roman"/>
          <w:b/>
          <w:szCs w:val="24"/>
        </w:rPr>
        <w:t>.</w:t>
      </w:r>
    </w:p>
    <w:p w:rsidR="00E17BB8" w:rsidRPr="00FE1EC2" w:rsidRDefault="000D47E0" w:rsidP="002315B6">
      <w:pPr>
        <w:ind w:firstLine="709"/>
        <w:jc w:val="both"/>
        <w:rPr>
          <w:rFonts w:cs="Times New Roman"/>
          <w:szCs w:val="24"/>
        </w:rPr>
      </w:pPr>
      <w:r>
        <w:rPr>
          <w:rFonts w:cs="Times New Roman"/>
          <w:szCs w:val="24"/>
        </w:rPr>
        <w:t xml:space="preserve">4.04.2019 </w:t>
      </w:r>
      <w:r w:rsidR="00E17BB8" w:rsidRPr="00FE1EC2">
        <w:rPr>
          <w:rFonts w:cs="Times New Roman"/>
          <w:szCs w:val="24"/>
        </w:rPr>
        <w:t xml:space="preserve"> в соответствии с го</w:t>
      </w:r>
      <w:r>
        <w:rPr>
          <w:rFonts w:cs="Times New Roman"/>
          <w:szCs w:val="24"/>
        </w:rPr>
        <w:t>довым планом работы ОГПК на 2018/2019</w:t>
      </w:r>
      <w:r w:rsidR="00E17BB8" w:rsidRPr="00FE1EC2">
        <w:rPr>
          <w:rFonts w:cs="Times New Roman"/>
          <w:szCs w:val="24"/>
        </w:rPr>
        <w:t xml:space="preserve"> учебный год была проведена Научно – практическая конференция.</w:t>
      </w:r>
    </w:p>
    <w:p w:rsidR="00E17BB8" w:rsidRPr="00FE1EC2" w:rsidRDefault="00E17BB8" w:rsidP="002315B6">
      <w:pPr>
        <w:ind w:firstLine="709"/>
        <w:jc w:val="both"/>
        <w:rPr>
          <w:rFonts w:eastAsia="Times New Roman" w:cs="Times New Roman"/>
          <w:szCs w:val="24"/>
        </w:rPr>
      </w:pPr>
      <w:r w:rsidRPr="00FE1EC2">
        <w:rPr>
          <w:rFonts w:eastAsia="Times New Roman" w:cs="Times New Roman"/>
          <w:szCs w:val="24"/>
        </w:rPr>
        <w:t>Работа конференции была организована по двум секциям:</w:t>
      </w:r>
    </w:p>
    <w:p w:rsidR="00E17BB8" w:rsidRPr="00FE1EC2" w:rsidRDefault="000D47E0" w:rsidP="002315B6">
      <w:pPr>
        <w:pStyle w:val="a5"/>
        <w:numPr>
          <w:ilvl w:val="0"/>
          <w:numId w:val="36"/>
        </w:numPr>
        <w:ind w:left="0" w:firstLine="709"/>
        <w:jc w:val="both"/>
      </w:pPr>
      <w:r>
        <w:t>Общеобразовательных дисциплин</w:t>
      </w:r>
      <w:r w:rsidR="00E17BB8" w:rsidRPr="00FE1EC2">
        <w:t>;</w:t>
      </w:r>
    </w:p>
    <w:p w:rsidR="00E17BB8" w:rsidRPr="00FE1EC2" w:rsidRDefault="00E17BB8" w:rsidP="002315B6">
      <w:pPr>
        <w:pStyle w:val="a5"/>
        <w:numPr>
          <w:ilvl w:val="0"/>
          <w:numId w:val="36"/>
        </w:numPr>
        <w:ind w:left="0" w:firstLine="709"/>
        <w:jc w:val="both"/>
      </w:pPr>
      <w:r w:rsidRPr="00FE1EC2">
        <w:t xml:space="preserve">профессиональных дисциплин. </w:t>
      </w:r>
    </w:p>
    <w:p w:rsidR="00E17BB8" w:rsidRPr="00FE1EC2" w:rsidRDefault="00E17BB8" w:rsidP="002315B6">
      <w:pPr>
        <w:widowControl w:val="0"/>
        <w:ind w:firstLine="709"/>
        <w:jc w:val="both"/>
        <w:rPr>
          <w:rFonts w:cs="Times New Roman"/>
          <w:szCs w:val="24"/>
        </w:rPr>
      </w:pPr>
      <w:r w:rsidRPr="00FE1EC2">
        <w:rPr>
          <w:rFonts w:cs="Times New Roman"/>
          <w:b/>
          <w:bCs/>
          <w:szCs w:val="24"/>
        </w:rPr>
        <w:t xml:space="preserve">Цель конференции: </w:t>
      </w:r>
      <w:r w:rsidRPr="00FE1EC2">
        <w:rPr>
          <w:rFonts w:cs="Times New Roman"/>
          <w:szCs w:val="24"/>
        </w:rPr>
        <w:t>выявление и поддержка талантливых обучающихся, занимающихся научно-исследовательской и проектной деятельностью, а также развитие интеллектуальных и творческих способностей обучающихся в различных областях знаний.</w:t>
      </w:r>
    </w:p>
    <w:p w:rsidR="00E17BB8" w:rsidRPr="00FE1EC2" w:rsidRDefault="00E17BB8" w:rsidP="002315B6">
      <w:pPr>
        <w:widowControl w:val="0"/>
        <w:ind w:firstLine="709"/>
        <w:jc w:val="both"/>
        <w:rPr>
          <w:rFonts w:cs="Times New Roman"/>
          <w:szCs w:val="24"/>
        </w:rPr>
      </w:pPr>
      <w:r w:rsidRPr="00FE1EC2">
        <w:rPr>
          <w:rFonts w:cs="Times New Roman"/>
          <w:b/>
          <w:bCs/>
          <w:szCs w:val="24"/>
        </w:rPr>
        <w:t>Задачи конференции</w:t>
      </w:r>
      <w:r w:rsidRPr="00FE1EC2">
        <w:rPr>
          <w:rFonts w:cs="Times New Roman"/>
          <w:szCs w:val="24"/>
        </w:rPr>
        <w:t>:</w:t>
      </w:r>
    </w:p>
    <w:p w:rsidR="00E17BB8" w:rsidRPr="00FE1EC2" w:rsidRDefault="00E17BB8" w:rsidP="002315B6">
      <w:pPr>
        <w:numPr>
          <w:ilvl w:val="0"/>
          <w:numId w:val="48"/>
        </w:numPr>
        <w:ind w:left="0" w:firstLine="414"/>
        <w:jc w:val="both"/>
        <w:rPr>
          <w:rFonts w:eastAsia="Times New Roman" w:cs="Times New Roman"/>
          <w:szCs w:val="24"/>
        </w:rPr>
      </w:pPr>
      <w:r w:rsidRPr="00FE1EC2">
        <w:rPr>
          <w:rFonts w:eastAsia="Times New Roman" w:cs="Times New Roman"/>
          <w:szCs w:val="24"/>
        </w:rPr>
        <w:t xml:space="preserve">активизация творческой, познавательной, интеллектуальной инициативы обучающихся, вовлечение их в исследовательскую, проектную и иную творческую  деятельность в различных областях науки, техники и культуры; </w:t>
      </w:r>
    </w:p>
    <w:p w:rsidR="00E17BB8" w:rsidRPr="00FE1EC2" w:rsidRDefault="00E17BB8" w:rsidP="002315B6">
      <w:pPr>
        <w:numPr>
          <w:ilvl w:val="0"/>
          <w:numId w:val="48"/>
        </w:numPr>
        <w:ind w:left="0" w:firstLine="414"/>
        <w:jc w:val="both"/>
        <w:rPr>
          <w:rFonts w:eastAsia="Times New Roman" w:cs="Times New Roman"/>
          <w:szCs w:val="24"/>
        </w:rPr>
      </w:pPr>
      <w:r w:rsidRPr="00FE1EC2">
        <w:rPr>
          <w:rFonts w:eastAsia="Times New Roman" w:cs="Times New Roman"/>
          <w:szCs w:val="24"/>
        </w:rPr>
        <w:t xml:space="preserve">развитие у обучающихся способности к исследовательскому типу мышления, интерес к учебной, научно-исследовательской и проектной деятельности; </w:t>
      </w:r>
    </w:p>
    <w:p w:rsidR="00E17BB8" w:rsidRPr="00FE1EC2" w:rsidRDefault="00E17BB8" w:rsidP="002315B6">
      <w:pPr>
        <w:numPr>
          <w:ilvl w:val="0"/>
          <w:numId w:val="48"/>
        </w:numPr>
        <w:ind w:left="0" w:firstLine="414"/>
        <w:jc w:val="both"/>
        <w:rPr>
          <w:rFonts w:eastAsia="Times New Roman" w:cs="Times New Roman"/>
          <w:szCs w:val="24"/>
        </w:rPr>
      </w:pPr>
      <w:r w:rsidRPr="00FE1EC2">
        <w:rPr>
          <w:rFonts w:eastAsia="Times New Roman" w:cs="Times New Roman"/>
          <w:szCs w:val="24"/>
        </w:rPr>
        <w:t xml:space="preserve">способствование приобретению участниками Конференции функциональных навыков научно-практической деятельности как универсального способа освоения  действительности; </w:t>
      </w:r>
    </w:p>
    <w:p w:rsidR="00E17BB8" w:rsidRPr="00FE1EC2" w:rsidRDefault="00E17BB8" w:rsidP="002315B6">
      <w:pPr>
        <w:numPr>
          <w:ilvl w:val="0"/>
          <w:numId w:val="48"/>
        </w:numPr>
        <w:ind w:left="0" w:firstLine="414"/>
        <w:jc w:val="both"/>
        <w:rPr>
          <w:rFonts w:eastAsia="Times New Roman" w:cs="Times New Roman"/>
          <w:szCs w:val="24"/>
        </w:rPr>
      </w:pPr>
      <w:r w:rsidRPr="00FE1EC2">
        <w:rPr>
          <w:rFonts w:eastAsia="Times New Roman" w:cs="Times New Roman"/>
          <w:szCs w:val="24"/>
        </w:rPr>
        <w:t xml:space="preserve">повышение профессионального уровня подготовки молодых специалистов; </w:t>
      </w:r>
    </w:p>
    <w:p w:rsidR="00E17BB8" w:rsidRPr="00FE1EC2" w:rsidRDefault="00E17BB8" w:rsidP="002315B6">
      <w:pPr>
        <w:ind w:firstLine="709"/>
        <w:jc w:val="both"/>
        <w:rPr>
          <w:rFonts w:eastAsia="Times New Roman" w:cs="Times New Roman"/>
          <w:szCs w:val="24"/>
        </w:rPr>
      </w:pPr>
      <w:r w:rsidRPr="00FE1EC2">
        <w:rPr>
          <w:rFonts w:eastAsia="Times New Roman" w:cs="Times New Roman"/>
          <w:szCs w:val="24"/>
        </w:rPr>
        <w:t>поддержка педагогов, работающих с творческой молодежью.</w:t>
      </w:r>
    </w:p>
    <w:p w:rsidR="00E17BB8" w:rsidRPr="00FE1EC2" w:rsidRDefault="00E17BB8" w:rsidP="002315B6">
      <w:pPr>
        <w:ind w:firstLine="709"/>
        <w:jc w:val="both"/>
        <w:rPr>
          <w:rFonts w:cs="Times New Roman"/>
          <w:szCs w:val="24"/>
        </w:rPr>
      </w:pPr>
      <w:r w:rsidRPr="00FE1EC2">
        <w:rPr>
          <w:rFonts w:cs="Times New Roman"/>
          <w:szCs w:val="24"/>
        </w:rPr>
        <w:t xml:space="preserve">В научно-практической конференции приняли участие </w:t>
      </w:r>
      <w:r w:rsidR="000D47E0">
        <w:rPr>
          <w:rFonts w:cs="Times New Roman"/>
          <w:szCs w:val="24"/>
        </w:rPr>
        <w:t>10 обучающихся 1-4</w:t>
      </w:r>
      <w:r w:rsidRPr="00FE1EC2">
        <w:rPr>
          <w:rFonts w:cs="Times New Roman"/>
          <w:szCs w:val="24"/>
        </w:rPr>
        <w:t xml:space="preserve"> курсов ОГПК. Участники конференции предоставили научно-исследовательские работы по следующим направлениям:</w:t>
      </w:r>
      <w:r w:rsidR="000D47E0">
        <w:rPr>
          <w:rFonts w:cs="Times New Roman"/>
          <w:szCs w:val="24"/>
        </w:rPr>
        <w:t xml:space="preserve"> </w:t>
      </w:r>
      <w:r w:rsidRPr="00FE1EC2">
        <w:rPr>
          <w:rFonts w:cs="Times New Roman"/>
          <w:szCs w:val="24"/>
        </w:rPr>
        <w:t>математика,</w:t>
      </w:r>
      <w:r w:rsidR="00425E5B" w:rsidRPr="00FE1EC2">
        <w:rPr>
          <w:rFonts w:cs="Times New Roman"/>
          <w:szCs w:val="24"/>
        </w:rPr>
        <w:t xml:space="preserve"> английский язык, информатика, экономика, </w:t>
      </w:r>
      <w:r w:rsidRPr="00FE1EC2">
        <w:rPr>
          <w:rFonts w:cs="Times New Roman"/>
          <w:szCs w:val="24"/>
        </w:rPr>
        <w:t>горные машины и комплексы, физика, проблема здорового образа жизни, литература.</w:t>
      </w:r>
    </w:p>
    <w:p w:rsidR="00E17BB8" w:rsidRPr="00FE1EC2" w:rsidRDefault="00E17BB8" w:rsidP="002315B6">
      <w:pPr>
        <w:ind w:firstLine="709"/>
        <w:jc w:val="both"/>
        <w:rPr>
          <w:rFonts w:cs="Times New Roman"/>
          <w:szCs w:val="24"/>
        </w:rPr>
      </w:pPr>
      <w:r w:rsidRPr="00FE1EC2">
        <w:rPr>
          <w:rFonts w:cs="Times New Roman"/>
          <w:szCs w:val="24"/>
        </w:rPr>
        <w:t xml:space="preserve">В целом все работы оформлены в соответствии с требованиями к содержанию научно-исследовательских работ обучающихся. </w:t>
      </w:r>
    </w:p>
    <w:p w:rsidR="00E17BB8" w:rsidRPr="00FE1EC2" w:rsidRDefault="00E17BB8" w:rsidP="002315B6">
      <w:pPr>
        <w:pStyle w:val="a5"/>
        <w:ind w:left="0" w:firstLine="709"/>
        <w:jc w:val="both"/>
        <w:rPr>
          <w:rStyle w:val="FontStyle20"/>
          <w:rFonts w:eastAsia="Calibri"/>
          <w:sz w:val="24"/>
          <w:szCs w:val="24"/>
        </w:rPr>
      </w:pPr>
      <w:r w:rsidRPr="00FE1EC2">
        <w:t xml:space="preserve">При оценке конкурсных работ учитывались: </w:t>
      </w:r>
      <w:r w:rsidRPr="00FE1EC2">
        <w:rPr>
          <w:rStyle w:val="FontStyle20"/>
          <w:rFonts w:eastAsia="Calibri"/>
          <w:sz w:val="24"/>
          <w:szCs w:val="24"/>
        </w:rPr>
        <w:t>актуальность исследования, элемент исследования, оценка достижений автора, эрудиция и компетентность автора, значимость исследования, представление и защита работы, использование наглядности, композиция работы, библиография.</w:t>
      </w:r>
    </w:p>
    <w:p w:rsidR="00E17BB8" w:rsidRPr="00FE1EC2" w:rsidRDefault="00E17BB8" w:rsidP="002315B6">
      <w:pPr>
        <w:ind w:firstLine="709"/>
        <w:jc w:val="both"/>
        <w:rPr>
          <w:rFonts w:cs="Times New Roman"/>
          <w:szCs w:val="24"/>
        </w:rPr>
      </w:pPr>
      <w:r w:rsidRPr="00FE1EC2">
        <w:rPr>
          <w:rFonts w:cs="Times New Roman"/>
          <w:szCs w:val="24"/>
        </w:rPr>
        <w:t xml:space="preserve">Работа конференции осуществлялась согласно положению, которое определяло условия и порядок проведения научно-практической </w:t>
      </w:r>
      <w:r w:rsidRPr="00FE1EC2">
        <w:rPr>
          <w:rFonts w:cs="Times New Roman"/>
          <w:color w:val="000000"/>
          <w:szCs w:val="24"/>
        </w:rPr>
        <w:t xml:space="preserve">конференции </w:t>
      </w:r>
      <w:r w:rsidRPr="00FE1EC2">
        <w:rPr>
          <w:rFonts w:cs="Times New Roman"/>
          <w:szCs w:val="24"/>
        </w:rPr>
        <w:t xml:space="preserve">обучающихся. </w:t>
      </w:r>
    </w:p>
    <w:p w:rsidR="00E17BB8" w:rsidRPr="00FE1EC2" w:rsidRDefault="00E17BB8" w:rsidP="002315B6">
      <w:pPr>
        <w:ind w:firstLine="709"/>
        <w:jc w:val="both"/>
        <w:rPr>
          <w:rFonts w:cs="Times New Roman"/>
          <w:b/>
          <w:szCs w:val="24"/>
        </w:rPr>
      </w:pPr>
      <w:r w:rsidRPr="00FE1EC2">
        <w:rPr>
          <w:rFonts w:cs="Times New Roman"/>
          <w:szCs w:val="24"/>
        </w:rPr>
        <w:t xml:space="preserve">В результате проведения мероприятия реализованы </w:t>
      </w:r>
      <w:r w:rsidRPr="00FE1EC2">
        <w:rPr>
          <w:rFonts w:cs="Times New Roman"/>
          <w:b/>
          <w:szCs w:val="24"/>
        </w:rPr>
        <w:t>учебно-методические  цели:</w:t>
      </w:r>
    </w:p>
    <w:p w:rsidR="00E17BB8" w:rsidRPr="00FE1EC2" w:rsidRDefault="00E17BB8" w:rsidP="002315B6">
      <w:pPr>
        <w:numPr>
          <w:ilvl w:val="0"/>
          <w:numId w:val="35"/>
        </w:numPr>
        <w:ind w:left="0" w:firstLine="709"/>
        <w:jc w:val="both"/>
        <w:rPr>
          <w:rFonts w:cs="Times New Roman"/>
          <w:szCs w:val="24"/>
        </w:rPr>
      </w:pPr>
      <w:r w:rsidRPr="00FE1EC2">
        <w:rPr>
          <w:rFonts w:cs="Times New Roman"/>
          <w:szCs w:val="24"/>
        </w:rPr>
        <w:t>повышения престижа среднего профессионального образования;</w:t>
      </w:r>
    </w:p>
    <w:p w:rsidR="00E17BB8" w:rsidRPr="00FE1EC2" w:rsidRDefault="00E17BB8" w:rsidP="002315B6">
      <w:pPr>
        <w:numPr>
          <w:ilvl w:val="0"/>
          <w:numId w:val="35"/>
        </w:numPr>
        <w:ind w:left="0" w:firstLine="709"/>
        <w:jc w:val="both"/>
        <w:rPr>
          <w:rFonts w:cs="Times New Roman"/>
          <w:szCs w:val="24"/>
        </w:rPr>
      </w:pPr>
      <w:r w:rsidRPr="00FE1EC2">
        <w:rPr>
          <w:rFonts w:cs="Times New Roman"/>
          <w:szCs w:val="24"/>
        </w:rPr>
        <w:t xml:space="preserve">формирование  общих и профессиональных </w:t>
      </w:r>
      <w:r w:rsidRPr="00FE1EC2">
        <w:rPr>
          <w:rFonts w:cs="Times New Roman"/>
          <w:bCs/>
          <w:iCs/>
          <w:szCs w:val="24"/>
        </w:rPr>
        <w:t xml:space="preserve">компетенций </w:t>
      </w:r>
      <w:r w:rsidRPr="00FE1EC2">
        <w:rPr>
          <w:rFonts w:cs="Times New Roman"/>
          <w:szCs w:val="24"/>
        </w:rPr>
        <w:t>будущих специалистов;</w:t>
      </w:r>
    </w:p>
    <w:p w:rsidR="00E17BB8" w:rsidRPr="00FE1EC2" w:rsidRDefault="00E17BB8" w:rsidP="002315B6">
      <w:pPr>
        <w:numPr>
          <w:ilvl w:val="0"/>
          <w:numId w:val="35"/>
        </w:numPr>
        <w:ind w:left="0" w:firstLine="709"/>
        <w:jc w:val="both"/>
        <w:rPr>
          <w:rFonts w:cs="Times New Roman"/>
          <w:szCs w:val="24"/>
        </w:rPr>
      </w:pPr>
      <w:r w:rsidRPr="00FE1EC2">
        <w:rPr>
          <w:rFonts w:cs="Times New Roman"/>
          <w:szCs w:val="24"/>
        </w:rPr>
        <w:t xml:space="preserve">углубление </w:t>
      </w:r>
      <w:r w:rsidRPr="00FE1EC2">
        <w:rPr>
          <w:rFonts w:cs="Times New Roman"/>
          <w:bCs/>
          <w:iCs/>
          <w:szCs w:val="24"/>
        </w:rPr>
        <w:t>знаний обучающихся,</w:t>
      </w:r>
      <w:r w:rsidRPr="00FE1EC2">
        <w:rPr>
          <w:rFonts w:cs="Times New Roman"/>
          <w:szCs w:val="24"/>
        </w:rPr>
        <w:t xml:space="preserve"> связанных с будущей профессиональной деятельностью;</w:t>
      </w:r>
    </w:p>
    <w:p w:rsidR="00E17BB8" w:rsidRPr="00FE1EC2" w:rsidRDefault="00E17BB8" w:rsidP="002315B6">
      <w:pPr>
        <w:numPr>
          <w:ilvl w:val="0"/>
          <w:numId w:val="35"/>
        </w:numPr>
        <w:ind w:left="0" w:firstLine="709"/>
        <w:jc w:val="both"/>
        <w:rPr>
          <w:rFonts w:cs="Times New Roman"/>
          <w:szCs w:val="24"/>
        </w:rPr>
      </w:pPr>
      <w:r w:rsidRPr="00FE1EC2">
        <w:rPr>
          <w:rFonts w:cs="Times New Roman"/>
          <w:szCs w:val="24"/>
        </w:rPr>
        <w:t xml:space="preserve">активизация учебно-исследовательской деятельности обучающихся  ОГПК; </w:t>
      </w:r>
    </w:p>
    <w:p w:rsidR="00E17BB8" w:rsidRPr="00FE1EC2" w:rsidRDefault="00E17BB8" w:rsidP="002315B6">
      <w:pPr>
        <w:numPr>
          <w:ilvl w:val="0"/>
          <w:numId w:val="35"/>
        </w:numPr>
        <w:ind w:left="0" w:firstLine="709"/>
        <w:jc w:val="both"/>
        <w:rPr>
          <w:rFonts w:cs="Times New Roman"/>
          <w:szCs w:val="24"/>
        </w:rPr>
      </w:pPr>
      <w:r w:rsidRPr="00FE1EC2">
        <w:rPr>
          <w:rFonts w:cs="Times New Roman"/>
          <w:szCs w:val="24"/>
        </w:rPr>
        <w:t>анализ уровня учебно-исследовательских работ обучающихся;</w:t>
      </w:r>
    </w:p>
    <w:p w:rsidR="00E17BB8" w:rsidRPr="00FE1EC2" w:rsidRDefault="00E17BB8" w:rsidP="002315B6">
      <w:pPr>
        <w:pStyle w:val="a5"/>
        <w:numPr>
          <w:ilvl w:val="0"/>
          <w:numId w:val="35"/>
        </w:numPr>
        <w:ind w:left="0" w:firstLine="709"/>
        <w:jc w:val="both"/>
      </w:pPr>
      <w:r w:rsidRPr="00FE1EC2">
        <w:t>совершенствование технологии защиты учебно-исследовательских проектов.</w:t>
      </w:r>
    </w:p>
    <w:p w:rsidR="00E17BB8" w:rsidRPr="00FE1EC2" w:rsidRDefault="00E17BB8" w:rsidP="002315B6">
      <w:pPr>
        <w:ind w:firstLine="709"/>
        <w:jc w:val="both"/>
        <w:rPr>
          <w:rFonts w:cs="Times New Roman"/>
          <w:szCs w:val="24"/>
        </w:rPr>
      </w:pPr>
      <w:r w:rsidRPr="00FE1EC2">
        <w:rPr>
          <w:rFonts w:cs="Times New Roman"/>
          <w:szCs w:val="24"/>
        </w:rPr>
        <w:t xml:space="preserve">Подведение итогов конференции проведено в день ее проведения с оформлением оценочных листов и протоколов. Оценка членов жюри дана на основе анализа работ и выступлений участников согласно критериям оценивания, требованиям  к научно-исследовательской работе. </w:t>
      </w:r>
    </w:p>
    <w:p w:rsidR="00E17BB8" w:rsidRPr="00FE1EC2" w:rsidRDefault="0086253E" w:rsidP="004F0DA9">
      <w:pPr>
        <w:ind w:firstLine="709"/>
        <w:jc w:val="center"/>
        <w:rPr>
          <w:rFonts w:cs="Times New Roman"/>
          <w:szCs w:val="24"/>
        </w:rPr>
      </w:pPr>
      <w:r w:rsidRPr="00FE1EC2">
        <w:rPr>
          <w:rFonts w:cs="Times New Roman"/>
          <w:b/>
          <w:szCs w:val="24"/>
        </w:rPr>
        <w:t>Результаты конференции</w:t>
      </w:r>
      <w:r w:rsidR="002315B6">
        <w:rPr>
          <w:rFonts w:cs="Times New Roman"/>
          <w:b/>
          <w:szCs w:val="24"/>
        </w:rPr>
        <w:t>.</w:t>
      </w:r>
    </w:p>
    <w:p w:rsidR="00E17BB8" w:rsidRPr="00FE1EC2" w:rsidRDefault="00E17BB8" w:rsidP="004F0DA9">
      <w:pPr>
        <w:ind w:firstLine="709"/>
        <w:jc w:val="both"/>
        <w:rPr>
          <w:rFonts w:cs="Times New Roman"/>
          <w:szCs w:val="24"/>
        </w:rPr>
      </w:pPr>
      <w:r w:rsidRPr="00FE1EC2">
        <w:rPr>
          <w:rFonts w:cs="Times New Roman"/>
          <w:szCs w:val="24"/>
        </w:rPr>
        <w:t>По решению жюри победителями и призерами были признаны следующие участники научно-практической конференции:</w:t>
      </w:r>
    </w:p>
    <w:p w:rsidR="00E17BB8" w:rsidRPr="000D47E0" w:rsidRDefault="000D47E0" w:rsidP="002315B6">
      <w:pPr>
        <w:pStyle w:val="a3"/>
        <w:ind w:firstLine="709"/>
        <w:jc w:val="both"/>
        <w:rPr>
          <w:rFonts w:ascii="Times New Roman" w:hAnsi="Times New Roman" w:cs="Times New Roman"/>
          <w:b/>
          <w:sz w:val="24"/>
          <w:szCs w:val="24"/>
        </w:rPr>
      </w:pPr>
      <w:r>
        <w:rPr>
          <w:rFonts w:ascii="Times New Roman" w:hAnsi="Times New Roman" w:cs="Times New Roman"/>
          <w:b/>
          <w:sz w:val="24"/>
          <w:szCs w:val="24"/>
        </w:rPr>
        <w:t>Секция профессиональных</w:t>
      </w:r>
      <w:r w:rsidR="00E17BB8" w:rsidRPr="000D47E0">
        <w:rPr>
          <w:rFonts w:ascii="Times New Roman" w:hAnsi="Times New Roman" w:cs="Times New Roman"/>
          <w:b/>
          <w:sz w:val="24"/>
          <w:szCs w:val="24"/>
        </w:rPr>
        <w:t xml:space="preserve"> дисциплин:</w:t>
      </w:r>
    </w:p>
    <w:p w:rsidR="000D47E0" w:rsidRPr="000D47E0" w:rsidRDefault="000D47E0" w:rsidP="002315B6">
      <w:pPr>
        <w:numPr>
          <w:ilvl w:val="0"/>
          <w:numId w:val="68"/>
        </w:numPr>
        <w:ind w:left="0"/>
        <w:jc w:val="both"/>
        <w:rPr>
          <w:rFonts w:eastAsia="Times New Roman" w:cs="Times New Roman"/>
          <w:szCs w:val="24"/>
        </w:rPr>
      </w:pPr>
      <w:r w:rsidRPr="000D47E0">
        <w:rPr>
          <w:rFonts w:eastAsia="Times New Roman" w:cs="Times New Roman"/>
          <w:szCs w:val="24"/>
        </w:rPr>
        <w:t>Зиновьев Сергей, студент гр.</w:t>
      </w:r>
      <w:r w:rsidR="00372040">
        <w:rPr>
          <w:rFonts w:eastAsia="Times New Roman" w:cs="Times New Roman"/>
          <w:szCs w:val="24"/>
        </w:rPr>
        <w:t xml:space="preserve"> </w:t>
      </w:r>
      <w:r w:rsidRPr="000D47E0">
        <w:rPr>
          <w:rFonts w:eastAsia="Times New Roman" w:cs="Times New Roman"/>
          <w:szCs w:val="24"/>
        </w:rPr>
        <w:t>4ВВ (Научный руководитель: Иванова И.А., преподаватель). Тема: «Обоснование выбора проектного решения способа обеззараживания воды станции водоподготовки» - 1 место.</w:t>
      </w:r>
    </w:p>
    <w:p w:rsidR="000D47E0" w:rsidRPr="000D47E0" w:rsidRDefault="000D47E0" w:rsidP="002315B6">
      <w:pPr>
        <w:numPr>
          <w:ilvl w:val="0"/>
          <w:numId w:val="68"/>
        </w:numPr>
        <w:ind w:left="0"/>
        <w:jc w:val="both"/>
        <w:rPr>
          <w:rFonts w:eastAsia="Times New Roman" w:cs="Times New Roman"/>
          <w:szCs w:val="24"/>
        </w:rPr>
      </w:pPr>
      <w:r w:rsidRPr="000D47E0">
        <w:rPr>
          <w:rFonts w:eastAsia="Times New Roman" w:cs="Times New Roman"/>
          <w:szCs w:val="24"/>
        </w:rPr>
        <w:t>Чёрная Оксана, студентка гр.</w:t>
      </w:r>
      <w:r w:rsidR="00372040">
        <w:rPr>
          <w:rFonts w:eastAsia="Times New Roman" w:cs="Times New Roman"/>
          <w:szCs w:val="24"/>
        </w:rPr>
        <w:t xml:space="preserve"> </w:t>
      </w:r>
      <w:r w:rsidRPr="000D47E0">
        <w:rPr>
          <w:rFonts w:eastAsia="Times New Roman" w:cs="Times New Roman"/>
          <w:szCs w:val="24"/>
        </w:rPr>
        <w:t>2ОГР (Научный руководитель: Коротков К.С., преподаватель). Тема: «Землетрясения. Где и когда?» - 2 место.</w:t>
      </w:r>
    </w:p>
    <w:p w:rsidR="000D47E0" w:rsidRPr="002315B6" w:rsidRDefault="000D47E0" w:rsidP="002315B6">
      <w:pPr>
        <w:numPr>
          <w:ilvl w:val="0"/>
          <w:numId w:val="68"/>
        </w:numPr>
        <w:ind w:left="0"/>
        <w:jc w:val="both"/>
        <w:rPr>
          <w:rFonts w:eastAsia="Times New Roman" w:cs="Times New Roman"/>
          <w:szCs w:val="24"/>
        </w:rPr>
      </w:pPr>
      <w:r w:rsidRPr="002315B6">
        <w:rPr>
          <w:rFonts w:eastAsia="Times New Roman" w:cs="Times New Roman"/>
          <w:szCs w:val="24"/>
        </w:rPr>
        <w:t>Бушманов Евгений, студент гр.</w:t>
      </w:r>
      <w:r w:rsidR="00372040" w:rsidRPr="002315B6">
        <w:rPr>
          <w:rFonts w:eastAsia="Times New Roman" w:cs="Times New Roman"/>
          <w:szCs w:val="24"/>
        </w:rPr>
        <w:t xml:space="preserve"> </w:t>
      </w:r>
      <w:r w:rsidRPr="002315B6">
        <w:rPr>
          <w:rFonts w:eastAsia="Times New Roman" w:cs="Times New Roman"/>
          <w:szCs w:val="24"/>
        </w:rPr>
        <w:t>2ГЭМ (Научный руководитель: Корзина Е.А., преподаватель). Тема: «Модернизация подстанций – замена трансформатора тока» - 3 место.</w:t>
      </w:r>
    </w:p>
    <w:p w:rsidR="000D47E0" w:rsidRPr="002315B6" w:rsidRDefault="000D47E0" w:rsidP="002315B6">
      <w:pPr>
        <w:ind w:firstLine="360"/>
        <w:jc w:val="both"/>
        <w:rPr>
          <w:rFonts w:eastAsia="Times New Roman" w:cs="Times New Roman"/>
          <w:b/>
          <w:szCs w:val="24"/>
        </w:rPr>
      </w:pPr>
      <w:r w:rsidRPr="002315B6">
        <w:rPr>
          <w:rFonts w:eastAsia="Times New Roman" w:cs="Times New Roman"/>
          <w:b/>
          <w:szCs w:val="24"/>
        </w:rPr>
        <w:t>Секция общеобразовательных дисциплин:</w:t>
      </w:r>
    </w:p>
    <w:p w:rsidR="000D47E0" w:rsidRPr="002315B6" w:rsidRDefault="000D47E0" w:rsidP="002315B6">
      <w:pPr>
        <w:pStyle w:val="a5"/>
        <w:numPr>
          <w:ilvl w:val="0"/>
          <w:numId w:val="69"/>
        </w:numPr>
        <w:ind w:left="0"/>
        <w:jc w:val="both"/>
      </w:pPr>
      <w:r w:rsidRPr="002315B6">
        <w:t>Лаврентьев Даниил –1 ГЭМ (Научный руководитель: Трофимова Т.В.преподаватель). Тема: «Применение золы в качестве минеральной добавки при производстве бетонных смесей» - 1место.</w:t>
      </w:r>
    </w:p>
    <w:p w:rsidR="000D47E0" w:rsidRPr="002315B6" w:rsidRDefault="000D47E0" w:rsidP="002315B6">
      <w:pPr>
        <w:numPr>
          <w:ilvl w:val="0"/>
          <w:numId w:val="69"/>
        </w:numPr>
        <w:ind w:left="0"/>
        <w:jc w:val="both"/>
        <w:rPr>
          <w:rFonts w:eastAsia="Times New Roman" w:cs="Times New Roman"/>
          <w:szCs w:val="24"/>
        </w:rPr>
      </w:pPr>
      <w:r w:rsidRPr="002315B6">
        <w:rPr>
          <w:rFonts w:eastAsia="Times New Roman" w:cs="Times New Roman"/>
          <w:szCs w:val="24"/>
        </w:rPr>
        <w:t>Пшеничников Никита – 1 ГЭМ (Научный руководитель: Мурина Л.А., преподаватель). Тема: «Мир пирамид и их загадочные свойства» - 2место.</w:t>
      </w:r>
    </w:p>
    <w:p w:rsidR="000D47E0" w:rsidRPr="002315B6" w:rsidRDefault="000D47E0" w:rsidP="002315B6">
      <w:pPr>
        <w:numPr>
          <w:ilvl w:val="0"/>
          <w:numId w:val="69"/>
        </w:numPr>
        <w:ind w:left="0"/>
        <w:jc w:val="both"/>
        <w:rPr>
          <w:rFonts w:eastAsia="Times New Roman" w:cs="Times New Roman"/>
          <w:szCs w:val="24"/>
        </w:rPr>
      </w:pPr>
      <w:r w:rsidRPr="002315B6">
        <w:rPr>
          <w:rFonts w:eastAsia="Times New Roman" w:cs="Times New Roman"/>
          <w:szCs w:val="24"/>
        </w:rPr>
        <w:t>Орлянский Владимир – 3 ОПИ (Научный руководитель: Акиншина Е.Л., преподаватель). Тема: «Эффективные способы изучения английского языка в зависимости от типа восприятия информации» - 3место.</w:t>
      </w:r>
    </w:p>
    <w:p w:rsidR="00E17BB8" w:rsidRPr="002315B6" w:rsidRDefault="00E17BB8" w:rsidP="002315B6">
      <w:pPr>
        <w:ind w:firstLine="709"/>
        <w:jc w:val="both"/>
        <w:rPr>
          <w:rFonts w:cs="Times New Roman"/>
          <w:szCs w:val="24"/>
        </w:rPr>
      </w:pPr>
      <w:r w:rsidRPr="002315B6">
        <w:rPr>
          <w:rFonts w:cs="Times New Roman"/>
          <w:szCs w:val="24"/>
        </w:rPr>
        <w:t>Работа в секциях прошла успешно и плодотворно. Жюри отметило высокое качество подготовки обучающихся,  актуальность и практическую направленность работ участников.</w:t>
      </w:r>
    </w:p>
    <w:p w:rsidR="00E17BB8" w:rsidRPr="002315B6" w:rsidRDefault="00E17BB8" w:rsidP="002315B6">
      <w:pPr>
        <w:ind w:firstLine="709"/>
        <w:jc w:val="both"/>
        <w:rPr>
          <w:rFonts w:cs="Times New Roman"/>
          <w:szCs w:val="24"/>
        </w:rPr>
      </w:pPr>
      <w:r w:rsidRPr="002315B6">
        <w:rPr>
          <w:rFonts w:cs="Times New Roman"/>
          <w:szCs w:val="24"/>
        </w:rPr>
        <w:t>Также можно отметить следующие недостатки:</w:t>
      </w:r>
    </w:p>
    <w:p w:rsidR="00E17BB8" w:rsidRPr="002315B6" w:rsidRDefault="00E17BB8" w:rsidP="002315B6">
      <w:pPr>
        <w:pStyle w:val="a5"/>
        <w:numPr>
          <w:ilvl w:val="0"/>
          <w:numId w:val="38"/>
        </w:numPr>
        <w:ind w:left="0" w:firstLine="709"/>
        <w:jc w:val="both"/>
      </w:pPr>
      <w:r w:rsidRPr="002315B6">
        <w:t>отсу</w:t>
      </w:r>
      <w:r w:rsidR="000D47E0" w:rsidRPr="002315B6">
        <w:t>тствие элемента исследования в представляемой работе</w:t>
      </w:r>
      <w:r w:rsidRPr="002315B6">
        <w:t>;</w:t>
      </w:r>
    </w:p>
    <w:p w:rsidR="00E17BB8" w:rsidRPr="002315B6" w:rsidRDefault="00E17BB8" w:rsidP="002315B6">
      <w:pPr>
        <w:pStyle w:val="a5"/>
        <w:numPr>
          <w:ilvl w:val="0"/>
          <w:numId w:val="38"/>
        </w:numPr>
        <w:ind w:left="0" w:firstLine="709"/>
        <w:jc w:val="both"/>
      </w:pPr>
      <w:r w:rsidRPr="002315B6">
        <w:t>ошибки оформления сопровождения докладов в виде мультимедийных презентаций.</w:t>
      </w:r>
    </w:p>
    <w:p w:rsidR="00E17BB8" w:rsidRPr="002315B6" w:rsidRDefault="0086253E" w:rsidP="00E54A82">
      <w:pPr>
        <w:ind w:firstLine="709"/>
        <w:jc w:val="center"/>
        <w:rPr>
          <w:rFonts w:cs="Times New Roman"/>
          <w:b/>
          <w:szCs w:val="24"/>
        </w:rPr>
      </w:pPr>
      <w:r w:rsidRPr="002315B6">
        <w:rPr>
          <w:rFonts w:cs="Times New Roman"/>
          <w:b/>
          <w:szCs w:val="24"/>
        </w:rPr>
        <w:t>Рекомендации</w:t>
      </w:r>
      <w:r w:rsidR="000D47E0" w:rsidRPr="002315B6">
        <w:rPr>
          <w:rFonts w:cs="Times New Roman"/>
          <w:b/>
          <w:szCs w:val="24"/>
        </w:rPr>
        <w:t>:</w:t>
      </w:r>
    </w:p>
    <w:p w:rsidR="00E17BB8" w:rsidRPr="002315B6" w:rsidRDefault="00E17BB8" w:rsidP="002315B6">
      <w:pPr>
        <w:pStyle w:val="a5"/>
        <w:numPr>
          <w:ilvl w:val="0"/>
          <w:numId w:val="37"/>
        </w:numPr>
        <w:ind w:left="0" w:firstLine="709"/>
        <w:jc w:val="both"/>
        <w:rPr>
          <w:b/>
        </w:rPr>
      </w:pPr>
      <w:r w:rsidRPr="002315B6">
        <w:t>Оставить на контроле цикловых МК вопросы орга</w:t>
      </w:r>
      <w:r w:rsidR="00415655" w:rsidRPr="002315B6">
        <w:t>низации и содержания учебно-</w:t>
      </w:r>
      <w:r w:rsidRPr="002315B6">
        <w:t>исследовательской деятельности обучающихся  ОГПК.</w:t>
      </w:r>
    </w:p>
    <w:p w:rsidR="00E17BB8" w:rsidRPr="002315B6" w:rsidRDefault="00E17BB8" w:rsidP="002315B6">
      <w:pPr>
        <w:pStyle w:val="a5"/>
        <w:numPr>
          <w:ilvl w:val="0"/>
          <w:numId w:val="37"/>
        </w:numPr>
        <w:ind w:left="0" w:firstLine="709"/>
        <w:jc w:val="both"/>
      </w:pPr>
      <w:r w:rsidRPr="002315B6">
        <w:t>Научным руководителям провести работу с обучающимися об особенностях оформления исследовательских работ, их содержания и  представления.</w:t>
      </w:r>
    </w:p>
    <w:p w:rsidR="00E17BB8" w:rsidRPr="002315B6" w:rsidRDefault="00E17BB8" w:rsidP="002315B6">
      <w:pPr>
        <w:pStyle w:val="a5"/>
        <w:numPr>
          <w:ilvl w:val="0"/>
          <w:numId w:val="37"/>
        </w:numPr>
        <w:ind w:left="0" w:firstLine="709"/>
        <w:jc w:val="both"/>
      </w:pPr>
      <w:r w:rsidRPr="002315B6">
        <w:t>Активизировать учебно-исследовательскую деятельност</w:t>
      </w:r>
      <w:r w:rsidR="000D47E0" w:rsidRPr="002315B6">
        <w:t>ь студентов и обучающихся в 2019/2020</w:t>
      </w:r>
      <w:r w:rsidRPr="002315B6">
        <w:t xml:space="preserve"> уч. году.</w:t>
      </w:r>
    </w:p>
    <w:p w:rsidR="00E17BB8" w:rsidRPr="002315B6" w:rsidRDefault="00E17BB8" w:rsidP="002315B6">
      <w:pPr>
        <w:pStyle w:val="a5"/>
        <w:numPr>
          <w:ilvl w:val="0"/>
          <w:numId w:val="37"/>
        </w:numPr>
        <w:ind w:left="0" w:firstLine="709"/>
        <w:jc w:val="both"/>
      </w:pPr>
      <w:r w:rsidRPr="002315B6">
        <w:t>Активизировать участие студентов ОГПК в научно-практических конференциях для обучающихся на всех уровнях ее проведения.</w:t>
      </w:r>
    </w:p>
    <w:p w:rsidR="00E17BB8" w:rsidRPr="002315B6" w:rsidRDefault="00E17BB8" w:rsidP="002315B6">
      <w:pPr>
        <w:pStyle w:val="a5"/>
        <w:numPr>
          <w:ilvl w:val="0"/>
          <w:numId w:val="37"/>
        </w:numPr>
        <w:ind w:left="0" w:firstLine="709"/>
        <w:jc w:val="both"/>
      </w:pPr>
      <w:r w:rsidRPr="002315B6">
        <w:t xml:space="preserve">Рекомендовать </w:t>
      </w:r>
      <w:r w:rsidRPr="002315B6">
        <w:rPr>
          <w:b/>
        </w:rPr>
        <w:t>Победителям</w:t>
      </w:r>
      <w:r w:rsidRPr="002315B6">
        <w:t xml:space="preserve"> конференции принять участие в Молодёжном научном форуме Северо-Запада России «Шаг в будущее».</w:t>
      </w:r>
    </w:p>
    <w:p w:rsidR="00E17BB8" w:rsidRPr="00E54A82" w:rsidRDefault="00E17BB8" w:rsidP="002315B6">
      <w:pPr>
        <w:pStyle w:val="a5"/>
        <w:numPr>
          <w:ilvl w:val="0"/>
          <w:numId w:val="37"/>
        </w:numPr>
        <w:ind w:left="0" w:firstLine="709"/>
        <w:jc w:val="both"/>
      </w:pPr>
      <w:r w:rsidRPr="002315B6">
        <w:t>Научным руководителям учебно-исследовательских проектов обучающихся   ОГПК ознакомить авторов с данной справкой.</w:t>
      </w:r>
    </w:p>
    <w:p w:rsidR="0056590E" w:rsidRPr="002315B6" w:rsidRDefault="0056590E" w:rsidP="002315B6">
      <w:pPr>
        <w:ind w:firstLine="709"/>
        <w:jc w:val="center"/>
        <w:rPr>
          <w:rFonts w:cs="Times New Roman"/>
          <w:b/>
          <w:szCs w:val="24"/>
        </w:rPr>
      </w:pPr>
      <w:r w:rsidRPr="002315B6">
        <w:rPr>
          <w:rFonts w:cs="Times New Roman"/>
          <w:b/>
          <w:szCs w:val="24"/>
        </w:rPr>
        <w:t>Интеллектуальная игра «Аукцион знаний»</w:t>
      </w:r>
      <w:r w:rsidR="002315B6">
        <w:rPr>
          <w:rFonts w:cs="Times New Roman"/>
          <w:b/>
          <w:szCs w:val="24"/>
        </w:rPr>
        <w:t>.</w:t>
      </w:r>
    </w:p>
    <w:p w:rsidR="0056590E" w:rsidRPr="002315B6" w:rsidRDefault="0056590E" w:rsidP="002315B6">
      <w:pPr>
        <w:pStyle w:val="a9"/>
        <w:spacing w:before="0" w:beforeAutospacing="0" w:after="0" w:afterAutospacing="0"/>
        <w:jc w:val="both"/>
      </w:pPr>
      <w:r w:rsidRPr="002315B6">
        <w:t>Цели игры:</w:t>
      </w:r>
    </w:p>
    <w:p w:rsidR="0056590E" w:rsidRPr="002315B6" w:rsidRDefault="0056590E" w:rsidP="002315B6">
      <w:pPr>
        <w:pStyle w:val="a9"/>
        <w:spacing w:before="0" w:beforeAutospacing="0" w:after="0" w:afterAutospacing="0"/>
        <w:jc w:val="both"/>
      </w:pPr>
      <w:r w:rsidRPr="002315B6">
        <w:t>- определение уровня подготовленности студентов как будущих специалистов;</w:t>
      </w:r>
    </w:p>
    <w:p w:rsidR="0056590E" w:rsidRPr="002315B6" w:rsidRDefault="0056590E" w:rsidP="002315B6">
      <w:pPr>
        <w:pStyle w:val="a9"/>
        <w:spacing w:before="0" w:beforeAutospacing="0" w:after="0" w:afterAutospacing="0"/>
        <w:jc w:val="both"/>
      </w:pPr>
      <w:r w:rsidRPr="002315B6">
        <w:t>-  создание заинтересованности в выбранной специальности;</w:t>
      </w:r>
    </w:p>
    <w:p w:rsidR="0056590E" w:rsidRPr="002315B6" w:rsidRDefault="0056590E" w:rsidP="002315B6">
      <w:pPr>
        <w:pStyle w:val="a9"/>
        <w:spacing w:before="0" w:beforeAutospacing="0" w:after="0" w:afterAutospacing="0"/>
        <w:jc w:val="both"/>
      </w:pPr>
      <w:r w:rsidRPr="002315B6">
        <w:t>- развитие личностных качеств у студентов и соревновательного духа.</w:t>
      </w:r>
    </w:p>
    <w:p w:rsidR="0056590E" w:rsidRPr="002315B6" w:rsidRDefault="0056590E" w:rsidP="002315B6">
      <w:pPr>
        <w:pStyle w:val="a9"/>
        <w:spacing w:before="0" w:beforeAutospacing="0" w:after="0" w:afterAutospacing="0"/>
        <w:jc w:val="both"/>
      </w:pPr>
      <w:r w:rsidRPr="002315B6">
        <w:t>В мероприятии участвовали студенты из  ГАПОУ МО « Оленегорский горнопромышленный колледж»; ГАПОУ МО «Ковдорский политехнический колледж»; ГАПОУ МО «Мончегорский политехнический колледж»;  «Северный национальный колледж» (филиал ГАПОУ МО «Оленегорский горнопромышленный колледж»).</w:t>
      </w:r>
    </w:p>
    <w:p w:rsidR="0056590E" w:rsidRPr="002315B6" w:rsidRDefault="0056590E" w:rsidP="002315B6">
      <w:pPr>
        <w:pStyle w:val="a9"/>
        <w:spacing w:before="0" w:beforeAutospacing="0" w:after="0" w:afterAutospacing="0"/>
        <w:ind w:firstLine="708"/>
        <w:jc w:val="both"/>
      </w:pPr>
      <w:r w:rsidRPr="002315B6">
        <w:t>Для участников интеллектуальной игры по профессиональным умениям и навыкам это состязание способствовало развитию познавательной и творческой активности, мыслительной деятельности, пространственного воображения, памяти, сообразительности. Все задания имели практическую направленность, что обуславливает формирование общих и профессиональных компетенций.</w:t>
      </w:r>
    </w:p>
    <w:p w:rsidR="0056590E" w:rsidRPr="002315B6" w:rsidRDefault="0056590E" w:rsidP="002315B6">
      <w:pPr>
        <w:pStyle w:val="a9"/>
        <w:spacing w:before="0" w:beforeAutospacing="0" w:after="0" w:afterAutospacing="0"/>
        <w:ind w:firstLine="708"/>
        <w:jc w:val="center"/>
        <w:rPr>
          <w:b/>
        </w:rPr>
      </w:pPr>
      <w:r w:rsidRPr="002315B6">
        <w:rPr>
          <w:b/>
        </w:rPr>
        <w:t>День науки</w:t>
      </w:r>
      <w:r w:rsidR="002315B6">
        <w:rPr>
          <w:b/>
        </w:rPr>
        <w:t>.</w:t>
      </w:r>
    </w:p>
    <w:p w:rsidR="00733DC8" w:rsidRPr="002315B6" w:rsidRDefault="0056590E" w:rsidP="002315B6">
      <w:pPr>
        <w:pStyle w:val="a9"/>
        <w:spacing w:before="0" w:beforeAutospacing="0" w:after="0" w:afterAutospacing="0"/>
        <w:ind w:firstLine="708"/>
        <w:jc w:val="both"/>
      </w:pPr>
      <w:r w:rsidRPr="002315B6">
        <w:t xml:space="preserve">В рамках Дня российской науки в Оленегорском колледже прошла интеллектуальная викторина по теме «Занимательная электротехника». Соревновались  команды:  колледжа (гр. 2 ГЭМ, 3 ОПИ),  руководитель - преподаватель электротехнического профиля Корзина Е.А. и команда физико-математического 11-го класса МОУ СОШ № 4 г. Оленегорска,  руководитель - учитель физики Пименова М. П. </w:t>
      </w:r>
    </w:p>
    <w:p w:rsidR="0056590E" w:rsidRPr="002315B6" w:rsidRDefault="0056590E" w:rsidP="002315B6">
      <w:pPr>
        <w:pStyle w:val="a9"/>
        <w:spacing w:before="0" w:beforeAutospacing="0" w:after="0" w:afterAutospacing="0"/>
        <w:ind w:firstLine="708"/>
        <w:jc w:val="both"/>
      </w:pPr>
      <w:r w:rsidRPr="002315B6">
        <w:t>В номинации «Самый интеллектуальный игрок», по мнению жюри, победу одержал капитан команды МОУ СОШ № 4 – Колосова Екатерина; в номинации «Самый активный болельщик» победил  студент группы 2 ГЭМ -Сундеев Даниил. По итогам игры: 1-е место заняла команда школы № 4, 2-е место – команда ОГПК.</w:t>
      </w:r>
    </w:p>
    <w:p w:rsidR="0056590E" w:rsidRPr="002315B6" w:rsidRDefault="0056590E" w:rsidP="002315B6">
      <w:pPr>
        <w:pStyle w:val="a9"/>
        <w:spacing w:before="0" w:beforeAutospacing="0" w:after="0" w:afterAutospacing="0"/>
        <w:ind w:firstLine="708"/>
        <w:jc w:val="both"/>
      </w:pPr>
      <w:r w:rsidRPr="002315B6">
        <w:t xml:space="preserve">Также </w:t>
      </w:r>
      <w:r w:rsidR="00733DC8" w:rsidRPr="002315B6">
        <w:t xml:space="preserve">ко </w:t>
      </w:r>
      <w:r w:rsidRPr="002315B6">
        <w:t>Дню российской науки группы колледжа выпустили информационные газеты по научной тематике: «Российские нобелевские лауреаты по физике» (гр.2 ГЭМ), «Русские изобретения» (гр.3 АВ), «Научные изобретения Леонардо да Винчи» (гр.4 АВ), «Спасительная плесень» (гр.36), «Изобретение резьбы» (гр. 110), «Кулинарное искусство ХХI века» (гр.15).  </w:t>
      </w:r>
    </w:p>
    <w:p w:rsidR="0056590E" w:rsidRPr="002315B6" w:rsidRDefault="00733DC8" w:rsidP="00E54A82">
      <w:pPr>
        <w:pStyle w:val="a9"/>
        <w:spacing w:before="0" w:beforeAutospacing="0" w:after="0" w:afterAutospacing="0"/>
        <w:ind w:firstLine="708"/>
        <w:jc w:val="both"/>
      </w:pPr>
      <w:r w:rsidRPr="002315B6">
        <w:t xml:space="preserve">Кроме того, 25.01.2019 был создан Музей Ломоносова, где студенты колледжа знакомили посетителей с вкладом М.В. Ломоносова в Российскую науку. </w:t>
      </w:r>
    </w:p>
    <w:p w:rsidR="00E17BB8" w:rsidRPr="002315B6" w:rsidRDefault="00E17BB8" w:rsidP="002315B6">
      <w:pPr>
        <w:pStyle w:val="a3"/>
        <w:ind w:firstLine="709"/>
        <w:jc w:val="center"/>
        <w:rPr>
          <w:rFonts w:cs="Times New Roman"/>
          <w:b/>
          <w:sz w:val="24"/>
          <w:szCs w:val="24"/>
        </w:rPr>
      </w:pPr>
      <w:r w:rsidRPr="002315B6">
        <w:rPr>
          <w:rFonts w:ascii="Times New Roman" w:hAnsi="Times New Roman" w:cs="Times New Roman"/>
          <w:b/>
          <w:sz w:val="24"/>
          <w:szCs w:val="24"/>
        </w:rPr>
        <w:t>8.3</w:t>
      </w:r>
      <w:r w:rsidR="00AA54A1" w:rsidRPr="002315B6">
        <w:rPr>
          <w:rFonts w:ascii="Times New Roman" w:hAnsi="Times New Roman" w:cs="Times New Roman"/>
          <w:b/>
          <w:sz w:val="24"/>
          <w:szCs w:val="24"/>
        </w:rPr>
        <w:t xml:space="preserve"> </w:t>
      </w:r>
      <w:r w:rsidRPr="002315B6">
        <w:rPr>
          <w:rFonts w:ascii="Times New Roman" w:hAnsi="Times New Roman" w:cs="Times New Roman"/>
          <w:b/>
          <w:sz w:val="24"/>
          <w:szCs w:val="24"/>
        </w:rPr>
        <w:t>Участие в мероприятиях, обобщение опыта на различных уровнях, публикации педагогических работников</w:t>
      </w:r>
      <w:r w:rsidR="002315B6">
        <w:rPr>
          <w:rFonts w:ascii="Times New Roman" w:hAnsi="Times New Roman" w:cs="Times New Roman"/>
          <w:b/>
          <w:sz w:val="24"/>
          <w:szCs w:val="24"/>
        </w:rPr>
        <w:t>.</w:t>
      </w:r>
    </w:p>
    <w:p w:rsidR="009C659B" w:rsidRPr="000D734B" w:rsidRDefault="009C659B" w:rsidP="002315B6">
      <w:pPr>
        <w:pStyle w:val="a3"/>
        <w:ind w:firstLine="709"/>
        <w:rPr>
          <w:rFonts w:ascii="Times New Roman" w:hAnsi="Times New Roman" w:cs="Times New Roman"/>
          <w:sz w:val="24"/>
          <w:szCs w:val="24"/>
        </w:rPr>
      </w:pPr>
      <w:r w:rsidRPr="000D734B">
        <w:rPr>
          <w:rFonts w:ascii="Times New Roman" w:hAnsi="Times New Roman" w:cs="Times New Roman"/>
          <w:sz w:val="24"/>
          <w:szCs w:val="24"/>
        </w:rPr>
        <w:t>В 2018/2019</w:t>
      </w:r>
      <w:r w:rsidR="00E17BB8" w:rsidRPr="000D734B">
        <w:rPr>
          <w:rFonts w:ascii="Times New Roman" w:hAnsi="Times New Roman" w:cs="Times New Roman"/>
          <w:sz w:val="24"/>
          <w:szCs w:val="24"/>
        </w:rPr>
        <w:t xml:space="preserve"> учебном году преподаватели активно принимали участие в мероприятиях различного уровня. </w:t>
      </w:r>
    </w:p>
    <w:p w:rsidR="009C659B" w:rsidRPr="000D734B" w:rsidRDefault="009C659B" w:rsidP="002315B6">
      <w:pPr>
        <w:pStyle w:val="a3"/>
        <w:ind w:firstLine="709"/>
        <w:rPr>
          <w:rFonts w:ascii="Times New Roman" w:hAnsi="Times New Roman" w:cs="Times New Roman"/>
          <w:sz w:val="24"/>
          <w:szCs w:val="24"/>
        </w:rPr>
      </w:pPr>
      <w:r w:rsidRPr="000D734B">
        <w:rPr>
          <w:rFonts w:ascii="Times New Roman" w:hAnsi="Times New Roman" w:cs="Times New Roman"/>
          <w:sz w:val="24"/>
          <w:szCs w:val="24"/>
        </w:rPr>
        <w:t xml:space="preserve">Таблица 8.1 </w:t>
      </w:r>
      <w:r w:rsidR="000D734B">
        <w:rPr>
          <w:rFonts w:ascii="Times New Roman" w:hAnsi="Times New Roman" w:cs="Times New Roman"/>
          <w:sz w:val="24"/>
          <w:szCs w:val="24"/>
        </w:rPr>
        <w:t xml:space="preserve"> Участие педагогов в  2018-2019 учебном году</w:t>
      </w:r>
    </w:p>
    <w:p w:rsidR="009C659B" w:rsidRPr="000D734B" w:rsidRDefault="009C659B" w:rsidP="004F0DA9">
      <w:pPr>
        <w:pStyle w:val="a3"/>
        <w:ind w:firstLine="709"/>
        <w:rPr>
          <w:rFonts w:ascii="Times New Roman" w:hAnsi="Times New Roman" w:cs="Times New Roman"/>
          <w:sz w:val="24"/>
          <w:szCs w:val="24"/>
        </w:rPr>
      </w:pPr>
    </w:p>
    <w:tbl>
      <w:tblPr>
        <w:tblStyle w:val="a8"/>
        <w:tblW w:w="10682" w:type="dxa"/>
        <w:shd w:val="clear" w:color="auto" w:fill="FFFFFF" w:themeFill="background1"/>
        <w:tblLayout w:type="fixed"/>
        <w:tblLook w:val="04A0"/>
      </w:tblPr>
      <w:tblGrid>
        <w:gridCol w:w="675"/>
        <w:gridCol w:w="2552"/>
        <w:gridCol w:w="1984"/>
        <w:gridCol w:w="3828"/>
        <w:gridCol w:w="1643"/>
      </w:tblGrid>
      <w:tr w:rsidR="009C659B" w:rsidRPr="000D734B" w:rsidTr="002315B6">
        <w:tc>
          <w:tcPr>
            <w:tcW w:w="675" w:type="dxa"/>
            <w:shd w:val="clear" w:color="auto" w:fill="FFFFFF" w:themeFill="background1"/>
          </w:tcPr>
          <w:p w:rsidR="009C659B" w:rsidRPr="000D734B" w:rsidRDefault="009C659B" w:rsidP="009C659B">
            <w:pPr>
              <w:rPr>
                <w:rFonts w:cs="Times New Roman"/>
                <w:sz w:val="24"/>
                <w:szCs w:val="24"/>
              </w:rPr>
            </w:pPr>
            <w:r w:rsidRPr="000D734B">
              <w:rPr>
                <w:rFonts w:cs="Times New Roman"/>
                <w:sz w:val="24"/>
                <w:szCs w:val="24"/>
              </w:rPr>
              <w:t>№ п/п</w:t>
            </w:r>
          </w:p>
        </w:tc>
        <w:tc>
          <w:tcPr>
            <w:tcW w:w="2552" w:type="dxa"/>
            <w:shd w:val="clear" w:color="auto" w:fill="FFFFFF" w:themeFill="background1"/>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Мероприятие</w:t>
            </w:r>
          </w:p>
        </w:tc>
        <w:tc>
          <w:tcPr>
            <w:tcW w:w="1984" w:type="dxa"/>
            <w:shd w:val="clear" w:color="auto" w:fill="FFFFFF" w:themeFill="background1"/>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ФИО участника</w:t>
            </w:r>
          </w:p>
        </w:tc>
        <w:tc>
          <w:tcPr>
            <w:tcW w:w="3828" w:type="dxa"/>
            <w:shd w:val="clear" w:color="auto" w:fill="FFFFFF" w:themeFill="background1"/>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Дата, место проведения</w:t>
            </w:r>
          </w:p>
        </w:tc>
        <w:tc>
          <w:tcPr>
            <w:tcW w:w="1643" w:type="dxa"/>
            <w:shd w:val="clear" w:color="auto" w:fill="FFFFFF" w:themeFill="background1"/>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Результат</w:t>
            </w:r>
          </w:p>
        </w:tc>
      </w:tr>
    </w:tbl>
    <w:p w:rsidR="009C659B" w:rsidRPr="000D734B" w:rsidRDefault="009C659B" w:rsidP="009C659B">
      <w:pPr>
        <w:ind w:firstLine="284"/>
        <w:jc w:val="both"/>
        <w:rPr>
          <w:rFonts w:cs="Times New Roman"/>
          <w:iCs/>
          <w:szCs w:val="24"/>
        </w:rPr>
      </w:pPr>
    </w:p>
    <w:tbl>
      <w:tblPr>
        <w:tblStyle w:val="a8"/>
        <w:tblW w:w="10598" w:type="dxa"/>
        <w:tblLayout w:type="fixed"/>
        <w:tblLook w:val="04A0"/>
      </w:tblPr>
      <w:tblGrid>
        <w:gridCol w:w="534"/>
        <w:gridCol w:w="27"/>
        <w:gridCol w:w="2666"/>
        <w:gridCol w:w="1843"/>
        <w:gridCol w:w="3969"/>
        <w:gridCol w:w="1559"/>
      </w:tblGrid>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w:t>
            </w:r>
          </w:p>
        </w:tc>
        <w:tc>
          <w:tcPr>
            <w:tcW w:w="2666" w:type="dxa"/>
          </w:tcPr>
          <w:p w:rsidR="009C659B" w:rsidRPr="000D734B" w:rsidRDefault="009C659B" w:rsidP="009C659B">
            <w:pPr>
              <w:jc w:val="both"/>
              <w:rPr>
                <w:rFonts w:cs="Times New Roman"/>
                <w:iCs/>
                <w:sz w:val="24"/>
                <w:szCs w:val="24"/>
              </w:rPr>
            </w:pPr>
            <w:r w:rsidRPr="000D734B">
              <w:rPr>
                <w:rFonts w:cs="Times New Roman"/>
                <w:iCs/>
                <w:sz w:val="24"/>
                <w:szCs w:val="24"/>
              </w:rPr>
              <w:t>Всероссийское тестирование «ТоталТест Октябрь 2018», тест: Информационная грамотность педагога, как одна из основных профессиональных компетенций педагога</w:t>
            </w:r>
          </w:p>
        </w:tc>
        <w:tc>
          <w:tcPr>
            <w:tcW w:w="1843" w:type="dxa"/>
          </w:tcPr>
          <w:p w:rsidR="009C659B" w:rsidRPr="000D734B" w:rsidRDefault="009C659B" w:rsidP="009C659B">
            <w:pPr>
              <w:jc w:val="both"/>
              <w:rPr>
                <w:rFonts w:cs="Times New Roman"/>
                <w:iCs/>
                <w:sz w:val="24"/>
                <w:szCs w:val="24"/>
              </w:rPr>
            </w:pPr>
            <w:r w:rsidRPr="000D734B">
              <w:rPr>
                <w:rFonts w:cs="Times New Roman"/>
                <w:iCs/>
                <w:sz w:val="24"/>
                <w:szCs w:val="24"/>
              </w:rPr>
              <w:t>Акиншина Екатерина Леонидовна</w:t>
            </w:r>
          </w:p>
        </w:tc>
        <w:tc>
          <w:tcPr>
            <w:tcW w:w="3969" w:type="dxa"/>
          </w:tcPr>
          <w:p w:rsidR="009C659B" w:rsidRPr="000D734B" w:rsidRDefault="009C659B" w:rsidP="009C659B">
            <w:pPr>
              <w:jc w:val="both"/>
              <w:rPr>
                <w:rFonts w:cs="Times New Roman"/>
                <w:iCs/>
                <w:sz w:val="24"/>
                <w:szCs w:val="24"/>
              </w:rPr>
            </w:pPr>
            <w:r w:rsidRPr="000D734B">
              <w:rPr>
                <w:rFonts w:cs="Times New Roman"/>
                <w:iCs/>
                <w:sz w:val="24"/>
                <w:szCs w:val="24"/>
              </w:rPr>
              <w:t>Всероссийское тотальное тестирование. Октябрь 2018</w:t>
            </w:r>
          </w:p>
        </w:tc>
        <w:tc>
          <w:tcPr>
            <w:tcW w:w="1559" w:type="dxa"/>
          </w:tcPr>
          <w:p w:rsidR="009C659B" w:rsidRPr="000D734B" w:rsidRDefault="009C659B" w:rsidP="009C659B">
            <w:pPr>
              <w:jc w:val="both"/>
              <w:rPr>
                <w:rFonts w:cs="Times New Roman"/>
                <w:iCs/>
                <w:sz w:val="24"/>
                <w:szCs w:val="24"/>
              </w:rPr>
            </w:pPr>
            <w:r w:rsidRPr="000D734B">
              <w:rPr>
                <w:rFonts w:cs="Times New Roman"/>
                <w:iCs/>
                <w:sz w:val="24"/>
                <w:szCs w:val="24"/>
              </w:rPr>
              <w:t>Диплом победителя (2 степени)</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2.</w:t>
            </w:r>
          </w:p>
        </w:tc>
        <w:tc>
          <w:tcPr>
            <w:tcW w:w="2666" w:type="dxa"/>
          </w:tcPr>
          <w:p w:rsidR="009C659B" w:rsidRPr="000D734B" w:rsidRDefault="009C659B" w:rsidP="009C659B">
            <w:pPr>
              <w:jc w:val="both"/>
              <w:rPr>
                <w:rFonts w:cs="Times New Roman"/>
                <w:iCs/>
                <w:sz w:val="24"/>
                <w:szCs w:val="24"/>
              </w:rPr>
            </w:pPr>
            <w:r w:rsidRPr="000D734B">
              <w:rPr>
                <w:rFonts w:cs="Times New Roman"/>
                <w:iCs/>
                <w:sz w:val="24"/>
                <w:szCs w:val="24"/>
              </w:rPr>
              <w:t>Участие в техническом семинаре «Особенности модульных  защитно-коммутационных аппаратов Legrand»</w:t>
            </w:r>
          </w:p>
        </w:tc>
        <w:tc>
          <w:tcPr>
            <w:tcW w:w="1843" w:type="dxa"/>
          </w:tcPr>
          <w:p w:rsidR="009C659B" w:rsidRPr="000D734B" w:rsidRDefault="009C659B" w:rsidP="009C659B">
            <w:pPr>
              <w:jc w:val="both"/>
              <w:rPr>
                <w:rFonts w:cs="Times New Roman"/>
                <w:iCs/>
                <w:sz w:val="24"/>
                <w:szCs w:val="24"/>
              </w:rPr>
            </w:pPr>
            <w:r w:rsidRPr="000D734B">
              <w:rPr>
                <w:rFonts w:cs="Times New Roman"/>
                <w:iCs/>
                <w:sz w:val="24"/>
                <w:szCs w:val="24"/>
              </w:rPr>
              <w:t>Воробьев Александр Викторович</w:t>
            </w:r>
          </w:p>
        </w:tc>
        <w:tc>
          <w:tcPr>
            <w:tcW w:w="3969" w:type="dxa"/>
          </w:tcPr>
          <w:p w:rsidR="009C659B" w:rsidRPr="000D734B" w:rsidRDefault="009C659B" w:rsidP="009C659B">
            <w:pPr>
              <w:jc w:val="both"/>
              <w:rPr>
                <w:rFonts w:cs="Times New Roman"/>
                <w:iCs/>
                <w:sz w:val="24"/>
                <w:szCs w:val="24"/>
              </w:rPr>
            </w:pPr>
            <w:r w:rsidRPr="000D734B">
              <w:rPr>
                <w:rFonts w:cs="Times New Roman"/>
                <w:iCs/>
                <w:sz w:val="24"/>
                <w:szCs w:val="24"/>
                <w:lang w:val="en-US"/>
              </w:rPr>
              <w:t>www</w:t>
            </w:r>
            <w:r w:rsidRPr="000D734B">
              <w:rPr>
                <w:rFonts w:cs="Times New Roman"/>
                <w:iCs/>
                <w:sz w:val="24"/>
                <w:szCs w:val="24"/>
              </w:rPr>
              <w:t xml:space="preserve">. </w:t>
            </w:r>
            <w:r w:rsidRPr="000D734B">
              <w:rPr>
                <w:rFonts w:cs="Times New Roman"/>
                <w:iCs/>
                <w:sz w:val="24"/>
                <w:szCs w:val="24"/>
                <w:lang w:val="en-US"/>
              </w:rPr>
              <w:t>Legrand</w:t>
            </w:r>
            <w:r w:rsidRPr="000D734B">
              <w:rPr>
                <w:rFonts w:cs="Times New Roman"/>
                <w:iCs/>
                <w:sz w:val="24"/>
                <w:szCs w:val="24"/>
              </w:rPr>
              <w:t>.</w:t>
            </w:r>
            <w:r w:rsidRPr="000D734B">
              <w:rPr>
                <w:rFonts w:cs="Times New Roman"/>
                <w:iCs/>
                <w:sz w:val="24"/>
                <w:szCs w:val="24"/>
                <w:lang w:val="en-US"/>
              </w:rPr>
              <w:t>ru</w:t>
            </w:r>
            <w:r w:rsidRPr="000D734B">
              <w:rPr>
                <w:rFonts w:cs="Times New Roman"/>
                <w:iCs/>
                <w:sz w:val="24"/>
                <w:szCs w:val="24"/>
              </w:rPr>
              <w:t>, г. Москва</w:t>
            </w:r>
          </w:p>
          <w:p w:rsidR="009C659B" w:rsidRPr="000D734B" w:rsidRDefault="009C659B" w:rsidP="009C659B">
            <w:pPr>
              <w:jc w:val="both"/>
              <w:rPr>
                <w:rFonts w:cs="Times New Roman"/>
                <w:iCs/>
                <w:sz w:val="24"/>
                <w:szCs w:val="24"/>
              </w:rPr>
            </w:pPr>
            <w:r w:rsidRPr="000D734B">
              <w:rPr>
                <w:rFonts w:cs="Times New Roman"/>
                <w:iCs/>
                <w:sz w:val="24"/>
                <w:szCs w:val="24"/>
              </w:rPr>
              <w:t>05 октября 2018</w:t>
            </w:r>
          </w:p>
        </w:tc>
        <w:tc>
          <w:tcPr>
            <w:tcW w:w="1559" w:type="dxa"/>
          </w:tcPr>
          <w:p w:rsidR="009C659B" w:rsidRPr="000D734B" w:rsidRDefault="009C659B" w:rsidP="009C659B">
            <w:pPr>
              <w:jc w:val="both"/>
              <w:rPr>
                <w:rFonts w:cs="Times New Roman"/>
                <w:iCs/>
                <w:sz w:val="24"/>
                <w:szCs w:val="24"/>
              </w:rPr>
            </w:pPr>
            <w:r w:rsidRPr="000D734B">
              <w:rPr>
                <w:rFonts w:cs="Times New Roman"/>
                <w:iCs/>
                <w:sz w:val="24"/>
                <w:szCs w:val="24"/>
              </w:rPr>
              <w:t>Сертификат участника</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3.</w:t>
            </w:r>
          </w:p>
        </w:tc>
        <w:tc>
          <w:tcPr>
            <w:tcW w:w="2666" w:type="dxa"/>
          </w:tcPr>
          <w:p w:rsidR="009C659B" w:rsidRPr="000D734B" w:rsidRDefault="009C659B" w:rsidP="009C659B">
            <w:pPr>
              <w:jc w:val="both"/>
              <w:rPr>
                <w:rFonts w:cs="Times New Roman"/>
                <w:iCs/>
                <w:sz w:val="24"/>
                <w:szCs w:val="24"/>
              </w:rPr>
            </w:pPr>
            <w:r w:rsidRPr="000D734B">
              <w:rPr>
                <w:rFonts w:cs="Times New Roman"/>
                <w:iCs/>
                <w:sz w:val="24"/>
                <w:szCs w:val="24"/>
                <w:lang w:val="en-US"/>
              </w:rPr>
              <w:t>I</w:t>
            </w:r>
            <w:r w:rsidRPr="000D734B">
              <w:rPr>
                <w:rFonts w:cs="Times New Roman"/>
                <w:iCs/>
                <w:sz w:val="24"/>
                <w:szCs w:val="24"/>
              </w:rPr>
              <w:t xml:space="preserve"> региональный  чемпионат </w:t>
            </w:r>
            <w:r w:rsidRPr="000D734B">
              <w:rPr>
                <w:rFonts w:cs="Times New Roman"/>
                <w:color w:val="000000"/>
                <w:sz w:val="24"/>
                <w:szCs w:val="24"/>
              </w:rPr>
              <w:t xml:space="preserve">«Навыки мудрых» </w:t>
            </w:r>
            <w:r w:rsidRPr="000D734B">
              <w:rPr>
                <w:rFonts w:cs="Times New Roman"/>
                <w:iCs/>
                <w:sz w:val="24"/>
                <w:szCs w:val="24"/>
                <w:lang w:val="en-US"/>
              </w:rPr>
              <w:t>Worldskills</w:t>
            </w:r>
            <w:r w:rsidRPr="000D734B">
              <w:rPr>
                <w:rFonts w:cs="Times New Roman"/>
                <w:iCs/>
                <w:sz w:val="24"/>
                <w:szCs w:val="24"/>
              </w:rPr>
              <w:t xml:space="preserve"> </w:t>
            </w:r>
            <w:r w:rsidRPr="000D734B">
              <w:rPr>
                <w:rFonts w:cs="Times New Roman"/>
                <w:iCs/>
                <w:sz w:val="24"/>
                <w:szCs w:val="24"/>
                <w:lang w:val="en-US"/>
              </w:rPr>
              <w:t>Russia</w:t>
            </w:r>
            <w:r w:rsidRPr="000D734B">
              <w:rPr>
                <w:rFonts w:cs="Times New Roman"/>
                <w:iCs/>
                <w:sz w:val="24"/>
                <w:szCs w:val="24"/>
              </w:rPr>
              <w:t xml:space="preserve">  в компетенции </w:t>
            </w:r>
            <w:r w:rsidRPr="000D734B">
              <w:rPr>
                <w:rFonts w:cs="Times New Roman"/>
                <w:color w:val="000000"/>
                <w:sz w:val="24"/>
                <w:szCs w:val="24"/>
              </w:rPr>
              <w:t>«Ремонт и обслуживание легковых автомобилей»</w:t>
            </w:r>
            <w:r w:rsidRPr="000D734B">
              <w:rPr>
                <w:rFonts w:cs="Times New Roman"/>
                <w:iCs/>
                <w:sz w:val="24"/>
                <w:szCs w:val="24"/>
              </w:rPr>
              <w:t xml:space="preserve">  </w:t>
            </w:r>
          </w:p>
        </w:tc>
        <w:tc>
          <w:tcPr>
            <w:tcW w:w="1843" w:type="dxa"/>
          </w:tcPr>
          <w:p w:rsidR="009C659B" w:rsidRPr="000D734B" w:rsidRDefault="009C659B" w:rsidP="009C659B">
            <w:pPr>
              <w:jc w:val="both"/>
              <w:rPr>
                <w:rFonts w:cs="Times New Roman"/>
                <w:iCs/>
                <w:sz w:val="24"/>
                <w:szCs w:val="24"/>
              </w:rPr>
            </w:pPr>
            <w:r w:rsidRPr="000D734B">
              <w:rPr>
                <w:rFonts w:cs="Times New Roman"/>
                <w:iCs/>
                <w:sz w:val="24"/>
                <w:szCs w:val="24"/>
              </w:rPr>
              <w:t>Коптяев Вадим Борисович</w:t>
            </w:r>
          </w:p>
        </w:tc>
        <w:tc>
          <w:tcPr>
            <w:tcW w:w="3969" w:type="dxa"/>
          </w:tcPr>
          <w:p w:rsidR="009C659B" w:rsidRPr="000D734B" w:rsidRDefault="009C659B" w:rsidP="009C659B">
            <w:pPr>
              <w:jc w:val="both"/>
              <w:rPr>
                <w:rFonts w:cs="Times New Roman"/>
                <w:iCs/>
                <w:sz w:val="24"/>
                <w:szCs w:val="24"/>
              </w:rPr>
            </w:pPr>
            <w:r w:rsidRPr="000D734B">
              <w:rPr>
                <w:rFonts w:cs="Times New Roman"/>
                <w:iCs/>
                <w:sz w:val="24"/>
                <w:szCs w:val="24"/>
              </w:rPr>
              <w:t>23-26 октября 2018</w:t>
            </w:r>
          </w:p>
        </w:tc>
        <w:tc>
          <w:tcPr>
            <w:tcW w:w="1559" w:type="dxa"/>
          </w:tcPr>
          <w:p w:rsidR="009C659B" w:rsidRPr="000D734B" w:rsidRDefault="009C659B" w:rsidP="009C659B">
            <w:pPr>
              <w:jc w:val="both"/>
              <w:rPr>
                <w:rFonts w:cs="Times New Roman"/>
                <w:iCs/>
                <w:sz w:val="24"/>
                <w:szCs w:val="24"/>
              </w:rPr>
            </w:pPr>
            <w:r w:rsidRPr="000D734B">
              <w:rPr>
                <w:rFonts w:cs="Times New Roman"/>
                <w:iCs/>
                <w:sz w:val="24"/>
                <w:szCs w:val="24"/>
              </w:rPr>
              <w:t>2 место</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4.</w:t>
            </w:r>
          </w:p>
        </w:tc>
        <w:tc>
          <w:tcPr>
            <w:tcW w:w="2666" w:type="dxa"/>
          </w:tcPr>
          <w:p w:rsidR="009C659B" w:rsidRPr="000D734B" w:rsidRDefault="009C659B" w:rsidP="009C659B">
            <w:pPr>
              <w:jc w:val="both"/>
              <w:rPr>
                <w:rFonts w:cs="Times New Roman"/>
                <w:iCs/>
                <w:sz w:val="24"/>
                <w:szCs w:val="24"/>
              </w:rPr>
            </w:pPr>
            <w:r w:rsidRPr="000D734B">
              <w:rPr>
                <w:rFonts w:cs="Times New Roman"/>
                <w:iCs/>
                <w:sz w:val="24"/>
                <w:szCs w:val="24"/>
              </w:rPr>
              <w:t>Всероссийский конкурс педагогического мастерства «Современный учитель 2018</w:t>
            </w:r>
          </w:p>
        </w:tc>
        <w:tc>
          <w:tcPr>
            <w:tcW w:w="1843" w:type="dxa"/>
          </w:tcPr>
          <w:p w:rsidR="009C659B" w:rsidRPr="000D734B" w:rsidRDefault="009C659B" w:rsidP="009C659B">
            <w:pPr>
              <w:jc w:val="both"/>
              <w:rPr>
                <w:rFonts w:cs="Times New Roman"/>
                <w:iCs/>
                <w:sz w:val="24"/>
                <w:szCs w:val="24"/>
              </w:rPr>
            </w:pPr>
            <w:r w:rsidRPr="000D734B">
              <w:rPr>
                <w:rFonts w:cs="Times New Roman"/>
                <w:iCs/>
                <w:sz w:val="24"/>
                <w:szCs w:val="24"/>
              </w:rPr>
              <w:t>Машнина Ирина Ромуальдовна</w:t>
            </w:r>
          </w:p>
        </w:tc>
        <w:tc>
          <w:tcPr>
            <w:tcW w:w="3969" w:type="dxa"/>
          </w:tcPr>
          <w:p w:rsidR="009C659B" w:rsidRPr="000D734B" w:rsidRDefault="009C659B" w:rsidP="009C659B">
            <w:pPr>
              <w:jc w:val="both"/>
              <w:rPr>
                <w:rFonts w:cs="Times New Roman"/>
                <w:iCs/>
                <w:sz w:val="24"/>
                <w:szCs w:val="24"/>
              </w:rPr>
            </w:pPr>
            <w:r w:rsidRPr="000D734B">
              <w:rPr>
                <w:rFonts w:cs="Times New Roman"/>
                <w:iCs/>
                <w:sz w:val="24"/>
                <w:szCs w:val="24"/>
              </w:rPr>
              <w:t>25.06.18, ИНФОУРОК</w:t>
            </w:r>
          </w:p>
        </w:tc>
        <w:tc>
          <w:tcPr>
            <w:tcW w:w="1559" w:type="dxa"/>
          </w:tcPr>
          <w:p w:rsidR="009C659B" w:rsidRPr="000D734B" w:rsidRDefault="009C659B" w:rsidP="009C659B">
            <w:pPr>
              <w:jc w:val="both"/>
              <w:rPr>
                <w:rFonts w:cs="Times New Roman"/>
                <w:iCs/>
                <w:sz w:val="24"/>
                <w:szCs w:val="24"/>
              </w:rPr>
            </w:pPr>
            <w:r w:rsidRPr="000D734B">
              <w:rPr>
                <w:rFonts w:cs="Times New Roman"/>
                <w:iCs/>
                <w:sz w:val="24"/>
                <w:szCs w:val="24"/>
              </w:rPr>
              <w:t>Сертификат участника</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5.</w:t>
            </w:r>
          </w:p>
        </w:tc>
        <w:tc>
          <w:tcPr>
            <w:tcW w:w="2666" w:type="dxa"/>
          </w:tcPr>
          <w:p w:rsidR="009C659B" w:rsidRPr="000D734B" w:rsidRDefault="009C659B" w:rsidP="009C659B">
            <w:pPr>
              <w:jc w:val="both"/>
              <w:rPr>
                <w:rFonts w:cs="Times New Roman"/>
                <w:iCs/>
                <w:sz w:val="24"/>
                <w:szCs w:val="24"/>
              </w:rPr>
            </w:pPr>
            <w:r w:rsidRPr="000D734B">
              <w:rPr>
                <w:rFonts w:cs="Times New Roman"/>
                <w:iCs/>
                <w:sz w:val="24"/>
                <w:szCs w:val="24"/>
              </w:rPr>
              <w:t>Марафон финансовой грамотности в рамках V Всероссийской недели сбережений</w:t>
            </w:r>
          </w:p>
        </w:tc>
        <w:tc>
          <w:tcPr>
            <w:tcW w:w="1843" w:type="dxa"/>
          </w:tcPr>
          <w:p w:rsidR="009C659B" w:rsidRPr="000D734B" w:rsidRDefault="009C659B" w:rsidP="009C659B">
            <w:pPr>
              <w:jc w:val="both"/>
              <w:rPr>
                <w:rFonts w:cs="Times New Roman"/>
                <w:iCs/>
                <w:sz w:val="24"/>
                <w:szCs w:val="24"/>
              </w:rPr>
            </w:pPr>
            <w:r w:rsidRPr="000D734B">
              <w:rPr>
                <w:rFonts w:cs="Times New Roman"/>
                <w:iCs/>
                <w:sz w:val="24"/>
                <w:szCs w:val="24"/>
              </w:rPr>
              <w:t>Машнина Ирина Ромуальдовна</w:t>
            </w:r>
          </w:p>
        </w:tc>
        <w:tc>
          <w:tcPr>
            <w:tcW w:w="3969" w:type="dxa"/>
          </w:tcPr>
          <w:p w:rsidR="009C659B" w:rsidRPr="000D734B" w:rsidRDefault="009C659B" w:rsidP="009C659B">
            <w:pPr>
              <w:jc w:val="both"/>
              <w:rPr>
                <w:rFonts w:cs="Times New Roman"/>
                <w:iCs/>
                <w:sz w:val="24"/>
                <w:szCs w:val="24"/>
              </w:rPr>
            </w:pPr>
            <w:r w:rsidRPr="000D734B">
              <w:rPr>
                <w:rFonts w:cs="Times New Roman"/>
                <w:iCs/>
                <w:sz w:val="24"/>
                <w:szCs w:val="24"/>
              </w:rPr>
              <w:t>02.11.18, ИНФОУРОК</w:t>
            </w:r>
          </w:p>
        </w:tc>
        <w:tc>
          <w:tcPr>
            <w:tcW w:w="1559" w:type="dxa"/>
          </w:tcPr>
          <w:p w:rsidR="009C659B" w:rsidRPr="000D734B" w:rsidRDefault="009C659B" w:rsidP="009C659B">
            <w:pPr>
              <w:jc w:val="both"/>
              <w:rPr>
                <w:rFonts w:cs="Times New Roman"/>
                <w:iCs/>
                <w:sz w:val="24"/>
                <w:szCs w:val="24"/>
              </w:rPr>
            </w:pPr>
            <w:r w:rsidRPr="000D734B">
              <w:rPr>
                <w:rFonts w:cs="Times New Roman"/>
                <w:iCs/>
                <w:sz w:val="24"/>
                <w:szCs w:val="24"/>
              </w:rPr>
              <w:t xml:space="preserve">Сертификат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6.</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Региональная олимпиада «Формирование предметно-ориентированной ИКТ- компетенции педагога в условиях реализации ФГОС»</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Иванова Инга Александровна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21.08.18, Международный журнал «ПЕДАГОГ»</w:t>
            </w:r>
          </w:p>
          <w:p w:rsidR="009C659B" w:rsidRPr="000D734B" w:rsidRDefault="009C659B" w:rsidP="009C659B">
            <w:pPr>
              <w:rPr>
                <w:rFonts w:cs="Times New Roman"/>
                <w:iCs/>
                <w:sz w:val="24"/>
                <w:szCs w:val="24"/>
              </w:rPr>
            </w:pP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Диплом 1 место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7.</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обобщила на Международном уровне педагогический опыт работы. Презентация: «Ментальная карта как способ формирования профессиональной мобильности студентов (из опыта работы)</w:t>
            </w:r>
          </w:p>
          <w:p w:rsidR="009C659B" w:rsidRPr="000D734B" w:rsidRDefault="009C659B" w:rsidP="009C659B">
            <w:pPr>
              <w:rPr>
                <w:rFonts w:cs="Times New Roman"/>
                <w:iCs/>
                <w:sz w:val="24"/>
                <w:szCs w:val="24"/>
              </w:rPr>
            </w:pP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Иванова Инга Александровна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21.08.18, Международный журнал «ПЕДАГОГ»</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Свидетельство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8.</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конкурс «Лучшая презентация к уроку»</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Иванова Инга Александровна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19.08.18, Всероссийский педагогический журнал «Познание»</w:t>
            </w:r>
          </w:p>
          <w:p w:rsidR="009C659B" w:rsidRPr="000D734B" w:rsidRDefault="009C659B" w:rsidP="009C659B">
            <w:pPr>
              <w:rPr>
                <w:rFonts w:cs="Times New Roman"/>
                <w:iCs/>
                <w:sz w:val="24"/>
                <w:szCs w:val="24"/>
              </w:rPr>
            </w:pP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1 место</w:t>
            </w:r>
          </w:p>
          <w:p w:rsidR="009C659B" w:rsidRPr="000D734B" w:rsidRDefault="009C659B" w:rsidP="009C659B">
            <w:pPr>
              <w:rPr>
                <w:rFonts w:cs="Times New Roman"/>
                <w:iCs/>
                <w:sz w:val="24"/>
                <w:szCs w:val="24"/>
              </w:rPr>
            </w:pP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9.</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«Слово педагога»</w:t>
            </w:r>
          </w:p>
          <w:p w:rsidR="009C659B" w:rsidRPr="000D734B" w:rsidRDefault="009C659B" w:rsidP="009C659B">
            <w:pPr>
              <w:rPr>
                <w:rFonts w:cs="Times New Roman"/>
                <w:iCs/>
                <w:sz w:val="24"/>
                <w:szCs w:val="24"/>
              </w:rPr>
            </w:pPr>
            <w:r w:rsidRPr="000D734B">
              <w:rPr>
                <w:rFonts w:cs="Times New Roman"/>
                <w:iCs/>
                <w:sz w:val="24"/>
                <w:szCs w:val="24"/>
              </w:rPr>
              <w:t>Всероссийский конкурс «Аттестация педагогических кадров как фактор профессионального роста»</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Трофимова Татьяна Валентиновна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16.10.18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1 место</w:t>
            </w:r>
          </w:p>
          <w:p w:rsidR="009C659B" w:rsidRPr="000D734B" w:rsidRDefault="009C659B" w:rsidP="009C659B">
            <w:pPr>
              <w:rPr>
                <w:rFonts w:cs="Times New Roman"/>
                <w:iCs/>
                <w:sz w:val="24"/>
                <w:szCs w:val="24"/>
              </w:rPr>
            </w:pP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10.</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конкурс талантов. Номинация: «Презентация к уроку»</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Трофимова Татьяна Валентиновна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16.10.18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призера (3 место)</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11.</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конкурс талантов. Номинация: «Патриотическое воспитание школьников»</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Трофимова Татьяна Валентиновна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16.10.18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призера (3 место)</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12.</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конкурс для детей и педагогов «РАДУГА ТАЛАНТОВ ОКТЯБРЬ 2018». Прошла тест: Основы педагогического мастерства</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Трофимова Татьяна Валентиновна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Октябрь 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победителя 1 степени</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13.</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педагогический конкурс «Лучшие практики среднего профессионального образования»</w:t>
            </w:r>
          </w:p>
          <w:p w:rsidR="009C659B" w:rsidRPr="000D734B" w:rsidRDefault="009C659B" w:rsidP="009C659B">
            <w:pPr>
              <w:rPr>
                <w:rFonts w:cs="Times New Roman"/>
                <w:iCs/>
                <w:sz w:val="24"/>
                <w:szCs w:val="24"/>
              </w:rPr>
            </w:pPr>
            <w:r w:rsidRPr="000D734B">
              <w:rPr>
                <w:rFonts w:cs="Times New Roman"/>
                <w:iCs/>
                <w:sz w:val="24"/>
                <w:szCs w:val="24"/>
              </w:rPr>
              <w:t>«УМК для проведения учебной практики в учебной столовой (лаборатории) в рамках подготовки к демонстрационному экзамену по профессии 19.01.17</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Гурова Елена Павловна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01.12.18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1 место</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14.</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сетевой конкурс «Методические разработки в образовательном процессе» номинация «Методическая шкатулка»</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Гурова Елена Павловна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АНООДПО Академия образования взрослых «АЛЬЕРНАТИВА»</w:t>
            </w:r>
          </w:p>
          <w:p w:rsidR="009C659B" w:rsidRPr="000D734B" w:rsidRDefault="009C659B" w:rsidP="009C659B">
            <w:pPr>
              <w:rPr>
                <w:rFonts w:cs="Times New Roman"/>
                <w:iCs/>
                <w:sz w:val="24"/>
                <w:szCs w:val="24"/>
              </w:rPr>
            </w:pPr>
            <w:r w:rsidRPr="000D734B">
              <w:rPr>
                <w:rFonts w:cs="Times New Roman"/>
                <w:iCs/>
                <w:sz w:val="24"/>
                <w:szCs w:val="24"/>
              </w:rPr>
              <w:t>Декабрь 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победителя</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15.</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Международная педагогическая олимпиада «Основы психологии»</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Орехова Л.В.</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«МЕГА-ТАЛАНТ» ,24 ноября 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Сертификат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55.</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Всероссийская олимпиада «Педагогический успех» в номинации: Построение современного урока</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Мурина Людмила Александровна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Педагогический успех</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1 место</w:t>
            </w:r>
          </w:p>
          <w:p w:rsidR="009C659B" w:rsidRPr="000D734B" w:rsidRDefault="009C659B" w:rsidP="009C659B">
            <w:pPr>
              <w:rPr>
                <w:rFonts w:cs="Times New Roman"/>
                <w:iCs/>
                <w:sz w:val="24"/>
                <w:szCs w:val="24"/>
              </w:rPr>
            </w:pP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16.</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Всероссийская олимпиада «Педагогическая практика» в номинации: Активные методы обучения в профессиональном образовании</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Мурина Людмила Александровна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Педагогическая практика, 10.11.2018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1 место</w:t>
            </w:r>
          </w:p>
          <w:p w:rsidR="009C659B" w:rsidRPr="000D734B" w:rsidRDefault="009C659B" w:rsidP="009C659B">
            <w:pPr>
              <w:rPr>
                <w:rFonts w:cs="Times New Roman"/>
                <w:iCs/>
                <w:sz w:val="24"/>
                <w:szCs w:val="24"/>
              </w:rPr>
            </w:pP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17.</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Всероссийская олимпиада «Педагогический успех» в номинации: исследовательская компетентность педагога в соответствии с ФГОС</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Мурина Людмила Александровна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Педагогический успех, 10.10.2018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1 место</w:t>
            </w:r>
          </w:p>
          <w:p w:rsidR="009C659B" w:rsidRPr="000D734B" w:rsidRDefault="009C659B" w:rsidP="009C659B">
            <w:pPr>
              <w:rPr>
                <w:rFonts w:cs="Times New Roman"/>
                <w:iCs/>
                <w:sz w:val="24"/>
                <w:szCs w:val="24"/>
              </w:rPr>
            </w:pP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18.</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 xml:space="preserve">Онлайн-тестирование на тему «Сервисы </w:t>
            </w:r>
            <w:r w:rsidRPr="000D734B">
              <w:rPr>
                <w:rFonts w:cs="Times New Roman"/>
                <w:iCs/>
                <w:sz w:val="24"/>
                <w:szCs w:val="24"/>
                <w:lang w:val="en-US"/>
              </w:rPr>
              <w:t>GOOGLE</w:t>
            </w:r>
            <w:r w:rsidRPr="000D734B">
              <w:rPr>
                <w:rFonts w:cs="Times New Roman"/>
                <w:iCs/>
                <w:sz w:val="24"/>
                <w:szCs w:val="24"/>
              </w:rPr>
              <w:t xml:space="preserve">   как инструмент профессионального саморазвития педагога»</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Люгаева Алевтина Сергеевна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«МЕГА-ТАЛАНТ», «Школа талантливого учителя», 29.12.18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Диплом 1 степени,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19.</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Международная педагогическая олимпиада «Основы психологии»</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Люгаева Алевтина Сергеевна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«МЕГА-ТАЛАНТ»,24 ноября 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Сертификат участника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20.</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Всероссийский сетевой конкурс «Методические разработки в образовательном процессе» номинация «Методические разработки в системе»</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Алексеенко Татьяна Сергеевна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АНООДПО Академия образования взрослых «АЛЬЕРНАТИВА»</w:t>
            </w:r>
          </w:p>
          <w:p w:rsidR="009C659B" w:rsidRPr="000D734B" w:rsidRDefault="009C659B" w:rsidP="009C659B">
            <w:pPr>
              <w:rPr>
                <w:rFonts w:cs="Times New Roman"/>
                <w:iCs/>
                <w:sz w:val="24"/>
                <w:szCs w:val="24"/>
              </w:rPr>
            </w:pPr>
            <w:r w:rsidRPr="000D734B">
              <w:rPr>
                <w:rFonts w:cs="Times New Roman"/>
                <w:iCs/>
                <w:sz w:val="24"/>
                <w:szCs w:val="24"/>
              </w:rPr>
              <w:t>Декабрь 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Диплом победителя</w:t>
            </w:r>
          </w:p>
          <w:p w:rsidR="009C659B" w:rsidRPr="000D734B" w:rsidRDefault="009C659B" w:rsidP="009C659B">
            <w:pPr>
              <w:rPr>
                <w:rFonts w:cs="Times New Roman"/>
                <w:iCs/>
                <w:sz w:val="24"/>
                <w:szCs w:val="24"/>
              </w:rPr>
            </w:pP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21.</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Всероссийская олимпиада «Педагогический успех» в номинации: Требования ФГОС к классным руководителям</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Корзина Екатерина Анатольевна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Педагогический успех</w:t>
            </w:r>
          </w:p>
          <w:p w:rsidR="009C659B" w:rsidRPr="000D734B" w:rsidRDefault="009C659B" w:rsidP="009C659B">
            <w:pPr>
              <w:rPr>
                <w:rFonts w:cs="Times New Roman"/>
                <w:iCs/>
                <w:sz w:val="24"/>
                <w:szCs w:val="24"/>
              </w:rPr>
            </w:pPr>
            <w:r w:rsidRPr="000D734B">
              <w:rPr>
                <w:rFonts w:cs="Times New Roman"/>
                <w:iCs/>
                <w:sz w:val="24"/>
                <w:szCs w:val="24"/>
              </w:rPr>
              <w:t>24.12.2018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Диплом </w:t>
            </w:r>
          </w:p>
          <w:p w:rsidR="009C659B" w:rsidRPr="000D734B" w:rsidRDefault="009C659B" w:rsidP="009C659B">
            <w:pPr>
              <w:rPr>
                <w:rFonts w:cs="Times New Roman"/>
                <w:iCs/>
                <w:sz w:val="24"/>
                <w:szCs w:val="24"/>
              </w:rPr>
            </w:pPr>
            <w:r w:rsidRPr="000D734B">
              <w:rPr>
                <w:rFonts w:cs="Times New Roman"/>
                <w:iCs/>
                <w:sz w:val="24"/>
                <w:szCs w:val="24"/>
              </w:rPr>
              <w:t xml:space="preserve">Победитель (1 место)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22</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Первый интеллектуальный центр дистанционных технологии «Новое достижение» Всероссийская викторина</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Корзина Екатерина Анатольевна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Сайт «новое достижение», 24.12.2018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Диплом лауреата 3 степени </w:t>
            </w:r>
          </w:p>
        </w:tc>
      </w:tr>
      <w:tr w:rsidR="009C659B" w:rsidRPr="000D734B" w:rsidTr="000D734B">
        <w:tc>
          <w:tcPr>
            <w:tcW w:w="561" w:type="dxa"/>
            <w:gridSpan w:val="2"/>
          </w:tcPr>
          <w:p w:rsidR="009C659B" w:rsidRPr="000D734B" w:rsidRDefault="009C659B" w:rsidP="009C659B">
            <w:pPr>
              <w:jc w:val="both"/>
              <w:rPr>
                <w:rFonts w:cs="Times New Roman"/>
                <w:iCs/>
                <w:sz w:val="24"/>
                <w:szCs w:val="24"/>
              </w:rPr>
            </w:pPr>
            <w:r w:rsidRPr="000D734B">
              <w:rPr>
                <w:rFonts w:cs="Times New Roman"/>
                <w:iCs/>
                <w:sz w:val="24"/>
                <w:szCs w:val="24"/>
              </w:rPr>
              <w:t>23.</w:t>
            </w:r>
          </w:p>
        </w:tc>
        <w:tc>
          <w:tcPr>
            <w:tcW w:w="2666" w:type="dxa"/>
          </w:tcPr>
          <w:p w:rsidR="009C659B" w:rsidRPr="000D734B" w:rsidRDefault="009C659B" w:rsidP="009C659B">
            <w:pPr>
              <w:rPr>
                <w:rFonts w:cs="Times New Roman"/>
                <w:iCs/>
                <w:sz w:val="24"/>
                <w:szCs w:val="24"/>
              </w:rPr>
            </w:pPr>
            <w:r w:rsidRPr="000D734B">
              <w:rPr>
                <w:rFonts w:cs="Times New Roman"/>
                <w:iCs/>
                <w:sz w:val="24"/>
                <w:szCs w:val="24"/>
              </w:rPr>
              <w:t>Всероссийская онлайн олимпиада для педагогов «Новый стандарт педагогического работника и система образования РФ»</w:t>
            </w:r>
          </w:p>
          <w:p w:rsidR="009C659B" w:rsidRPr="000D734B" w:rsidRDefault="009C659B" w:rsidP="009C659B">
            <w:pPr>
              <w:rPr>
                <w:rFonts w:cs="Times New Roman"/>
                <w:iCs/>
                <w:sz w:val="24"/>
                <w:szCs w:val="24"/>
              </w:rPr>
            </w:pPr>
            <w:r w:rsidRPr="000D734B">
              <w:rPr>
                <w:rFonts w:cs="Times New Roman"/>
                <w:iCs/>
                <w:sz w:val="24"/>
                <w:szCs w:val="24"/>
              </w:rPr>
              <w:t>(есть подтверждение к участию)</w:t>
            </w:r>
          </w:p>
        </w:tc>
        <w:tc>
          <w:tcPr>
            <w:tcW w:w="1843" w:type="dxa"/>
          </w:tcPr>
          <w:p w:rsidR="009C659B" w:rsidRPr="000D734B" w:rsidRDefault="009C659B" w:rsidP="009C659B">
            <w:pPr>
              <w:rPr>
                <w:rFonts w:cs="Times New Roman"/>
                <w:iCs/>
                <w:sz w:val="24"/>
                <w:szCs w:val="24"/>
              </w:rPr>
            </w:pPr>
            <w:r w:rsidRPr="000D734B">
              <w:rPr>
                <w:rFonts w:cs="Times New Roman"/>
                <w:iCs/>
                <w:sz w:val="24"/>
                <w:szCs w:val="24"/>
              </w:rPr>
              <w:t>Корзина Екатерина Анатольевна</w:t>
            </w:r>
          </w:p>
        </w:tc>
        <w:tc>
          <w:tcPr>
            <w:tcW w:w="3969" w:type="dxa"/>
          </w:tcPr>
          <w:p w:rsidR="009C659B" w:rsidRPr="000D734B" w:rsidRDefault="009C659B" w:rsidP="009C659B">
            <w:pPr>
              <w:rPr>
                <w:rFonts w:cs="Times New Roman"/>
                <w:iCs/>
                <w:sz w:val="24"/>
                <w:szCs w:val="24"/>
              </w:rPr>
            </w:pPr>
            <w:r w:rsidRPr="000D734B">
              <w:rPr>
                <w:rFonts w:cs="Times New Roman"/>
                <w:iCs/>
                <w:sz w:val="24"/>
                <w:szCs w:val="24"/>
              </w:rPr>
              <w:t>Международный информационно-образовательный центр развития. ДИПЛОМ ПЕДАГОГА, Москва 24.12.18</w:t>
            </w:r>
          </w:p>
        </w:tc>
        <w:tc>
          <w:tcPr>
            <w:tcW w:w="1559" w:type="dxa"/>
          </w:tcPr>
          <w:p w:rsidR="009C659B" w:rsidRPr="000D734B" w:rsidRDefault="009C659B" w:rsidP="009C659B">
            <w:pPr>
              <w:rPr>
                <w:rFonts w:cs="Times New Roman"/>
                <w:iCs/>
                <w:sz w:val="24"/>
                <w:szCs w:val="24"/>
              </w:rPr>
            </w:pPr>
            <w:r w:rsidRPr="000D734B">
              <w:rPr>
                <w:rFonts w:cs="Times New Roman"/>
                <w:iCs/>
                <w:sz w:val="24"/>
                <w:szCs w:val="24"/>
              </w:rPr>
              <w:t xml:space="preserve">Диплом 1 степени </w:t>
            </w:r>
          </w:p>
          <w:p w:rsidR="009C659B" w:rsidRPr="000D734B" w:rsidRDefault="009C659B" w:rsidP="009C659B">
            <w:pPr>
              <w:rPr>
                <w:rFonts w:cs="Times New Roman"/>
                <w:iCs/>
                <w:sz w:val="24"/>
                <w:szCs w:val="24"/>
              </w:rPr>
            </w:pP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24.</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Всероссийское тестирование «Росконкурс Январь 2019» Тест: Психолого-педагогические аспекты образовательной сферы</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Акиншина Екатерина Леонидовна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РОСКОНКУРС.РФ</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Сайт Всероссийские конкурсы  для педагогов</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Диплом победителя (2 степени)</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№515717</w:t>
            </w:r>
          </w:p>
        </w:tc>
      </w:tr>
      <w:tr w:rsidR="009C659B" w:rsidRPr="000D734B" w:rsidTr="000D734B">
        <w:tc>
          <w:tcPr>
            <w:tcW w:w="534" w:type="dxa"/>
          </w:tcPr>
          <w:p w:rsidR="009C659B" w:rsidRPr="000D734B" w:rsidRDefault="009C659B" w:rsidP="009C659B">
            <w:pPr>
              <w:rPr>
                <w:rFonts w:cs="Times New Roman"/>
                <w:sz w:val="24"/>
                <w:szCs w:val="24"/>
              </w:rPr>
            </w:pPr>
            <w:r w:rsidRPr="000D734B">
              <w:rPr>
                <w:rFonts w:cs="Times New Roman"/>
                <w:sz w:val="24"/>
                <w:szCs w:val="24"/>
              </w:rPr>
              <w:t>2</w:t>
            </w:r>
            <w:r w:rsidR="000D734B">
              <w:rPr>
                <w:rFonts w:cs="Times New Roman"/>
                <w:sz w:val="24"/>
                <w:szCs w:val="24"/>
              </w:rPr>
              <w:t>5</w:t>
            </w:r>
            <w:r w:rsidRPr="000D734B">
              <w:rPr>
                <w:rFonts w:cs="Times New Roman"/>
                <w:sz w:val="24"/>
                <w:szCs w:val="24"/>
              </w:rPr>
              <w:t>.</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Международная интернет-олимпиада «Солнечный свет» «ИКТ компетентность педагогических работников»</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Короткова Надежда Федоровна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Международный педагогический портал «Солнечный свет», 16 января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Диплом победителя (2 место)</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№ДО</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26.</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Всероссийская викторина «ИКТ- как уровень педагогической компетенции» </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Суворов Александр Геннадьевич</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Первый интеллектуальный центр «Новое достижение», 14.01.19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Диплом лауреата 1 степени</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27.</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активное участие в работе издания, за личный вклад по внедрению информационно-коммуникационных технологий (ИКТ) в образовательный процесс.</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Суворов Александр Геннадьевич</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Редакция Всероссийского издания СМИ «Портал образования» </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Благодарственное письмо</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28</w:t>
            </w:r>
            <w:r w:rsidR="009C659B" w:rsidRPr="000D734B">
              <w:rPr>
                <w:rFonts w:cs="Times New Roman"/>
                <w:sz w:val="24"/>
                <w:szCs w:val="24"/>
              </w:rPr>
              <w:t>.</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Международная педагогическая олимпиада «Нравственно-половое воспитание школьников»</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06.02.2019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участника</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29</w:t>
            </w:r>
            <w:r w:rsidR="009C659B" w:rsidRPr="000D734B">
              <w:rPr>
                <w:rFonts w:cs="Times New Roman"/>
                <w:sz w:val="24"/>
                <w:szCs w:val="24"/>
              </w:rPr>
              <w:t>.</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подготовку учеников к «12 международной олимпиаде по физике»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11.02.2019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Свидетельство</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№2004/470259 и 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30</w:t>
            </w:r>
            <w:r w:rsidR="009C659B" w:rsidRPr="000D734B">
              <w:rPr>
                <w:rFonts w:cs="Times New Roman"/>
                <w:sz w:val="24"/>
                <w:szCs w:val="24"/>
              </w:rPr>
              <w:t>.</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подготовку учеников к «12 международной олимпиаде по информатике»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Орехова </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Любовь</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 Викторов</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11.02.2019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Свидетельство</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№2004/470385 и 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31.</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2 региональная студенческая научно-практическая конференция «Территория знаний»</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Научный руководитель участника</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Мурина Л.А.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МИК, 1 февраля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32.</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2 региональная студенческая научно-практическая конференция «Территория знаний»</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Научный руководитель участника</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Машнина И.Р.</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МИК, 1 февраля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33.</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2 региональная студенческая научно-практическая конференция «Территория знаний»</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Научный руководитель участника</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Коротков К.С.</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МИК, 1 февраля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34.</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Областной семинар. Выступление по теме «Игровые методы в работе по профилактике негативных явлений в молодежной среде. Игра –практикум «Неслабое звено» для студентов 1 курса колледжей</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Паничева Е.С.</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ГАУДО МО «МОЦДО «Лапландия»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Свидетельство № 4954</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35.</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Всероссийское тестирование «Тотал Тест Январь 2019»</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Тест: Информационная грамотность педагога, как одна из основных профессиональных компетенций педагога»</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Мурина Л.А.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ТОТАЛЬНОЕ ТЕСТИРОВАНИЕ, январь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Диплом победителя 2 степени, № 515293</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36.</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Онлайн-курс «Навигатор по FUTURESKILLS” </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Корзина Е.А.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Workskills Russia, Академия, 4 марта2019 </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№46548</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37.</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активное участие в проведении  9 Всероссийской дистанционной олимпиады с международным участием</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Образовательное учреждение ГАПОУ МО «ОГПК» (Люгаева А.С)</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РОСКОНКУРС.РФ</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Сайт Всероссийские конкурсы  для педагогов, март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38.</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организацию и активное участие в проведении  9 Всероссийской дистанционной олимпиады с международным участием</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А.С</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РОСКОНКУРС.РФ</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Сайт Всероссийские конкурсы  для педагогов, март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39.</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организацию и активное участие в проведении  9 Всероссийской дистанционной олимпиады с международным участием</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Машнина И.Р.</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РОСКОНКУРС.РФ</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Сайт Всероссийские конкурсы  для педагогов, март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40.</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организацию и активное участие в проведении  9 Всероссийской дистанционной олимпиады с международным участием</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Мурина Л.А.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РОСКОНКУРС.РФ</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Сайт Всероссийские конкурсы  для педагогов, март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41.</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Международная педагогическая олимпиада «Возрастные кризисы развития»</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28.04.2019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участника</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42.</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Онлайн-тестирование: «ТРИЗ – педагогика как инновационная технология формирования творческой личности»</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Школа талантливого учителя» от Проекта мега-талант, 10.04.2019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Диплом 1 степени, приказ №388241441</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43.</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организацию и проведение 11 Всероссийской олимпиады (физико-математический цикл)</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ФГОС тест 04.2019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44.</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организацию и проведение  в своем ОУ «Всероссийской олимпиады по физике. Весенние сезоны»</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29.04.2019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45.</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подготовку  учеников к «Всероссийской олимпиады по физике. Весенние сезоны»</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29.04.2019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Свидетельство №2157/492053</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46</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проведение  в своем ОУ «13 Международной  олимпиады по физике»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21.03.2019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47.</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подготовку  учеников к «13 Международной  олимпиады по физике»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21.03.2019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Свидетельство №2071/475830</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48.</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Международная педагогическая олимпиада «Возрастное психологическое консультирование»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24.03.2019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участника</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49.</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подготовку  учеников к «13 Международной  олимпиады по информатике»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Орехова Любовь Викторовна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21.03.2019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Свидетельство №2083/476867</w:t>
            </w:r>
          </w:p>
        </w:tc>
      </w:tr>
      <w:tr w:rsidR="009C659B" w:rsidRPr="000D734B" w:rsidTr="000D734B">
        <w:tc>
          <w:tcPr>
            <w:tcW w:w="534" w:type="dxa"/>
          </w:tcPr>
          <w:p w:rsidR="009C659B" w:rsidRPr="000D734B" w:rsidRDefault="000D734B" w:rsidP="009C659B">
            <w:pPr>
              <w:rPr>
                <w:rFonts w:cs="Times New Roman"/>
                <w:sz w:val="24"/>
                <w:szCs w:val="24"/>
              </w:rPr>
            </w:pPr>
            <w:r>
              <w:rPr>
                <w:rFonts w:cs="Times New Roman"/>
                <w:sz w:val="24"/>
                <w:szCs w:val="24"/>
              </w:rPr>
              <w:t>50.</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 за проведение  в своем ОУ «13 Международной  олимпиады по информатике»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Орехова Любовь Викторовна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Проект мега-талант, 21.03.2019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Благодарность</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51.</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Участник Круглого стола «Опыт внедрения ФГОС СПО по ТОП – 50»</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Алексеенко Татьяне Сергеевне</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«МСК», 14 марта</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участника</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52.</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Участник Круглого стола «Опыт внедрения ФГОС СПО по ТОП – 50»</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Гурова Елена Павловна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«МСК», 14 марта</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участника</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53.</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подготовку победителя дистанционной олимпиады по электротехнике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Алевтина Сергеевна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«КИК», МО и науки МО, февраль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54.</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За подготовку победителя дистанционной олимпиады по электротехнике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Корзина Екатерина Анатольевна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«КИК», МО и науки МО, февраль 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55.</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8  ежегодная региональная студенческая научно-практическая конференция «Первые шаги в науке» (подготовка победителя 2 место)</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Матвеева Людмила Игоревна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«ММРК имени И.И. Месяцева», 29.03.19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Удостоверение</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56.</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8  ежегодная региональная студенческая научно-практическая конференция «Первые шаги в науке» (подготовка победителя 1 место)</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Трофимова Т.В.</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«ММРК имени И.И. Месяцева», 29.03.19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Удостоверение</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57.</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8  ежегодная региональная студенческая научно-практическая конференция «Первые шаги в науке» (подготовка победителя 3 место)</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Мурина Л.А.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«ММРК имени И.И. Месяцева», 29.03.19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Удостоверение</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58.</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 Подготовка участника  ежегодная региональная открытая личная олимпиада среди об-ся СПО. География</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Трофимова Т.В.</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«ММРК имени И.И. Месяцева», 15.02.19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Удостоверение</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59.</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Участие в работе 8 Региональной НПК «Молодежь и современный город» (выступление)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Трофимова Т.В.</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«МСК», 26 апреля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Сертификат от Министра образования МО </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60.</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Участие в работе 8 Региональной НПК «Молодежь и современный город» (выступление)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Люгаева А.С.</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«МСК», 26 апреля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Сертификат от Министра образования МО </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61.</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Участие в работе 8 Региональной НПК «Молодежь и современный город» (выступление)</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Акиншина Е.Л.</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ГАПОУ МО «МСК», 26 апреля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Сертификат от Министра образования МО </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62.</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Всероссийская олимпиада «Педагогический успех» в номинации: Метод проектов как педагогическая технология</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Корзина Е.А.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Сетевое издание «Педагогический успех», 28.05.2019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Диплом (2 место) № 1654107</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63.</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Региональная педагогическая конференция «Использование современных образовательных технологий: возможности и результаты»</w:t>
            </w:r>
          </w:p>
        </w:tc>
        <w:tc>
          <w:tcPr>
            <w:tcW w:w="1843"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Мурина Л.А.</w:t>
            </w:r>
          </w:p>
        </w:tc>
        <w:tc>
          <w:tcPr>
            <w:tcW w:w="396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МО и науки МО ГАПОУ МО «ПЭК», г.Полярные Зори 14 мая</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 участника</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64.</w:t>
            </w:r>
          </w:p>
          <w:p w:rsidR="009C659B" w:rsidRPr="000D734B" w:rsidRDefault="009C659B" w:rsidP="009C659B">
            <w:pPr>
              <w:rPr>
                <w:rFonts w:cs="Times New Roman"/>
                <w:sz w:val="24"/>
                <w:szCs w:val="24"/>
              </w:rPr>
            </w:pPr>
          </w:p>
          <w:p w:rsidR="009C659B" w:rsidRPr="000D734B" w:rsidRDefault="009C659B" w:rsidP="009C659B">
            <w:pPr>
              <w:rPr>
                <w:rFonts w:cs="Times New Roman"/>
                <w:sz w:val="24"/>
                <w:szCs w:val="24"/>
              </w:rPr>
            </w:pPr>
          </w:p>
          <w:p w:rsidR="009C659B" w:rsidRPr="000D734B" w:rsidRDefault="009C659B" w:rsidP="009C659B">
            <w:pPr>
              <w:rPr>
                <w:rFonts w:cs="Times New Roman"/>
                <w:sz w:val="24"/>
                <w:szCs w:val="24"/>
              </w:rPr>
            </w:pPr>
          </w:p>
          <w:p w:rsidR="009C659B" w:rsidRPr="000D734B" w:rsidRDefault="009C659B" w:rsidP="009C659B">
            <w:pPr>
              <w:rPr>
                <w:rFonts w:cs="Times New Roman"/>
                <w:sz w:val="24"/>
                <w:szCs w:val="24"/>
              </w:rPr>
            </w:pPr>
          </w:p>
          <w:p w:rsidR="009C659B" w:rsidRPr="000D734B" w:rsidRDefault="009C659B" w:rsidP="009C659B">
            <w:pPr>
              <w:rPr>
                <w:rFonts w:cs="Times New Roman"/>
                <w:sz w:val="24"/>
                <w:szCs w:val="24"/>
              </w:rPr>
            </w:pP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Участие в вебинаре «Современные формы организации учебной деятельности. Технология Веб-квест»</w:t>
            </w:r>
          </w:p>
        </w:tc>
        <w:tc>
          <w:tcPr>
            <w:tcW w:w="1843" w:type="dxa"/>
          </w:tcPr>
          <w:p w:rsidR="009C659B" w:rsidRPr="000D734B" w:rsidRDefault="009C659B" w:rsidP="009C659B">
            <w:pPr>
              <w:rPr>
                <w:rFonts w:cs="Times New Roman"/>
                <w:sz w:val="24"/>
                <w:szCs w:val="24"/>
              </w:rPr>
            </w:pPr>
            <w:r w:rsidRPr="000D734B">
              <w:rPr>
                <w:rFonts w:cs="Times New Roman"/>
                <w:sz w:val="24"/>
                <w:szCs w:val="24"/>
              </w:rPr>
              <w:t>Иванова Инга Александровна</w:t>
            </w:r>
          </w:p>
        </w:tc>
        <w:tc>
          <w:tcPr>
            <w:tcW w:w="3969" w:type="dxa"/>
          </w:tcPr>
          <w:p w:rsidR="009C659B" w:rsidRPr="000D734B" w:rsidRDefault="009C659B" w:rsidP="009C659B">
            <w:pPr>
              <w:rPr>
                <w:rFonts w:cs="Times New Roman"/>
                <w:sz w:val="24"/>
                <w:szCs w:val="24"/>
              </w:rPr>
            </w:pPr>
            <w:r w:rsidRPr="000D734B">
              <w:rPr>
                <w:rFonts w:cs="Times New Roman"/>
                <w:sz w:val="24"/>
                <w:szCs w:val="24"/>
              </w:rPr>
              <w:t>Всероссийское педагогическое издание «Педология», 15.06.2019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Свидетельство </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ВЕ № 1243</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65.</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Всероссийское тестирование по теме: «Принципы методической работы педагога в условиях ФГОС»</w:t>
            </w:r>
          </w:p>
        </w:tc>
        <w:tc>
          <w:tcPr>
            <w:tcW w:w="1843" w:type="dxa"/>
          </w:tcPr>
          <w:p w:rsidR="009C659B" w:rsidRPr="000D734B" w:rsidRDefault="009C659B" w:rsidP="009C659B">
            <w:pPr>
              <w:rPr>
                <w:rFonts w:cs="Times New Roman"/>
                <w:sz w:val="24"/>
                <w:szCs w:val="24"/>
              </w:rPr>
            </w:pPr>
            <w:r w:rsidRPr="000D734B">
              <w:rPr>
                <w:rFonts w:cs="Times New Roman"/>
                <w:sz w:val="24"/>
                <w:szCs w:val="24"/>
              </w:rPr>
              <w:t>Иванова Инга Александровна</w:t>
            </w:r>
          </w:p>
        </w:tc>
        <w:tc>
          <w:tcPr>
            <w:tcW w:w="3969" w:type="dxa"/>
          </w:tcPr>
          <w:p w:rsidR="009C659B" w:rsidRPr="000D734B" w:rsidRDefault="009C659B" w:rsidP="009C659B">
            <w:pPr>
              <w:rPr>
                <w:rFonts w:cs="Times New Roman"/>
                <w:sz w:val="24"/>
                <w:szCs w:val="24"/>
              </w:rPr>
            </w:pPr>
            <w:r w:rsidRPr="000D734B">
              <w:rPr>
                <w:rFonts w:cs="Times New Roman"/>
                <w:sz w:val="24"/>
                <w:szCs w:val="24"/>
              </w:rPr>
              <w:t>Всероссийское педагогическое издание «Педология», 15.06.2019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 xml:space="preserve">  ТП №919</w:t>
            </w:r>
          </w:p>
        </w:tc>
      </w:tr>
      <w:tr w:rsidR="009C659B" w:rsidRPr="000D734B" w:rsidTr="000D734B">
        <w:tc>
          <w:tcPr>
            <w:tcW w:w="534" w:type="dxa"/>
          </w:tcPr>
          <w:p w:rsidR="009C659B" w:rsidRPr="000D734B" w:rsidRDefault="00342B7B" w:rsidP="009C659B">
            <w:pPr>
              <w:rPr>
                <w:rFonts w:cs="Times New Roman"/>
                <w:sz w:val="24"/>
                <w:szCs w:val="24"/>
              </w:rPr>
            </w:pPr>
            <w:r>
              <w:rPr>
                <w:rFonts w:cs="Times New Roman"/>
                <w:sz w:val="24"/>
                <w:szCs w:val="24"/>
              </w:rPr>
              <w:t>66.</w:t>
            </w:r>
          </w:p>
        </w:tc>
        <w:tc>
          <w:tcPr>
            <w:tcW w:w="2693" w:type="dxa"/>
            <w:gridSpan w:val="2"/>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Участие в семинаре «Применение современных образовательных технологий как актуального способа реализации новых образовательных стандартов»</w:t>
            </w:r>
          </w:p>
        </w:tc>
        <w:tc>
          <w:tcPr>
            <w:tcW w:w="1843" w:type="dxa"/>
          </w:tcPr>
          <w:p w:rsidR="009C659B" w:rsidRPr="000D734B" w:rsidRDefault="009C659B" w:rsidP="009C659B">
            <w:pPr>
              <w:rPr>
                <w:rFonts w:cs="Times New Roman"/>
                <w:sz w:val="24"/>
                <w:szCs w:val="24"/>
              </w:rPr>
            </w:pPr>
            <w:r w:rsidRPr="000D734B">
              <w:rPr>
                <w:rFonts w:cs="Times New Roman"/>
                <w:sz w:val="24"/>
                <w:szCs w:val="24"/>
              </w:rPr>
              <w:t>Иванова Инга Александровна</w:t>
            </w:r>
          </w:p>
        </w:tc>
        <w:tc>
          <w:tcPr>
            <w:tcW w:w="3969" w:type="dxa"/>
          </w:tcPr>
          <w:p w:rsidR="009C659B" w:rsidRPr="000D734B" w:rsidRDefault="009C659B" w:rsidP="009C659B">
            <w:pPr>
              <w:rPr>
                <w:rFonts w:cs="Times New Roman"/>
                <w:sz w:val="24"/>
                <w:szCs w:val="24"/>
              </w:rPr>
            </w:pPr>
            <w:r w:rsidRPr="000D734B">
              <w:rPr>
                <w:rFonts w:cs="Times New Roman"/>
                <w:sz w:val="24"/>
                <w:szCs w:val="24"/>
              </w:rPr>
              <w:t>Всероссийское педагогическое издание «Педология», 15.06.2019</w:t>
            </w:r>
          </w:p>
        </w:tc>
        <w:tc>
          <w:tcPr>
            <w:tcW w:w="1559" w:type="dxa"/>
          </w:tcPr>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Сертификат</w:t>
            </w:r>
          </w:p>
          <w:p w:rsidR="009C659B" w:rsidRPr="000D734B" w:rsidRDefault="009C659B" w:rsidP="009C659B">
            <w:pPr>
              <w:pStyle w:val="a3"/>
              <w:rPr>
                <w:rFonts w:ascii="Times New Roman" w:hAnsi="Times New Roman" w:cs="Times New Roman"/>
                <w:sz w:val="24"/>
                <w:szCs w:val="24"/>
              </w:rPr>
            </w:pPr>
            <w:r w:rsidRPr="000D734B">
              <w:rPr>
                <w:rFonts w:ascii="Times New Roman" w:hAnsi="Times New Roman" w:cs="Times New Roman"/>
                <w:sz w:val="24"/>
                <w:szCs w:val="24"/>
              </w:rPr>
              <w:t>СЕ №105</w:t>
            </w:r>
          </w:p>
        </w:tc>
      </w:tr>
      <w:tr w:rsidR="00515BDC" w:rsidRPr="000D734B" w:rsidTr="000D734B">
        <w:tc>
          <w:tcPr>
            <w:tcW w:w="534" w:type="dxa"/>
          </w:tcPr>
          <w:p w:rsidR="00515BDC" w:rsidRDefault="00515BDC" w:rsidP="009C659B">
            <w:pPr>
              <w:rPr>
                <w:rFonts w:cs="Times New Roman"/>
                <w:szCs w:val="24"/>
              </w:rPr>
            </w:pPr>
            <w:r>
              <w:rPr>
                <w:rFonts w:cs="Times New Roman"/>
                <w:szCs w:val="24"/>
              </w:rPr>
              <w:t>67.</w:t>
            </w:r>
          </w:p>
        </w:tc>
        <w:tc>
          <w:tcPr>
            <w:tcW w:w="2693" w:type="dxa"/>
            <w:gridSpan w:val="2"/>
          </w:tcPr>
          <w:p w:rsidR="00515BDC" w:rsidRPr="00515BDC" w:rsidRDefault="00515BDC" w:rsidP="00515BDC">
            <w:pPr>
              <w:rPr>
                <w:color w:val="000000" w:themeColor="text1"/>
                <w:sz w:val="24"/>
                <w:szCs w:val="24"/>
              </w:rPr>
            </w:pPr>
            <w:r w:rsidRPr="00515BDC">
              <w:rPr>
                <w:color w:val="000000" w:themeColor="text1"/>
                <w:sz w:val="24"/>
                <w:szCs w:val="24"/>
              </w:rPr>
              <w:t>Участие в работе  семинара «Актуальные вопросы реализации ФГОС СПО по профессии «Повар, кондитер», проектная работа «Методика проведения демонстрационного экзамена с учётом методики стандартов WorldAkills».</w:t>
            </w:r>
          </w:p>
        </w:tc>
        <w:tc>
          <w:tcPr>
            <w:tcW w:w="1843" w:type="dxa"/>
          </w:tcPr>
          <w:p w:rsidR="00515BDC" w:rsidRPr="000D734B" w:rsidRDefault="00515BDC" w:rsidP="009C659B">
            <w:pPr>
              <w:rPr>
                <w:rFonts w:cs="Times New Roman"/>
                <w:szCs w:val="24"/>
              </w:rPr>
            </w:pPr>
          </w:p>
        </w:tc>
        <w:tc>
          <w:tcPr>
            <w:tcW w:w="3969" w:type="dxa"/>
          </w:tcPr>
          <w:p w:rsidR="00515BDC" w:rsidRPr="00515BDC" w:rsidRDefault="00515BDC" w:rsidP="009C659B">
            <w:pPr>
              <w:rPr>
                <w:rFonts w:cs="Times New Roman"/>
                <w:sz w:val="24"/>
                <w:szCs w:val="24"/>
              </w:rPr>
            </w:pPr>
            <w:r w:rsidRPr="00515BDC">
              <w:rPr>
                <w:color w:val="000000" w:themeColor="text1"/>
                <w:sz w:val="24"/>
                <w:szCs w:val="24"/>
              </w:rPr>
              <w:t>ГАУДПО МО «ИРО»</w:t>
            </w:r>
          </w:p>
        </w:tc>
        <w:tc>
          <w:tcPr>
            <w:tcW w:w="1559" w:type="dxa"/>
          </w:tcPr>
          <w:p w:rsidR="00515BDC" w:rsidRPr="000D734B" w:rsidRDefault="00515BDC" w:rsidP="009C659B">
            <w:pPr>
              <w:pStyle w:val="a3"/>
              <w:rPr>
                <w:rFonts w:ascii="Times New Roman" w:hAnsi="Times New Roman" w:cs="Times New Roman"/>
                <w:sz w:val="24"/>
                <w:szCs w:val="24"/>
              </w:rPr>
            </w:pPr>
            <w:r>
              <w:rPr>
                <w:rFonts w:ascii="Times New Roman" w:hAnsi="Times New Roman" w:cs="Times New Roman"/>
                <w:sz w:val="24"/>
                <w:szCs w:val="24"/>
              </w:rPr>
              <w:t>сертификат</w:t>
            </w:r>
          </w:p>
        </w:tc>
      </w:tr>
    </w:tbl>
    <w:p w:rsidR="009C659B" w:rsidRPr="0045027F" w:rsidRDefault="009C659B" w:rsidP="009C659B">
      <w:pPr>
        <w:ind w:firstLine="709"/>
        <w:jc w:val="center"/>
      </w:pPr>
    </w:p>
    <w:p w:rsidR="009C659B" w:rsidRPr="000A5ABF" w:rsidRDefault="000D734B" w:rsidP="009C659B">
      <w:pPr>
        <w:jc w:val="both"/>
      </w:pPr>
      <w:r>
        <w:rPr>
          <w:iCs/>
        </w:rPr>
        <w:t>Таблица 8</w:t>
      </w:r>
      <w:r w:rsidR="009C659B">
        <w:rPr>
          <w:iCs/>
        </w:rPr>
        <w:t>.2</w:t>
      </w:r>
      <w:r w:rsidR="009C659B" w:rsidRPr="001E172E">
        <w:rPr>
          <w:iCs/>
        </w:rPr>
        <w:t xml:space="preserve"> - </w:t>
      </w:r>
      <w:r w:rsidR="009C659B">
        <w:t>Публикации преподавателей в 2018</w:t>
      </w:r>
      <w:r w:rsidR="009C659B" w:rsidRPr="001E172E">
        <w:t xml:space="preserve"> г.</w:t>
      </w:r>
    </w:p>
    <w:p w:rsidR="009C659B" w:rsidRPr="000A5ABF" w:rsidRDefault="009C659B" w:rsidP="00342B7B">
      <w:pPr>
        <w:pStyle w:val="1"/>
        <w:numPr>
          <w:ilvl w:val="0"/>
          <w:numId w:val="0"/>
        </w:numPr>
        <w:ind w:left="1146"/>
        <w:jc w:val="left"/>
        <w:rPr>
          <w:b w:val="0"/>
          <w:sz w:val="24"/>
        </w:rPr>
      </w:pPr>
    </w:p>
    <w:tbl>
      <w:tblPr>
        <w:tblStyle w:val="a8"/>
        <w:tblW w:w="10598" w:type="dxa"/>
        <w:shd w:val="clear" w:color="auto" w:fill="FFFFFF" w:themeFill="background1"/>
        <w:tblLook w:val="04A0"/>
      </w:tblPr>
      <w:tblGrid>
        <w:gridCol w:w="613"/>
        <w:gridCol w:w="3012"/>
        <w:gridCol w:w="1863"/>
        <w:gridCol w:w="2984"/>
        <w:gridCol w:w="2126"/>
      </w:tblGrid>
      <w:tr w:rsidR="009C659B" w:rsidTr="002315B6">
        <w:tc>
          <w:tcPr>
            <w:tcW w:w="613" w:type="dxa"/>
            <w:shd w:val="clear" w:color="auto" w:fill="FFFFFF" w:themeFill="background1"/>
          </w:tcPr>
          <w:p w:rsidR="009C659B" w:rsidRDefault="009C659B" w:rsidP="009C659B">
            <w:pPr>
              <w:rPr>
                <w:sz w:val="28"/>
                <w:szCs w:val="28"/>
              </w:rPr>
            </w:pPr>
            <w:r>
              <w:rPr>
                <w:sz w:val="28"/>
                <w:szCs w:val="28"/>
              </w:rPr>
              <w:t>№</w:t>
            </w:r>
          </w:p>
          <w:p w:rsidR="009C659B" w:rsidRPr="007E7C38" w:rsidRDefault="009C659B" w:rsidP="009C659B">
            <w:pPr>
              <w:rPr>
                <w:sz w:val="28"/>
                <w:szCs w:val="28"/>
              </w:rPr>
            </w:pPr>
            <w:r w:rsidRPr="007E7C38">
              <w:rPr>
                <w:sz w:val="28"/>
                <w:szCs w:val="28"/>
              </w:rPr>
              <w:t>п</w:t>
            </w:r>
            <w:r>
              <w:rPr>
                <w:sz w:val="28"/>
                <w:szCs w:val="28"/>
              </w:rPr>
              <w:t>/п</w:t>
            </w:r>
          </w:p>
        </w:tc>
        <w:tc>
          <w:tcPr>
            <w:tcW w:w="3012" w:type="dxa"/>
            <w:shd w:val="clear" w:color="auto" w:fill="FFFFFF" w:themeFill="background1"/>
          </w:tcPr>
          <w:p w:rsidR="009C659B" w:rsidRPr="00FF1D41" w:rsidRDefault="009C659B" w:rsidP="009C659B">
            <w:pPr>
              <w:pStyle w:val="Default"/>
              <w:rPr>
                <w:color w:val="auto"/>
                <w:lang w:eastAsia="ru-RU"/>
              </w:rPr>
            </w:pPr>
            <w:r w:rsidRPr="00FF1D41">
              <w:rPr>
                <w:color w:val="auto"/>
                <w:lang w:eastAsia="ru-RU"/>
              </w:rPr>
              <w:t>Тема</w:t>
            </w:r>
          </w:p>
        </w:tc>
        <w:tc>
          <w:tcPr>
            <w:tcW w:w="1863" w:type="dxa"/>
            <w:shd w:val="clear" w:color="auto" w:fill="FFFFFF" w:themeFill="background1"/>
          </w:tcPr>
          <w:p w:rsidR="009C659B" w:rsidRPr="00FF1D41" w:rsidRDefault="009C659B" w:rsidP="009C659B">
            <w:pPr>
              <w:pStyle w:val="Default"/>
              <w:rPr>
                <w:color w:val="auto"/>
                <w:lang w:eastAsia="ru-RU"/>
              </w:rPr>
            </w:pPr>
            <w:r w:rsidRPr="00FF1D41">
              <w:rPr>
                <w:color w:val="auto"/>
                <w:lang w:eastAsia="ru-RU"/>
              </w:rPr>
              <w:t>ФИО</w:t>
            </w:r>
          </w:p>
        </w:tc>
        <w:tc>
          <w:tcPr>
            <w:tcW w:w="2984" w:type="dxa"/>
            <w:shd w:val="clear" w:color="auto" w:fill="FFFFFF" w:themeFill="background1"/>
          </w:tcPr>
          <w:p w:rsidR="009C659B" w:rsidRPr="00FF1D41" w:rsidRDefault="009C659B" w:rsidP="009C659B">
            <w:pPr>
              <w:pStyle w:val="Default"/>
              <w:rPr>
                <w:color w:val="auto"/>
                <w:lang w:eastAsia="ru-RU"/>
              </w:rPr>
            </w:pPr>
            <w:r w:rsidRPr="00FF1D41">
              <w:rPr>
                <w:color w:val="auto"/>
                <w:lang w:eastAsia="ru-RU"/>
              </w:rPr>
              <w:t>Место, дата  публикации</w:t>
            </w:r>
          </w:p>
        </w:tc>
        <w:tc>
          <w:tcPr>
            <w:tcW w:w="2126" w:type="dxa"/>
            <w:shd w:val="clear" w:color="auto" w:fill="FFFFFF" w:themeFill="background1"/>
          </w:tcPr>
          <w:p w:rsidR="009C659B" w:rsidRPr="00FF1D41" w:rsidRDefault="009C659B" w:rsidP="009C659B">
            <w:pPr>
              <w:pStyle w:val="Default"/>
              <w:rPr>
                <w:color w:val="auto"/>
                <w:lang w:eastAsia="ru-RU"/>
              </w:rPr>
            </w:pPr>
            <w:r w:rsidRPr="00FF1D41">
              <w:rPr>
                <w:color w:val="auto"/>
                <w:lang w:eastAsia="ru-RU"/>
              </w:rPr>
              <w:t>Результат</w:t>
            </w:r>
          </w:p>
        </w:tc>
      </w:tr>
      <w:tr w:rsidR="009C659B" w:rsidTr="002315B6">
        <w:tc>
          <w:tcPr>
            <w:tcW w:w="613" w:type="dxa"/>
            <w:shd w:val="clear" w:color="auto" w:fill="FFFFFF" w:themeFill="background1"/>
          </w:tcPr>
          <w:p w:rsidR="009C659B" w:rsidRPr="002E5FD9" w:rsidRDefault="009C659B" w:rsidP="009C659B">
            <w:r w:rsidRPr="002E5FD9">
              <w:t>1.</w:t>
            </w:r>
          </w:p>
        </w:tc>
        <w:tc>
          <w:tcPr>
            <w:tcW w:w="3012" w:type="dxa"/>
            <w:shd w:val="clear" w:color="auto" w:fill="FFFFFF" w:themeFill="background1"/>
          </w:tcPr>
          <w:p w:rsidR="009C659B" w:rsidRPr="00FF1D41" w:rsidRDefault="009C659B" w:rsidP="009C659B">
            <w:r w:rsidRPr="00FF1D41">
              <w:t>Всероссийский педагогический журнал «Познание». Методическая разработка. Тема: Пособие для самостоятельной подготовки студентов к экзамену по МДК 02.01. Эксплуатация оборудования и автоматизация систем водоснабжения и водоотведения»</w:t>
            </w:r>
          </w:p>
        </w:tc>
        <w:tc>
          <w:tcPr>
            <w:tcW w:w="1863" w:type="dxa"/>
            <w:shd w:val="clear" w:color="auto" w:fill="FFFFFF" w:themeFill="background1"/>
          </w:tcPr>
          <w:p w:rsidR="009C659B" w:rsidRPr="00FF1D41" w:rsidRDefault="009C659B" w:rsidP="009C659B">
            <w:r w:rsidRPr="00FF1D41">
              <w:t>Иванова Инга Александровна</w:t>
            </w:r>
          </w:p>
        </w:tc>
        <w:tc>
          <w:tcPr>
            <w:tcW w:w="2984" w:type="dxa"/>
            <w:shd w:val="clear" w:color="auto" w:fill="FFFFFF" w:themeFill="background1"/>
          </w:tcPr>
          <w:p w:rsidR="009C659B" w:rsidRPr="00FF1D41" w:rsidRDefault="009C659B" w:rsidP="009C659B">
            <w:r w:rsidRPr="00FF1D41">
              <w:t>Всероссийский педагогический журнал «Познание»</w:t>
            </w:r>
            <w:r>
              <w:t xml:space="preserve">, </w:t>
            </w:r>
            <w:r w:rsidRPr="00FF1D41">
              <w:t>19.08.18</w:t>
            </w:r>
          </w:p>
        </w:tc>
        <w:tc>
          <w:tcPr>
            <w:tcW w:w="2126" w:type="dxa"/>
            <w:shd w:val="clear" w:color="auto" w:fill="FFFFFF" w:themeFill="background1"/>
          </w:tcPr>
          <w:p w:rsidR="009C659B" w:rsidRPr="00FF1D41" w:rsidRDefault="009C659B" w:rsidP="009C659B">
            <w:r w:rsidRPr="00FF1D41">
              <w:t>Свидетельство о публикации</w:t>
            </w:r>
          </w:p>
          <w:p w:rsidR="009C659B" w:rsidRPr="00FF1D41" w:rsidRDefault="009C659B" w:rsidP="009C659B">
            <w:r>
              <w:t>Серия АА№8051</w:t>
            </w:r>
            <w:r w:rsidRPr="00FF1D41">
              <w:t xml:space="preserve"> </w:t>
            </w:r>
          </w:p>
        </w:tc>
      </w:tr>
      <w:tr w:rsidR="009C659B" w:rsidTr="002315B6">
        <w:tc>
          <w:tcPr>
            <w:tcW w:w="613" w:type="dxa"/>
            <w:shd w:val="clear" w:color="auto" w:fill="FFFFFF" w:themeFill="background1"/>
          </w:tcPr>
          <w:p w:rsidR="009C659B" w:rsidRPr="002E5FD9" w:rsidRDefault="009C659B" w:rsidP="009C659B">
            <w:r w:rsidRPr="002E5FD9">
              <w:t>2.</w:t>
            </w:r>
          </w:p>
        </w:tc>
        <w:tc>
          <w:tcPr>
            <w:tcW w:w="3012" w:type="dxa"/>
            <w:shd w:val="clear" w:color="auto" w:fill="FFFFFF" w:themeFill="background1"/>
          </w:tcPr>
          <w:p w:rsidR="009C659B" w:rsidRPr="00FF1D41" w:rsidRDefault="009C659B" w:rsidP="009C659B">
            <w:r w:rsidRPr="00FF1D41">
              <w:t>Проект «Инфоурок», методическая разработка. Практическая работа «Составление трудового договора»</w:t>
            </w:r>
          </w:p>
        </w:tc>
        <w:tc>
          <w:tcPr>
            <w:tcW w:w="1863" w:type="dxa"/>
            <w:shd w:val="clear" w:color="auto" w:fill="FFFFFF" w:themeFill="background1"/>
          </w:tcPr>
          <w:p w:rsidR="009C659B" w:rsidRPr="00FF1D41" w:rsidRDefault="009C659B" w:rsidP="009C659B">
            <w:r w:rsidRPr="00FF1D41">
              <w:t>Машнина Ирина Ромуальдовна</w:t>
            </w:r>
          </w:p>
        </w:tc>
        <w:tc>
          <w:tcPr>
            <w:tcW w:w="2984" w:type="dxa"/>
            <w:shd w:val="clear" w:color="auto" w:fill="FFFFFF" w:themeFill="background1"/>
          </w:tcPr>
          <w:p w:rsidR="009C659B" w:rsidRPr="00FF1D41" w:rsidRDefault="009C659B" w:rsidP="009C659B">
            <w:r w:rsidRPr="00FF1D41">
              <w:t>Проект «Инфоурок»,</w:t>
            </w:r>
          </w:p>
          <w:p w:rsidR="009C659B" w:rsidRPr="00FF1D41" w:rsidRDefault="009C659B" w:rsidP="009C659B">
            <w:r w:rsidRPr="00FF1D41">
              <w:t>07.09.18</w:t>
            </w:r>
          </w:p>
        </w:tc>
        <w:tc>
          <w:tcPr>
            <w:tcW w:w="2126" w:type="dxa"/>
            <w:shd w:val="clear" w:color="auto" w:fill="FFFFFF" w:themeFill="background1"/>
          </w:tcPr>
          <w:p w:rsidR="009C659B" w:rsidRPr="00FF1D41" w:rsidRDefault="009C659B" w:rsidP="009C659B">
            <w:r w:rsidRPr="00FF1D41">
              <w:t>Свидетельство ИТ88646784</w:t>
            </w:r>
          </w:p>
        </w:tc>
      </w:tr>
      <w:tr w:rsidR="009C659B" w:rsidTr="002315B6">
        <w:tc>
          <w:tcPr>
            <w:tcW w:w="613" w:type="dxa"/>
            <w:shd w:val="clear" w:color="auto" w:fill="FFFFFF" w:themeFill="background1"/>
          </w:tcPr>
          <w:p w:rsidR="009C659B" w:rsidRPr="002E5FD9" w:rsidRDefault="009C659B" w:rsidP="009C659B">
            <w:r w:rsidRPr="002E5FD9">
              <w:t>3.</w:t>
            </w:r>
          </w:p>
        </w:tc>
        <w:tc>
          <w:tcPr>
            <w:tcW w:w="3012" w:type="dxa"/>
            <w:shd w:val="clear" w:color="auto" w:fill="FFFFFF" w:themeFill="background1"/>
          </w:tcPr>
          <w:p w:rsidR="009C659B" w:rsidRPr="00FF1D41" w:rsidRDefault="009C659B" w:rsidP="009C659B">
            <w:r w:rsidRPr="00FF1D41">
              <w:t>Проект «Инфоурок», методическая разработка. Рабочая программа дисциплины «Основы философии»</w:t>
            </w:r>
          </w:p>
        </w:tc>
        <w:tc>
          <w:tcPr>
            <w:tcW w:w="1863" w:type="dxa"/>
            <w:shd w:val="clear" w:color="auto" w:fill="FFFFFF" w:themeFill="background1"/>
          </w:tcPr>
          <w:p w:rsidR="009C659B" w:rsidRPr="00FF1D41" w:rsidRDefault="009C659B" w:rsidP="009C659B">
            <w:r w:rsidRPr="00FF1D41">
              <w:t>Машнина Ирина Ромуальдовна</w:t>
            </w:r>
          </w:p>
        </w:tc>
        <w:tc>
          <w:tcPr>
            <w:tcW w:w="2984" w:type="dxa"/>
            <w:shd w:val="clear" w:color="auto" w:fill="FFFFFF" w:themeFill="background1"/>
          </w:tcPr>
          <w:p w:rsidR="009C659B" w:rsidRPr="002E5FD9" w:rsidRDefault="009C659B" w:rsidP="009C659B">
            <w:r w:rsidRPr="002E5FD9">
              <w:t>Проект «Инфоурок»,</w:t>
            </w:r>
          </w:p>
          <w:p w:rsidR="009C659B" w:rsidRPr="002E5FD9" w:rsidRDefault="009C659B" w:rsidP="009C659B">
            <w:r w:rsidRPr="002E5FD9">
              <w:t>07.09.18</w:t>
            </w:r>
          </w:p>
        </w:tc>
        <w:tc>
          <w:tcPr>
            <w:tcW w:w="2126" w:type="dxa"/>
            <w:shd w:val="clear" w:color="auto" w:fill="FFFFFF" w:themeFill="background1"/>
          </w:tcPr>
          <w:p w:rsidR="009C659B" w:rsidRPr="002E5FD9" w:rsidRDefault="009C659B" w:rsidP="009C659B">
            <w:r w:rsidRPr="002E5FD9">
              <w:t>Свидетельство ИТ88646784</w:t>
            </w:r>
          </w:p>
        </w:tc>
      </w:tr>
      <w:tr w:rsidR="009C659B" w:rsidTr="002315B6">
        <w:tc>
          <w:tcPr>
            <w:tcW w:w="613" w:type="dxa"/>
            <w:shd w:val="clear" w:color="auto" w:fill="FFFFFF" w:themeFill="background1"/>
          </w:tcPr>
          <w:p w:rsidR="009C659B" w:rsidRPr="002E5FD9" w:rsidRDefault="009C659B" w:rsidP="009C659B">
            <w:r>
              <w:t>4.</w:t>
            </w:r>
          </w:p>
        </w:tc>
        <w:tc>
          <w:tcPr>
            <w:tcW w:w="3012" w:type="dxa"/>
            <w:shd w:val="clear" w:color="auto" w:fill="FFFFFF" w:themeFill="background1"/>
          </w:tcPr>
          <w:p w:rsidR="009C659B" w:rsidRPr="00FF1D41" w:rsidRDefault="009C659B" w:rsidP="009C659B">
            <w:r w:rsidRPr="00FF1D41">
              <w:t>Проект «Инфоурок», методическая разработка.</w:t>
            </w:r>
            <w:r>
              <w:t xml:space="preserve"> Вычисление определителей (учебное пособие по дисциплине «Математика» для студентов технических специальностей колледжа</w:t>
            </w:r>
          </w:p>
        </w:tc>
        <w:tc>
          <w:tcPr>
            <w:tcW w:w="1863" w:type="dxa"/>
            <w:shd w:val="clear" w:color="auto" w:fill="FFFFFF" w:themeFill="background1"/>
          </w:tcPr>
          <w:p w:rsidR="009C659B" w:rsidRPr="00FF1D41" w:rsidRDefault="009C659B" w:rsidP="009C659B">
            <w:r>
              <w:t>Мурина Людмила Александровна</w:t>
            </w:r>
          </w:p>
        </w:tc>
        <w:tc>
          <w:tcPr>
            <w:tcW w:w="2984" w:type="dxa"/>
            <w:shd w:val="clear" w:color="auto" w:fill="FFFFFF" w:themeFill="background1"/>
          </w:tcPr>
          <w:p w:rsidR="009C659B" w:rsidRPr="00FF1D41" w:rsidRDefault="009C659B" w:rsidP="009C659B">
            <w:r w:rsidRPr="00FF1D41">
              <w:t>Проект «Инфоурок»,</w:t>
            </w:r>
          </w:p>
          <w:p w:rsidR="009C659B" w:rsidRPr="002E5FD9" w:rsidRDefault="009C659B" w:rsidP="009C659B">
            <w:r>
              <w:t>04.09.18</w:t>
            </w:r>
          </w:p>
        </w:tc>
        <w:tc>
          <w:tcPr>
            <w:tcW w:w="2126" w:type="dxa"/>
            <w:shd w:val="clear" w:color="auto" w:fill="FFFFFF" w:themeFill="background1"/>
          </w:tcPr>
          <w:p w:rsidR="009C659B" w:rsidRDefault="009C659B" w:rsidP="009C659B">
            <w:r>
              <w:t xml:space="preserve">Свидетельство </w:t>
            </w:r>
          </w:p>
          <w:p w:rsidR="009C659B" w:rsidRPr="002E5FD9" w:rsidRDefault="009C659B" w:rsidP="009C659B">
            <w:r>
              <w:t>№ ДБ 1550501</w:t>
            </w:r>
          </w:p>
        </w:tc>
      </w:tr>
      <w:tr w:rsidR="009C659B" w:rsidTr="002315B6">
        <w:tc>
          <w:tcPr>
            <w:tcW w:w="613" w:type="dxa"/>
            <w:shd w:val="clear" w:color="auto" w:fill="FFFFFF" w:themeFill="background1"/>
          </w:tcPr>
          <w:p w:rsidR="009C659B" w:rsidRDefault="009C659B" w:rsidP="009C659B">
            <w:r>
              <w:t>5</w:t>
            </w:r>
          </w:p>
        </w:tc>
        <w:tc>
          <w:tcPr>
            <w:tcW w:w="3012" w:type="dxa"/>
            <w:shd w:val="clear" w:color="auto" w:fill="FFFFFF" w:themeFill="background1"/>
          </w:tcPr>
          <w:p w:rsidR="009C659B" w:rsidRPr="00FF1D41" w:rsidRDefault="009C659B" w:rsidP="009C659B">
            <w:r w:rsidRPr="00FF1D41">
              <w:t>Проект «Инфоурок», методическая разработка. Рабочая программа дисциплины</w:t>
            </w:r>
            <w:r>
              <w:t xml:space="preserve"> математика: алгебра, начала математического анализа, геометрия для специальностей/профессий технического профиля</w:t>
            </w:r>
          </w:p>
        </w:tc>
        <w:tc>
          <w:tcPr>
            <w:tcW w:w="1863" w:type="dxa"/>
            <w:shd w:val="clear" w:color="auto" w:fill="FFFFFF" w:themeFill="background1"/>
          </w:tcPr>
          <w:p w:rsidR="009C659B" w:rsidRPr="00FF1D41" w:rsidRDefault="009C659B" w:rsidP="009C659B">
            <w:r>
              <w:t>Мурина Людмила Александровна</w:t>
            </w:r>
          </w:p>
        </w:tc>
        <w:tc>
          <w:tcPr>
            <w:tcW w:w="2984" w:type="dxa"/>
            <w:shd w:val="clear" w:color="auto" w:fill="FFFFFF" w:themeFill="background1"/>
          </w:tcPr>
          <w:p w:rsidR="009C659B" w:rsidRPr="00FF1D41" w:rsidRDefault="009C659B" w:rsidP="009C659B">
            <w:r w:rsidRPr="00FF1D41">
              <w:t>Проект «Инфоурок»,</w:t>
            </w:r>
          </w:p>
          <w:p w:rsidR="009C659B" w:rsidRPr="002E5FD9" w:rsidRDefault="009C659B" w:rsidP="009C659B">
            <w:r>
              <w:t>08.09.18</w:t>
            </w:r>
          </w:p>
        </w:tc>
        <w:tc>
          <w:tcPr>
            <w:tcW w:w="2126" w:type="dxa"/>
            <w:shd w:val="clear" w:color="auto" w:fill="FFFFFF" w:themeFill="background1"/>
          </w:tcPr>
          <w:p w:rsidR="009C659B" w:rsidRDefault="009C659B" w:rsidP="009C659B">
            <w:r>
              <w:t xml:space="preserve">Свидетельство </w:t>
            </w:r>
          </w:p>
          <w:p w:rsidR="009C659B" w:rsidRPr="002E5FD9" w:rsidRDefault="009C659B" w:rsidP="009C659B">
            <w:r>
              <w:t>№ ДБ 1567094</w:t>
            </w:r>
          </w:p>
        </w:tc>
      </w:tr>
      <w:tr w:rsidR="009C659B" w:rsidTr="002315B6">
        <w:tc>
          <w:tcPr>
            <w:tcW w:w="613" w:type="dxa"/>
            <w:shd w:val="clear" w:color="auto" w:fill="FFFFFF" w:themeFill="background1"/>
          </w:tcPr>
          <w:p w:rsidR="009C659B" w:rsidRDefault="009C659B" w:rsidP="009C659B">
            <w:r>
              <w:t>6</w:t>
            </w:r>
          </w:p>
        </w:tc>
        <w:tc>
          <w:tcPr>
            <w:tcW w:w="3012" w:type="dxa"/>
            <w:shd w:val="clear" w:color="auto" w:fill="FFFFFF" w:themeFill="background1"/>
          </w:tcPr>
          <w:p w:rsidR="009C659B" w:rsidRPr="00FF1D41" w:rsidRDefault="009C659B" w:rsidP="009C659B">
            <w:r w:rsidRPr="00FF1D41">
              <w:t>Проект «Инфоурок»,</w:t>
            </w:r>
            <w:r>
              <w:t xml:space="preserve"> представила обобщенный педагогический опыт на Всероссийском уровне. Тема материалов Самостоятельная работа студентов по дисциплине «Математика» как средство формирования профессиональных компетенций.</w:t>
            </w:r>
          </w:p>
        </w:tc>
        <w:tc>
          <w:tcPr>
            <w:tcW w:w="1863" w:type="dxa"/>
            <w:shd w:val="clear" w:color="auto" w:fill="FFFFFF" w:themeFill="background1"/>
          </w:tcPr>
          <w:p w:rsidR="009C659B" w:rsidRPr="00FF1D41" w:rsidRDefault="009C659B" w:rsidP="009C659B">
            <w:r>
              <w:t>Мурина Людмила Александровна</w:t>
            </w:r>
          </w:p>
        </w:tc>
        <w:tc>
          <w:tcPr>
            <w:tcW w:w="2984" w:type="dxa"/>
            <w:shd w:val="clear" w:color="auto" w:fill="FFFFFF" w:themeFill="background1"/>
          </w:tcPr>
          <w:p w:rsidR="009C659B" w:rsidRPr="00FF1D41" w:rsidRDefault="009C659B" w:rsidP="009C659B">
            <w:r w:rsidRPr="00FF1D41">
              <w:t>Проект «Инфоурок»,</w:t>
            </w:r>
          </w:p>
          <w:p w:rsidR="009C659B" w:rsidRPr="002E5FD9" w:rsidRDefault="009C659B" w:rsidP="009C659B">
            <w:r>
              <w:t>09.09.18</w:t>
            </w:r>
          </w:p>
        </w:tc>
        <w:tc>
          <w:tcPr>
            <w:tcW w:w="2126" w:type="dxa"/>
            <w:shd w:val="clear" w:color="auto" w:fill="FFFFFF" w:themeFill="background1"/>
          </w:tcPr>
          <w:p w:rsidR="009C659B" w:rsidRDefault="009C659B" w:rsidP="009C659B">
            <w:r>
              <w:t xml:space="preserve">Свидетельство </w:t>
            </w:r>
          </w:p>
          <w:p w:rsidR="009C659B" w:rsidRPr="002E5FD9" w:rsidRDefault="009C659B" w:rsidP="009C659B">
            <w:r>
              <w:t>№ ВЛ-02071906</w:t>
            </w:r>
          </w:p>
        </w:tc>
      </w:tr>
      <w:tr w:rsidR="009C659B" w:rsidTr="002315B6">
        <w:tc>
          <w:tcPr>
            <w:tcW w:w="613" w:type="dxa"/>
            <w:shd w:val="clear" w:color="auto" w:fill="FFFFFF" w:themeFill="background1"/>
          </w:tcPr>
          <w:p w:rsidR="009C659B" w:rsidRDefault="009C659B" w:rsidP="009C659B">
            <w:r>
              <w:t>7.</w:t>
            </w:r>
          </w:p>
        </w:tc>
        <w:tc>
          <w:tcPr>
            <w:tcW w:w="3012" w:type="dxa"/>
            <w:shd w:val="clear" w:color="auto" w:fill="FFFFFF" w:themeFill="background1"/>
          </w:tcPr>
          <w:p w:rsidR="009C659B" w:rsidRPr="002E5FD9" w:rsidRDefault="009C659B" w:rsidP="009C659B">
            <w:r>
              <w:t>Международное сетевое издание «Солнечный свет». Статья: Формирование общих компетенций на уроках истории и социально-экономических дисциплин</w:t>
            </w:r>
          </w:p>
        </w:tc>
        <w:tc>
          <w:tcPr>
            <w:tcW w:w="1863" w:type="dxa"/>
            <w:shd w:val="clear" w:color="auto" w:fill="FFFFFF" w:themeFill="background1"/>
          </w:tcPr>
          <w:p w:rsidR="009C659B" w:rsidRPr="00FF1D41" w:rsidRDefault="009C659B" w:rsidP="009C659B">
            <w:r w:rsidRPr="00FF1D41">
              <w:t>Машнина Ирина Ромуальдовна</w:t>
            </w:r>
          </w:p>
        </w:tc>
        <w:tc>
          <w:tcPr>
            <w:tcW w:w="2984" w:type="dxa"/>
            <w:shd w:val="clear" w:color="auto" w:fill="FFFFFF" w:themeFill="background1"/>
          </w:tcPr>
          <w:p w:rsidR="009C659B" w:rsidRPr="002E5FD9" w:rsidRDefault="009C659B" w:rsidP="009C659B">
            <w:r w:rsidRPr="002E5FD9">
              <w:t>Международное сетевое издание «Солнечный свет», 09.10.18</w:t>
            </w:r>
          </w:p>
        </w:tc>
        <w:tc>
          <w:tcPr>
            <w:tcW w:w="2126" w:type="dxa"/>
            <w:shd w:val="clear" w:color="auto" w:fill="FFFFFF" w:themeFill="background1"/>
          </w:tcPr>
          <w:p w:rsidR="009C659B" w:rsidRPr="002E5FD9" w:rsidRDefault="009C659B" w:rsidP="009C659B">
            <w:r w:rsidRPr="002E5FD9">
              <w:t>Свидетельство</w:t>
            </w:r>
          </w:p>
          <w:p w:rsidR="009C659B" w:rsidRPr="002E5FD9" w:rsidRDefault="009C659B" w:rsidP="009C659B">
            <w:r w:rsidRPr="002E5FD9">
              <w:t>№СВ813699</w:t>
            </w:r>
          </w:p>
        </w:tc>
      </w:tr>
      <w:tr w:rsidR="009C659B" w:rsidTr="002315B6">
        <w:tc>
          <w:tcPr>
            <w:tcW w:w="613" w:type="dxa"/>
            <w:shd w:val="clear" w:color="auto" w:fill="FFFFFF" w:themeFill="background1"/>
          </w:tcPr>
          <w:p w:rsidR="009C659B" w:rsidRPr="002E5FD9" w:rsidRDefault="009C659B" w:rsidP="009C659B">
            <w:r>
              <w:t>8</w:t>
            </w:r>
            <w:r w:rsidRPr="002E5FD9">
              <w:t>.</w:t>
            </w:r>
          </w:p>
        </w:tc>
        <w:tc>
          <w:tcPr>
            <w:tcW w:w="3012" w:type="dxa"/>
            <w:shd w:val="clear" w:color="auto" w:fill="FFFFFF" w:themeFill="background1"/>
          </w:tcPr>
          <w:p w:rsidR="009C659B" w:rsidRPr="005A3A52" w:rsidRDefault="009C659B" w:rsidP="009C659B">
            <w:r w:rsidRPr="002E5FD9">
              <w:t>Международное сетевое издание «Солнечный свет». Статья:</w:t>
            </w:r>
            <w:r>
              <w:rPr>
                <w:lang w:val="en-US"/>
              </w:rPr>
              <w:t>Web-сайт преподавателя</w:t>
            </w:r>
          </w:p>
        </w:tc>
        <w:tc>
          <w:tcPr>
            <w:tcW w:w="1863" w:type="dxa"/>
            <w:shd w:val="clear" w:color="auto" w:fill="FFFFFF" w:themeFill="background1"/>
          </w:tcPr>
          <w:p w:rsidR="009C659B" w:rsidRPr="002E5FD9" w:rsidRDefault="009C659B" w:rsidP="009C659B">
            <w:r w:rsidRPr="002E5FD9">
              <w:t>Короткова Надежда Федоровна</w:t>
            </w:r>
          </w:p>
        </w:tc>
        <w:tc>
          <w:tcPr>
            <w:tcW w:w="2984" w:type="dxa"/>
            <w:shd w:val="clear" w:color="auto" w:fill="FFFFFF" w:themeFill="background1"/>
          </w:tcPr>
          <w:p w:rsidR="009C659B" w:rsidRPr="002E5FD9" w:rsidRDefault="009C659B" w:rsidP="009C659B">
            <w:r w:rsidRPr="002E5FD9">
              <w:t>Международное сетевое издание «Солнечный свет»</w:t>
            </w:r>
            <w:r>
              <w:t>, 10</w:t>
            </w:r>
            <w:r w:rsidRPr="002E5FD9">
              <w:t>.10.18</w:t>
            </w:r>
          </w:p>
        </w:tc>
        <w:tc>
          <w:tcPr>
            <w:tcW w:w="2126" w:type="dxa"/>
            <w:shd w:val="clear" w:color="auto" w:fill="FFFFFF" w:themeFill="background1"/>
          </w:tcPr>
          <w:p w:rsidR="009C659B" w:rsidRPr="002E5FD9" w:rsidRDefault="009C659B" w:rsidP="009C659B">
            <w:r w:rsidRPr="002E5FD9">
              <w:t>Свидетельство</w:t>
            </w:r>
          </w:p>
          <w:p w:rsidR="009C659B" w:rsidRPr="002E5FD9" w:rsidRDefault="009C659B" w:rsidP="009C659B">
            <w:r w:rsidRPr="002E5FD9">
              <w:t>№СВ814599</w:t>
            </w:r>
          </w:p>
        </w:tc>
      </w:tr>
      <w:tr w:rsidR="009C659B" w:rsidTr="002315B6">
        <w:tc>
          <w:tcPr>
            <w:tcW w:w="613" w:type="dxa"/>
            <w:shd w:val="clear" w:color="auto" w:fill="FFFFFF" w:themeFill="background1"/>
          </w:tcPr>
          <w:p w:rsidR="009C659B" w:rsidRPr="00C96235" w:rsidRDefault="009C659B" w:rsidP="009C659B">
            <w:r>
              <w:t>9</w:t>
            </w:r>
            <w:r w:rsidRPr="00C96235">
              <w:t>.</w:t>
            </w:r>
          </w:p>
        </w:tc>
        <w:tc>
          <w:tcPr>
            <w:tcW w:w="3012" w:type="dxa"/>
            <w:shd w:val="clear" w:color="auto" w:fill="FFFFFF" w:themeFill="background1"/>
          </w:tcPr>
          <w:p w:rsidR="009C659B" w:rsidRPr="00C96235" w:rsidRDefault="009C659B" w:rsidP="009C659B">
            <w:r w:rsidRPr="00C96235">
              <w:t>Всероссийский конкурс талантов, «Методическая разработка «Закон и понятие химии»»</w:t>
            </w:r>
          </w:p>
        </w:tc>
        <w:tc>
          <w:tcPr>
            <w:tcW w:w="1863" w:type="dxa"/>
            <w:shd w:val="clear" w:color="auto" w:fill="FFFFFF" w:themeFill="background1"/>
          </w:tcPr>
          <w:p w:rsidR="009C659B" w:rsidRPr="00C96235" w:rsidRDefault="009C659B" w:rsidP="009C659B">
            <w:r w:rsidRPr="00C96235">
              <w:t>Трофимова Татьяна Валентиновна</w:t>
            </w:r>
          </w:p>
        </w:tc>
        <w:tc>
          <w:tcPr>
            <w:tcW w:w="2984" w:type="dxa"/>
            <w:shd w:val="clear" w:color="auto" w:fill="FFFFFF" w:themeFill="background1"/>
          </w:tcPr>
          <w:p w:rsidR="009C659B" w:rsidRPr="00C96235" w:rsidRDefault="009C659B" w:rsidP="009C659B">
            <w:r w:rsidRPr="00C96235">
              <w:t>Всероссийский конкурс талантов, Москва, 16.10.18</w:t>
            </w:r>
          </w:p>
        </w:tc>
        <w:tc>
          <w:tcPr>
            <w:tcW w:w="2126" w:type="dxa"/>
            <w:shd w:val="clear" w:color="auto" w:fill="FFFFFF" w:themeFill="background1"/>
          </w:tcPr>
          <w:p w:rsidR="009C659B" w:rsidRDefault="009C659B" w:rsidP="009C659B">
            <w:r w:rsidRPr="00C96235">
              <w:t xml:space="preserve">Сертификат, </w:t>
            </w:r>
          </w:p>
          <w:p w:rsidR="009C659B" w:rsidRPr="00C96235" w:rsidRDefault="009C659B" w:rsidP="009C659B">
            <w:r>
              <w:t>№09204</w:t>
            </w:r>
          </w:p>
        </w:tc>
      </w:tr>
      <w:tr w:rsidR="009C659B" w:rsidTr="002315B6">
        <w:tc>
          <w:tcPr>
            <w:tcW w:w="613" w:type="dxa"/>
            <w:shd w:val="clear" w:color="auto" w:fill="FFFFFF" w:themeFill="background1"/>
          </w:tcPr>
          <w:p w:rsidR="009C659B" w:rsidRDefault="009C659B" w:rsidP="009C659B">
            <w:r>
              <w:t>10.</w:t>
            </w:r>
          </w:p>
        </w:tc>
        <w:tc>
          <w:tcPr>
            <w:tcW w:w="3012" w:type="dxa"/>
            <w:shd w:val="clear" w:color="auto" w:fill="FFFFFF" w:themeFill="background1"/>
          </w:tcPr>
          <w:p w:rsidR="009C659B" w:rsidRPr="00F81818" w:rsidRDefault="009C659B" w:rsidP="009C659B">
            <w:pPr>
              <w:rPr>
                <w:highlight w:val="yellow"/>
              </w:rPr>
            </w:pPr>
            <w:r w:rsidRPr="00F81818">
              <w:t>Авторский учебно-методический материал. Тема : «Рабочая тетрадь по дисциплине «Автоматизация производственных процессов»</w:t>
            </w:r>
          </w:p>
        </w:tc>
        <w:tc>
          <w:tcPr>
            <w:tcW w:w="1863" w:type="dxa"/>
            <w:shd w:val="clear" w:color="auto" w:fill="FFFFFF" w:themeFill="background1"/>
          </w:tcPr>
          <w:p w:rsidR="009C659B" w:rsidRPr="00F81818" w:rsidRDefault="009C659B" w:rsidP="009C659B">
            <w:r w:rsidRPr="00F81818">
              <w:t xml:space="preserve">Корзина </w:t>
            </w:r>
          </w:p>
          <w:p w:rsidR="009C659B" w:rsidRPr="00F81818" w:rsidRDefault="009C659B" w:rsidP="009C659B">
            <w:r w:rsidRPr="00F81818">
              <w:t>Екатерина Анатольевна</w:t>
            </w:r>
          </w:p>
        </w:tc>
        <w:tc>
          <w:tcPr>
            <w:tcW w:w="2984" w:type="dxa"/>
            <w:shd w:val="clear" w:color="auto" w:fill="FFFFFF" w:themeFill="background1"/>
          </w:tcPr>
          <w:p w:rsidR="009C659B" w:rsidRPr="00F81818" w:rsidRDefault="009C659B" w:rsidP="009C659B">
            <w:r w:rsidRPr="00F81818">
              <w:t>Всероссийское издание «Портал образования», 24.12.2018</w:t>
            </w:r>
          </w:p>
        </w:tc>
        <w:tc>
          <w:tcPr>
            <w:tcW w:w="2126" w:type="dxa"/>
            <w:shd w:val="clear" w:color="auto" w:fill="FFFFFF" w:themeFill="background1"/>
          </w:tcPr>
          <w:p w:rsidR="009C659B" w:rsidRDefault="009C659B" w:rsidP="009C659B">
            <w:r w:rsidRPr="00F81818">
              <w:t>Свидетельство о публикации, АА№8863</w:t>
            </w:r>
            <w:r>
              <w:t xml:space="preserve">; Сертификат </w:t>
            </w:r>
          </w:p>
          <w:p w:rsidR="009C659B" w:rsidRDefault="009C659B" w:rsidP="009C659B">
            <w:r>
              <w:t>ПТ№8863</w:t>
            </w:r>
          </w:p>
          <w:p w:rsidR="009C659B" w:rsidRPr="00F81818" w:rsidRDefault="009C659B" w:rsidP="009C659B">
            <w:r>
              <w:t>Благодарственное письмо №99250</w:t>
            </w:r>
          </w:p>
        </w:tc>
      </w:tr>
      <w:tr w:rsidR="000D734B" w:rsidRPr="00342B7B" w:rsidTr="002315B6">
        <w:tc>
          <w:tcPr>
            <w:tcW w:w="613" w:type="dxa"/>
            <w:shd w:val="clear" w:color="auto" w:fill="FFFFFF" w:themeFill="background1"/>
          </w:tcPr>
          <w:p w:rsidR="000D734B" w:rsidRPr="00342B7B" w:rsidRDefault="000D734B" w:rsidP="000D734B">
            <w:r w:rsidRPr="00342B7B">
              <w:t>1</w:t>
            </w:r>
            <w:r w:rsidR="00342B7B" w:rsidRPr="00342B7B">
              <w:t>1.</w:t>
            </w:r>
          </w:p>
        </w:tc>
        <w:tc>
          <w:tcPr>
            <w:tcW w:w="3012" w:type="dxa"/>
            <w:shd w:val="clear" w:color="auto" w:fill="FFFFFF" w:themeFill="background1"/>
          </w:tcPr>
          <w:p w:rsidR="000D734B" w:rsidRPr="00342B7B" w:rsidRDefault="000D734B" w:rsidP="000D734B">
            <w:pPr>
              <w:rPr>
                <w:rFonts w:cs="Times New Roman"/>
              </w:rPr>
            </w:pPr>
            <w:r w:rsidRPr="00342B7B">
              <w:rPr>
                <w:rFonts w:cs="Times New Roman"/>
              </w:rPr>
              <w:t>Методическая разработка. Тема: Тестовые задания для проведения олимпиады по дисциплине «техническое обслуживание и ремонт автотранспорта»</w:t>
            </w:r>
          </w:p>
        </w:tc>
        <w:tc>
          <w:tcPr>
            <w:tcW w:w="1863" w:type="dxa"/>
            <w:shd w:val="clear" w:color="auto" w:fill="FFFFFF" w:themeFill="background1"/>
          </w:tcPr>
          <w:p w:rsidR="000D734B" w:rsidRPr="00342B7B" w:rsidRDefault="000D734B" w:rsidP="000D734B">
            <w:pPr>
              <w:rPr>
                <w:rFonts w:cs="Times New Roman"/>
              </w:rPr>
            </w:pPr>
            <w:r w:rsidRPr="00342B7B">
              <w:rPr>
                <w:rFonts w:cs="Times New Roman"/>
              </w:rPr>
              <w:t>Суворов Александр</w:t>
            </w:r>
          </w:p>
          <w:p w:rsidR="000D734B" w:rsidRPr="00342B7B" w:rsidRDefault="000D734B" w:rsidP="000D734B">
            <w:pPr>
              <w:rPr>
                <w:rFonts w:cs="Times New Roman"/>
              </w:rPr>
            </w:pPr>
            <w:r w:rsidRPr="00342B7B">
              <w:rPr>
                <w:rFonts w:cs="Times New Roman"/>
              </w:rPr>
              <w:t>Геннадьевич</w:t>
            </w:r>
          </w:p>
        </w:tc>
        <w:tc>
          <w:tcPr>
            <w:tcW w:w="2984" w:type="dxa"/>
            <w:shd w:val="clear" w:color="auto" w:fill="FFFFFF" w:themeFill="background1"/>
          </w:tcPr>
          <w:p w:rsidR="000D734B" w:rsidRPr="00342B7B" w:rsidRDefault="000D734B" w:rsidP="000D734B">
            <w:pPr>
              <w:rPr>
                <w:rFonts w:cs="Times New Roman"/>
              </w:rPr>
            </w:pPr>
            <w:r w:rsidRPr="00342B7B">
              <w:rPr>
                <w:rFonts w:cs="Times New Roman"/>
              </w:rPr>
              <w:t>Всероссийское издание «Портал образования», 14.01.19</w:t>
            </w:r>
          </w:p>
        </w:tc>
        <w:tc>
          <w:tcPr>
            <w:tcW w:w="2126" w:type="dxa"/>
            <w:shd w:val="clear" w:color="auto" w:fill="FFFFFF" w:themeFill="background1"/>
          </w:tcPr>
          <w:p w:rsidR="000D734B" w:rsidRPr="00342B7B" w:rsidRDefault="000D734B" w:rsidP="000D734B">
            <w:pPr>
              <w:rPr>
                <w:rFonts w:cs="Times New Roman"/>
              </w:rPr>
            </w:pPr>
            <w:r w:rsidRPr="00342B7B">
              <w:rPr>
                <w:rFonts w:cs="Times New Roman"/>
              </w:rPr>
              <w:t>Свидетельство о публикации</w:t>
            </w:r>
          </w:p>
          <w:p w:rsidR="000D734B" w:rsidRPr="00342B7B" w:rsidRDefault="000D734B" w:rsidP="000D734B">
            <w:pPr>
              <w:rPr>
                <w:rFonts w:cs="Times New Roman"/>
              </w:rPr>
            </w:pPr>
            <w:r w:rsidRPr="00342B7B">
              <w:rPr>
                <w:rFonts w:cs="Times New Roman"/>
              </w:rPr>
              <w:t>АА№9144,</w:t>
            </w:r>
          </w:p>
          <w:p w:rsidR="000D734B" w:rsidRPr="00342B7B" w:rsidRDefault="000D734B" w:rsidP="000D734B">
            <w:pPr>
              <w:rPr>
                <w:rFonts w:cs="Times New Roman"/>
              </w:rPr>
            </w:pPr>
            <w:r w:rsidRPr="00342B7B">
              <w:rPr>
                <w:rFonts w:cs="Times New Roman"/>
              </w:rPr>
              <w:t>Сертификат</w:t>
            </w:r>
          </w:p>
          <w:p w:rsidR="000D734B" w:rsidRPr="00342B7B" w:rsidRDefault="000D734B" w:rsidP="000D734B">
            <w:pPr>
              <w:rPr>
                <w:rFonts w:cs="Times New Roman"/>
              </w:rPr>
            </w:pPr>
            <w:r w:rsidRPr="00342B7B">
              <w:rPr>
                <w:rFonts w:cs="Times New Roman"/>
              </w:rPr>
              <w:t xml:space="preserve"> ПТ  №9144</w:t>
            </w:r>
          </w:p>
          <w:p w:rsidR="000D734B" w:rsidRPr="00342B7B" w:rsidRDefault="000D734B" w:rsidP="000D734B">
            <w:pPr>
              <w:rPr>
                <w:rFonts w:cs="Times New Roman"/>
              </w:rPr>
            </w:pPr>
            <w:r w:rsidRPr="00342B7B">
              <w:rPr>
                <w:rFonts w:cs="Times New Roman"/>
              </w:rPr>
              <w:t>Справка о публикации</w:t>
            </w:r>
          </w:p>
        </w:tc>
      </w:tr>
      <w:tr w:rsidR="000D734B" w:rsidRPr="00342B7B" w:rsidTr="002315B6">
        <w:tc>
          <w:tcPr>
            <w:tcW w:w="613" w:type="dxa"/>
            <w:shd w:val="clear" w:color="auto" w:fill="FFFFFF" w:themeFill="background1"/>
          </w:tcPr>
          <w:p w:rsidR="000D734B" w:rsidRPr="00342B7B" w:rsidRDefault="00342B7B" w:rsidP="000D734B">
            <w:r>
              <w:t>1</w:t>
            </w:r>
            <w:r w:rsidR="000D734B" w:rsidRPr="00342B7B">
              <w:t>2</w:t>
            </w:r>
            <w:r>
              <w:t>.</w:t>
            </w:r>
          </w:p>
        </w:tc>
        <w:tc>
          <w:tcPr>
            <w:tcW w:w="3012" w:type="dxa"/>
            <w:shd w:val="clear" w:color="auto" w:fill="FFFFFF" w:themeFill="background1"/>
          </w:tcPr>
          <w:p w:rsidR="000D734B" w:rsidRPr="00342B7B" w:rsidRDefault="000D734B" w:rsidP="000D734B">
            <w:pPr>
              <w:rPr>
                <w:rFonts w:cs="Times New Roman"/>
              </w:rPr>
            </w:pPr>
            <w:r w:rsidRPr="00342B7B">
              <w:rPr>
                <w:rFonts w:cs="Times New Roman"/>
              </w:rPr>
              <w:t>Наименование материала: Учебно-методический комплекс по профессии 43.01.09 «Повар, кондитер»</w:t>
            </w:r>
          </w:p>
        </w:tc>
        <w:tc>
          <w:tcPr>
            <w:tcW w:w="1863" w:type="dxa"/>
            <w:shd w:val="clear" w:color="auto" w:fill="FFFFFF" w:themeFill="background1"/>
          </w:tcPr>
          <w:p w:rsidR="000D734B" w:rsidRPr="00342B7B" w:rsidRDefault="000D734B" w:rsidP="000D734B">
            <w:pPr>
              <w:rPr>
                <w:rFonts w:cs="Times New Roman"/>
              </w:rPr>
            </w:pPr>
            <w:r w:rsidRPr="00342B7B">
              <w:rPr>
                <w:rFonts w:cs="Times New Roman"/>
              </w:rPr>
              <w:t>Гурова Елена Павловна</w:t>
            </w:r>
          </w:p>
        </w:tc>
        <w:tc>
          <w:tcPr>
            <w:tcW w:w="2984" w:type="dxa"/>
            <w:shd w:val="clear" w:color="auto" w:fill="FFFFFF" w:themeFill="background1"/>
          </w:tcPr>
          <w:p w:rsidR="000D734B" w:rsidRPr="00342B7B" w:rsidRDefault="000D734B" w:rsidP="000D734B">
            <w:pPr>
              <w:rPr>
                <w:rFonts w:cs="Times New Roman"/>
              </w:rPr>
            </w:pPr>
            <w:r w:rsidRPr="00342B7B">
              <w:rPr>
                <w:rFonts w:cs="Times New Roman"/>
              </w:rPr>
              <w:t>Всероссийское сетевое издание «Педология», 23.01.19</w:t>
            </w:r>
          </w:p>
        </w:tc>
        <w:tc>
          <w:tcPr>
            <w:tcW w:w="2126" w:type="dxa"/>
            <w:shd w:val="clear" w:color="auto" w:fill="FFFFFF" w:themeFill="background1"/>
          </w:tcPr>
          <w:p w:rsidR="000D734B" w:rsidRPr="00342B7B" w:rsidRDefault="000D734B" w:rsidP="000D734B">
            <w:pPr>
              <w:rPr>
                <w:rFonts w:cs="Times New Roman"/>
              </w:rPr>
            </w:pPr>
            <w:r w:rsidRPr="00342B7B">
              <w:rPr>
                <w:rFonts w:cs="Times New Roman"/>
              </w:rPr>
              <w:t>Свидетельство о публикации</w:t>
            </w:r>
          </w:p>
          <w:p w:rsidR="000D734B" w:rsidRPr="00342B7B" w:rsidRDefault="000D734B" w:rsidP="000D734B">
            <w:pPr>
              <w:rPr>
                <w:rFonts w:cs="Times New Roman"/>
              </w:rPr>
            </w:pPr>
            <w:r w:rsidRPr="00342B7B">
              <w:rPr>
                <w:rFonts w:cs="Times New Roman"/>
              </w:rPr>
              <w:t>№4083,</w:t>
            </w:r>
          </w:p>
          <w:p w:rsidR="000D734B" w:rsidRPr="00342B7B" w:rsidRDefault="000D734B" w:rsidP="000D734B">
            <w:pPr>
              <w:rPr>
                <w:rFonts w:cs="Times New Roman"/>
              </w:rPr>
            </w:pPr>
            <w:r w:rsidRPr="00342B7B">
              <w:rPr>
                <w:rFonts w:cs="Times New Roman"/>
              </w:rPr>
              <w:t>Сертификат</w:t>
            </w:r>
          </w:p>
          <w:p w:rsidR="000D734B" w:rsidRPr="00342B7B" w:rsidRDefault="000D734B" w:rsidP="000D734B">
            <w:pPr>
              <w:rPr>
                <w:rFonts w:cs="Times New Roman"/>
              </w:rPr>
            </w:pPr>
            <w:r w:rsidRPr="00342B7B">
              <w:rPr>
                <w:rFonts w:cs="Times New Roman"/>
              </w:rPr>
              <w:t xml:space="preserve"> ПТ  № 4083,</w:t>
            </w:r>
          </w:p>
          <w:p w:rsidR="000D734B" w:rsidRPr="00342B7B" w:rsidRDefault="000D734B" w:rsidP="000D734B">
            <w:pPr>
              <w:rPr>
                <w:rFonts w:cs="Times New Roman"/>
              </w:rPr>
            </w:pPr>
            <w:r w:rsidRPr="00342B7B">
              <w:rPr>
                <w:rFonts w:cs="Times New Roman"/>
              </w:rPr>
              <w:t>Справка о публикации</w:t>
            </w:r>
          </w:p>
        </w:tc>
      </w:tr>
      <w:tr w:rsidR="000D734B" w:rsidRPr="00342B7B" w:rsidTr="002315B6">
        <w:tc>
          <w:tcPr>
            <w:tcW w:w="613" w:type="dxa"/>
            <w:shd w:val="clear" w:color="auto" w:fill="FFFFFF" w:themeFill="background1"/>
          </w:tcPr>
          <w:p w:rsidR="000D734B" w:rsidRPr="00342B7B" w:rsidRDefault="00342B7B" w:rsidP="000D734B">
            <w:r>
              <w:t>1</w:t>
            </w:r>
            <w:r w:rsidR="000D734B" w:rsidRPr="00342B7B">
              <w:t>3</w:t>
            </w:r>
            <w:r>
              <w:t>.</w:t>
            </w:r>
          </w:p>
        </w:tc>
        <w:tc>
          <w:tcPr>
            <w:tcW w:w="3012" w:type="dxa"/>
            <w:shd w:val="clear" w:color="auto" w:fill="FFFFFF" w:themeFill="background1"/>
          </w:tcPr>
          <w:p w:rsidR="000D734B" w:rsidRPr="00342B7B" w:rsidRDefault="000D734B" w:rsidP="000D734B">
            <w:pPr>
              <w:rPr>
                <w:rFonts w:cs="Times New Roman"/>
              </w:rPr>
            </w:pPr>
            <w:r w:rsidRPr="00342B7B">
              <w:rPr>
                <w:rFonts w:cs="Times New Roman"/>
              </w:rPr>
              <w:t xml:space="preserve">«Профессиональная и практическая направленность на уроках математики в системе СПО» </w:t>
            </w:r>
          </w:p>
        </w:tc>
        <w:tc>
          <w:tcPr>
            <w:tcW w:w="1863" w:type="dxa"/>
            <w:shd w:val="clear" w:color="auto" w:fill="FFFFFF" w:themeFill="background1"/>
          </w:tcPr>
          <w:p w:rsidR="000D734B" w:rsidRPr="00342B7B" w:rsidRDefault="000D734B" w:rsidP="000D734B">
            <w:pPr>
              <w:rPr>
                <w:rFonts w:cs="Times New Roman"/>
              </w:rPr>
            </w:pPr>
            <w:r w:rsidRPr="00342B7B">
              <w:rPr>
                <w:rFonts w:cs="Times New Roman"/>
              </w:rPr>
              <w:t>Мурина Людмила Александровна</w:t>
            </w:r>
          </w:p>
        </w:tc>
        <w:tc>
          <w:tcPr>
            <w:tcW w:w="2984" w:type="dxa"/>
            <w:shd w:val="clear" w:color="auto" w:fill="FFFFFF" w:themeFill="background1"/>
          </w:tcPr>
          <w:p w:rsidR="000D734B" w:rsidRPr="00342B7B" w:rsidRDefault="000D734B" w:rsidP="000D734B">
            <w:pPr>
              <w:rPr>
                <w:rFonts w:cs="Times New Roman"/>
              </w:rPr>
            </w:pPr>
            <w:r w:rsidRPr="00342B7B">
              <w:rPr>
                <w:rFonts w:cs="Times New Roman"/>
              </w:rPr>
              <w:t>Сайт Российского Инновационного Центра Образования, 23.03.2019</w:t>
            </w:r>
          </w:p>
          <w:p w:rsidR="000D734B" w:rsidRPr="00342B7B" w:rsidRDefault="000D734B" w:rsidP="000D734B">
            <w:pPr>
              <w:rPr>
                <w:rFonts w:cs="Times New Roman"/>
              </w:rPr>
            </w:pPr>
            <w:r w:rsidRPr="00342B7B">
              <w:rPr>
                <w:rFonts w:cs="Times New Roman"/>
                <w:lang w:val="en-US"/>
              </w:rPr>
              <w:t>https://рицо.рф/sbornik</w:t>
            </w:r>
          </w:p>
        </w:tc>
        <w:tc>
          <w:tcPr>
            <w:tcW w:w="2126" w:type="dxa"/>
            <w:shd w:val="clear" w:color="auto" w:fill="FFFFFF" w:themeFill="background1"/>
          </w:tcPr>
          <w:p w:rsidR="000D734B" w:rsidRPr="00342B7B" w:rsidRDefault="000D734B" w:rsidP="000D734B">
            <w:pPr>
              <w:rPr>
                <w:rFonts w:cs="Times New Roman"/>
                <w:lang w:val="en-US"/>
              </w:rPr>
            </w:pPr>
            <w:r w:rsidRPr="00342B7B">
              <w:rPr>
                <w:rFonts w:cs="Times New Roman"/>
              </w:rPr>
              <w:t xml:space="preserve">Свидетельство о публикации №  </w:t>
            </w:r>
            <w:r w:rsidRPr="00342B7B">
              <w:rPr>
                <w:rFonts w:cs="Times New Roman"/>
                <w:lang w:val="en-US"/>
              </w:rPr>
              <w:t xml:space="preserve">RS </w:t>
            </w:r>
            <w:r w:rsidRPr="00342B7B">
              <w:rPr>
                <w:rFonts w:cs="Times New Roman"/>
              </w:rPr>
              <w:t>338-20447</w:t>
            </w:r>
          </w:p>
        </w:tc>
      </w:tr>
      <w:tr w:rsidR="000D734B" w:rsidRPr="00342B7B" w:rsidTr="002315B6">
        <w:tc>
          <w:tcPr>
            <w:tcW w:w="613" w:type="dxa"/>
            <w:shd w:val="clear" w:color="auto" w:fill="FFFFFF" w:themeFill="background1"/>
          </w:tcPr>
          <w:p w:rsidR="000D734B" w:rsidRPr="00342B7B" w:rsidRDefault="00342B7B" w:rsidP="000D734B">
            <w:r>
              <w:t>1</w:t>
            </w:r>
            <w:r w:rsidR="000D734B" w:rsidRPr="00342B7B">
              <w:t>4</w:t>
            </w:r>
            <w:r>
              <w:t>.</w:t>
            </w:r>
          </w:p>
        </w:tc>
        <w:tc>
          <w:tcPr>
            <w:tcW w:w="3012" w:type="dxa"/>
            <w:shd w:val="clear" w:color="auto" w:fill="FFFFFF" w:themeFill="background1"/>
          </w:tcPr>
          <w:p w:rsidR="000D734B" w:rsidRPr="00342B7B" w:rsidRDefault="000D734B" w:rsidP="000D734B">
            <w:pPr>
              <w:rPr>
                <w:rFonts w:cs="Times New Roman"/>
              </w:rPr>
            </w:pPr>
            <w:r w:rsidRPr="00342B7B">
              <w:rPr>
                <w:rFonts w:cs="Times New Roman"/>
              </w:rPr>
              <w:t>Методические рекомендации по курсовому проектированию по дисциплине «Электрооборудование и электроснабжение горных организаций»</w:t>
            </w:r>
          </w:p>
        </w:tc>
        <w:tc>
          <w:tcPr>
            <w:tcW w:w="1863" w:type="dxa"/>
            <w:shd w:val="clear" w:color="auto" w:fill="FFFFFF" w:themeFill="background1"/>
          </w:tcPr>
          <w:p w:rsidR="000D734B" w:rsidRPr="00342B7B" w:rsidRDefault="000D734B" w:rsidP="000D734B">
            <w:pPr>
              <w:rPr>
                <w:rFonts w:cs="Times New Roman"/>
              </w:rPr>
            </w:pPr>
            <w:r w:rsidRPr="00342B7B">
              <w:rPr>
                <w:rFonts w:cs="Times New Roman"/>
              </w:rPr>
              <w:t>Корзина Екатерина Анатольевна</w:t>
            </w:r>
          </w:p>
        </w:tc>
        <w:tc>
          <w:tcPr>
            <w:tcW w:w="2984" w:type="dxa"/>
            <w:shd w:val="clear" w:color="auto" w:fill="FFFFFF" w:themeFill="background1"/>
          </w:tcPr>
          <w:p w:rsidR="000D734B" w:rsidRPr="00342B7B" w:rsidRDefault="000D734B" w:rsidP="000D734B">
            <w:pPr>
              <w:rPr>
                <w:rFonts w:cs="Times New Roman"/>
              </w:rPr>
            </w:pPr>
            <w:r w:rsidRPr="00342B7B">
              <w:rPr>
                <w:rFonts w:cs="Times New Roman"/>
              </w:rPr>
              <w:t>Всероссийское издание «Портал образования», 13.06.19</w:t>
            </w:r>
          </w:p>
        </w:tc>
        <w:tc>
          <w:tcPr>
            <w:tcW w:w="2126" w:type="dxa"/>
            <w:shd w:val="clear" w:color="auto" w:fill="FFFFFF" w:themeFill="background1"/>
          </w:tcPr>
          <w:p w:rsidR="000D734B" w:rsidRPr="00342B7B" w:rsidRDefault="000D734B" w:rsidP="000D734B">
            <w:pPr>
              <w:rPr>
                <w:rFonts w:cs="Times New Roman"/>
              </w:rPr>
            </w:pPr>
            <w:r w:rsidRPr="00342B7B">
              <w:rPr>
                <w:rFonts w:cs="Times New Roman"/>
              </w:rPr>
              <w:t>Свидетельство о публикации</w:t>
            </w:r>
          </w:p>
          <w:p w:rsidR="000D734B" w:rsidRPr="00342B7B" w:rsidRDefault="000D734B" w:rsidP="000D734B">
            <w:pPr>
              <w:rPr>
                <w:rFonts w:cs="Times New Roman"/>
              </w:rPr>
            </w:pPr>
            <w:r w:rsidRPr="00342B7B">
              <w:rPr>
                <w:rFonts w:cs="Times New Roman"/>
              </w:rPr>
              <w:t>АА№10961 Сертификат ПТ№10961</w:t>
            </w:r>
          </w:p>
          <w:p w:rsidR="000D734B" w:rsidRPr="00342B7B" w:rsidRDefault="000D734B" w:rsidP="000D734B">
            <w:pPr>
              <w:rPr>
                <w:rFonts w:cs="Times New Roman"/>
              </w:rPr>
            </w:pPr>
            <w:r w:rsidRPr="00342B7B">
              <w:rPr>
                <w:rFonts w:cs="Times New Roman"/>
              </w:rPr>
              <w:t>Справка о публикации</w:t>
            </w:r>
          </w:p>
        </w:tc>
      </w:tr>
    </w:tbl>
    <w:p w:rsidR="00E17BB8" w:rsidRPr="00342B7B" w:rsidRDefault="00E17BB8" w:rsidP="00FE1EC2">
      <w:pPr>
        <w:pStyle w:val="a3"/>
        <w:ind w:firstLine="708"/>
        <w:rPr>
          <w:rFonts w:ascii="Times New Roman" w:hAnsi="Times New Roman" w:cs="Times New Roman"/>
        </w:rPr>
      </w:pPr>
    </w:p>
    <w:p w:rsidR="00137C6A" w:rsidRPr="00FE1EC2" w:rsidRDefault="00137C6A" w:rsidP="00E54A82">
      <w:pPr>
        <w:ind w:firstLine="708"/>
        <w:jc w:val="both"/>
        <w:rPr>
          <w:rFonts w:cs="Times New Roman"/>
          <w:szCs w:val="24"/>
        </w:rPr>
      </w:pPr>
      <w:r>
        <w:rPr>
          <w:rFonts w:cs="Times New Roman"/>
          <w:szCs w:val="24"/>
        </w:rPr>
        <w:t>В 2018/2019</w:t>
      </w:r>
      <w:r w:rsidRPr="00FE1EC2">
        <w:rPr>
          <w:rFonts w:cs="Times New Roman"/>
          <w:szCs w:val="24"/>
        </w:rPr>
        <w:t xml:space="preserve"> учебном году обучающиеся колледжа приняли активное участие в мероприятиях различного уровня (региональном, всероссийском и международном): конкурсах, олимпиадах, конференциях, соревнованиях.</w:t>
      </w:r>
    </w:p>
    <w:tbl>
      <w:tblPr>
        <w:tblStyle w:val="a8"/>
        <w:tblW w:w="5000" w:type="pct"/>
        <w:tblLayout w:type="fixed"/>
        <w:tblLook w:val="04A0"/>
      </w:tblPr>
      <w:tblGrid>
        <w:gridCol w:w="540"/>
        <w:gridCol w:w="67"/>
        <w:gridCol w:w="2336"/>
        <w:gridCol w:w="2409"/>
        <w:gridCol w:w="1559"/>
        <w:gridCol w:w="1436"/>
        <w:gridCol w:w="175"/>
        <w:gridCol w:w="1899"/>
      </w:tblGrid>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w:t>
            </w:r>
          </w:p>
        </w:tc>
        <w:tc>
          <w:tcPr>
            <w:tcW w:w="1153" w:type="pct"/>
            <w:gridSpan w:val="2"/>
          </w:tcPr>
          <w:p w:rsidR="00E54A82" w:rsidRPr="00E54A82" w:rsidRDefault="00E54A82" w:rsidP="00E54A82">
            <w:pPr>
              <w:jc w:val="center"/>
              <w:rPr>
                <w:rFonts w:cs="Times New Roman"/>
                <w:sz w:val="24"/>
                <w:szCs w:val="24"/>
              </w:rPr>
            </w:pPr>
            <w:r w:rsidRPr="00E54A82">
              <w:rPr>
                <w:rFonts w:cs="Times New Roman"/>
                <w:sz w:val="24"/>
                <w:szCs w:val="24"/>
              </w:rPr>
              <w:t>Наименование конкурса</w:t>
            </w:r>
          </w:p>
        </w:tc>
        <w:tc>
          <w:tcPr>
            <w:tcW w:w="1156" w:type="pct"/>
          </w:tcPr>
          <w:p w:rsidR="00E54A82" w:rsidRPr="00E54A82" w:rsidRDefault="00E54A82" w:rsidP="00E54A82">
            <w:pPr>
              <w:jc w:val="center"/>
              <w:rPr>
                <w:rFonts w:cs="Times New Roman"/>
                <w:sz w:val="24"/>
                <w:szCs w:val="24"/>
              </w:rPr>
            </w:pPr>
            <w:r w:rsidRPr="00E54A82">
              <w:rPr>
                <w:rFonts w:cs="Times New Roman"/>
                <w:sz w:val="24"/>
                <w:szCs w:val="24"/>
              </w:rPr>
              <w:t>Кто проводит</w:t>
            </w:r>
          </w:p>
        </w:tc>
        <w:tc>
          <w:tcPr>
            <w:tcW w:w="748" w:type="pct"/>
          </w:tcPr>
          <w:p w:rsidR="00E54A82" w:rsidRPr="00E54A82" w:rsidRDefault="00E54A82" w:rsidP="00E54A82">
            <w:pPr>
              <w:jc w:val="center"/>
              <w:rPr>
                <w:rFonts w:cs="Times New Roman"/>
                <w:sz w:val="24"/>
                <w:szCs w:val="24"/>
              </w:rPr>
            </w:pPr>
            <w:r w:rsidRPr="00E54A82">
              <w:rPr>
                <w:rFonts w:cs="Times New Roman"/>
                <w:sz w:val="24"/>
                <w:szCs w:val="24"/>
              </w:rPr>
              <w:t>ФИО обучающегося</w:t>
            </w:r>
          </w:p>
        </w:tc>
        <w:tc>
          <w:tcPr>
            <w:tcW w:w="689" w:type="pct"/>
          </w:tcPr>
          <w:p w:rsidR="00E54A82" w:rsidRPr="00E54A82" w:rsidRDefault="00E54A82" w:rsidP="00E54A82">
            <w:pPr>
              <w:jc w:val="center"/>
              <w:rPr>
                <w:rFonts w:cs="Times New Roman"/>
                <w:sz w:val="24"/>
                <w:szCs w:val="24"/>
              </w:rPr>
            </w:pPr>
            <w:r w:rsidRPr="00E54A82">
              <w:rPr>
                <w:rFonts w:cs="Times New Roman"/>
                <w:sz w:val="24"/>
                <w:szCs w:val="24"/>
              </w:rPr>
              <w:t>ФИО педагога</w:t>
            </w:r>
          </w:p>
        </w:tc>
        <w:tc>
          <w:tcPr>
            <w:tcW w:w="995" w:type="pct"/>
            <w:gridSpan w:val="2"/>
          </w:tcPr>
          <w:p w:rsidR="00E54A82" w:rsidRPr="00E54A82" w:rsidRDefault="00E54A82" w:rsidP="00E54A82">
            <w:pPr>
              <w:jc w:val="center"/>
              <w:rPr>
                <w:rFonts w:cs="Times New Roman"/>
                <w:sz w:val="24"/>
                <w:szCs w:val="24"/>
              </w:rPr>
            </w:pPr>
            <w:r w:rsidRPr="00E54A82">
              <w:rPr>
                <w:rFonts w:cs="Times New Roman"/>
                <w:sz w:val="24"/>
                <w:szCs w:val="24"/>
              </w:rPr>
              <w:t>результат</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w:t>
            </w:r>
          </w:p>
        </w:tc>
        <w:tc>
          <w:tcPr>
            <w:tcW w:w="1153" w:type="pct"/>
            <w:gridSpan w:val="2"/>
          </w:tcPr>
          <w:p w:rsidR="00E54A82" w:rsidRPr="00E54A82" w:rsidRDefault="00E54A82" w:rsidP="00E54A82">
            <w:pPr>
              <w:rPr>
                <w:rFonts w:cs="Times New Roman"/>
                <w:sz w:val="24"/>
                <w:szCs w:val="24"/>
              </w:rPr>
            </w:pPr>
            <w:r w:rsidRPr="00E54A82">
              <w:rPr>
                <w:rFonts w:cs="Times New Roman"/>
                <w:iCs/>
                <w:sz w:val="24"/>
                <w:szCs w:val="24"/>
                <w:lang w:val="en-US"/>
              </w:rPr>
              <w:t>IV</w:t>
            </w:r>
            <w:r w:rsidRPr="00E54A82">
              <w:rPr>
                <w:rFonts w:cs="Times New Roman"/>
                <w:iCs/>
                <w:sz w:val="24"/>
                <w:szCs w:val="24"/>
              </w:rPr>
              <w:t xml:space="preserve"> региональный  чемпионат «Молодые профессионалы» </w:t>
            </w:r>
            <w:r w:rsidRPr="00E54A82">
              <w:rPr>
                <w:rFonts w:cs="Times New Roman"/>
                <w:iCs/>
                <w:sz w:val="24"/>
                <w:szCs w:val="24"/>
                <w:lang w:val="en-US"/>
              </w:rPr>
              <w:t>Worldskills</w:t>
            </w:r>
            <w:r w:rsidRPr="00E54A82">
              <w:rPr>
                <w:rFonts w:cs="Times New Roman"/>
                <w:iCs/>
                <w:sz w:val="24"/>
                <w:szCs w:val="24"/>
              </w:rPr>
              <w:t xml:space="preserve"> </w:t>
            </w:r>
            <w:r w:rsidRPr="00E54A82">
              <w:rPr>
                <w:rFonts w:cs="Times New Roman"/>
                <w:iCs/>
                <w:sz w:val="24"/>
                <w:szCs w:val="24"/>
                <w:lang w:val="en-US"/>
              </w:rPr>
              <w:t>Russia</w:t>
            </w:r>
            <w:r w:rsidRPr="00E54A82">
              <w:rPr>
                <w:rFonts w:cs="Times New Roman"/>
                <w:iCs/>
                <w:sz w:val="24"/>
                <w:szCs w:val="24"/>
              </w:rPr>
              <w:t xml:space="preserve">  в компетенции «Электромонтаж»</w:t>
            </w:r>
          </w:p>
        </w:tc>
        <w:tc>
          <w:tcPr>
            <w:tcW w:w="1156" w:type="pct"/>
          </w:tcPr>
          <w:p w:rsidR="00E54A82" w:rsidRPr="00E54A82" w:rsidRDefault="00E54A82" w:rsidP="00E54A82">
            <w:pPr>
              <w:pStyle w:val="1"/>
              <w:numPr>
                <w:ilvl w:val="0"/>
                <w:numId w:val="0"/>
              </w:numPr>
              <w:jc w:val="left"/>
              <w:outlineLvl w:val="0"/>
              <w:rPr>
                <w:b w:val="0"/>
                <w:sz w:val="24"/>
              </w:rPr>
            </w:pPr>
            <w:r w:rsidRPr="00E54A82">
              <w:rPr>
                <w:b w:val="0"/>
                <w:sz w:val="24"/>
              </w:rPr>
              <w:t>Министерство образования и науки Мурманской области</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Марков Андрей, группа 36</w:t>
            </w:r>
          </w:p>
        </w:tc>
        <w:tc>
          <w:tcPr>
            <w:tcW w:w="689" w:type="pct"/>
          </w:tcPr>
          <w:p w:rsidR="00E54A82" w:rsidRPr="00E54A82" w:rsidRDefault="00E54A82" w:rsidP="00E54A82">
            <w:pPr>
              <w:rPr>
                <w:rFonts w:cs="Times New Roman"/>
                <w:sz w:val="24"/>
                <w:szCs w:val="24"/>
              </w:rPr>
            </w:pPr>
            <w:r w:rsidRPr="00E54A82">
              <w:rPr>
                <w:rFonts w:cs="Times New Roman"/>
                <w:sz w:val="24"/>
                <w:szCs w:val="24"/>
              </w:rPr>
              <w:t>Воробьев А.В.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участие</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w:t>
            </w:r>
          </w:p>
        </w:tc>
        <w:tc>
          <w:tcPr>
            <w:tcW w:w="1153" w:type="pct"/>
            <w:gridSpan w:val="2"/>
          </w:tcPr>
          <w:p w:rsidR="00E54A82" w:rsidRPr="00E54A82" w:rsidRDefault="00E54A82" w:rsidP="00E54A82">
            <w:pPr>
              <w:rPr>
                <w:rFonts w:cs="Times New Roman"/>
                <w:sz w:val="24"/>
                <w:szCs w:val="24"/>
              </w:rPr>
            </w:pPr>
            <w:r w:rsidRPr="00E54A82">
              <w:rPr>
                <w:rFonts w:cs="Times New Roman"/>
                <w:iCs/>
                <w:sz w:val="24"/>
                <w:szCs w:val="24"/>
                <w:lang w:val="en-US"/>
              </w:rPr>
              <w:t>IV</w:t>
            </w:r>
            <w:r w:rsidRPr="00E54A82">
              <w:rPr>
                <w:rFonts w:cs="Times New Roman"/>
                <w:iCs/>
                <w:sz w:val="24"/>
                <w:szCs w:val="24"/>
              </w:rPr>
              <w:t xml:space="preserve"> региональный  чемпионат «Молодые профессионалы» </w:t>
            </w:r>
            <w:r w:rsidRPr="00E54A82">
              <w:rPr>
                <w:rFonts w:cs="Times New Roman"/>
                <w:iCs/>
                <w:sz w:val="24"/>
                <w:szCs w:val="24"/>
                <w:lang w:val="en-US"/>
              </w:rPr>
              <w:t>Worldskills</w:t>
            </w:r>
            <w:r w:rsidRPr="00E54A82">
              <w:rPr>
                <w:rFonts w:cs="Times New Roman"/>
                <w:iCs/>
                <w:sz w:val="24"/>
                <w:szCs w:val="24"/>
              </w:rPr>
              <w:t xml:space="preserve"> </w:t>
            </w:r>
            <w:r w:rsidRPr="00E54A82">
              <w:rPr>
                <w:rFonts w:cs="Times New Roman"/>
                <w:iCs/>
                <w:sz w:val="24"/>
                <w:szCs w:val="24"/>
                <w:lang w:val="en-US"/>
              </w:rPr>
              <w:t>Russia</w:t>
            </w:r>
            <w:r w:rsidRPr="00E54A82">
              <w:rPr>
                <w:rFonts w:cs="Times New Roman"/>
                <w:iCs/>
                <w:sz w:val="24"/>
                <w:szCs w:val="24"/>
              </w:rPr>
              <w:t xml:space="preserve">  в компетенции</w:t>
            </w:r>
            <w:r w:rsidRPr="00E54A82">
              <w:rPr>
                <w:rFonts w:cs="Times New Roman"/>
                <w:color w:val="000000"/>
                <w:sz w:val="24"/>
                <w:szCs w:val="24"/>
              </w:rPr>
              <w:t>«Ремонт и обслуживание легковых автомобилей»</w:t>
            </w:r>
          </w:p>
        </w:tc>
        <w:tc>
          <w:tcPr>
            <w:tcW w:w="1156" w:type="pct"/>
          </w:tcPr>
          <w:p w:rsidR="00E54A82" w:rsidRPr="00E54A82" w:rsidRDefault="00E54A82" w:rsidP="00E54A82">
            <w:pPr>
              <w:pStyle w:val="1"/>
              <w:numPr>
                <w:ilvl w:val="0"/>
                <w:numId w:val="0"/>
              </w:numPr>
              <w:jc w:val="left"/>
              <w:outlineLvl w:val="0"/>
              <w:rPr>
                <w:b w:val="0"/>
                <w:sz w:val="24"/>
              </w:rPr>
            </w:pPr>
            <w:r w:rsidRPr="00E54A82">
              <w:rPr>
                <w:b w:val="0"/>
                <w:sz w:val="24"/>
              </w:rPr>
              <w:t>Министерство образования и науки Мурманской области</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color w:val="000000"/>
                <w:sz w:val="24"/>
                <w:szCs w:val="24"/>
              </w:rPr>
              <w:t>АЛЕКСЕЙ КРИВОНОС, группа 4АВ.</w:t>
            </w:r>
          </w:p>
        </w:tc>
        <w:tc>
          <w:tcPr>
            <w:tcW w:w="689" w:type="pct"/>
          </w:tcPr>
          <w:p w:rsidR="00E54A82" w:rsidRPr="00E54A82" w:rsidRDefault="00E54A82" w:rsidP="00E54A82">
            <w:pPr>
              <w:rPr>
                <w:rFonts w:cs="Times New Roman"/>
                <w:sz w:val="24"/>
                <w:szCs w:val="24"/>
              </w:rPr>
            </w:pPr>
            <w:r w:rsidRPr="00E54A82">
              <w:rPr>
                <w:rFonts w:cs="Times New Roman"/>
                <w:sz w:val="24"/>
                <w:szCs w:val="24"/>
              </w:rPr>
              <w:t>Суворов А.Г.</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2 место</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w:t>
            </w:r>
          </w:p>
        </w:tc>
        <w:tc>
          <w:tcPr>
            <w:tcW w:w="1153" w:type="pct"/>
            <w:gridSpan w:val="2"/>
          </w:tcPr>
          <w:p w:rsidR="00E54A82" w:rsidRPr="00E54A82" w:rsidRDefault="00E54A82" w:rsidP="00E54A82">
            <w:pPr>
              <w:rPr>
                <w:rFonts w:cs="Times New Roman"/>
                <w:sz w:val="24"/>
                <w:szCs w:val="24"/>
              </w:rPr>
            </w:pPr>
            <w:r w:rsidRPr="00E54A82">
              <w:rPr>
                <w:rFonts w:cs="Times New Roman"/>
                <w:iCs/>
                <w:sz w:val="24"/>
                <w:szCs w:val="24"/>
                <w:lang w:val="en-US"/>
              </w:rPr>
              <w:t>IV</w:t>
            </w:r>
            <w:r w:rsidRPr="00E54A82">
              <w:rPr>
                <w:rFonts w:cs="Times New Roman"/>
                <w:iCs/>
                <w:sz w:val="24"/>
                <w:szCs w:val="24"/>
              </w:rPr>
              <w:t xml:space="preserve"> региональный  чемпионат «Молодые профессионалы» </w:t>
            </w:r>
            <w:r w:rsidRPr="00E54A82">
              <w:rPr>
                <w:rFonts w:cs="Times New Roman"/>
                <w:iCs/>
                <w:sz w:val="24"/>
                <w:szCs w:val="24"/>
                <w:lang w:val="en-US"/>
              </w:rPr>
              <w:t>Worldskills</w:t>
            </w:r>
            <w:r w:rsidRPr="00E54A82">
              <w:rPr>
                <w:rFonts w:cs="Times New Roman"/>
                <w:iCs/>
                <w:sz w:val="24"/>
                <w:szCs w:val="24"/>
              </w:rPr>
              <w:t xml:space="preserve"> </w:t>
            </w:r>
            <w:r w:rsidRPr="00E54A82">
              <w:rPr>
                <w:rFonts w:cs="Times New Roman"/>
                <w:iCs/>
                <w:sz w:val="24"/>
                <w:szCs w:val="24"/>
                <w:lang w:val="en-US"/>
              </w:rPr>
              <w:t>Russia</w:t>
            </w:r>
            <w:r w:rsidRPr="00E54A82">
              <w:rPr>
                <w:rFonts w:cs="Times New Roman"/>
                <w:iCs/>
                <w:sz w:val="24"/>
                <w:szCs w:val="24"/>
              </w:rPr>
              <w:t xml:space="preserve">  в компетенции </w:t>
            </w:r>
            <w:r w:rsidRPr="00E54A82">
              <w:rPr>
                <w:rFonts w:cs="Times New Roman"/>
                <w:color w:val="000000"/>
                <w:sz w:val="24"/>
                <w:szCs w:val="24"/>
              </w:rPr>
              <w:t>«Сварочные работы»</w:t>
            </w:r>
          </w:p>
        </w:tc>
        <w:tc>
          <w:tcPr>
            <w:tcW w:w="1156" w:type="pct"/>
          </w:tcPr>
          <w:p w:rsidR="00E54A82" w:rsidRPr="00E54A82" w:rsidRDefault="00E54A82" w:rsidP="00E54A82">
            <w:pPr>
              <w:pStyle w:val="1"/>
              <w:numPr>
                <w:ilvl w:val="0"/>
                <w:numId w:val="0"/>
              </w:numPr>
              <w:ind w:hanging="360"/>
              <w:jc w:val="left"/>
              <w:outlineLvl w:val="0"/>
              <w:rPr>
                <w:b w:val="0"/>
                <w:sz w:val="24"/>
              </w:rPr>
            </w:pPr>
            <w:r w:rsidRPr="00E54A82">
              <w:rPr>
                <w:b w:val="0"/>
                <w:sz w:val="24"/>
              </w:rPr>
              <w:t>Министерство образования и науки Мурманской области</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color w:val="000000"/>
                <w:sz w:val="24"/>
                <w:szCs w:val="24"/>
              </w:rPr>
              <w:t>ВАДИМ БЕЛОКУРОВ, группа 311</w:t>
            </w:r>
          </w:p>
        </w:tc>
        <w:tc>
          <w:tcPr>
            <w:tcW w:w="689" w:type="pct"/>
          </w:tcPr>
          <w:p w:rsidR="00E54A82" w:rsidRPr="00E54A82" w:rsidRDefault="00E54A82" w:rsidP="00E54A82">
            <w:pPr>
              <w:rPr>
                <w:rFonts w:cs="Times New Roman"/>
                <w:sz w:val="24"/>
                <w:szCs w:val="24"/>
              </w:rPr>
            </w:pPr>
            <w:r w:rsidRPr="00E54A82">
              <w:rPr>
                <w:rFonts w:cs="Times New Roman"/>
                <w:sz w:val="24"/>
                <w:szCs w:val="24"/>
              </w:rPr>
              <w:t>Н.И.Пучков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участие</w:t>
            </w:r>
          </w:p>
        </w:tc>
      </w:tr>
      <w:tr w:rsidR="00E54A82" w:rsidRPr="00E54A82" w:rsidTr="00E54A82">
        <w:tc>
          <w:tcPr>
            <w:tcW w:w="259" w:type="pct"/>
          </w:tcPr>
          <w:p w:rsidR="00E54A82" w:rsidRPr="00E54A82" w:rsidRDefault="00E54A82" w:rsidP="00E54A82">
            <w:pPr>
              <w:jc w:val="center"/>
              <w:rPr>
                <w:rFonts w:cs="Times New Roman"/>
                <w:sz w:val="24"/>
                <w:szCs w:val="24"/>
              </w:rPr>
            </w:pPr>
            <w:r w:rsidRPr="00E54A82">
              <w:rPr>
                <w:rFonts w:cs="Times New Roman"/>
                <w:sz w:val="24"/>
                <w:szCs w:val="24"/>
              </w:rPr>
              <w:t>4.</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lang w:val="en-US"/>
              </w:rPr>
              <w:t>VII</w:t>
            </w:r>
            <w:r w:rsidRPr="00E54A82">
              <w:rPr>
                <w:rFonts w:cs="Times New Roman"/>
                <w:sz w:val="24"/>
                <w:szCs w:val="24"/>
              </w:rPr>
              <w:t xml:space="preserve"> Всероссийский конкурс для детей и молодежи “Достижения юных». Конкурсная работа «Какой дом комфортнее?»</w:t>
            </w:r>
          </w:p>
        </w:tc>
        <w:tc>
          <w:tcPr>
            <w:tcW w:w="1156" w:type="pct"/>
          </w:tcPr>
          <w:p w:rsidR="00E54A82" w:rsidRPr="00E54A82" w:rsidRDefault="00E54A82" w:rsidP="00E54A82">
            <w:pPr>
              <w:rPr>
                <w:rFonts w:cs="Times New Roman"/>
                <w:sz w:val="24"/>
                <w:szCs w:val="24"/>
              </w:rPr>
            </w:pPr>
            <w:r w:rsidRPr="00E54A82">
              <w:rPr>
                <w:rFonts w:cs="Times New Roman"/>
                <w:sz w:val="24"/>
                <w:szCs w:val="24"/>
              </w:rPr>
              <w:t>Агенство «Сотворение», ЦГО «Восхождение», 29.08.18</w:t>
            </w:r>
          </w:p>
        </w:tc>
        <w:tc>
          <w:tcPr>
            <w:tcW w:w="748" w:type="pct"/>
          </w:tcPr>
          <w:p w:rsidR="00E54A82" w:rsidRPr="00E54A82" w:rsidRDefault="00E54A82" w:rsidP="00E54A82">
            <w:pPr>
              <w:rPr>
                <w:rFonts w:cs="Times New Roman"/>
                <w:sz w:val="24"/>
                <w:szCs w:val="24"/>
              </w:rPr>
            </w:pPr>
            <w:r w:rsidRPr="00E54A82">
              <w:rPr>
                <w:rFonts w:cs="Times New Roman"/>
                <w:sz w:val="24"/>
                <w:szCs w:val="24"/>
              </w:rPr>
              <w:t>Бутаков Антон, 1ОГР</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Победитель 1 место</w:t>
            </w:r>
          </w:p>
          <w:p w:rsidR="00E54A82" w:rsidRPr="00E54A82" w:rsidRDefault="00E54A82" w:rsidP="00E54A82">
            <w:pPr>
              <w:rPr>
                <w:rFonts w:cs="Times New Roman"/>
                <w:sz w:val="24"/>
                <w:szCs w:val="24"/>
                <w:lang w:val="en-US"/>
              </w:rPr>
            </w:pPr>
            <w:r w:rsidRPr="00E54A82">
              <w:rPr>
                <w:rFonts w:cs="Times New Roman"/>
                <w:sz w:val="24"/>
                <w:szCs w:val="24"/>
              </w:rPr>
              <w:t xml:space="preserve">Диплом № </w:t>
            </w:r>
            <w:r w:rsidRPr="00E54A82">
              <w:rPr>
                <w:rFonts w:cs="Times New Roman"/>
                <w:sz w:val="24"/>
                <w:szCs w:val="24"/>
                <w:lang w:val="en-US"/>
              </w:rPr>
              <w:t>ST</w:t>
            </w:r>
            <w:r w:rsidRPr="00E54A82">
              <w:rPr>
                <w:rFonts w:cs="Times New Roman"/>
                <w:sz w:val="24"/>
                <w:szCs w:val="24"/>
              </w:rPr>
              <w:t>616-36509</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5.</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Всероссийский конкурс исследовательских работ (с международным участием) «Свет познания –осень 2018» тема работы «История добровольческого движения в России и Мурманской области»</w:t>
            </w:r>
          </w:p>
        </w:tc>
        <w:tc>
          <w:tcPr>
            <w:tcW w:w="1156" w:type="pct"/>
          </w:tcPr>
          <w:p w:rsidR="00E54A82" w:rsidRPr="00E54A82" w:rsidRDefault="00E54A82" w:rsidP="00E54A82">
            <w:pPr>
              <w:rPr>
                <w:rFonts w:cs="Times New Roman"/>
                <w:sz w:val="24"/>
                <w:szCs w:val="24"/>
              </w:rPr>
            </w:pPr>
            <w:r w:rsidRPr="00E54A82">
              <w:rPr>
                <w:rFonts w:cs="Times New Roman"/>
                <w:sz w:val="24"/>
                <w:szCs w:val="24"/>
              </w:rPr>
              <w:t>«Открытые ладони»</w:t>
            </w:r>
          </w:p>
        </w:tc>
        <w:tc>
          <w:tcPr>
            <w:tcW w:w="748" w:type="pct"/>
          </w:tcPr>
          <w:p w:rsidR="00E54A82" w:rsidRPr="00E54A82" w:rsidRDefault="00E54A82" w:rsidP="00E54A82">
            <w:pPr>
              <w:rPr>
                <w:rFonts w:cs="Times New Roman"/>
                <w:sz w:val="24"/>
                <w:szCs w:val="24"/>
              </w:rPr>
            </w:pPr>
            <w:r w:rsidRPr="00E54A82">
              <w:rPr>
                <w:rFonts w:cs="Times New Roman"/>
                <w:sz w:val="24"/>
                <w:szCs w:val="24"/>
              </w:rPr>
              <w:t>Фетисова Анастасия</w:t>
            </w:r>
          </w:p>
        </w:tc>
        <w:tc>
          <w:tcPr>
            <w:tcW w:w="689" w:type="pct"/>
          </w:tcPr>
          <w:p w:rsidR="00E54A82" w:rsidRPr="00E54A82" w:rsidRDefault="00E54A82" w:rsidP="00E54A82">
            <w:pPr>
              <w:rPr>
                <w:rFonts w:cs="Times New Roman"/>
                <w:sz w:val="24"/>
                <w:szCs w:val="24"/>
              </w:rPr>
            </w:pPr>
            <w:r w:rsidRPr="00E54A82">
              <w:rPr>
                <w:rFonts w:cs="Times New Roman"/>
                <w:sz w:val="24"/>
                <w:szCs w:val="24"/>
              </w:rPr>
              <w:t>Машнина И.Р.</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 xml:space="preserve">Диплом 1 степени, </w:t>
            </w:r>
          </w:p>
          <w:p w:rsidR="00E54A82" w:rsidRPr="00E54A82" w:rsidRDefault="00E54A82" w:rsidP="00E54A82">
            <w:pPr>
              <w:rPr>
                <w:rFonts w:cs="Times New Roman"/>
                <w:sz w:val="24"/>
                <w:szCs w:val="24"/>
              </w:rPr>
            </w:pPr>
            <w:r w:rsidRPr="00E54A82">
              <w:rPr>
                <w:rFonts w:cs="Times New Roman"/>
                <w:sz w:val="24"/>
                <w:szCs w:val="24"/>
              </w:rPr>
              <w:t>СП-О-2018-007</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lang w:val="en-US"/>
              </w:rPr>
              <w:t>6</w:t>
            </w:r>
            <w:r w:rsidRPr="00E54A82">
              <w:rPr>
                <w:rFonts w:cs="Times New Roman"/>
                <w:sz w:val="24"/>
                <w:szCs w:val="24"/>
              </w:rPr>
              <w:t>.</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Региональный конкурс социальной рекламы «Наш выбор-активность, взаимодействие, успех»26.06.18</w:t>
            </w:r>
          </w:p>
        </w:tc>
        <w:tc>
          <w:tcPr>
            <w:tcW w:w="1156" w:type="pct"/>
          </w:tcPr>
          <w:p w:rsidR="00E54A82" w:rsidRPr="00E54A82" w:rsidRDefault="00E54A82" w:rsidP="00E54A82">
            <w:pPr>
              <w:rPr>
                <w:rFonts w:cs="Times New Roman"/>
                <w:sz w:val="24"/>
                <w:szCs w:val="24"/>
              </w:rPr>
            </w:pPr>
            <w:r w:rsidRPr="00E54A82">
              <w:rPr>
                <w:rFonts w:cs="Times New Roman"/>
                <w:sz w:val="24"/>
                <w:szCs w:val="24"/>
              </w:rPr>
              <w:t>Министерство науки и образования МО</w:t>
            </w:r>
          </w:p>
        </w:tc>
        <w:tc>
          <w:tcPr>
            <w:tcW w:w="748" w:type="pct"/>
          </w:tcPr>
          <w:p w:rsidR="00E54A82" w:rsidRPr="00E54A82" w:rsidRDefault="00E54A82" w:rsidP="00E54A82">
            <w:pPr>
              <w:rPr>
                <w:rFonts w:cs="Times New Roman"/>
                <w:sz w:val="24"/>
                <w:szCs w:val="24"/>
              </w:rPr>
            </w:pPr>
            <w:r w:rsidRPr="00E54A82">
              <w:rPr>
                <w:rFonts w:cs="Times New Roman"/>
                <w:sz w:val="24"/>
                <w:szCs w:val="24"/>
              </w:rPr>
              <w:t>Камышников Даниил, 3 АВ</w:t>
            </w:r>
          </w:p>
        </w:tc>
        <w:tc>
          <w:tcPr>
            <w:tcW w:w="689" w:type="pct"/>
          </w:tcPr>
          <w:p w:rsidR="00E54A82" w:rsidRPr="00E54A82" w:rsidRDefault="00E54A82" w:rsidP="00E54A82">
            <w:pPr>
              <w:rPr>
                <w:rFonts w:cs="Times New Roman"/>
                <w:sz w:val="24"/>
                <w:szCs w:val="24"/>
              </w:rPr>
            </w:pPr>
            <w:r w:rsidRPr="00E54A82">
              <w:rPr>
                <w:rFonts w:cs="Times New Roman"/>
                <w:sz w:val="24"/>
                <w:szCs w:val="24"/>
              </w:rPr>
              <w:t>Паничева Е.С.</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1место, в номинации «Листовка», Приказ №1351 от 02.08.18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7.</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Областной конкурс проектов и творческих работ обучающихся «Россия – страна, свободная от наркотиков» 26.06.18</w:t>
            </w:r>
          </w:p>
        </w:tc>
        <w:tc>
          <w:tcPr>
            <w:tcW w:w="1156" w:type="pct"/>
          </w:tcPr>
          <w:p w:rsidR="00E54A82" w:rsidRPr="00E54A82" w:rsidRDefault="00E54A82" w:rsidP="00E54A82">
            <w:pPr>
              <w:rPr>
                <w:rFonts w:cs="Times New Roman"/>
                <w:sz w:val="24"/>
                <w:szCs w:val="24"/>
              </w:rPr>
            </w:pPr>
            <w:r w:rsidRPr="00E54A82">
              <w:rPr>
                <w:rFonts w:cs="Times New Roman"/>
                <w:sz w:val="24"/>
                <w:szCs w:val="24"/>
              </w:rPr>
              <w:t>Министерство науки и образования МО</w:t>
            </w:r>
          </w:p>
        </w:tc>
        <w:tc>
          <w:tcPr>
            <w:tcW w:w="748" w:type="pct"/>
          </w:tcPr>
          <w:p w:rsidR="00E54A82" w:rsidRPr="00E54A82" w:rsidRDefault="00E54A82" w:rsidP="00E54A82">
            <w:pPr>
              <w:rPr>
                <w:rFonts w:cs="Times New Roman"/>
                <w:sz w:val="24"/>
                <w:szCs w:val="24"/>
              </w:rPr>
            </w:pPr>
            <w:r w:rsidRPr="00E54A82">
              <w:rPr>
                <w:rFonts w:cs="Times New Roman"/>
                <w:sz w:val="24"/>
                <w:szCs w:val="24"/>
              </w:rPr>
              <w:t>Кочеткова Дарья, Матвеева Александра, Потапенко Анна</w:t>
            </w:r>
          </w:p>
        </w:tc>
        <w:tc>
          <w:tcPr>
            <w:tcW w:w="689" w:type="pct"/>
          </w:tcPr>
          <w:p w:rsidR="00E54A82" w:rsidRPr="00E54A82" w:rsidRDefault="00E54A82" w:rsidP="00E54A82">
            <w:pPr>
              <w:rPr>
                <w:rFonts w:cs="Times New Roman"/>
                <w:sz w:val="24"/>
                <w:szCs w:val="24"/>
              </w:rPr>
            </w:pPr>
            <w:r w:rsidRPr="00E54A82">
              <w:rPr>
                <w:rFonts w:cs="Times New Roman"/>
                <w:sz w:val="24"/>
                <w:szCs w:val="24"/>
              </w:rPr>
              <w:t>Паничева Е.С.</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Приказ №1352 от 2.08.18, 2 место в номинации «Профилактический стенд учебного заведения»</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8.</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биологии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Аристов Даниил</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9.</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биологии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Ломов Илья</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10.</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биологии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Щукин Ярослав</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11.</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химии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Горева Александра</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1 степени №ВЖ-102747,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12.</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химиии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Романенко Денис</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степени №ВЖ- 102783,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13.</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химиии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Яковлева Ирина</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степени №ВЖ- 102783,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14.</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географии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Маценко Сергей</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степени №ВЖ- 102912,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15.</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географии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Пшеничников Никита</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16.</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географии</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Лаврентьев Даниил</w:t>
            </w:r>
          </w:p>
        </w:tc>
        <w:tc>
          <w:tcPr>
            <w:tcW w:w="689" w:type="pct"/>
          </w:tcPr>
          <w:p w:rsidR="00E54A82" w:rsidRPr="00E54A82" w:rsidRDefault="00E54A82" w:rsidP="00E54A82">
            <w:pPr>
              <w:rPr>
                <w:rFonts w:cs="Times New Roman"/>
                <w:sz w:val="24"/>
                <w:szCs w:val="24"/>
              </w:rPr>
            </w:pPr>
            <w:r w:rsidRPr="00E54A82">
              <w:rPr>
                <w:rFonts w:cs="Times New Roman"/>
                <w:sz w:val="24"/>
                <w:szCs w:val="24"/>
              </w:rPr>
              <w:t>Трофимова</w:t>
            </w:r>
          </w:p>
          <w:p w:rsidR="00E54A82" w:rsidRPr="00E54A82" w:rsidRDefault="00E54A82" w:rsidP="00E54A82">
            <w:pPr>
              <w:rPr>
                <w:rFonts w:cs="Times New Roman"/>
                <w:sz w:val="24"/>
                <w:szCs w:val="24"/>
              </w:rPr>
            </w:pPr>
            <w:r w:rsidRPr="00E54A82">
              <w:rPr>
                <w:rFonts w:cs="Times New Roman"/>
                <w:sz w:val="24"/>
                <w:szCs w:val="24"/>
              </w:rPr>
              <w:t>Т.В.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07.12.18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17.</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Лауреат именной стипендии губернатора Мурманской области за успехи в учебной и научной деятельности по итогам 2017/2018 учебного года</w:t>
            </w:r>
          </w:p>
        </w:tc>
        <w:tc>
          <w:tcPr>
            <w:tcW w:w="1156" w:type="pct"/>
          </w:tcPr>
          <w:p w:rsidR="00E54A82" w:rsidRPr="00E54A82" w:rsidRDefault="00E54A82" w:rsidP="00E54A82">
            <w:pPr>
              <w:rPr>
                <w:rFonts w:cs="Times New Roman"/>
                <w:sz w:val="24"/>
                <w:szCs w:val="24"/>
              </w:rPr>
            </w:pPr>
            <w:r w:rsidRPr="00E54A82">
              <w:rPr>
                <w:rFonts w:cs="Times New Roman"/>
                <w:sz w:val="24"/>
                <w:szCs w:val="24"/>
              </w:rPr>
              <w:t>Министерство науки и образования МО</w:t>
            </w:r>
          </w:p>
        </w:tc>
        <w:tc>
          <w:tcPr>
            <w:tcW w:w="748" w:type="pct"/>
          </w:tcPr>
          <w:p w:rsidR="00E54A82" w:rsidRPr="00E54A82" w:rsidRDefault="00E54A82" w:rsidP="00E54A82">
            <w:pPr>
              <w:rPr>
                <w:rFonts w:cs="Times New Roman"/>
                <w:sz w:val="24"/>
                <w:szCs w:val="24"/>
              </w:rPr>
            </w:pPr>
            <w:r w:rsidRPr="00E54A82">
              <w:rPr>
                <w:rFonts w:cs="Times New Roman"/>
                <w:sz w:val="24"/>
                <w:szCs w:val="24"/>
              </w:rPr>
              <w:t>Фетисова Анастасия</w:t>
            </w:r>
          </w:p>
        </w:tc>
        <w:tc>
          <w:tcPr>
            <w:tcW w:w="689" w:type="pct"/>
          </w:tcPr>
          <w:p w:rsidR="00E54A82" w:rsidRPr="00E54A82" w:rsidRDefault="00E54A82" w:rsidP="00E54A82">
            <w:pPr>
              <w:rPr>
                <w:rFonts w:cs="Times New Roman"/>
                <w:sz w:val="24"/>
                <w:szCs w:val="24"/>
              </w:rPr>
            </w:pPr>
            <w:r w:rsidRPr="00E54A82">
              <w:rPr>
                <w:rFonts w:cs="Times New Roman"/>
                <w:sz w:val="24"/>
                <w:szCs w:val="24"/>
              </w:rPr>
              <w:t>ОГПК</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18.</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англ.языку</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Черная Оксана</w:t>
            </w:r>
          </w:p>
        </w:tc>
        <w:tc>
          <w:tcPr>
            <w:tcW w:w="689" w:type="pct"/>
          </w:tcPr>
          <w:p w:rsidR="00E54A82" w:rsidRPr="00E54A82" w:rsidRDefault="00E54A82" w:rsidP="00E54A82">
            <w:pPr>
              <w:rPr>
                <w:rFonts w:cs="Times New Roman"/>
                <w:sz w:val="24"/>
                <w:szCs w:val="24"/>
              </w:rPr>
            </w:pPr>
            <w:r w:rsidRPr="00E54A82">
              <w:rPr>
                <w:rFonts w:cs="Times New Roman"/>
                <w:sz w:val="24"/>
                <w:szCs w:val="24"/>
              </w:rPr>
              <w:t>Акиншина Е.Л.</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степени №ВЖ-218333</w:t>
            </w:r>
          </w:p>
          <w:p w:rsidR="00E54A82" w:rsidRPr="00E54A82" w:rsidRDefault="00E54A82" w:rsidP="00E54A82">
            <w:pPr>
              <w:rPr>
                <w:rFonts w:cs="Times New Roman"/>
                <w:sz w:val="24"/>
                <w:szCs w:val="24"/>
              </w:rPr>
            </w:pPr>
            <w:r w:rsidRPr="00E54A82">
              <w:rPr>
                <w:rFonts w:cs="Times New Roman"/>
                <w:sz w:val="24"/>
                <w:szCs w:val="24"/>
              </w:rPr>
              <w:t>19.12.2018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19.</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англ.языку</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Кутина Карина</w:t>
            </w:r>
          </w:p>
        </w:tc>
        <w:tc>
          <w:tcPr>
            <w:tcW w:w="689" w:type="pct"/>
          </w:tcPr>
          <w:p w:rsidR="00E54A82" w:rsidRPr="00E54A82" w:rsidRDefault="00E54A82" w:rsidP="00E54A82">
            <w:pPr>
              <w:rPr>
                <w:rFonts w:cs="Times New Roman"/>
                <w:sz w:val="24"/>
                <w:szCs w:val="24"/>
              </w:rPr>
            </w:pPr>
            <w:r w:rsidRPr="00E54A82">
              <w:rPr>
                <w:rFonts w:cs="Times New Roman"/>
                <w:sz w:val="24"/>
                <w:szCs w:val="24"/>
              </w:rPr>
              <w:t>Акиншина Е.Л.</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степени №ВЖ-218689</w:t>
            </w:r>
          </w:p>
          <w:p w:rsidR="00E54A82" w:rsidRPr="00E54A82" w:rsidRDefault="00E54A82" w:rsidP="00E54A82">
            <w:pPr>
              <w:rPr>
                <w:rFonts w:cs="Times New Roman"/>
                <w:sz w:val="24"/>
                <w:szCs w:val="24"/>
              </w:rPr>
            </w:pPr>
            <w:r w:rsidRPr="00E54A82">
              <w:rPr>
                <w:rFonts w:cs="Times New Roman"/>
                <w:sz w:val="24"/>
                <w:szCs w:val="24"/>
              </w:rPr>
              <w:t>19.12.2018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20.</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«Страрт» от проекта konkurs-start.ru по англ.языку</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Бурова Анастасия</w:t>
            </w:r>
          </w:p>
        </w:tc>
        <w:tc>
          <w:tcPr>
            <w:tcW w:w="689" w:type="pct"/>
          </w:tcPr>
          <w:p w:rsidR="00E54A82" w:rsidRPr="00E54A82" w:rsidRDefault="00E54A82" w:rsidP="00E54A82">
            <w:pPr>
              <w:rPr>
                <w:rFonts w:cs="Times New Roman"/>
                <w:sz w:val="24"/>
                <w:szCs w:val="24"/>
              </w:rPr>
            </w:pPr>
            <w:r w:rsidRPr="00E54A82">
              <w:rPr>
                <w:rFonts w:cs="Times New Roman"/>
                <w:sz w:val="24"/>
                <w:szCs w:val="24"/>
              </w:rPr>
              <w:t>Акиншина Е.Л.</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2 степени №ВЖ-218728</w:t>
            </w:r>
          </w:p>
          <w:p w:rsidR="00E54A82" w:rsidRPr="00E54A82" w:rsidRDefault="00E54A82" w:rsidP="00E54A82">
            <w:pPr>
              <w:rPr>
                <w:rFonts w:cs="Times New Roman"/>
                <w:sz w:val="24"/>
                <w:szCs w:val="24"/>
              </w:rPr>
            </w:pPr>
            <w:r w:rsidRPr="00E54A82">
              <w:rPr>
                <w:rFonts w:cs="Times New Roman"/>
                <w:sz w:val="24"/>
                <w:szCs w:val="24"/>
              </w:rPr>
              <w:t>19.12.2018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21.</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Международный конкурс по информатике «Собери компьютер»</w:t>
            </w:r>
          </w:p>
        </w:tc>
        <w:tc>
          <w:tcPr>
            <w:tcW w:w="1156" w:type="pct"/>
          </w:tcPr>
          <w:p w:rsidR="00E54A82" w:rsidRPr="00E54A82" w:rsidRDefault="00E54A82" w:rsidP="00E54A82">
            <w:pPr>
              <w:rPr>
                <w:rFonts w:cs="Times New Roman"/>
                <w:sz w:val="24"/>
                <w:szCs w:val="24"/>
              </w:rPr>
            </w:pPr>
            <w:r w:rsidRPr="00E54A82">
              <w:rPr>
                <w:rFonts w:cs="Times New Roman"/>
                <w:sz w:val="24"/>
                <w:szCs w:val="24"/>
              </w:rPr>
              <w:t>«Мега-талант», 23 ноября</w:t>
            </w:r>
          </w:p>
        </w:tc>
        <w:tc>
          <w:tcPr>
            <w:tcW w:w="748" w:type="pct"/>
          </w:tcPr>
          <w:p w:rsidR="00E54A82" w:rsidRPr="00E54A82" w:rsidRDefault="00E54A82" w:rsidP="00E54A82">
            <w:pPr>
              <w:rPr>
                <w:rFonts w:cs="Times New Roman"/>
                <w:sz w:val="24"/>
                <w:szCs w:val="24"/>
              </w:rPr>
            </w:pPr>
            <w:r w:rsidRPr="00E54A82">
              <w:rPr>
                <w:rFonts w:cs="Times New Roman"/>
                <w:sz w:val="24"/>
                <w:szCs w:val="24"/>
              </w:rPr>
              <w:t>Аристов Даниил</w:t>
            </w:r>
          </w:p>
        </w:tc>
        <w:tc>
          <w:tcPr>
            <w:tcW w:w="689" w:type="pct"/>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призера</w:t>
            </w:r>
          </w:p>
          <w:p w:rsidR="00E54A82" w:rsidRPr="00E54A82" w:rsidRDefault="00E54A82" w:rsidP="00E54A82">
            <w:pPr>
              <w:rPr>
                <w:rFonts w:cs="Times New Roman"/>
                <w:sz w:val="24"/>
                <w:szCs w:val="24"/>
              </w:rPr>
            </w:pPr>
            <w:r w:rsidRPr="00E54A82">
              <w:rPr>
                <w:rFonts w:cs="Times New Roman"/>
                <w:sz w:val="24"/>
                <w:szCs w:val="24"/>
              </w:rPr>
              <w:t>3 место</w:t>
            </w:r>
          </w:p>
          <w:p w:rsidR="00E54A82" w:rsidRPr="00E54A82" w:rsidRDefault="00E54A82" w:rsidP="00E54A82">
            <w:pPr>
              <w:rPr>
                <w:rFonts w:cs="Times New Roman"/>
                <w:sz w:val="24"/>
                <w:szCs w:val="24"/>
              </w:rPr>
            </w:pPr>
            <w:r w:rsidRPr="00E54A82">
              <w:rPr>
                <w:rFonts w:cs="Times New Roman"/>
                <w:sz w:val="24"/>
                <w:szCs w:val="24"/>
              </w:rPr>
              <w:t>№1915/585476</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22.</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Международный конкурс по информатике «Собери компьютер»</w:t>
            </w:r>
          </w:p>
        </w:tc>
        <w:tc>
          <w:tcPr>
            <w:tcW w:w="1156" w:type="pct"/>
          </w:tcPr>
          <w:p w:rsidR="00E54A82" w:rsidRPr="00E54A82" w:rsidRDefault="00E54A82" w:rsidP="00E54A82">
            <w:pPr>
              <w:rPr>
                <w:rFonts w:cs="Times New Roman"/>
                <w:sz w:val="24"/>
                <w:szCs w:val="24"/>
              </w:rPr>
            </w:pPr>
            <w:r w:rsidRPr="00E54A82">
              <w:rPr>
                <w:rFonts w:cs="Times New Roman"/>
                <w:sz w:val="24"/>
                <w:szCs w:val="24"/>
              </w:rPr>
              <w:t>«Мега-талант», 23 ноября</w:t>
            </w:r>
          </w:p>
        </w:tc>
        <w:tc>
          <w:tcPr>
            <w:tcW w:w="748" w:type="pct"/>
          </w:tcPr>
          <w:p w:rsidR="00E54A82" w:rsidRPr="00E54A82" w:rsidRDefault="00E54A82" w:rsidP="00E54A82">
            <w:pPr>
              <w:rPr>
                <w:rFonts w:cs="Times New Roman"/>
                <w:sz w:val="24"/>
                <w:szCs w:val="24"/>
              </w:rPr>
            </w:pPr>
            <w:r w:rsidRPr="00E54A82">
              <w:rPr>
                <w:rFonts w:cs="Times New Roman"/>
                <w:sz w:val="24"/>
                <w:szCs w:val="24"/>
              </w:rPr>
              <w:t>Шикаев Данила</w:t>
            </w:r>
          </w:p>
        </w:tc>
        <w:tc>
          <w:tcPr>
            <w:tcW w:w="689" w:type="pct"/>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23.</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 xml:space="preserve">11Международнаяолимпиада по информатике </w:t>
            </w:r>
          </w:p>
        </w:tc>
        <w:tc>
          <w:tcPr>
            <w:tcW w:w="1156" w:type="pct"/>
          </w:tcPr>
          <w:p w:rsidR="00E54A82" w:rsidRPr="00E54A82" w:rsidRDefault="00E54A82" w:rsidP="00E54A82">
            <w:pPr>
              <w:rPr>
                <w:rFonts w:cs="Times New Roman"/>
                <w:sz w:val="24"/>
                <w:szCs w:val="24"/>
              </w:rPr>
            </w:pPr>
            <w:r w:rsidRPr="00E54A82">
              <w:rPr>
                <w:rFonts w:cs="Times New Roman"/>
                <w:sz w:val="24"/>
                <w:szCs w:val="24"/>
              </w:rPr>
              <w:t>«Мега-талант», 23 ноября</w:t>
            </w:r>
          </w:p>
        </w:tc>
        <w:tc>
          <w:tcPr>
            <w:tcW w:w="748" w:type="pct"/>
          </w:tcPr>
          <w:p w:rsidR="00E54A82" w:rsidRPr="00E54A82" w:rsidRDefault="00E54A82" w:rsidP="00E54A82">
            <w:pPr>
              <w:rPr>
                <w:rFonts w:cs="Times New Roman"/>
                <w:sz w:val="24"/>
                <w:szCs w:val="24"/>
              </w:rPr>
            </w:pPr>
            <w:r w:rsidRPr="00E54A82">
              <w:rPr>
                <w:rFonts w:cs="Times New Roman"/>
                <w:sz w:val="24"/>
                <w:szCs w:val="24"/>
              </w:rPr>
              <w:t>Мостовой Александр</w:t>
            </w:r>
          </w:p>
        </w:tc>
        <w:tc>
          <w:tcPr>
            <w:tcW w:w="689" w:type="pct"/>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24.</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 xml:space="preserve">11Международнаяолимпиада по информатике </w:t>
            </w:r>
          </w:p>
        </w:tc>
        <w:tc>
          <w:tcPr>
            <w:tcW w:w="1156" w:type="pct"/>
          </w:tcPr>
          <w:p w:rsidR="00E54A82" w:rsidRPr="00E54A82" w:rsidRDefault="00E54A82" w:rsidP="00E54A82">
            <w:pPr>
              <w:rPr>
                <w:rFonts w:cs="Times New Roman"/>
                <w:sz w:val="24"/>
                <w:szCs w:val="24"/>
              </w:rPr>
            </w:pPr>
            <w:r w:rsidRPr="00E54A82">
              <w:rPr>
                <w:rFonts w:cs="Times New Roman"/>
                <w:sz w:val="24"/>
                <w:szCs w:val="24"/>
              </w:rPr>
              <w:t>«Мега-талант», 23 ноября</w:t>
            </w:r>
          </w:p>
        </w:tc>
        <w:tc>
          <w:tcPr>
            <w:tcW w:w="748" w:type="pct"/>
          </w:tcPr>
          <w:p w:rsidR="00E54A82" w:rsidRPr="00E54A82" w:rsidRDefault="00E54A82" w:rsidP="00E54A82">
            <w:pPr>
              <w:rPr>
                <w:rFonts w:cs="Times New Roman"/>
                <w:sz w:val="24"/>
                <w:szCs w:val="24"/>
              </w:rPr>
            </w:pPr>
            <w:r w:rsidRPr="00E54A82">
              <w:rPr>
                <w:rFonts w:cs="Times New Roman"/>
                <w:sz w:val="24"/>
                <w:szCs w:val="24"/>
              </w:rPr>
              <w:t>Мармаза Илья</w:t>
            </w:r>
          </w:p>
        </w:tc>
        <w:tc>
          <w:tcPr>
            <w:tcW w:w="689" w:type="pct"/>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25.</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Бурова Анастасия</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1 место №ВЖ-183638</w:t>
            </w:r>
          </w:p>
          <w:p w:rsidR="00E54A82" w:rsidRPr="00E54A82" w:rsidRDefault="00E54A82" w:rsidP="00E54A82">
            <w:pPr>
              <w:rPr>
                <w:rFonts w:cs="Times New Roman"/>
                <w:sz w:val="24"/>
                <w:szCs w:val="24"/>
              </w:rPr>
            </w:pPr>
            <w:r w:rsidRPr="00E54A82">
              <w:rPr>
                <w:rFonts w:cs="Times New Roman"/>
                <w:sz w:val="24"/>
                <w:szCs w:val="24"/>
              </w:rPr>
              <w:t>25.11.2018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26.</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Горева Александра</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место №ВЖ-183638</w:t>
            </w:r>
          </w:p>
          <w:p w:rsidR="00E54A82" w:rsidRPr="00E54A82" w:rsidRDefault="00E54A82" w:rsidP="00E54A82">
            <w:pPr>
              <w:rPr>
                <w:rFonts w:cs="Times New Roman"/>
                <w:sz w:val="24"/>
                <w:szCs w:val="24"/>
              </w:rPr>
            </w:pPr>
            <w:r w:rsidRPr="00E54A82">
              <w:rPr>
                <w:rFonts w:cs="Times New Roman"/>
                <w:sz w:val="24"/>
                <w:szCs w:val="24"/>
              </w:rPr>
              <w:t>25.11.2018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27.</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Бутаков Антон</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1 место №ВЖ-18302</w:t>
            </w:r>
          </w:p>
          <w:p w:rsidR="00E54A82" w:rsidRPr="00E54A82" w:rsidRDefault="00E54A82" w:rsidP="00E54A82">
            <w:pPr>
              <w:rPr>
                <w:rFonts w:cs="Times New Roman"/>
                <w:sz w:val="24"/>
                <w:szCs w:val="24"/>
              </w:rPr>
            </w:pPr>
            <w:r w:rsidRPr="00E54A82">
              <w:rPr>
                <w:rFonts w:cs="Times New Roman"/>
                <w:sz w:val="24"/>
                <w:szCs w:val="24"/>
              </w:rPr>
              <w:t>25.11.2018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28.</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Хохлов Дмитрий</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3 место №ВЖ-82859</w:t>
            </w:r>
          </w:p>
          <w:p w:rsidR="00E54A82" w:rsidRPr="00E54A82" w:rsidRDefault="00E54A82" w:rsidP="00E54A82">
            <w:pPr>
              <w:rPr>
                <w:rFonts w:cs="Times New Roman"/>
                <w:sz w:val="24"/>
                <w:szCs w:val="24"/>
              </w:rPr>
            </w:pPr>
            <w:r w:rsidRPr="00E54A82">
              <w:rPr>
                <w:rFonts w:cs="Times New Roman"/>
                <w:sz w:val="24"/>
                <w:szCs w:val="24"/>
              </w:rPr>
              <w:t>04.12.2018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29.</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Максименко Александр</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2 место №ВЖ-82907</w:t>
            </w:r>
          </w:p>
          <w:p w:rsidR="00E54A82" w:rsidRPr="00E54A82" w:rsidRDefault="00E54A82" w:rsidP="00E54A82">
            <w:pPr>
              <w:rPr>
                <w:rFonts w:cs="Times New Roman"/>
                <w:sz w:val="24"/>
                <w:szCs w:val="24"/>
              </w:rPr>
            </w:pPr>
            <w:r w:rsidRPr="00E54A82">
              <w:rPr>
                <w:rFonts w:cs="Times New Roman"/>
                <w:sz w:val="24"/>
                <w:szCs w:val="24"/>
              </w:rPr>
              <w:t>04.12.2018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30.</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Аристов Даниил</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1 место №ВЖ-105765</w:t>
            </w:r>
          </w:p>
          <w:p w:rsidR="00E54A82" w:rsidRPr="00E54A82" w:rsidRDefault="00E54A82" w:rsidP="00E54A82">
            <w:pPr>
              <w:rPr>
                <w:rFonts w:cs="Times New Roman"/>
                <w:sz w:val="24"/>
                <w:szCs w:val="24"/>
              </w:rPr>
            </w:pPr>
            <w:r w:rsidRPr="00E54A82">
              <w:rPr>
                <w:rFonts w:cs="Times New Roman"/>
                <w:sz w:val="24"/>
                <w:szCs w:val="24"/>
              </w:rPr>
              <w:t>07.12.2018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31.</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Шикаев Данила</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2 место №ВЖ-105758</w:t>
            </w:r>
          </w:p>
          <w:p w:rsidR="00E54A82" w:rsidRPr="00E54A82" w:rsidRDefault="00E54A82" w:rsidP="00E54A82">
            <w:pPr>
              <w:rPr>
                <w:rFonts w:cs="Times New Roman"/>
                <w:sz w:val="24"/>
                <w:szCs w:val="24"/>
              </w:rPr>
            </w:pPr>
            <w:r w:rsidRPr="00E54A82">
              <w:rPr>
                <w:rFonts w:cs="Times New Roman"/>
                <w:sz w:val="24"/>
                <w:szCs w:val="24"/>
              </w:rPr>
              <w:t>07.12.2018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32.</w:t>
            </w:r>
          </w:p>
        </w:tc>
        <w:tc>
          <w:tcPr>
            <w:tcW w:w="1153" w:type="pct"/>
            <w:gridSpan w:val="2"/>
          </w:tcPr>
          <w:p w:rsidR="00E54A82" w:rsidRPr="00E54A82" w:rsidRDefault="00E54A82" w:rsidP="00E54A82">
            <w:pPr>
              <w:rPr>
                <w:rFonts w:cs="Times New Roman"/>
                <w:sz w:val="24"/>
                <w:szCs w:val="24"/>
              </w:rPr>
            </w:pPr>
            <w:r w:rsidRPr="00E54A82">
              <w:rPr>
                <w:rFonts w:cs="Times New Roman"/>
                <w:sz w:val="24"/>
                <w:szCs w:val="24"/>
              </w:rPr>
              <w:t>3 Международный дистанционный конкурс «Старт» по математике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go.konkurs-start.ru</w:t>
            </w:r>
          </w:p>
          <w:p w:rsidR="00E54A82" w:rsidRPr="00E54A82" w:rsidRDefault="00E54A82" w:rsidP="00E54A82">
            <w:pPr>
              <w:rPr>
                <w:rFonts w:cs="Times New Roman"/>
                <w:sz w:val="24"/>
                <w:szCs w:val="24"/>
              </w:rPr>
            </w:pPr>
          </w:p>
        </w:tc>
        <w:tc>
          <w:tcPr>
            <w:tcW w:w="748" w:type="pct"/>
          </w:tcPr>
          <w:p w:rsidR="00E54A82" w:rsidRPr="00E54A82" w:rsidRDefault="00E54A82" w:rsidP="00E54A82">
            <w:pPr>
              <w:rPr>
                <w:rFonts w:cs="Times New Roman"/>
                <w:sz w:val="24"/>
                <w:szCs w:val="24"/>
              </w:rPr>
            </w:pPr>
            <w:r w:rsidRPr="00E54A82">
              <w:rPr>
                <w:rFonts w:cs="Times New Roman"/>
                <w:sz w:val="24"/>
                <w:szCs w:val="24"/>
              </w:rPr>
              <w:t>Щукин Ярослав</w:t>
            </w:r>
          </w:p>
        </w:tc>
        <w:tc>
          <w:tcPr>
            <w:tcW w:w="689" w:type="pct"/>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rPr>
                <w:rFonts w:cs="Times New Roman"/>
                <w:sz w:val="24"/>
                <w:szCs w:val="24"/>
              </w:rPr>
            </w:pPr>
            <w:r w:rsidRPr="00E54A82">
              <w:rPr>
                <w:rFonts w:cs="Times New Roman"/>
                <w:sz w:val="24"/>
                <w:szCs w:val="24"/>
              </w:rPr>
              <w:t>Диплом 2 место №ВЖ-82807</w:t>
            </w:r>
          </w:p>
          <w:p w:rsidR="00E54A82" w:rsidRPr="00E54A82" w:rsidRDefault="00E54A82" w:rsidP="00E54A82">
            <w:pPr>
              <w:rPr>
                <w:rFonts w:cs="Times New Roman"/>
                <w:sz w:val="24"/>
                <w:szCs w:val="24"/>
              </w:rPr>
            </w:pPr>
            <w:r w:rsidRPr="00E54A82">
              <w:rPr>
                <w:rFonts w:cs="Times New Roman"/>
                <w:sz w:val="24"/>
                <w:szCs w:val="24"/>
              </w:rPr>
              <w:t>04.12.2018</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33.</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8 Всероссийская дистанционная олимпиада с международным участием (математика)</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РОСТКОНКУРС, ноябрь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Романенко Денис</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 xml:space="preserve">Диплом победителя  №5108-673983, </w:t>
            </w:r>
          </w:p>
          <w:p w:rsidR="00E54A82" w:rsidRPr="00E54A82" w:rsidRDefault="00E54A82" w:rsidP="00E54A82">
            <w:pPr>
              <w:jc w:val="both"/>
              <w:rPr>
                <w:rFonts w:cs="Times New Roman"/>
                <w:sz w:val="24"/>
                <w:szCs w:val="24"/>
              </w:rPr>
            </w:pPr>
            <w:r w:rsidRPr="00E54A82">
              <w:rPr>
                <w:rFonts w:cs="Times New Roman"/>
                <w:sz w:val="24"/>
                <w:szCs w:val="24"/>
              </w:rPr>
              <w:t>1 место в регионе</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34.</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8 Всероссийская дистанционная олимпиада с международным участием (математика)</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РОСТКОНКУРС, ноябрь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Горева Саша</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 xml:space="preserve">Диплом победителя  №5108-649716, </w:t>
            </w:r>
          </w:p>
          <w:p w:rsidR="00E54A82" w:rsidRPr="00E54A82" w:rsidRDefault="00E54A82" w:rsidP="00E54A82">
            <w:pPr>
              <w:jc w:val="both"/>
              <w:rPr>
                <w:rFonts w:cs="Times New Roman"/>
                <w:sz w:val="24"/>
                <w:szCs w:val="24"/>
              </w:rPr>
            </w:pPr>
            <w:r w:rsidRPr="00E54A82">
              <w:rPr>
                <w:rFonts w:cs="Times New Roman"/>
                <w:sz w:val="24"/>
                <w:szCs w:val="24"/>
              </w:rPr>
              <w:t>2 место в регионе</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35.</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8 Всероссийская дистанционная олимпиада с международным участием (математика)</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 xml:space="preserve">РОСТКОНКУРС, </w:t>
            </w:r>
          </w:p>
          <w:p w:rsidR="00E54A82" w:rsidRPr="00E54A82" w:rsidRDefault="00E54A82" w:rsidP="00E54A82">
            <w:pPr>
              <w:jc w:val="both"/>
              <w:rPr>
                <w:rFonts w:cs="Times New Roman"/>
                <w:sz w:val="24"/>
                <w:szCs w:val="24"/>
              </w:rPr>
            </w:pPr>
            <w:r w:rsidRPr="00E54A82">
              <w:rPr>
                <w:rFonts w:cs="Times New Roman"/>
                <w:sz w:val="24"/>
                <w:szCs w:val="24"/>
              </w:rPr>
              <w:t>ноябрь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Бурова Анастасия</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Мурина Л.А.</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 xml:space="preserve">Диплом победителя  №5108-648886, </w:t>
            </w:r>
          </w:p>
          <w:p w:rsidR="00E54A82" w:rsidRPr="00E54A82" w:rsidRDefault="00E54A82" w:rsidP="00E54A82">
            <w:pPr>
              <w:jc w:val="both"/>
              <w:rPr>
                <w:rFonts w:cs="Times New Roman"/>
                <w:sz w:val="24"/>
                <w:szCs w:val="24"/>
              </w:rPr>
            </w:pPr>
            <w:r w:rsidRPr="00E54A82">
              <w:rPr>
                <w:rFonts w:cs="Times New Roman"/>
                <w:sz w:val="24"/>
                <w:szCs w:val="24"/>
              </w:rPr>
              <w:t>2 место в регионе</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 xml:space="preserve">36. </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информатике. Зимний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 xml:space="preserve">«Мега-талант», </w:t>
            </w:r>
          </w:p>
          <w:p w:rsidR="00E54A82" w:rsidRPr="00E54A82" w:rsidRDefault="00E54A82" w:rsidP="00E54A82">
            <w:pPr>
              <w:jc w:val="both"/>
              <w:rPr>
                <w:rFonts w:cs="Times New Roman"/>
                <w:sz w:val="24"/>
                <w:szCs w:val="24"/>
              </w:rPr>
            </w:pPr>
            <w:r w:rsidRPr="00E54A82">
              <w:rPr>
                <w:rFonts w:cs="Times New Roman"/>
                <w:sz w:val="24"/>
                <w:szCs w:val="24"/>
              </w:rPr>
              <w:t>25 декабря</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Кириллов Константин</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Сертификат</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37.</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информатике. Зимний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 xml:space="preserve">«Мега-талант», </w:t>
            </w:r>
          </w:p>
          <w:p w:rsidR="00E54A82" w:rsidRPr="00E54A82" w:rsidRDefault="00E54A82" w:rsidP="00E54A82">
            <w:pPr>
              <w:jc w:val="both"/>
              <w:rPr>
                <w:rFonts w:cs="Times New Roman"/>
                <w:sz w:val="24"/>
                <w:szCs w:val="24"/>
              </w:rPr>
            </w:pPr>
            <w:r w:rsidRPr="00E54A82">
              <w:rPr>
                <w:rFonts w:cs="Times New Roman"/>
                <w:sz w:val="24"/>
                <w:szCs w:val="24"/>
              </w:rPr>
              <w:t>25 декабря</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Аристов Даниил</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Диплом призера 3 место, № 1948/602202</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38.</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информатике. Зимний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 xml:space="preserve">«Мега-талант», </w:t>
            </w:r>
          </w:p>
          <w:p w:rsidR="00E54A82" w:rsidRPr="00E54A82" w:rsidRDefault="00E54A82" w:rsidP="00E54A82">
            <w:pPr>
              <w:jc w:val="both"/>
              <w:rPr>
                <w:rFonts w:cs="Times New Roman"/>
                <w:sz w:val="24"/>
                <w:szCs w:val="24"/>
              </w:rPr>
            </w:pPr>
            <w:r w:rsidRPr="00E54A82">
              <w:rPr>
                <w:rFonts w:cs="Times New Roman"/>
                <w:sz w:val="24"/>
                <w:szCs w:val="24"/>
              </w:rPr>
              <w:t>25 декабря</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Щукин Ярослав</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Диплом призера 2 место, № 1948/592602</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39.</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информатике. Зимний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 xml:space="preserve">«Мега-талант», </w:t>
            </w:r>
          </w:p>
          <w:p w:rsidR="00E54A82" w:rsidRPr="00E54A82" w:rsidRDefault="00E54A82" w:rsidP="00E54A82">
            <w:pPr>
              <w:jc w:val="both"/>
              <w:rPr>
                <w:rFonts w:cs="Times New Roman"/>
                <w:sz w:val="24"/>
                <w:szCs w:val="24"/>
              </w:rPr>
            </w:pPr>
            <w:r w:rsidRPr="00E54A82">
              <w:rPr>
                <w:rFonts w:cs="Times New Roman"/>
                <w:sz w:val="24"/>
                <w:szCs w:val="24"/>
              </w:rPr>
              <w:t>25 декабря</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Шикаев Данила</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Сертификат</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40.</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10 всероссийская олимпиада по информатике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декабрь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Яковлева Ирина</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Диплом №5108-1818368, 2 место регион</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41.</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10 всероссийская олимпиада по информатике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w:t>
            </w:r>
          </w:p>
          <w:p w:rsidR="00E54A82" w:rsidRPr="00E54A82" w:rsidRDefault="00E54A82" w:rsidP="00E54A82">
            <w:pPr>
              <w:jc w:val="both"/>
              <w:rPr>
                <w:rFonts w:cs="Times New Roman"/>
                <w:sz w:val="24"/>
                <w:szCs w:val="24"/>
              </w:rPr>
            </w:pPr>
            <w:r w:rsidRPr="00E54A82">
              <w:rPr>
                <w:rFonts w:cs="Times New Roman"/>
                <w:sz w:val="24"/>
                <w:szCs w:val="24"/>
              </w:rPr>
              <w:t>Декабрь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Яковлева Ирина</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 xml:space="preserve">Диплом 3 степени №5108-1818368, за высокий уровень знаний по предмету </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42.</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10 всероссийская олимпиада по информатике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w:t>
            </w:r>
          </w:p>
          <w:p w:rsidR="00E54A82" w:rsidRPr="00E54A82" w:rsidRDefault="00E54A82" w:rsidP="00E54A82">
            <w:pPr>
              <w:jc w:val="both"/>
              <w:rPr>
                <w:rFonts w:cs="Times New Roman"/>
                <w:sz w:val="24"/>
                <w:szCs w:val="24"/>
              </w:rPr>
            </w:pPr>
            <w:r w:rsidRPr="00E54A82">
              <w:rPr>
                <w:rFonts w:cs="Times New Roman"/>
                <w:sz w:val="24"/>
                <w:szCs w:val="24"/>
              </w:rPr>
              <w:t>Декабрь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Мостовой Александр</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 xml:space="preserve">Диплом 3 степени №5108-1821809, за высокий уровень знаний по предмету </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43.</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10 всероссийская олимпиада по информатике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декабрь 2018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Мостовой Александр</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Орехова Л.В.</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Диплом №5108-21809, 2 место регион</w:t>
            </w:r>
          </w:p>
        </w:tc>
      </w:tr>
      <w:tr w:rsidR="00E54A82" w:rsidRPr="00E54A82" w:rsidTr="00E54A82">
        <w:tc>
          <w:tcPr>
            <w:tcW w:w="259" w:type="pct"/>
          </w:tcPr>
          <w:p w:rsidR="00E54A82" w:rsidRPr="00E54A82" w:rsidRDefault="00E54A82" w:rsidP="00E54A82">
            <w:pPr>
              <w:rPr>
                <w:rFonts w:cs="Times New Roman"/>
                <w:sz w:val="24"/>
                <w:szCs w:val="24"/>
              </w:rPr>
            </w:pPr>
            <w:r w:rsidRPr="00E54A82">
              <w:rPr>
                <w:rFonts w:cs="Times New Roman"/>
                <w:sz w:val="24"/>
                <w:szCs w:val="24"/>
              </w:rPr>
              <w:t>44.</w:t>
            </w:r>
          </w:p>
        </w:tc>
        <w:tc>
          <w:tcPr>
            <w:tcW w:w="1153" w:type="pct"/>
            <w:gridSpan w:val="2"/>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специальности «Строительство и эксплуатация зданий  и сооружений»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ПРОФКОНКУРС, 13.12.18</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Пастушенко Дарья Олеговна</w:t>
            </w:r>
          </w:p>
        </w:tc>
        <w:tc>
          <w:tcPr>
            <w:tcW w:w="689" w:type="pct"/>
          </w:tcPr>
          <w:p w:rsidR="00E54A82" w:rsidRPr="00E54A82" w:rsidRDefault="00E54A82" w:rsidP="00E54A82">
            <w:pPr>
              <w:jc w:val="both"/>
              <w:rPr>
                <w:rFonts w:cs="Times New Roman"/>
                <w:sz w:val="24"/>
                <w:szCs w:val="24"/>
              </w:rPr>
            </w:pPr>
            <w:r w:rsidRPr="00E54A82">
              <w:rPr>
                <w:rFonts w:cs="Times New Roman"/>
                <w:sz w:val="24"/>
                <w:szCs w:val="24"/>
              </w:rPr>
              <w:t>Иванова И.А.</w:t>
            </w:r>
          </w:p>
        </w:tc>
        <w:tc>
          <w:tcPr>
            <w:tcW w:w="995" w:type="pct"/>
            <w:gridSpan w:val="2"/>
          </w:tcPr>
          <w:p w:rsidR="00E54A82" w:rsidRPr="00E54A82" w:rsidRDefault="00E54A82" w:rsidP="00E54A82">
            <w:pPr>
              <w:jc w:val="both"/>
              <w:rPr>
                <w:rFonts w:cs="Times New Roman"/>
                <w:sz w:val="24"/>
                <w:szCs w:val="24"/>
              </w:rPr>
            </w:pPr>
            <w:r w:rsidRPr="00E54A82">
              <w:rPr>
                <w:rFonts w:cs="Times New Roman"/>
                <w:sz w:val="24"/>
                <w:szCs w:val="24"/>
              </w:rPr>
              <w:t>Диплом 3 место</w:t>
            </w:r>
          </w:p>
          <w:p w:rsidR="00E54A82" w:rsidRPr="00E54A82" w:rsidRDefault="00E54A82" w:rsidP="00E54A82">
            <w:pPr>
              <w:jc w:val="both"/>
              <w:rPr>
                <w:rFonts w:cs="Times New Roman"/>
                <w:sz w:val="24"/>
                <w:szCs w:val="24"/>
              </w:rPr>
            </w:pPr>
            <w:r w:rsidRPr="00E54A82">
              <w:rPr>
                <w:rFonts w:cs="Times New Roman"/>
                <w:sz w:val="24"/>
                <w:szCs w:val="24"/>
              </w:rPr>
              <w:t>СЗ№068</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45.</w:t>
            </w:r>
          </w:p>
        </w:tc>
        <w:tc>
          <w:tcPr>
            <w:tcW w:w="1121" w:type="pct"/>
          </w:tcPr>
          <w:p w:rsidR="00E54A82" w:rsidRPr="00E54A82" w:rsidRDefault="00E54A82" w:rsidP="00E54A82">
            <w:pPr>
              <w:rPr>
                <w:rFonts w:cs="Times New Roman"/>
                <w:sz w:val="24"/>
                <w:szCs w:val="24"/>
              </w:rPr>
            </w:pPr>
            <w:r w:rsidRPr="00E54A82">
              <w:rPr>
                <w:rFonts w:cs="Times New Roman"/>
                <w:sz w:val="24"/>
                <w:szCs w:val="24"/>
              </w:rPr>
              <w:t>Международный конкурс «Лига эрудитов»</w:t>
            </w:r>
          </w:p>
        </w:tc>
        <w:tc>
          <w:tcPr>
            <w:tcW w:w="1156" w:type="pct"/>
          </w:tcPr>
          <w:p w:rsidR="00E54A82" w:rsidRPr="00E54A82" w:rsidRDefault="00E54A82" w:rsidP="00E54A82">
            <w:pPr>
              <w:rPr>
                <w:rFonts w:cs="Times New Roman"/>
                <w:sz w:val="24"/>
                <w:szCs w:val="24"/>
              </w:rPr>
            </w:pPr>
            <w:r w:rsidRPr="00E54A82">
              <w:rPr>
                <w:rFonts w:cs="Times New Roman"/>
                <w:sz w:val="24"/>
                <w:szCs w:val="24"/>
              </w:rPr>
              <w:t xml:space="preserve">Проект </w:t>
            </w:r>
            <w:r w:rsidRPr="00E54A82">
              <w:rPr>
                <w:rFonts w:cs="Times New Roman"/>
                <w:sz w:val="24"/>
                <w:szCs w:val="24"/>
                <w:lang w:val="en-US"/>
              </w:rPr>
              <w:t>konkurs</w:t>
            </w:r>
            <w:r w:rsidRPr="00E54A82">
              <w:rPr>
                <w:rFonts w:cs="Times New Roman"/>
                <w:sz w:val="24"/>
                <w:szCs w:val="24"/>
              </w:rPr>
              <w:t>.</w:t>
            </w:r>
            <w:r w:rsidRPr="00E54A82">
              <w:rPr>
                <w:rFonts w:cs="Times New Roman"/>
                <w:sz w:val="24"/>
                <w:szCs w:val="24"/>
                <w:lang w:val="en-US"/>
              </w:rPr>
              <w:t>info</w:t>
            </w:r>
            <w:r w:rsidRPr="00E54A82">
              <w:rPr>
                <w:rFonts w:cs="Times New Roman"/>
                <w:sz w:val="24"/>
                <w:szCs w:val="24"/>
              </w:rPr>
              <w:t xml:space="preserve"> (информатика),</w:t>
            </w:r>
          </w:p>
          <w:p w:rsidR="00E54A82" w:rsidRPr="00E54A82" w:rsidRDefault="00E54A82" w:rsidP="00E54A82">
            <w:pPr>
              <w:rPr>
                <w:rFonts w:cs="Times New Roman"/>
                <w:sz w:val="24"/>
                <w:szCs w:val="24"/>
              </w:rPr>
            </w:pPr>
            <w:r w:rsidRPr="00E54A82">
              <w:rPr>
                <w:rFonts w:cs="Times New Roman"/>
                <w:sz w:val="24"/>
                <w:szCs w:val="24"/>
              </w:rPr>
              <w:t>14.01.19</w:t>
            </w:r>
          </w:p>
        </w:tc>
        <w:tc>
          <w:tcPr>
            <w:tcW w:w="748" w:type="pct"/>
          </w:tcPr>
          <w:p w:rsidR="00E54A82" w:rsidRPr="00E54A82" w:rsidRDefault="00E54A82" w:rsidP="00E54A82">
            <w:pPr>
              <w:rPr>
                <w:rFonts w:cs="Times New Roman"/>
                <w:sz w:val="24"/>
                <w:szCs w:val="24"/>
              </w:rPr>
            </w:pPr>
            <w:r w:rsidRPr="00E54A82">
              <w:rPr>
                <w:rFonts w:cs="Times New Roman"/>
                <w:sz w:val="24"/>
                <w:szCs w:val="24"/>
              </w:rPr>
              <w:t>Арестов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2 место</w:t>
            </w:r>
          </w:p>
          <w:p w:rsidR="00E54A82" w:rsidRPr="00E54A82" w:rsidRDefault="00E54A82" w:rsidP="00E54A82">
            <w:pPr>
              <w:rPr>
                <w:rFonts w:cs="Times New Roman"/>
                <w:sz w:val="24"/>
                <w:szCs w:val="24"/>
              </w:rPr>
            </w:pPr>
            <w:r w:rsidRPr="00E54A82">
              <w:rPr>
                <w:rFonts w:cs="Times New Roman"/>
                <w:sz w:val="24"/>
                <w:szCs w:val="24"/>
              </w:rPr>
              <w:t xml:space="preserve"> № АВ-14772</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46.</w:t>
            </w:r>
          </w:p>
        </w:tc>
        <w:tc>
          <w:tcPr>
            <w:tcW w:w="1121" w:type="pct"/>
          </w:tcPr>
          <w:p w:rsidR="00E54A82" w:rsidRPr="00E54A82" w:rsidRDefault="00E54A82" w:rsidP="00E54A82">
            <w:pPr>
              <w:rPr>
                <w:rFonts w:cs="Times New Roman"/>
                <w:sz w:val="24"/>
                <w:szCs w:val="24"/>
              </w:rPr>
            </w:pPr>
            <w:r w:rsidRPr="00E54A82">
              <w:rPr>
                <w:rFonts w:cs="Times New Roman"/>
                <w:sz w:val="24"/>
                <w:szCs w:val="24"/>
              </w:rPr>
              <w:t>Международный конкурс «Лига эрудитов»</w:t>
            </w:r>
          </w:p>
        </w:tc>
        <w:tc>
          <w:tcPr>
            <w:tcW w:w="1156" w:type="pct"/>
          </w:tcPr>
          <w:p w:rsidR="00E54A82" w:rsidRPr="00E54A82" w:rsidRDefault="00E54A82" w:rsidP="00E54A82">
            <w:pPr>
              <w:rPr>
                <w:rFonts w:cs="Times New Roman"/>
                <w:sz w:val="24"/>
                <w:szCs w:val="24"/>
              </w:rPr>
            </w:pPr>
            <w:r w:rsidRPr="00E54A82">
              <w:rPr>
                <w:rFonts w:cs="Times New Roman"/>
                <w:sz w:val="24"/>
                <w:szCs w:val="24"/>
              </w:rPr>
              <w:t xml:space="preserve">Проект </w:t>
            </w:r>
            <w:r w:rsidRPr="00E54A82">
              <w:rPr>
                <w:rFonts w:cs="Times New Roman"/>
                <w:sz w:val="24"/>
                <w:szCs w:val="24"/>
                <w:lang w:val="en-US"/>
              </w:rPr>
              <w:t>konkurs</w:t>
            </w:r>
            <w:r w:rsidRPr="00E54A82">
              <w:rPr>
                <w:rFonts w:cs="Times New Roman"/>
                <w:sz w:val="24"/>
                <w:szCs w:val="24"/>
              </w:rPr>
              <w:t>.</w:t>
            </w:r>
            <w:r w:rsidRPr="00E54A82">
              <w:rPr>
                <w:rFonts w:cs="Times New Roman"/>
                <w:sz w:val="24"/>
                <w:szCs w:val="24"/>
                <w:lang w:val="en-US"/>
              </w:rPr>
              <w:t>info</w:t>
            </w:r>
            <w:r w:rsidRPr="00E54A82">
              <w:rPr>
                <w:rFonts w:cs="Times New Roman"/>
                <w:sz w:val="24"/>
                <w:szCs w:val="24"/>
              </w:rPr>
              <w:t xml:space="preserve"> (информатика),</w:t>
            </w:r>
          </w:p>
          <w:p w:rsidR="00E54A82" w:rsidRPr="00E54A82" w:rsidRDefault="00E54A82" w:rsidP="00E54A82">
            <w:pPr>
              <w:rPr>
                <w:rFonts w:cs="Times New Roman"/>
                <w:sz w:val="24"/>
                <w:szCs w:val="24"/>
              </w:rPr>
            </w:pPr>
            <w:r w:rsidRPr="00E54A82">
              <w:rPr>
                <w:rFonts w:cs="Times New Roman"/>
                <w:sz w:val="24"/>
                <w:szCs w:val="24"/>
              </w:rPr>
              <w:t>14.01.19</w:t>
            </w:r>
          </w:p>
        </w:tc>
        <w:tc>
          <w:tcPr>
            <w:tcW w:w="748" w:type="pct"/>
          </w:tcPr>
          <w:p w:rsidR="00E54A82" w:rsidRPr="00E54A82" w:rsidRDefault="00E54A82" w:rsidP="00E54A82">
            <w:pPr>
              <w:rPr>
                <w:rFonts w:cs="Times New Roman"/>
                <w:sz w:val="24"/>
                <w:szCs w:val="24"/>
              </w:rPr>
            </w:pPr>
            <w:r w:rsidRPr="00E54A82">
              <w:rPr>
                <w:rFonts w:cs="Times New Roman"/>
                <w:sz w:val="24"/>
                <w:szCs w:val="24"/>
              </w:rPr>
              <w:t>Щукин Ярослав</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1место</w:t>
            </w:r>
          </w:p>
          <w:p w:rsidR="00E54A82" w:rsidRPr="00E54A82" w:rsidRDefault="00E54A82" w:rsidP="00E54A82">
            <w:pPr>
              <w:rPr>
                <w:rFonts w:cs="Times New Roman"/>
                <w:sz w:val="24"/>
                <w:szCs w:val="24"/>
              </w:rPr>
            </w:pPr>
            <w:r w:rsidRPr="00E54A82">
              <w:rPr>
                <w:rFonts w:cs="Times New Roman"/>
                <w:sz w:val="24"/>
                <w:szCs w:val="24"/>
              </w:rPr>
              <w:t xml:space="preserve"> № АВ-14944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47.</w:t>
            </w:r>
          </w:p>
        </w:tc>
        <w:tc>
          <w:tcPr>
            <w:tcW w:w="1121" w:type="pct"/>
          </w:tcPr>
          <w:p w:rsidR="00E54A82" w:rsidRPr="00E54A82" w:rsidRDefault="00E54A82" w:rsidP="00E54A82">
            <w:pPr>
              <w:rPr>
                <w:rFonts w:cs="Times New Roman"/>
                <w:sz w:val="24"/>
                <w:szCs w:val="24"/>
              </w:rPr>
            </w:pPr>
            <w:r w:rsidRPr="00E54A82">
              <w:rPr>
                <w:rFonts w:cs="Times New Roman"/>
                <w:sz w:val="24"/>
                <w:szCs w:val="24"/>
              </w:rPr>
              <w:t>Международный конкурс «Лига эрудитов»</w:t>
            </w:r>
          </w:p>
        </w:tc>
        <w:tc>
          <w:tcPr>
            <w:tcW w:w="1156" w:type="pct"/>
          </w:tcPr>
          <w:p w:rsidR="00E54A82" w:rsidRPr="00E54A82" w:rsidRDefault="00E54A82" w:rsidP="00E54A82">
            <w:pPr>
              <w:rPr>
                <w:rFonts w:cs="Times New Roman"/>
                <w:sz w:val="24"/>
                <w:szCs w:val="24"/>
              </w:rPr>
            </w:pPr>
            <w:r w:rsidRPr="00E54A82">
              <w:rPr>
                <w:rFonts w:cs="Times New Roman"/>
                <w:sz w:val="24"/>
                <w:szCs w:val="24"/>
              </w:rPr>
              <w:t xml:space="preserve">Проект </w:t>
            </w:r>
            <w:r w:rsidRPr="00E54A82">
              <w:rPr>
                <w:rFonts w:cs="Times New Roman"/>
                <w:sz w:val="24"/>
                <w:szCs w:val="24"/>
                <w:lang w:val="en-US"/>
              </w:rPr>
              <w:t>konkurs</w:t>
            </w:r>
            <w:r w:rsidRPr="00E54A82">
              <w:rPr>
                <w:rFonts w:cs="Times New Roman"/>
                <w:sz w:val="24"/>
                <w:szCs w:val="24"/>
              </w:rPr>
              <w:t>.</w:t>
            </w:r>
            <w:r w:rsidRPr="00E54A82">
              <w:rPr>
                <w:rFonts w:cs="Times New Roman"/>
                <w:sz w:val="24"/>
                <w:szCs w:val="24"/>
                <w:lang w:val="en-US"/>
              </w:rPr>
              <w:t>info</w:t>
            </w:r>
            <w:r w:rsidRPr="00E54A82">
              <w:rPr>
                <w:rFonts w:cs="Times New Roman"/>
                <w:sz w:val="24"/>
                <w:szCs w:val="24"/>
              </w:rPr>
              <w:t xml:space="preserve"> (информатика),</w:t>
            </w:r>
          </w:p>
          <w:p w:rsidR="00E54A82" w:rsidRPr="00E54A82" w:rsidRDefault="00E54A82" w:rsidP="00E54A82">
            <w:pPr>
              <w:rPr>
                <w:rFonts w:cs="Times New Roman"/>
                <w:sz w:val="24"/>
                <w:szCs w:val="24"/>
              </w:rPr>
            </w:pPr>
            <w:r w:rsidRPr="00E54A82">
              <w:rPr>
                <w:rFonts w:cs="Times New Roman"/>
                <w:sz w:val="24"/>
                <w:szCs w:val="24"/>
              </w:rPr>
              <w:t>16.01.19</w:t>
            </w:r>
          </w:p>
        </w:tc>
        <w:tc>
          <w:tcPr>
            <w:tcW w:w="748" w:type="pct"/>
          </w:tcPr>
          <w:p w:rsidR="00E54A82" w:rsidRPr="00E54A82" w:rsidRDefault="00E54A82" w:rsidP="00E54A82">
            <w:pPr>
              <w:rPr>
                <w:rFonts w:cs="Times New Roman"/>
                <w:sz w:val="24"/>
                <w:szCs w:val="24"/>
              </w:rPr>
            </w:pPr>
            <w:r w:rsidRPr="00E54A82">
              <w:rPr>
                <w:rFonts w:cs="Times New Roman"/>
                <w:sz w:val="24"/>
                <w:szCs w:val="24"/>
              </w:rPr>
              <w:t>Максименко Александр</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1место</w:t>
            </w:r>
          </w:p>
          <w:p w:rsidR="00E54A82" w:rsidRPr="00E54A82" w:rsidRDefault="00E54A82" w:rsidP="00E54A82">
            <w:pPr>
              <w:rPr>
                <w:rFonts w:cs="Times New Roman"/>
                <w:sz w:val="24"/>
                <w:szCs w:val="24"/>
              </w:rPr>
            </w:pPr>
            <w:r w:rsidRPr="00E54A82">
              <w:rPr>
                <w:rFonts w:cs="Times New Roman"/>
                <w:sz w:val="24"/>
                <w:szCs w:val="24"/>
              </w:rPr>
              <w:t xml:space="preserve"> № АВ-18539</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48.</w:t>
            </w:r>
          </w:p>
        </w:tc>
        <w:tc>
          <w:tcPr>
            <w:tcW w:w="1121" w:type="pct"/>
          </w:tcPr>
          <w:p w:rsidR="00E54A82" w:rsidRPr="00E54A82" w:rsidRDefault="00E54A82" w:rsidP="00E54A82">
            <w:pPr>
              <w:rPr>
                <w:rFonts w:cs="Times New Roman"/>
                <w:sz w:val="24"/>
                <w:szCs w:val="24"/>
              </w:rPr>
            </w:pPr>
            <w:r w:rsidRPr="00E54A82">
              <w:rPr>
                <w:rFonts w:cs="Times New Roman"/>
                <w:sz w:val="24"/>
                <w:szCs w:val="24"/>
              </w:rPr>
              <w:t>Международный конкурс «Лига эрудитов»</w:t>
            </w:r>
          </w:p>
        </w:tc>
        <w:tc>
          <w:tcPr>
            <w:tcW w:w="1156" w:type="pct"/>
          </w:tcPr>
          <w:p w:rsidR="00E54A82" w:rsidRPr="00E54A82" w:rsidRDefault="00E54A82" w:rsidP="00E54A82">
            <w:pPr>
              <w:rPr>
                <w:rFonts w:cs="Times New Roman"/>
                <w:sz w:val="24"/>
                <w:szCs w:val="24"/>
              </w:rPr>
            </w:pPr>
            <w:r w:rsidRPr="00E54A82">
              <w:rPr>
                <w:rFonts w:cs="Times New Roman"/>
                <w:sz w:val="24"/>
                <w:szCs w:val="24"/>
              </w:rPr>
              <w:t xml:space="preserve">Проект </w:t>
            </w:r>
            <w:r w:rsidRPr="00E54A82">
              <w:rPr>
                <w:rFonts w:cs="Times New Roman"/>
                <w:sz w:val="24"/>
                <w:szCs w:val="24"/>
                <w:lang w:val="en-US"/>
              </w:rPr>
              <w:t>konkurs</w:t>
            </w:r>
            <w:r w:rsidRPr="00E54A82">
              <w:rPr>
                <w:rFonts w:cs="Times New Roman"/>
                <w:sz w:val="24"/>
                <w:szCs w:val="24"/>
              </w:rPr>
              <w:t>.</w:t>
            </w:r>
            <w:r w:rsidRPr="00E54A82">
              <w:rPr>
                <w:rFonts w:cs="Times New Roman"/>
                <w:sz w:val="24"/>
                <w:szCs w:val="24"/>
                <w:lang w:val="en-US"/>
              </w:rPr>
              <w:t>info</w:t>
            </w:r>
            <w:r w:rsidRPr="00E54A82">
              <w:rPr>
                <w:rFonts w:cs="Times New Roman"/>
                <w:sz w:val="24"/>
                <w:szCs w:val="24"/>
              </w:rPr>
              <w:t xml:space="preserve"> (информатика),</w:t>
            </w:r>
          </w:p>
          <w:p w:rsidR="00E54A82" w:rsidRPr="00E54A82" w:rsidRDefault="00E54A82" w:rsidP="00E54A82">
            <w:pPr>
              <w:rPr>
                <w:rFonts w:cs="Times New Roman"/>
                <w:sz w:val="24"/>
                <w:szCs w:val="24"/>
              </w:rPr>
            </w:pPr>
            <w:r w:rsidRPr="00E54A82">
              <w:rPr>
                <w:rFonts w:cs="Times New Roman"/>
                <w:sz w:val="24"/>
                <w:szCs w:val="24"/>
              </w:rPr>
              <w:t>16.01.19</w:t>
            </w:r>
          </w:p>
        </w:tc>
        <w:tc>
          <w:tcPr>
            <w:tcW w:w="748" w:type="pct"/>
          </w:tcPr>
          <w:p w:rsidR="00E54A82" w:rsidRPr="00E54A82" w:rsidRDefault="00E54A82" w:rsidP="00E54A82">
            <w:pPr>
              <w:rPr>
                <w:rFonts w:cs="Times New Roman"/>
                <w:sz w:val="24"/>
                <w:szCs w:val="24"/>
              </w:rPr>
            </w:pPr>
            <w:r w:rsidRPr="00E54A82">
              <w:rPr>
                <w:rFonts w:cs="Times New Roman"/>
                <w:sz w:val="24"/>
                <w:szCs w:val="24"/>
              </w:rPr>
              <w:t>Хохлов Дмитрий</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1место</w:t>
            </w:r>
          </w:p>
          <w:p w:rsidR="00E54A82" w:rsidRPr="00E54A82" w:rsidRDefault="00E54A82" w:rsidP="00E54A82">
            <w:pPr>
              <w:rPr>
                <w:rFonts w:cs="Times New Roman"/>
                <w:sz w:val="24"/>
                <w:szCs w:val="24"/>
              </w:rPr>
            </w:pPr>
            <w:r w:rsidRPr="00E54A82">
              <w:rPr>
                <w:rFonts w:cs="Times New Roman"/>
                <w:sz w:val="24"/>
                <w:szCs w:val="24"/>
              </w:rPr>
              <w:t xml:space="preserve"> № АВ-18576</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49.</w:t>
            </w:r>
          </w:p>
        </w:tc>
        <w:tc>
          <w:tcPr>
            <w:tcW w:w="1121" w:type="pct"/>
          </w:tcPr>
          <w:p w:rsidR="00E54A82" w:rsidRPr="00E54A82" w:rsidRDefault="00E54A82" w:rsidP="00E54A82">
            <w:pPr>
              <w:rPr>
                <w:rFonts w:cs="Times New Roman"/>
                <w:sz w:val="24"/>
                <w:szCs w:val="24"/>
              </w:rPr>
            </w:pPr>
            <w:r w:rsidRPr="00E54A82">
              <w:rPr>
                <w:rFonts w:cs="Times New Roman"/>
                <w:sz w:val="24"/>
                <w:szCs w:val="24"/>
              </w:rPr>
              <w:t>2 региональная студенческая научно-практическая конференция «Территория знаний»</w:t>
            </w:r>
          </w:p>
        </w:tc>
        <w:tc>
          <w:tcPr>
            <w:tcW w:w="1156" w:type="pct"/>
          </w:tcPr>
          <w:p w:rsidR="00E54A82" w:rsidRPr="00E54A82" w:rsidRDefault="00E54A82" w:rsidP="00E54A82">
            <w:pPr>
              <w:rPr>
                <w:rFonts w:cs="Times New Roman"/>
                <w:sz w:val="24"/>
                <w:szCs w:val="24"/>
              </w:rPr>
            </w:pPr>
            <w:r w:rsidRPr="00E54A82">
              <w:rPr>
                <w:rFonts w:cs="Times New Roman"/>
                <w:sz w:val="24"/>
                <w:szCs w:val="24"/>
              </w:rPr>
              <w:t>Министерство образования и науки, ГАПОУ МО «МИК», 01.02.19</w:t>
            </w:r>
          </w:p>
        </w:tc>
        <w:tc>
          <w:tcPr>
            <w:tcW w:w="748" w:type="pct"/>
          </w:tcPr>
          <w:p w:rsidR="00E54A82" w:rsidRPr="00E54A82" w:rsidRDefault="00E54A82" w:rsidP="00E54A82">
            <w:pPr>
              <w:rPr>
                <w:rFonts w:cs="Times New Roman"/>
                <w:sz w:val="24"/>
                <w:szCs w:val="24"/>
              </w:rPr>
            </w:pPr>
            <w:r w:rsidRPr="00E54A82">
              <w:rPr>
                <w:rFonts w:cs="Times New Roman"/>
                <w:sz w:val="24"/>
                <w:szCs w:val="24"/>
              </w:rPr>
              <w:t>Фетисова Анастасия</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Машнина И.Р.</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50.</w:t>
            </w:r>
          </w:p>
        </w:tc>
        <w:tc>
          <w:tcPr>
            <w:tcW w:w="1121" w:type="pct"/>
          </w:tcPr>
          <w:p w:rsidR="00E54A82" w:rsidRPr="00E54A82" w:rsidRDefault="00E54A82" w:rsidP="00E54A82">
            <w:pPr>
              <w:rPr>
                <w:rFonts w:cs="Times New Roman"/>
                <w:sz w:val="24"/>
                <w:szCs w:val="24"/>
              </w:rPr>
            </w:pPr>
            <w:r w:rsidRPr="00E54A82">
              <w:rPr>
                <w:rFonts w:cs="Times New Roman"/>
                <w:sz w:val="24"/>
                <w:szCs w:val="24"/>
              </w:rPr>
              <w:t>2 региональная студенческая научно-практическая конференция «Территория знаний»</w:t>
            </w:r>
          </w:p>
        </w:tc>
        <w:tc>
          <w:tcPr>
            <w:tcW w:w="1156" w:type="pct"/>
          </w:tcPr>
          <w:p w:rsidR="00E54A82" w:rsidRPr="00E54A82" w:rsidRDefault="00E54A82" w:rsidP="00E54A82">
            <w:pPr>
              <w:rPr>
                <w:rFonts w:cs="Times New Roman"/>
                <w:sz w:val="24"/>
                <w:szCs w:val="24"/>
              </w:rPr>
            </w:pPr>
            <w:r w:rsidRPr="00E54A82">
              <w:rPr>
                <w:rFonts w:cs="Times New Roman"/>
                <w:sz w:val="24"/>
                <w:szCs w:val="24"/>
              </w:rPr>
              <w:t>Министерство образования и науки, ГАПОУ МО «МИК», 01.02.19</w:t>
            </w:r>
          </w:p>
        </w:tc>
        <w:tc>
          <w:tcPr>
            <w:tcW w:w="748" w:type="pct"/>
          </w:tcPr>
          <w:p w:rsidR="00E54A82" w:rsidRPr="00E54A82" w:rsidRDefault="00E54A82" w:rsidP="00E54A82">
            <w:pPr>
              <w:rPr>
                <w:rFonts w:cs="Times New Roman"/>
                <w:sz w:val="24"/>
                <w:szCs w:val="24"/>
              </w:rPr>
            </w:pPr>
            <w:r w:rsidRPr="00E54A82">
              <w:rPr>
                <w:rFonts w:cs="Times New Roman"/>
                <w:sz w:val="24"/>
                <w:szCs w:val="24"/>
              </w:rPr>
              <w:t>Пшеничников</w:t>
            </w:r>
          </w:p>
          <w:p w:rsidR="00E54A82" w:rsidRPr="00E54A82" w:rsidRDefault="00E54A82" w:rsidP="00E54A82">
            <w:pPr>
              <w:rPr>
                <w:rFonts w:cs="Times New Roman"/>
                <w:sz w:val="24"/>
                <w:szCs w:val="24"/>
              </w:rPr>
            </w:pPr>
            <w:r w:rsidRPr="00E54A82">
              <w:rPr>
                <w:rFonts w:cs="Times New Roman"/>
                <w:sz w:val="24"/>
                <w:szCs w:val="24"/>
              </w:rPr>
              <w:t>Никита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51.</w:t>
            </w:r>
          </w:p>
        </w:tc>
        <w:tc>
          <w:tcPr>
            <w:tcW w:w="1121" w:type="pct"/>
          </w:tcPr>
          <w:p w:rsidR="00E54A82" w:rsidRPr="00E54A82" w:rsidRDefault="00E54A82" w:rsidP="00E54A82">
            <w:pPr>
              <w:rPr>
                <w:rFonts w:cs="Times New Roman"/>
                <w:sz w:val="24"/>
                <w:szCs w:val="24"/>
              </w:rPr>
            </w:pPr>
            <w:r w:rsidRPr="00E54A82">
              <w:rPr>
                <w:rFonts w:cs="Times New Roman"/>
                <w:sz w:val="24"/>
                <w:szCs w:val="24"/>
              </w:rPr>
              <w:t>2 региональная студенческая научно-практическая конференция «Территория знаний»</w:t>
            </w:r>
          </w:p>
        </w:tc>
        <w:tc>
          <w:tcPr>
            <w:tcW w:w="1156" w:type="pct"/>
          </w:tcPr>
          <w:p w:rsidR="00E54A82" w:rsidRPr="00E54A82" w:rsidRDefault="00E54A82" w:rsidP="00E54A82">
            <w:pPr>
              <w:rPr>
                <w:rFonts w:cs="Times New Roman"/>
                <w:sz w:val="24"/>
                <w:szCs w:val="24"/>
              </w:rPr>
            </w:pPr>
            <w:r w:rsidRPr="00E54A82">
              <w:rPr>
                <w:rFonts w:cs="Times New Roman"/>
                <w:sz w:val="24"/>
                <w:szCs w:val="24"/>
              </w:rPr>
              <w:t>Министерство образования и науки, ГАПОУ МО «МИК», 01.02.19</w:t>
            </w:r>
          </w:p>
        </w:tc>
        <w:tc>
          <w:tcPr>
            <w:tcW w:w="748" w:type="pct"/>
          </w:tcPr>
          <w:p w:rsidR="00E54A82" w:rsidRPr="00E54A82" w:rsidRDefault="00E54A82" w:rsidP="00E54A82">
            <w:pPr>
              <w:rPr>
                <w:rFonts w:cs="Times New Roman"/>
                <w:sz w:val="24"/>
                <w:szCs w:val="24"/>
              </w:rPr>
            </w:pPr>
            <w:r w:rsidRPr="00E54A82">
              <w:rPr>
                <w:rFonts w:cs="Times New Roman"/>
                <w:sz w:val="24"/>
                <w:szCs w:val="24"/>
              </w:rPr>
              <w:t>Черная Оксана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Коротков К.С.</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52.</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открытая личная олимпиада (информатика)</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15.02.2019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Аристов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53.</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открытая личная олимпиада (физика)</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15.02.2019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Чулкова Ариадна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Люгаева А.С.</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54.</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открытая личная олимпиада (англ.язык)</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15.02.2019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Черная Оксана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Акиншина Е.Л.</w:t>
            </w:r>
          </w:p>
        </w:tc>
        <w:tc>
          <w:tcPr>
            <w:tcW w:w="911" w:type="pct"/>
          </w:tcPr>
          <w:p w:rsidR="00E54A82" w:rsidRPr="00E54A82" w:rsidRDefault="00E54A82" w:rsidP="00E54A82">
            <w:pPr>
              <w:rPr>
                <w:rFonts w:cs="Times New Roman"/>
                <w:sz w:val="24"/>
                <w:szCs w:val="24"/>
              </w:rPr>
            </w:pPr>
            <w:r w:rsidRPr="00E54A82">
              <w:rPr>
                <w:rFonts w:cs="Times New Roman"/>
                <w:sz w:val="24"/>
                <w:szCs w:val="24"/>
              </w:rPr>
              <w:t xml:space="preserve">Сертификат </w:t>
            </w:r>
          </w:p>
          <w:p w:rsidR="00E54A82" w:rsidRPr="00E54A82" w:rsidRDefault="00E54A82" w:rsidP="00E54A82">
            <w:pPr>
              <w:rPr>
                <w:rFonts w:cs="Times New Roman"/>
                <w:sz w:val="24"/>
                <w:szCs w:val="24"/>
              </w:rPr>
            </w:pPr>
          </w:p>
          <w:p w:rsidR="00E54A82" w:rsidRPr="00E54A82" w:rsidRDefault="00E54A82" w:rsidP="00E54A82">
            <w:pPr>
              <w:rPr>
                <w:rFonts w:cs="Times New Roman"/>
                <w:sz w:val="24"/>
                <w:szCs w:val="24"/>
              </w:rPr>
            </w:pPr>
            <w:r w:rsidRPr="00E54A82">
              <w:rPr>
                <w:rFonts w:cs="Times New Roman"/>
                <w:sz w:val="24"/>
                <w:szCs w:val="24"/>
              </w:rPr>
              <w:t>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55.</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открытая личная олимпиада (география)</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15.02.2019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Лаврентьев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Трофимова Т.В.</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rPr>
          <w:trHeight w:val="1623"/>
        </w:trPr>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56.</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открытая личная олимпиада (русский язык)</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15.02.2019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Маценко Сергей</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Матвеева Л.И.</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57.</w:t>
            </w:r>
          </w:p>
        </w:tc>
        <w:tc>
          <w:tcPr>
            <w:tcW w:w="1121" w:type="pct"/>
          </w:tcPr>
          <w:p w:rsidR="00E54A82" w:rsidRPr="00E54A82" w:rsidRDefault="00E54A82" w:rsidP="00E54A82">
            <w:pPr>
              <w:rPr>
                <w:rFonts w:cs="Times New Roman"/>
                <w:sz w:val="24"/>
                <w:szCs w:val="24"/>
              </w:rPr>
            </w:pPr>
            <w:r w:rsidRPr="00E54A82">
              <w:rPr>
                <w:rFonts w:cs="Times New Roman"/>
                <w:sz w:val="24"/>
                <w:szCs w:val="24"/>
              </w:rPr>
              <w:t xml:space="preserve"> 12 международная олимпиада по информатике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Проект мега-талант, 11.02.2019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Аристов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призера №2009/642299</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58.</w:t>
            </w:r>
          </w:p>
        </w:tc>
        <w:tc>
          <w:tcPr>
            <w:tcW w:w="1121" w:type="pct"/>
          </w:tcPr>
          <w:p w:rsidR="00E54A82" w:rsidRPr="00E54A82" w:rsidRDefault="00E54A82" w:rsidP="00E54A82">
            <w:pPr>
              <w:rPr>
                <w:rFonts w:cs="Times New Roman"/>
                <w:sz w:val="24"/>
                <w:szCs w:val="24"/>
              </w:rPr>
            </w:pPr>
            <w:r w:rsidRPr="00E54A82">
              <w:rPr>
                <w:rFonts w:cs="Times New Roman"/>
                <w:sz w:val="24"/>
                <w:szCs w:val="24"/>
              </w:rPr>
              <w:t xml:space="preserve"> 12 международная олимпиада по информатике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Проект мега-талант, 11.02.2019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Шикаев Данила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призера №2009/642292</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59.</w:t>
            </w:r>
          </w:p>
        </w:tc>
        <w:tc>
          <w:tcPr>
            <w:tcW w:w="1121" w:type="pct"/>
          </w:tcPr>
          <w:p w:rsidR="00E54A82" w:rsidRPr="00E54A82" w:rsidRDefault="00E54A82" w:rsidP="00E54A82">
            <w:pPr>
              <w:rPr>
                <w:rFonts w:cs="Times New Roman"/>
                <w:sz w:val="24"/>
                <w:szCs w:val="24"/>
              </w:rPr>
            </w:pPr>
            <w:r w:rsidRPr="00E54A82">
              <w:rPr>
                <w:rFonts w:cs="Times New Roman"/>
                <w:sz w:val="24"/>
                <w:szCs w:val="24"/>
              </w:rPr>
              <w:t xml:space="preserve"> 12 международная олимпиада по информатике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Проект мега-талант, 11.02.2019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 xml:space="preserve">Яковлева Ирина </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призера №2009/644213</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60.</w:t>
            </w:r>
          </w:p>
        </w:tc>
        <w:tc>
          <w:tcPr>
            <w:tcW w:w="1121" w:type="pct"/>
          </w:tcPr>
          <w:p w:rsidR="00E54A82" w:rsidRPr="00E54A82" w:rsidRDefault="00E54A82" w:rsidP="00E54A82">
            <w:pPr>
              <w:rPr>
                <w:rFonts w:cs="Times New Roman"/>
                <w:sz w:val="24"/>
                <w:szCs w:val="24"/>
              </w:rPr>
            </w:pPr>
            <w:r w:rsidRPr="00E54A82">
              <w:rPr>
                <w:rFonts w:cs="Times New Roman"/>
                <w:sz w:val="24"/>
                <w:szCs w:val="24"/>
              </w:rPr>
              <w:t xml:space="preserve"> 12 международная олимпиада по информатике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Проект мега-талант, 11.02.2019</w:t>
            </w:r>
          </w:p>
        </w:tc>
        <w:tc>
          <w:tcPr>
            <w:tcW w:w="748" w:type="pct"/>
          </w:tcPr>
          <w:p w:rsidR="00E54A82" w:rsidRPr="00E54A82" w:rsidRDefault="00E54A82" w:rsidP="00E54A82">
            <w:pPr>
              <w:rPr>
                <w:rFonts w:cs="Times New Roman"/>
                <w:sz w:val="24"/>
                <w:szCs w:val="24"/>
              </w:rPr>
            </w:pPr>
            <w:r w:rsidRPr="00E54A82">
              <w:rPr>
                <w:rFonts w:cs="Times New Roman"/>
                <w:sz w:val="24"/>
                <w:szCs w:val="24"/>
              </w:rPr>
              <w:t>Щукин Ярослав</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Орехова Л.В.</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61.</w:t>
            </w:r>
          </w:p>
        </w:tc>
        <w:tc>
          <w:tcPr>
            <w:tcW w:w="1121"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12 международная олимпиада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Проект мега-талант, 11.02.2019</w:t>
            </w:r>
          </w:p>
        </w:tc>
        <w:tc>
          <w:tcPr>
            <w:tcW w:w="748"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Квят Илья</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Люгаева Алевтина Сергеевна</w:t>
            </w:r>
          </w:p>
        </w:tc>
        <w:tc>
          <w:tcPr>
            <w:tcW w:w="911" w:type="pct"/>
          </w:tcPr>
          <w:p w:rsidR="00E54A82" w:rsidRPr="00E54A82" w:rsidRDefault="00E54A82" w:rsidP="00E54A82">
            <w:pPr>
              <w:rPr>
                <w:rFonts w:cs="Times New Roman"/>
                <w:sz w:val="24"/>
                <w:szCs w:val="24"/>
              </w:rPr>
            </w:pPr>
            <w:r w:rsidRPr="00E54A82">
              <w:rPr>
                <w:rFonts w:cs="Times New Roman"/>
                <w:sz w:val="24"/>
                <w:szCs w:val="24"/>
              </w:rPr>
              <w:t xml:space="preserve">Диплом победителя </w:t>
            </w:r>
          </w:p>
          <w:p w:rsidR="00E54A82" w:rsidRPr="00E54A82" w:rsidRDefault="00E54A82" w:rsidP="00E54A82">
            <w:pPr>
              <w:rPr>
                <w:rFonts w:cs="Times New Roman"/>
                <w:sz w:val="24"/>
                <w:szCs w:val="24"/>
              </w:rPr>
            </w:pPr>
            <w:r w:rsidRPr="00E54A82">
              <w:rPr>
                <w:rFonts w:cs="Times New Roman"/>
                <w:sz w:val="24"/>
                <w:szCs w:val="24"/>
              </w:rPr>
              <w:t>№ 2004/639799</w:t>
            </w:r>
          </w:p>
        </w:tc>
      </w:tr>
      <w:tr w:rsidR="00E54A82" w:rsidRPr="00E54A82" w:rsidTr="00E54A82">
        <w:tc>
          <w:tcPr>
            <w:tcW w:w="291"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62.</w:t>
            </w:r>
          </w:p>
        </w:tc>
        <w:tc>
          <w:tcPr>
            <w:tcW w:w="1121"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12 международная олимпиада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Проект мега-талант, 11.02.2019</w:t>
            </w:r>
          </w:p>
        </w:tc>
        <w:tc>
          <w:tcPr>
            <w:tcW w:w="748" w:type="pct"/>
          </w:tcPr>
          <w:p w:rsidR="00E54A82" w:rsidRPr="00E54A82" w:rsidRDefault="00E54A82" w:rsidP="00E54A82">
            <w:pPr>
              <w:rPr>
                <w:rFonts w:cs="Times New Roman"/>
                <w:sz w:val="24"/>
                <w:szCs w:val="24"/>
                <w:highlight w:val="yellow"/>
              </w:rPr>
            </w:pPr>
            <w:r w:rsidRPr="00E54A82">
              <w:rPr>
                <w:rFonts w:cs="Times New Roman"/>
                <w:sz w:val="24"/>
                <w:szCs w:val="24"/>
              </w:rPr>
              <w:t>Яковлева Ирина</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rPr>
                <w:rFonts w:cs="Times New Roman"/>
                <w:sz w:val="24"/>
                <w:szCs w:val="24"/>
              </w:rPr>
            </w:pPr>
            <w:r w:rsidRPr="00E54A82">
              <w:rPr>
                <w:rFonts w:cs="Times New Roman"/>
                <w:sz w:val="24"/>
                <w:szCs w:val="24"/>
              </w:rPr>
              <w:t xml:space="preserve">Диплом победителя </w:t>
            </w:r>
          </w:p>
          <w:p w:rsidR="00E54A82" w:rsidRPr="00E54A82" w:rsidRDefault="00E54A82" w:rsidP="00E54A82">
            <w:pPr>
              <w:rPr>
                <w:rFonts w:cs="Times New Roman"/>
                <w:sz w:val="24"/>
                <w:szCs w:val="24"/>
                <w:highlight w:val="yellow"/>
              </w:rPr>
            </w:pPr>
            <w:r w:rsidRPr="00E54A82">
              <w:rPr>
                <w:rFonts w:cs="Times New Roman"/>
                <w:sz w:val="24"/>
                <w:szCs w:val="24"/>
              </w:rPr>
              <w:t>№ 2004/639784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63.</w:t>
            </w:r>
          </w:p>
        </w:tc>
        <w:tc>
          <w:tcPr>
            <w:tcW w:w="1121"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12 международная олимпиада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Проект мега-талант, 11.02.2019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Аристов Даниил</w:t>
            </w:r>
          </w:p>
        </w:tc>
        <w:tc>
          <w:tcPr>
            <w:tcW w:w="773" w:type="pct"/>
            <w:gridSpan w:val="2"/>
          </w:tcPr>
          <w:p w:rsidR="00E54A82" w:rsidRPr="00E54A82" w:rsidRDefault="00E54A82" w:rsidP="00E54A82">
            <w:pPr>
              <w:jc w:val="both"/>
              <w:rPr>
                <w:rFonts w:cs="Times New Roman"/>
                <w:sz w:val="24"/>
                <w:szCs w:val="24"/>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 xml:space="preserve">Диплом призера </w:t>
            </w:r>
          </w:p>
          <w:p w:rsidR="00E54A82" w:rsidRPr="00E54A82" w:rsidRDefault="00E54A82" w:rsidP="00E54A82">
            <w:pPr>
              <w:jc w:val="both"/>
              <w:rPr>
                <w:rFonts w:cs="Times New Roman"/>
                <w:sz w:val="24"/>
                <w:szCs w:val="24"/>
              </w:rPr>
            </w:pPr>
            <w:r w:rsidRPr="00E54A82">
              <w:rPr>
                <w:rFonts w:cs="Times New Roman"/>
                <w:sz w:val="24"/>
                <w:szCs w:val="24"/>
              </w:rPr>
              <w:t>№2004/639789</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64.</w:t>
            </w:r>
          </w:p>
        </w:tc>
        <w:tc>
          <w:tcPr>
            <w:tcW w:w="1121"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12 международная олимпиада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Проект мега-талант, 11.02.2019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Щукин Ярослав</w:t>
            </w:r>
          </w:p>
        </w:tc>
        <w:tc>
          <w:tcPr>
            <w:tcW w:w="773" w:type="pct"/>
            <w:gridSpan w:val="2"/>
          </w:tcPr>
          <w:p w:rsidR="00E54A82" w:rsidRPr="00E54A82" w:rsidRDefault="00E54A82" w:rsidP="00E54A82">
            <w:pPr>
              <w:jc w:val="both"/>
              <w:rPr>
                <w:rFonts w:cs="Times New Roman"/>
                <w:sz w:val="24"/>
                <w:szCs w:val="24"/>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 xml:space="preserve">Диплом призера </w:t>
            </w:r>
          </w:p>
          <w:p w:rsidR="00E54A82" w:rsidRPr="00E54A82" w:rsidRDefault="00E54A82" w:rsidP="00E54A82">
            <w:pPr>
              <w:jc w:val="both"/>
              <w:rPr>
                <w:rFonts w:cs="Times New Roman"/>
                <w:sz w:val="24"/>
                <w:szCs w:val="24"/>
              </w:rPr>
            </w:pPr>
            <w:r w:rsidRPr="00E54A82">
              <w:rPr>
                <w:rFonts w:cs="Times New Roman"/>
                <w:sz w:val="24"/>
                <w:szCs w:val="24"/>
              </w:rPr>
              <w:t>№2004/639794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Региональный этап Всероссийской олимпиады профессионального мастерства обучающихся по специальностям СПО</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МонПК, 19 марта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Будяев Егор</w:t>
            </w:r>
          </w:p>
        </w:tc>
        <w:tc>
          <w:tcPr>
            <w:tcW w:w="773" w:type="pct"/>
            <w:gridSpan w:val="2"/>
          </w:tcPr>
          <w:p w:rsidR="00E54A82" w:rsidRPr="00E54A82" w:rsidRDefault="00E54A82" w:rsidP="00E54A82">
            <w:pPr>
              <w:jc w:val="both"/>
              <w:rPr>
                <w:rFonts w:cs="Times New Roman"/>
                <w:sz w:val="24"/>
                <w:szCs w:val="24"/>
              </w:rPr>
            </w:pPr>
            <w:r w:rsidRPr="00E54A82">
              <w:rPr>
                <w:rFonts w:cs="Times New Roman"/>
                <w:sz w:val="24"/>
                <w:szCs w:val="24"/>
              </w:rPr>
              <w:t>Корзина Екатерина Анатольевна</w:t>
            </w:r>
          </w:p>
        </w:tc>
        <w:tc>
          <w:tcPr>
            <w:tcW w:w="911" w:type="pct"/>
          </w:tcPr>
          <w:p w:rsidR="00E54A82" w:rsidRPr="00E54A82" w:rsidRDefault="00E54A82" w:rsidP="00E54A82">
            <w:pPr>
              <w:jc w:val="both"/>
              <w:rPr>
                <w:rFonts w:cs="Times New Roman"/>
                <w:color w:val="FF0000"/>
                <w:sz w:val="24"/>
                <w:szCs w:val="24"/>
                <w:highlight w:val="yellow"/>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Региональный этап Всероссийской олимпиады профессионального мастерства обучающихся по специальностям СПО</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14 марта 2019</w:t>
            </w:r>
          </w:p>
          <w:p w:rsidR="00E54A82" w:rsidRPr="00E54A82" w:rsidRDefault="00E54A82" w:rsidP="00E54A82">
            <w:pPr>
              <w:jc w:val="both"/>
              <w:rPr>
                <w:rFonts w:cs="Times New Roman"/>
                <w:sz w:val="24"/>
                <w:szCs w:val="24"/>
              </w:rPr>
            </w:pPr>
            <w:r w:rsidRPr="00E54A82">
              <w:rPr>
                <w:rFonts w:cs="Times New Roman"/>
                <w:color w:val="C00000"/>
                <w:sz w:val="24"/>
                <w:szCs w:val="24"/>
              </w:rPr>
              <w:t xml:space="preserve"> </w:t>
            </w:r>
            <w:r w:rsidRPr="00E54A82">
              <w:rPr>
                <w:rFonts w:cs="Times New Roman"/>
                <w:sz w:val="24"/>
                <w:szCs w:val="24"/>
              </w:rPr>
              <w:t>Союз промышленников и предпринимателей Мурманской области</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Егорова Даша</w:t>
            </w:r>
          </w:p>
        </w:tc>
        <w:tc>
          <w:tcPr>
            <w:tcW w:w="773" w:type="pct"/>
            <w:gridSpan w:val="2"/>
          </w:tcPr>
          <w:p w:rsidR="00E54A82" w:rsidRPr="00E54A82" w:rsidRDefault="00E54A82" w:rsidP="00E54A82">
            <w:pPr>
              <w:jc w:val="both"/>
              <w:rPr>
                <w:rFonts w:cs="Times New Roman"/>
                <w:sz w:val="24"/>
                <w:szCs w:val="24"/>
              </w:rPr>
            </w:pPr>
            <w:r w:rsidRPr="00E54A82">
              <w:rPr>
                <w:rFonts w:cs="Times New Roman"/>
                <w:sz w:val="24"/>
                <w:szCs w:val="24"/>
              </w:rPr>
              <w:t>Алексеенко Т.С., Гурова Е.П.</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67.</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rPr>
                <w:rFonts w:cs="Times New Roman"/>
                <w:sz w:val="24"/>
                <w:szCs w:val="24"/>
                <w:highlight w:val="yellow"/>
              </w:rPr>
            </w:pPr>
            <w:r w:rsidRPr="00E54A82">
              <w:rPr>
                <w:rFonts w:cs="Times New Roman"/>
                <w:sz w:val="24"/>
                <w:szCs w:val="24"/>
              </w:rPr>
              <w:t>Яковлева Ирина</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№5108-72855,</w:t>
            </w:r>
          </w:p>
          <w:p w:rsidR="00E54A82" w:rsidRPr="00E54A82" w:rsidRDefault="00E54A82" w:rsidP="00E54A82">
            <w:pPr>
              <w:jc w:val="both"/>
              <w:rPr>
                <w:rFonts w:cs="Times New Roman"/>
                <w:sz w:val="24"/>
                <w:szCs w:val="24"/>
              </w:rPr>
            </w:pPr>
            <w:r w:rsidRPr="00E54A82">
              <w:rPr>
                <w:rFonts w:cs="Times New Roman"/>
                <w:sz w:val="24"/>
                <w:szCs w:val="24"/>
              </w:rPr>
              <w:t>В регионе 1 место, 3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5108-721855</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68.</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Аристов Даниил</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 5108-73678,</w:t>
            </w:r>
          </w:p>
          <w:p w:rsidR="00E54A82" w:rsidRPr="00E54A82" w:rsidRDefault="00E54A82" w:rsidP="00E54A82">
            <w:pPr>
              <w:jc w:val="both"/>
              <w:rPr>
                <w:rFonts w:cs="Times New Roman"/>
                <w:sz w:val="24"/>
                <w:szCs w:val="24"/>
              </w:rPr>
            </w:pPr>
            <w:r w:rsidRPr="00E54A82">
              <w:rPr>
                <w:rFonts w:cs="Times New Roman"/>
                <w:sz w:val="24"/>
                <w:szCs w:val="24"/>
              </w:rPr>
              <w:t>В регионе 2 место, 4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5108-734678</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69.</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Щукин Ярослав</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 5108-735239,</w:t>
            </w:r>
          </w:p>
          <w:p w:rsidR="00E54A82" w:rsidRPr="00E54A82" w:rsidRDefault="00E54A82" w:rsidP="00E54A82">
            <w:pPr>
              <w:jc w:val="both"/>
              <w:rPr>
                <w:rFonts w:cs="Times New Roman"/>
                <w:sz w:val="24"/>
                <w:szCs w:val="24"/>
              </w:rPr>
            </w:pPr>
            <w:r w:rsidRPr="00E54A82">
              <w:rPr>
                <w:rFonts w:cs="Times New Roman"/>
                <w:sz w:val="24"/>
                <w:szCs w:val="24"/>
              </w:rPr>
              <w:t>В регионе 3 место, 5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5108-735239</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70.</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Квят Илья</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 5108-718358,</w:t>
            </w:r>
          </w:p>
          <w:p w:rsidR="00E54A82" w:rsidRPr="00E54A82" w:rsidRDefault="00E54A82" w:rsidP="00E54A82">
            <w:pPr>
              <w:jc w:val="both"/>
              <w:rPr>
                <w:rFonts w:cs="Times New Roman"/>
                <w:sz w:val="24"/>
                <w:szCs w:val="24"/>
              </w:rPr>
            </w:pPr>
            <w:r w:rsidRPr="00E54A82">
              <w:rPr>
                <w:rFonts w:cs="Times New Roman"/>
                <w:sz w:val="24"/>
                <w:szCs w:val="24"/>
              </w:rPr>
              <w:t>В регионе 4 место, 4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5108-718358</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71.</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Бурова Анастасия</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 5108-715844,</w:t>
            </w:r>
          </w:p>
          <w:p w:rsidR="00E54A82" w:rsidRPr="00E54A82" w:rsidRDefault="00E54A82" w:rsidP="00E54A82">
            <w:pPr>
              <w:jc w:val="both"/>
              <w:rPr>
                <w:rFonts w:cs="Times New Roman"/>
                <w:sz w:val="24"/>
                <w:szCs w:val="24"/>
              </w:rPr>
            </w:pPr>
            <w:r w:rsidRPr="00E54A82">
              <w:rPr>
                <w:rFonts w:cs="Times New Roman"/>
                <w:sz w:val="24"/>
                <w:szCs w:val="24"/>
              </w:rPr>
              <w:t>В регионе 4 место, 4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5108-715844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72.</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Кутина Карина</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 5108-715264,</w:t>
            </w:r>
          </w:p>
          <w:p w:rsidR="00E54A82" w:rsidRPr="00E54A82" w:rsidRDefault="00E54A82" w:rsidP="00E54A82">
            <w:pPr>
              <w:jc w:val="both"/>
              <w:rPr>
                <w:rFonts w:cs="Times New Roman"/>
                <w:sz w:val="24"/>
                <w:szCs w:val="24"/>
              </w:rPr>
            </w:pPr>
            <w:r w:rsidRPr="00E54A82">
              <w:rPr>
                <w:rFonts w:cs="Times New Roman"/>
                <w:sz w:val="24"/>
                <w:szCs w:val="24"/>
              </w:rPr>
              <w:t>В регионе 3 место, 3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5108-715264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73.</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Черная Оксана</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 5108-710041,</w:t>
            </w:r>
          </w:p>
          <w:p w:rsidR="00E54A82" w:rsidRPr="00E54A82" w:rsidRDefault="00E54A82" w:rsidP="00E54A82">
            <w:pPr>
              <w:jc w:val="both"/>
              <w:rPr>
                <w:rFonts w:cs="Times New Roman"/>
                <w:sz w:val="24"/>
                <w:szCs w:val="24"/>
              </w:rPr>
            </w:pPr>
            <w:r w:rsidRPr="00E54A82">
              <w:rPr>
                <w:rFonts w:cs="Times New Roman"/>
                <w:sz w:val="24"/>
                <w:szCs w:val="24"/>
              </w:rPr>
              <w:t>В регионе 2 место, 2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5108-710041</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74.</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физике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Максимов Дмитрий</w:t>
            </w:r>
          </w:p>
        </w:tc>
        <w:tc>
          <w:tcPr>
            <w:tcW w:w="773"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Люгаева Алевтина Сергеевна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 5108-715086,</w:t>
            </w:r>
          </w:p>
          <w:p w:rsidR="00E54A82" w:rsidRPr="00E54A82" w:rsidRDefault="00E54A82" w:rsidP="00E54A82">
            <w:pPr>
              <w:jc w:val="both"/>
              <w:rPr>
                <w:rFonts w:cs="Times New Roman"/>
                <w:sz w:val="24"/>
                <w:szCs w:val="24"/>
              </w:rPr>
            </w:pPr>
            <w:r w:rsidRPr="00E54A82">
              <w:rPr>
                <w:rFonts w:cs="Times New Roman"/>
                <w:sz w:val="24"/>
                <w:szCs w:val="24"/>
              </w:rPr>
              <w:t>В регионе 1 место, 1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5108-715086</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математике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Щукин Ярослав</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Мурина Людмила Александровна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 5108-748320,</w:t>
            </w:r>
          </w:p>
          <w:p w:rsidR="00E54A82" w:rsidRPr="00E54A82" w:rsidRDefault="00E54A82" w:rsidP="00E54A82">
            <w:pPr>
              <w:jc w:val="both"/>
              <w:rPr>
                <w:rFonts w:cs="Times New Roman"/>
                <w:sz w:val="24"/>
                <w:szCs w:val="24"/>
              </w:rPr>
            </w:pPr>
            <w:r w:rsidRPr="00E54A82">
              <w:rPr>
                <w:rFonts w:cs="Times New Roman"/>
                <w:sz w:val="24"/>
                <w:szCs w:val="24"/>
              </w:rPr>
              <w:t>В регионе 2 место, 3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5108-748320</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математике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Хохлов Дмитрий</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Мурина Людмила Александровна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 5108-717761,</w:t>
            </w:r>
          </w:p>
          <w:p w:rsidR="00E54A82" w:rsidRPr="00E54A82" w:rsidRDefault="00E54A82" w:rsidP="00E54A82">
            <w:pPr>
              <w:jc w:val="both"/>
              <w:rPr>
                <w:rFonts w:cs="Times New Roman"/>
                <w:sz w:val="24"/>
                <w:szCs w:val="24"/>
              </w:rPr>
            </w:pPr>
            <w:r w:rsidRPr="00E54A82">
              <w:rPr>
                <w:rFonts w:cs="Times New Roman"/>
                <w:sz w:val="24"/>
                <w:szCs w:val="24"/>
              </w:rPr>
              <w:t>В регионе 1 место, 2 место общий рейтинг</w:t>
            </w:r>
          </w:p>
          <w:p w:rsidR="00E54A82" w:rsidRPr="00E54A82" w:rsidRDefault="00E54A82" w:rsidP="00E54A82">
            <w:pPr>
              <w:jc w:val="both"/>
              <w:rPr>
                <w:rFonts w:cs="Times New Roman"/>
                <w:sz w:val="24"/>
                <w:szCs w:val="24"/>
              </w:rPr>
            </w:pPr>
            <w:r w:rsidRPr="00E54A82">
              <w:rPr>
                <w:rFonts w:cs="Times New Roman"/>
                <w:sz w:val="24"/>
                <w:szCs w:val="24"/>
              </w:rPr>
              <w:t>Диплом регионального победителя № 5108-717761</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77.</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с международным участием по математике</w:t>
            </w:r>
          </w:p>
        </w:tc>
        <w:tc>
          <w:tcPr>
            <w:tcW w:w="1156" w:type="pct"/>
          </w:tcPr>
          <w:p w:rsidR="00E54A82" w:rsidRPr="00E54A82" w:rsidRDefault="00E54A82" w:rsidP="00E54A82">
            <w:pPr>
              <w:pStyle w:val="a3"/>
              <w:rPr>
                <w:rFonts w:ascii="Times New Roman" w:hAnsi="Times New Roman" w:cs="Times New Roman"/>
                <w:sz w:val="24"/>
                <w:szCs w:val="24"/>
              </w:rPr>
            </w:pPr>
            <w:r w:rsidRPr="00E54A82">
              <w:rPr>
                <w:rFonts w:ascii="Times New Roman" w:hAnsi="Times New Roman" w:cs="Times New Roman"/>
                <w:sz w:val="24"/>
                <w:szCs w:val="24"/>
              </w:rPr>
              <w:t>РОСКОНКУРС.РФ</w:t>
            </w:r>
          </w:p>
          <w:p w:rsidR="00E54A82" w:rsidRPr="00E54A82" w:rsidRDefault="00E54A82" w:rsidP="00E54A82">
            <w:pPr>
              <w:jc w:val="both"/>
              <w:rPr>
                <w:rFonts w:cs="Times New Roman"/>
                <w:sz w:val="24"/>
                <w:szCs w:val="24"/>
              </w:rPr>
            </w:pPr>
            <w:r w:rsidRPr="00E54A82">
              <w:rPr>
                <w:rFonts w:cs="Times New Roman"/>
                <w:sz w:val="24"/>
                <w:szCs w:val="24"/>
              </w:rPr>
              <w:t>Март 2019</w:t>
            </w:r>
          </w:p>
        </w:tc>
        <w:tc>
          <w:tcPr>
            <w:tcW w:w="748" w:type="pct"/>
          </w:tcPr>
          <w:p w:rsidR="00E54A82" w:rsidRPr="00E54A82" w:rsidRDefault="00E54A82" w:rsidP="00E54A82">
            <w:pPr>
              <w:jc w:val="both"/>
              <w:rPr>
                <w:rFonts w:cs="Times New Roman"/>
                <w:sz w:val="24"/>
                <w:szCs w:val="24"/>
              </w:rPr>
            </w:pPr>
            <w:r w:rsidRPr="00E54A82">
              <w:rPr>
                <w:rFonts w:cs="Times New Roman"/>
                <w:sz w:val="24"/>
                <w:szCs w:val="24"/>
              </w:rPr>
              <w:t>Максименко Александр</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Мурина Людмила Александровна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 5108-720124,</w:t>
            </w:r>
          </w:p>
          <w:p w:rsidR="00E54A82" w:rsidRPr="00E54A82" w:rsidRDefault="00E54A82" w:rsidP="00E54A82">
            <w:pPr>
              <w:jc w:val="both"/>
              <w:rPr>
                <w:rFonts w:cs="Times New Roman"/>
                <w:sz w:val="24"/>
                <w:szCs w:val="24"/>
              </w:rPr>
            </w:pPr>
            <w:r w:rsidRPr="00E54A82">
              <w:rPr>
                <w:rFonts w:cs="Times New Roman"/>
                <w:sz w:val="24"/>
                <w:szCs w:val="24"/>
              </w:rPr>
              <w:t>В регионе 1 место, 2 место общий рейтинг</w:t>
            </w:r>
          </w:p>
          <w:p w:rsidR="00E54A82" w:rsidRPr="00E54A82" w:rsidRDefault="00E54A82" w:rsidP="00E54A82">
            <w:pPr>
              <w:jc w:val="both"/>
              <w:rPr>
                <w:rFonts w:cs="Times New Roman"/>
                <w:color w:val="FF0000"/>
                <w:sz w:val="24"/>
                <w:szCs w:val="24"/>
              </w:rPr>
            </w:pPr>
            <w:r w:rsidRPr="00E54A82">
              <w:rPr>
                <w:rFonts w:cs="Times New Roman"/>
                <w:sz w:val="24"/>
                <w:szCs w:val="24"/>
              </w:rPr>
              <w:t>Диплом регионального победителя № 5108-720124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78.</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научно-практическая конференция «Первые шаги в науке»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29.03.2019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Лаврентьев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Трофимова Т.В.</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1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79.</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научно-практическая конференция «Первые шаги в науке»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29.03.2019</w:t>
            </w:r>
          </w:p>
        </w:tc>
        <w:tc>
          <w:tcPr>
            <w:tcW w:w="748" w:type="pct"/>
          </w:tcPr>
          <w:p w:rsidR="00E54A82" w:rsidRPr="00E54A82" w:rsidRDefault="00E54A82" w:rsidP="00E54A82">
            <w:pPr>
              <w:rPr>
                <w:rFonts w:cs="Times New Roman"/>
                <w:sz w:val="24"/>
                <w:szCs w:val="24"/>
              </w:rPr>
            </w:pPr>
            <w:r w:rsidRPr="00E54A82">
              <w:rPr>
                <w:rFonts w:cs="Times New Roman"/>
                <w:sz w:val="24"/>
                <w:szCs w:val="24"/>
              </w:rPr>
              <w:t>Шевчик Павел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Матвеева Л.И.</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80.</w:t>
            </w:r>
          </w:p>
        </w:tc>
        <w:tc>
          <w:tcPr>
            <w:tcW w:w="1121" w:type="pct"/>
          </w:tcPr>
          <w:p w:rsidR="00E54A82" w:rsidRPr="00E54A82" w:rsidRDefault="00E54A82" w:rsidP="00E54A82">
            <w:pPr>
              <w:rPr>
                <w:rFonts w:cs="Times New Roman"/>
                <w:sz w:val="24"/>
                <w:szCs w:val="24"/>
              </w:rPr>
            </w:pPr>
            <w:r w:rsidRPr="00E54A82">
              <w:rPr>
                <w:rFonts w:cs="Times New Roman"/>
                <w:sz w:val="24"/>
                <w:szCs w:val="24"/>
              </w:rPr>
              <w:t>Ежегодная региональная научно-практическая конференция «Первые шаги в науке»</w:t>
            </w:r>
          </w:p>
        </w:tc>
        <w:tc>
          <w:tcPr>
            <w:tcW w:w="1156" w:type="pct"/>
          </w:tcPr>
          <w:p w:rsidR="00E54A82" w:rsidRPr="00E54A82" w:rsidRDefault="00E54A82" w:rsidP="00E54A82">
            <w:pPr>
              <w:rPr>
                <w:rFonts w:cs="Times New Roman"/>
                <w:sz w:val="24"/>
                <w:szCs w:val="24"/>
              </w:rPr>
            </w:pPr>
            <w:r w:rsidRPr="00E54A82">
              <w:rPr>
                <w:rFonts w:cs="Times New Roman"/>
                <w:sz w:val="24"/>
                <w:szCs w:val="24"/>
              </w:rPr>
              <w:t>ММРК им. И.И. Месяцева,  29.03.2019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Пшеничников Никита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81.</w:t>
            </w:r>
          </w:p>
        </w:tc>
        <w:tc>
          <w:tcPr>
            <w:tcW w:w="1121" w:type="pct"/>
          </w:tcPr>
          <w:p w:rsidR="00E54A82" w:rsidRPr="00E54A82" w:rsidRDefault="00E54A82" w:rsidP="00E54A82">
            <w:pPr>
              <w:rPr>
                <w:rFonts w:cs="Times New Roman"/>
                <w:sz w:val="24"/>
                <w:szCs w:val="24"/>
              </w:rPr>
            </w:pPr>
            <w:r w:rsidRPr="00E54A82">
              <w:rPr>
                <w:rFonts w:cs="Times New Roman"/>
                <w:sz w:val="24"/>
                <w:szCs w:val="24"/>
              </w:rPr>
              <w:t>Региональный конкурс профмастерства «Профессионалы на Мурмане -2019» по профессии «</w:t>
            </w:r>
            <w:r w:rsidRPr="00E54A82">
              <w:rPr>
                <w:rFonts w:eastAsia="Times New Roman" w:cs="Times New Roman"/>
                <w:sz w:val="24"/>
                <w:szCs w:val="24"/>
              </w:rPr>
              <w:t>Электрогазосварщик</w:t>
            </w:r>
            <w:r w:rsidRPr="00E54A82">
              <w:rPr>
                <w:rFonts w:cs="Times New Roman"/>
                <w:sz w:val="24"/>
                <w:szCs w:val="24"/>
              </w:rPr>
              <w:t>»</w:t>
            </w:r>
          </w:p>
        </w:tc>
        <w:tc>
          <w:tcPr>
            <w:tcW w:w="1156" w:type="pct"/>
          </w:tcPr>
          <w:p w:rsidR="00E54A82" w:rsidRPr="00E54A82" w:rsidRDefault="00E54A82" w:rsidP="00E54A82">
            <w:pPr>
              <w:rPr>
                <w:rFonts w:cs="Times New Roman"/>
                <w:sz w:val="24"/>
                <w:szCs w:val="24"/>
              </w:rPr>
            </w:pPr>
            <w:r w:rsidRPr="00E54A82">
              <w:rPr>
                <w:rFonts w:cs="Times New Roman"/>
                <w:sz w:val="24"/>
                <w:szCs w:val="24"/>
              </w:rPr>
              <w:t>Союз промышленников и предпринимателей Мурманской области</w:t>
            </w:r>
          </w:p>
        </w:tc>
        <w:tc>
          <w:tcPr>
            <w:tcW w:w="748" w:type="pct"/>
          </w:tcPr>
          <w:p w:rsidR="00E54A82" w:rsidRPr="00E54A82" w:rsidRDefault="00E54A82" w:rsidP="00E54A82">
            <w:pPr>
              <w:rPr>
                <w:rFonts w:cs="Times New Roman"/>
                <w:sz w:val="24"/>
                <w:szCs w:val="24"/>
              </w:rPr>
            </w:pPr>
            <w:r w:rsidRPr="00E54A82">
              <w:rPr>
                <w:rFonts w:cs="Times New Roman"/>
                <w:sz w:val="24"/>
                <w:szCs w:val="24"/>
              </w:rPr>
              <w:t>Кривонос Алексей</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Пучков Н.И.</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w:t>
            </w:r>
          </w:p>
          <w:p w:rsidR="00E54A82" w:rsidRPr="00E54A82" w:rsidRDefault="00E54A82" w:rsidP="00E54A82">
            <w:pPr>
              <w:rPr>
                <w:rFonts w:cs="Times New Roman"/>
                <w:sz w:val="24"/>
                <w:szCs w:val="24"/>
                <w:highlight w:val="yellow"/>
              </w:rPr>
            </w:pPr>
            <w:r w:rsidRPr="00E54A82">
              <w:rPr>
                <w:rFonts w:cs="Times New Roman"/>
                <w:sz w:val="24"/>
                <w:szCs w:val="24"/>
              </w:rPr>
              <w:t>1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82.</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научно-практическая студенческая конференция «Территория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ОГПК, 5.04.2019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Лаврентьев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Трофимова Т.В.</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 1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83.</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научно-практическая студенческая конференция «Территория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ОГПК, 5.04.2019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Пшеничников Никита</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Мурина Л.А.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84.</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научно-практическая студенческая конференция «Территория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ОГПК, 5.04.2019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Орлянский Владимир</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Акиншина Е.Л.</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научно-практическая студенческая конференция «Территория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ОГПК, 5.04.2019</w:t>
            </w:r>
          </w:p>
        </w:tc>
        <w:tc>
          <w:tcPr>
            <w:tcW w:w="748" w:type="pct"/>
          </w:tcPr>
          <w:p w:rsidR="00E54A82" w:rsidRPr="00E54A82" w:rsidRDefault="00E54A82" w:rsidP="00E54A82">
            <w:pPr>
              <w:pStyle w:val="Style7"/>
              <w:widowControl/>
              <w:jc w:val="left"/>
              <w:rPr>
                <w:rStyle w:val="FontStyle19"/>
                <w:b w:val="0"/>
                <w:sz w:val="24"/>
                <w:szCs w:val="24"/>
              </w:rPr>
            </w:pPr>
            <w:r w:rsidRPr="00E54A82">
              <w:rPr>
                <w:sz w:val="24"/>
              </w:rPr>
              <w:t>Зиновьев Сергей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Иванова И.А.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1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научно-практическая студенческая конференция «Территория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ОГПК, 5.04.2019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Черная Оксана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Коротков К.С.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87.</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научно-практическая студенческая конференция «Территория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ОГПК, 5.04.2019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Бушманов Евгений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Корзина Е.А.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88.</w:t>
            </w:r>
          </w:p>
        </w:tc>
        <w:tc>
          <w:tcPr>
            <w:tcW w:w="1121" w:type="pct"/>
          </w:tcPr>
          <w:p w:rsidR="00E54A82" w:rsidRPr="00E54A82" w:rsidRDefault="00E54A82" w:rsidP="00E54A82">
            <w:pPr>
              <w:widowControl w:val="0"/>
              <w:rPr>
                <w:rFonts w:eastAsia="Times New Roman" w:cs="Times New Roman"/>
                <w:color w:val="000000"/>
                <w:kern w:val="28"/>
                <w:sz w:val="24"/>
                <w:szCs w:val="24"/>
              </w:rPr>
            </w:pPr>
            <w:r w:rsidRPr="00E54A82">
              <w:rPr>
                <w:rFonts w:eastAsia="Times New Roman" w:cs="Times New Roman"/>
                <w:color w:val="000000"/>
                <w:kern w:val="28"/>
                <w:sz w:val="24"/>
                <w:szCs w:val="24"/>
                <w:lang w:val="en-US"/>
              </w:rPr>
              <w:t>VIII</w:t>
            </w:r>
            <w:r w:rsidRPr="00E54A82">
              <w:rPr>
                <w:rFonts w:eastAsia="Times New Roman" w:cs="Times New Roman"/>
                <w:color w:val="000000"/>
                <w:kern w:val="28"/>
                <w:sz w:val="24"/>
                <w:szCs w:val="24"/>
              </w:rPr>
              <w:t xml:space="preserve"> региональная научно-практическая конференция </w:t>
            </w:r>
          </w:p>
          <w:p w:rsidR="00E54A82" w:rsidRPr="00E54A82" w:rsidRDefault="00E54A82" w:rsidP="00E54A82">
            <w:pPr>
              <w:rPr>
                <w:rFonts w:cs="Times New Roman"/>
                <w:sz w:val="24"/>
                <w:szCs w:val="24"/>
              </w:rPr>
            </w:pPr>
            <w:r w:rsidRPr="00E54A82">
              <w:rPr>
                <w:rFonts w:eastAsia="Times New Roman" w:cs="Times New Roman"/>
                <w:color w:val="000000"/>
                <w:kern w:val="28"/>
                <w:sz w:val="24"/>
                <w:szCs w:val="24"/>
              </w:rPr>
              <w:t>«Молодежь и современный город»</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«МСК» им. Н.Е. Момота, 26 апреля 2019</w:t>
            </w:r>
          </w:p>
        </w:tc>
        <w:tc>
          <w:tcPr>
            <w:tcW w:w="748" w:type="pct"/>
          </w:tcPr>
          <w:p w:rsidR="00E54A82" w:rsidRPr="00E54A82" w:rsidRDefault="00E54A82" w:rsidP="00E54A82">
            <w:pPr>
              <w:rPr>
                <w:rFonts w:cs="Times New Roman"/>
                <w:sz w:val="24"/>
                <w:szCs w:val="24"/>
              </w:rPr>
            </w:pPr>
            <w:r w:rsidRPr="00E54A82">
              <w:rPr>
                <w:rFonts w:cs="Times New Roman"/>
                <w:sz w:val="24"/>
                <w:szCs w:val="24"/>
              </w:rPr>
              <w:t>Лаврентьев Даниил</w:t>
            </w:r>
          </w:p>
        </w:tc>
        <w:tc>
          <w:tcPr>
            <w:tcW w:w="773" w:type="pct"/>
            <w:gridSpan w:val="2"/>
          </w:tcPr>
          <w:p w:rsidR="00E54A82" w:rsidRPr="00E54A82" w:rsidRDefault="00E54A82" w:rsidP="00E54A82">
            <w:pPr>
              <w:rPr>
                <w:rFonts w:cs="Times New Roman"/>
                <w:sz w:val="24"/>
                <w:szCs w:val="24"/>
              </w:rPr>
            </w:pPr>
            <w:r w:rsidRPr="00E54A82">
              <w:rPr>
                <w:rFonts w:cs="Times New Roman"/>
                <w:sz w:val="24"/>
                <w:szCs w:val="24"/>
              </w:rPr>
              <w:t>Трофимова Т.В.</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89.</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Региональная студенческая интеллектуальная встреча «Аукцион знаний!»</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«ОГПК», 28 марта 2019, при участии «СНК», «МонПК», «КПК»</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Команда ОГПК</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Короткова Н.Ф., Корзина Е.А.</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победителя</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90.</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Дистанционная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«КИК», февраль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Бушманов Евгений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Корзина Е.А. 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участие</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91.</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Дистанционная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«КИК», февраль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Кутина Карина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Корзина Е.А. 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участие</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92.</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Дистанционная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«КИК», февраль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Максимов Дмитрий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Корзина Е.А. 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93.</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Дистанционная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«КИК», февраль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Будяев Егор</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Корзина Е.А. 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участие</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94.</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Дистанционная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ГАПОУ МО «КИК», февраль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Черная Оксана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Корзина Е.А. 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1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19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Черная Оксана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 ЭТ№168</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Международная олимпиада по физике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Яковлева Ирина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 №2071/652787</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97.</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Черная Оксана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 №2071/652828</w:t>
            </w:r>
          </w:p>
        </w:tc>
      </w:tr>
      <w:tr w:rsidR="00E54A82" w:rsidRPr="00E54A82" w:rsidTr="00E54A82">
        <w:tc>
          <w:tcPr>
            <w:tcW w:w="291" w:type="pct"/>
            <w:gridSpan w:val="2"/>
          </w:tcPr>
          <w:p w:rsidR="00E54A82" w:rsidRPr="00E54A82" w:rsidRDefault="00E54A82" w:rsidP="00E54A82">
            <w:pPr>
              <w:rPr>
                <w:rFonts w:cs="Times New Roman"/>
                <w:sz w:val="24"/>
                <w:szCs w:val="24"/>
                <w:highlight w:val="yellow"/>
              </w:rPr>
            </w:pPr>
            <w:r w:rsidRPr="00E54A82">
              <w:rPr>
                <w:rFonts w:cs="Times New Roman"/>
                <w:color w:val="FF0000"/>
                <w:sz w:val="24"/>
                <w:szCs w:val="24"/>
                <w:highlight w:val="yellow"/>
              </w:rPr>
              <w:t xml:space="preserve"> </w:t>
            </w:r>
            <w:r w:rsidRPr="00E54A82">
              <w:rPr>
                <w:rFonts w:cs="Times New Roman"/>
                <w:sz w:val="24"/>
                <w:szCs w:val="24"/>
              </w:rPr>
              <w:t>98.</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Красичков Алексей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 №2071/652825</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99.</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Максимов Дмитрий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 №2071/652822</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100.</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Квят Илья</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101.</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Маценко Сергей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 №2071/652809</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102.</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Щукин Ярослав</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3 место, №2071/652797</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103.</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13 Всероссийская олимпиада по электротехнике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21 марта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Шикаев Данила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jc w:val="both"/>
              <w:rPr>
                <w:rFonts w:cs="Times New Roman"/>
                <w:sz w:val="24"/>
                <w:szCs w:val="24"/>
              </w:rPr>
            </w:pPr>
            <w:r w:rsidRPr="00E54A82">
              <w:rPr>
                <w:rFonts w:cs="Times New Roman"/>
                <w:sz w:val="24"/>
                <w:szCs w:val="24"/>
              </w:rPr>
              <w:t>Диплом 2 место, №2071/652802</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104.</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по физике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апрель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Шикаев Данила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2 место в регионе, №510-191962</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по физике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апрель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Шикаев Данила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2 место в регионе, №510-191962</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по физике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апрель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Максимов Дмитрий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1 место в регионе, №5108-1915765</w:t>
            </w:r>
          </w:p>
        </w:tc>
      </w:tr>
      <w:tr w:rsidR="00E54A82" w:rsidRPr="00E54A82" w:rsidTr="00E54A82">
        <w:tc>
          <w:tcPr>
            <w:tcW w:w="291" w:type="pct"/>
            <w:gridSpan w:val="2"/>
          </w:tcPr>
          <w:p w:rsidR="00E54A82" w:rsidRPr="00E54A82" w:rsidRDefault="00E54A82" w:rsidP="00E54A82">
            <w:pPr>
              <w:rPr>
                <w:rFonts w:cs="Times New Roman"/>
                <w:sz w:val="24"/>
                <w:szCs w:val="24"/>
                <w:highlight w:val="yellow"/>
              </w:rPr>
            </w:pPr>
            <w:r w:rsidRPr="00E54A82">
              <w:rPr>
                <w:rFonts w:cs="Times New Roman"/>
                <w:sz w:val="24"/>
                <w:szCs w:val="24"/>
              </w:rPr>
              <w:t>107.</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по физике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апрель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Щукин Ярослав</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1 место в регионе, №5108-19178331</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108.</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9 Всероссийская олимпиада по физике</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ФГОС тест, апрель 2019</w:t>
            </w:r>
          </w:p>
        </w:tc>
        <w:tc>
          <w:tcPr>
            <w:tcW w:w="748" w:type="pct"/>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Яковлева Ирина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  1 место в регионе, №5108-1916130</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109.</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физике. Весенний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29 апреля 2019</w:t>
            </w:r>
          </w:p>
        </w:tc>
        <w:tc>
          <w:tcPr>
            <w:tcW w:w="748" w:type="pct"/>
          </w:tcPr>
          <w:p w:rsidR="00E54A82" w:rsidRPr="00E54A82" w:rsidRDefault="00E54A82" w:rsidP="00E54A82">
            <w:pPr>
              <w:pStyle w:val="Style7"/>
              <w:widowControl/>
              <w:jc w:val="left"/>
              <w:rPr>
                <w:sz w:val="24"/>
              </w:rPr>
            </w:pPr>
            <w:r w:rsidRPr="00E54A82">
              <w:rPr>
                <w:sz w:val="24"/>
              </w:rPr>
              <w:t>Аристов Даниил</w:t>
            </w:r>
          </w:p>
        </w:tc>
        <w:tc>
          <w:tcPr>
            <w:tcW w:w="773" w:type="pct"/>
            <w:gridSpan w:val="2"/>
          </w:tcPr>
          <w:p w:rsidR="00E54A82" w:rsidRPr="00E54A82" w:rsidRDefault="00E54A82" w:rsidP="00E54A82">
            <w:pPr>
              <w:pStyle w:val="Style7"/>
              <w:widowControl/>
              <w:jc w:val="left"/>
              <w:rPr>
                <w:b/>
                <w:color w:val="FF0000"/>
                <w:sz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призера 2 место, №2157/679688</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110.</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физике. Весенний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29 апреля 2019</w:t>
            </w:r>
          </w:p>
        </w:tc>
        <w:tc>
          <w:tcPr>
            <w:tcW w:w="748" w:type="pct"/>
          </w:tcPr>
          <w:p w:rsidR="00E54A82" w:rsidRPr="00E54A82" w:rsidRDefault="00E54A82" w:rsidP="00E54A82">
            <w:pPr>
              <w:pStyle w:val="Style7"/>
              <w:widowControl/>
              <w:jc w:val="left"/>
              <w:rPr>
                <w:sz w:val="24"/>
              </w:rPr>
            </w:pPr>
            <w:r w:rsidRPr="00E54A82">
              <w:rPr>
                <w:sz w:val="24"/>
              </w:rPr>
              <w:t>Курбан Павел</w:t>
            </w:r>
          </w:p>
        </w:tc>
        <w:tc>
          <w:tcPr>
            <w:tcW w:w="773" w:type="pct"/>
            <w:gridSpan w:val="2"/>
          </w:tcPr>
          <w:p w:rsidR="00E54A82" w:rsidRPr="00E54A82" w:rsidRDefault="00E54A82" w:rsidP="00E54A82">
            <w:pPr>
              <w:pStyle w:val="Style7"/>
              <w:widowControl/>
              <w:jc w:val="left"/>
              <w:rPr>
                <w:b/>
                <w:color w:val="FF0000"/>
                <w:sz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призера 2 место, №2157/679684</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111.</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физике. Весенний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29 апреля 2019</w:t>
            </w:r>
          </w:p>
        </w:tc>
        <w:tc>
          <w:tcPr>
            <w:tcW w:w="748" w:type="pct"/>
          </w:tcPr>
          <w:p w:rsidR="00E54A82" w:rsidRPr="00E54A82" w:rsidRDefault="00E54A82" w:rsidP="00E54A82">
            <w:pPr>
              <w:pStyle w:val="Style7"/>
              <w:widowControl/>
              <w:jc w:val="left"/>
              <w:rPr>
                <w:sz w:val="24"/>
              </w:rPr>
            </w:pPr>
            <w:r w:rsidRPr="00E54A82">
              <w:rPr>
                <w:sz w:val="24"/>
              </w:rPr>
              <w:t>Шикаев Даниил</w:t>
            </w:r>
          </w:p>
        </w:tc>
        <w:tc>
          <w:tcPr>
            <w:tcW w:w="773" w:type="pct"/>
            <w:gridSpan w:val="2"/>
          </w:tcPr>
          <w:p w:rsidR="00E54A82" w:rsidRPr="00E54A82" w:rsidRDefault="00E54A82" w:rsidP="00E54A82">
            <w:pPr>
              <w:pStyle w:val="Style7"/>
              <w:widowControl/>
              <w:jc w:val="left"/>
              <w:rPr>
                <w:b/>
                <w:color w:val="FF0000"/>
                <w:sz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призера 2 место, №2157/679681</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112.</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физике. Весенний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29 апреля 2019</w:t>
            </w:r>
          </w:p>
        </w:tc>
        <w:tc>
          <w:tcPr>
            <w:tcW w:w="748" w:type="pct"/>
          </w:tcPr>
          <w:p w:rsidR="00E54A82" w:rsidRPr="00E54A82" w:rsidRDefault="00E54A82" w:rsidP="00E54A82">
            <w:pPr>
              <w:pStyle w:val="Style7"/>
              <w:widowControl/>
              <w:jc w:val="left"/>
              <w:rPr>
                <w:sz w:val="24"/>
              </w:rPr>
            </w:pPr>
            <w:r w:rsidRPr="00E54A82">
              <w:rPr>
                <w:sz w:val="24"/>
              </w:rPr>
              <w:t>Яковлева Ирина</w:t>
            </w:r>
          </w:p>
        </w:tc>
        <w:tc>
          <w:tcPr>
            <w:tcW w:w="773" w:type="pct"/>
            <w:gridSpan w:val="2"/>
          </w:tcPr>
          <w:p w:rsidR="00E54A82" w:rsidRPr="00E54A82" w:rsidRDefault="00E54A82" w:rsidP="00E54A82">
            <w:pPr>
              <w:pStyle w:val="Style7"/>
              <w:widowControl/>
              <w:jc w:val="left"/>
              <w:rPr>
                <w:b/>
                <w:color w:val="FF0000"/>
                <w:sz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призера 2 место, №2157/679676</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113.</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Всероссийская олимпиада по физике. Весенний сезон»</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«Мега-талант», 29 апреля 2019</w:t>
            </w:r>
          </w:p>
        </w:tc>
        <w:tc>
          <w:tcPr>
            <w:tcW w:w="748" w:type="pct"/>
          </w:tcPr>
          <w:p w:rsidR="00E54A82" w:rsidRPr="00E54A82" w:rsidRDefault="00E54A82" w:rsidP="00E54A82">
            <w:pPr>
              <w:pStyle w:val="Style7"/>
              <w:widowControl/>
              <w:jc w:val="left"/>
              <w:rPr>
                <w:sz w:val="24"/>
              </w:rPr>
            </w:pPr>
            <w:r w:rsidRPr="00E54A82">
              <w:rPr>
                <w:sz w:val="24"/>
              </w:rPr>
              <w:t>Максимов Дмитрий</w:t>
            </w:r>
          </w:p>
        </w:tc>
        <w:tc>
          <w:tcPr>
            <w:tcW w:w="773" w:type="pct"/>
            <w:gridSpan w:val="2"/>
          </w:tcPr>
          <w:p w:rsidR="00E54A82" w:rsidRPr="00E54A82" w:rsidRDefault="00E54A82" w:rsidP="00E54A82">
            <w:pPr>
              <w:pStyle w:val="Style7"/>
              <w:widowControl/>
              <w:jc w:val="left"/>
              <w:rPr>
                <w:b/>
                <w:color w:val="FF0000"/>
                <w:sz w:val="24"/>
              </w:rPr>
            </w:pPr>
            <w:r w:rsidRPr="00E54A82">
              <w:rPr>
                <w:rStyle w:val="FontStyle19"/>
                <w:b w:val="0"/>
                <w:sz w:val="24"/>
                <w:szCs w:val="24"/>
              </w:rPr>
              <w:t>Люгаева А.С.</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призера 2 место, №2157/679671</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114.</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 xml:space="preserve">Международная олимпиада «Инфоурок» зимний сезон 2019 по математике </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Инфоурок, 28.02.2019</w:t>
            </w:r>
          </w:p>
        </w:tc>
        <w:tc>
          <w:tcPr>
            <w:tcW w:w="748" w:type="pct"/>
          </w:tcPr>
          <w:p w:rsidR="00E54A82" w:rsidRPr="00E54A82" w:rsidRDefault="00E54A82" w:rsidP="00E54A82">
            <w:pPr>
              <w:pStyle w:val="Style7"/>
              <w:widowControl/>
              <w:jc w:val="left"/>
              <w:rPr>
                <w:sz w:val="24"/>
              </w:rPr>
            </w:pPr>
            <w:r w:rsidRPr="00E54A82">
              <w:rPr>
                <w:sz w:val="24"/>
              </w:rPr>
              <w:t>Баженов Егор</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Мурина Л.А.</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Сертификат ТЮ47019940</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 xml:space="preserve">Международная олимпиада «Инфоурок» зимний сезон 2019 по математике </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Инфоурок, 28.02.2019</w:t>
            </w:r>
          </w:p>
        </w:tc>
        <w:tc>
          <w:tcPr>
            <w:tcW w:w="748" w:type="pct"/>
          </w:tcPr>
          <w:p w:rsidR="00E54A82" w:rsidRPr="00E54A82" w:rsidRDefault="00E54A82" w:rsidP="00E54A82">
            <w:pPr>
              <w:pStyle w:val="Style7"/>
              <w:widowControl/>
              <w:jc w:val="left"/>
              <w:rPr>
                <w:sz w:val="24"/>
              </w:rPr>
            </w:pPr>
            <w:r w:rsidRPr="00E54A82">
              <w:rPr>
                <w:sz w:val="24"/>
              </w:rPr>
              <w:t>Кирикрв Максим</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Мурина Л.А</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2 степени</w:t>
            </w:r>
          </w:p>
          <w:p w:rsidR="00E54A82" w:rsidRPr="00E54A82" w:rsidRDefault="00E54A82" w:rsidP="00E54A82">
            <w:pPr>
              <w:rPr>
                <w:rFonts w:cs="Times New Roman"/>
                <w:bCs/>
                <w:sz w:val="24"/>
                <w:szCs w:val="24"/>
              </w:rPr>
            </w:pPr>
            <w:r w:rsidRPr="00E54A82">
              <w:rPr>
                <w:rFonts w:cs="Times New Roman"/>
                <w:bCs/>
                <w:sz w:val="24"/>
                <w:szCs w:val="24"/>
              </w:rPr>
              <w:t>ЦЭ30621830</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 xml:space="preserve">Международная олимпиада «Инфоурок» зимний сезон 2019 по математике </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Инфоурок, 28.02.2019</w:t>
            </w:r>
          </w:p>
        </w:tc>
        <w:tc>
          <w:tcPr>
            <w:tcW w:w="748" w:type="pct"/>
          </w:tcPr>
          <w:p w:rsidR="00E54A82" w:rsidRPr="00E54A82" w:rsidRDefault="00E54A82" w:rsidP="00E54A82">
            <w:pPr>
              <w:pStyle w:val="Style7"/>
              <w:widowControl/>
              <w:jc w:val="left"/>
              <w:rPr>
                <w:sz w:val="24"/>
              </w:rPr>
            </w:pPr>
            <w:r w:rsidRPr="00E54A82">
              <w:rPr>
                <w:sz w:val="24"/>
              </w:rPr>
              <w:t>Сундеев Даниил</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Мурина Л.А</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2 степени</w:t>
            </w:r>
          </w:p>
          <w:p w:rsidR="00E54A82" w:rsidRPr="00E54A82" w:rsidRDefault="00E54A82" w:rsidP="00E54A82">
            <w:pPr>
              <w:rPr>
                <w:rFonts w:cs="Times New Roman"/>
                <w:bCs/>
                <w:sz w:val="24"/>
                <w:szCs w:val="24"/>
              </w:rPr>
            </w:pPr>
            <w:r w:rsidRPr="00E54A82">
              <w:rPr>
                <w:rFonts w:cs="Times New Roman"/>
                <w:bCs/>
                <w:sz w:val="24"/>
                <w:szCs w:val="24"/>
              </w:rPr>
              <w:t>ХВ  70270605</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117.</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 xml:space="preserve">Международная олимпиада «Инфоурок» зимний сезон 2019 по математике </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Инфоурок, 28.02.2019</w:t>
            </w:r>
          </w:p>
        </w:tc>
        <w:tc>
          <w:tcPr>
            <w:tcW w:w="748" w:type="pct"/>
          </w:tcPr>
          <w:p w:rsidR="00E54A82" w:rsidRPr="00E54A82" w:rsidRDefault="00E54A82" w:rsidP="00E54A82">
            <w:pPr>
              <w:pStyle w:val="Style7"/>
              <w:widowControl/>
              <w:jc w:val="left"/>
              <w:rPr>
                <w:sz w:val="24"/>
              </w:rPr>
            </w:pPr>
            <w:r w:rsidRPr="00E54A82">
              <w:rPr>
                <w:sz w:val="24"/>
              </w:rPr>
              <w:t>Вавринюк Эллина</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Мурина Л.А</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2 место</w:t>
            </w:r>
          </w:p>
          <w:p w:rsidR="00E54A82" w:rsidRPr="00E54A82" w:rsidRDefault="00E54A82" w:rsidP="00E54A82">
            <w:pPr>
              <w:rPr>
                <w:rFonts w:cs="Times New Roman"/>
                <w:bCs/>
                <w:sz w:val="24"/>
                <w:szCs w:val="24"/>
              </w:rPr>
            </w:pPr>
            <w:r w:rsidRPr="00E54A82">
              <w:rPr>
                <w:rFonts w:cs="Times New Roman"/>
                <w:bCs/>
                <w:sz w:val="24"/>
                <w:szCs w:val="24"/>
              </w:rPr>
              <w:t>ЩД65310770</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118.</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 xml:space="preserve">Международная олимпиада «Инфоурок» зимний сезон 2019 по математике </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Инфоурок, 28.02.2019</w:t>
            </w:r>
          </w:p>
        </w:tc>
        <w:tc>
          <w:tcPr>
            <w:tcW w:w="748" w:type="pct"/>
          </w:tcPr>
          <w:p w:rsidR="00E54A82" w:rsidRPr="00E54A82" w:rsidRDefault="00E54A82" w:rsidP="00E54A82">
            <w:pPr>
              <w:pStyle w:val="Style7"/>
              <w:widowControl/>
              <w:jc w:val="left"/>
              <w:rPr>
                <w:sz w:val="24"/>
              </w:rPr>
            </w:pPr>
            <w:r w:rsidRPr="00E54A82">
              <w:rPr>
                <w:sz w:val="24"/>
              </w:rPr>
              <w:t>Бушманов Евгений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Мурина Л.А</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1 место</w:t>
            </w:r>
          </w:p>
          <w:p w:rsidR="00E54A82" w:rsidRPr="00E54A82" w:rsidRDefault="00E54A82" w:rsidP="00E54A82">
            <w:pPr>
              <w:rPr>
                <w:rFonts w:cs="Times New Roman"/>
                <w:bCs/>
                <w:sz w:val="24"/>
                <w:szCs w:val="24"/>
              </w:rPr>
            </w:pPr>
            <w:r w:rsidRPr="00E54A82">
              <w:rPr>
                <w:rFonts w:cs="Times New Roman"/>
                <w:bCs/>
                <w:sz w:val="24"/>
                <w:szCs w:val="24"/>
              </w:rPr>
              <w:t>ЦВ53796267</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119.</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 xml:space="preserve">Международная олимпиада «Инфоурок» зимний сезон 2019 по математике </w:t>
            </w:r>
          </w:p>
        </w:tc>
        <w:tc>
          <w:tcPr>
            <w:tcW w:w="1156" w:type="pct"/>
          </w:tcPr>
          <w:p w:rsidR="00E54A82" w:rsidRPr="00E54A82" w:rsidRDefault="00E54A82" w:rsidP="00E54A82">
            <w:pPr>
              <w:jc w:val="both"/>
              <w:rPr>
                <w:rFonts w:cs="Times New Roman"/>
                <w:sz w:val="24"/>
                <w:szCs w:val="24"/>
              </w:rPr>
            </w:pPr>
            <w:r w:rsidRPr="00E54A82">
              <w:rPr>
                <w:rFonts w:cs="Times New Roman"/>
                <w:sz w:val="24"/>
                <w:szCs w:val="24"/>
              </w:rPr>
              <w:t>Инфоурок, 28.02.2019</w:t>
            </w:r>
          </w:p>
        </w:tc>
        <w:tc>
          <w:tcPr>
            <w:tcW w:w="748" w:type="pct"/>
          </w:tcPr>
          <w:p w:rsidR="00E54A82" w:rsidRPr="00E54A82" w:rsidRDefault="00E54A82" w:rsidP="00E54A82">
            <w:pPr>
              <w:pStyle w:val="Style7"/>
              <w:widowControl/>
              <w:jc w:val="left"/>
              <w:rPr>
                <w:sz w:val="24"/>
              </w:rPr>
            </w:pPr>
            <w:r w:rsidRPr="00E54A82">
              <w:rPr>
                <w:sz w:val="24"/>
              </w:rPr>
              <w:t>Дегтев Артем</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Мурина Л.А</w:t>
            </w:r>
          </w:p>
        </w:tc>
        <w:tc>
          <w:tcPr>
            <w:tcW w:w="911" w:type="pct"/>
          </w:tcPr>
          <w:p w:rsidR="00E54A82" w:rsidRPr="00E54A82" w:rsidRDefault="00E54A82" w:rsidP="00E54A82">
            <w:pPr>
              <w:rPr>
                <w:rFonts w:cs="Times New Roman"/>
                <w:bCs/>
                <w:sz w:val="24"/>
                <w:szCs w:val="24"/>
              </w:rPr>
            </w:pPr>
            <w:r w:rsidRPr="00E54A82">
              <w:rPr>
                <w:rFonts w:cs="Times New Roman"/>
                <w:bCs/>
                <w:sz w:val="24"/>
                <w:szCs w:val="24"/>
              </w:rPr>
              <w:t>Диплом 1 место</w:t>
            </w:r>
          </w:p>
          <w:p w:rsidR="00E54A82" w:rsidRPr="00E54A82" w:rsidRDefault="00E54A82" w:rsidP="00E54A82">
            <w:pPr>
              <w:rPr>
                <w:rFonts w:cs="Times New Roman"/>
                <w:bCs/>
                <w:sz w:val="24"/>
                <w:szCs w:val="24"/>
              </w:rPr>
            </w:pPr>
            <w:r w:rsidRPr="00E54A82">
              <w:rPr>
                <w:rFonts w:cs="Times New Roman"/>
                <w:bCs/>
                <w:sz w:val="24"/>
                <w:szCs w:val="24"/>
              </w:rPr>
              <w:t>ФП17487165</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120.</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Стипендия Правительства РФ</w:t>
            </w:r>
          </w:p>
        </w:tc>
        <w:tc>
          <w:tcPr>
            <w:tcW w:w="1156" w:type="pct"/>
          </w:tcPr>
          <w:p w:rsidR="00E54A82" w:rsidRPr="00E54A82" w:rsidRDefault="00E54A82" w:rsidP="00E54A82">
            <w:pPr>
              <w:rPr>
                <w:rFonts w:cs="Times New Roman"/>
                <w:sz w:val="24"/>
                <w:szCs w:val="24"/>
              </w:rPr>
            </w:pPr>
            <w:r w:rsidRPr="00E54A82">
              <w:rPr>
                <w:rFonts w:cs="Times New Roman"/>
                <w:color w:val="424242"/>
                <w:sz w:val="24"/>
                <w:szCs w:val="24"/>
                <w:shd w:val="clear" w:color="auto" w:fill="FDFDFD"/>
              </w:rPr>
              <w:t xml:space="preserve"> приказом МИНОБРНАУКИ РОССИИ от 30 апреля 2019г. №216 </w:t>
            </w:r>
          </w:p>
        </w:tc>
        <w:tc>
          <w:tcPr>
            <w:tcW w:w="748" w:type="pct"/>
          </w:tcPr>
          <w:p w:rsidR="00E54A82" w:rsidRPr="00E54A82" w:rsidRDefault="00E54A82" w:rsidP="00E54A82">
            <w:pPr>
              <w:pStyle w:val="Style7"/>
              <w:widowControl/>
              <w:jc w:val="left"/>
              <w:rPr>
                <w:sz w:val="24"/>
              </w:rPr>
            </w:pPr>
            <w:r w:rsidRPr="00E54A82">
              <w:rPr>
                <w:sz w:val="24"/>
              </w:rPr>
              <w:t>Будяев Егор</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ОГПК</w:t>
            </w:r>
          </w:p>
        </w:tc>
        <w:tc>
          <w:tcPr>
            <w:tcW w:w="911" w:type="pct"/>
          </w:tcPr>
          <w:p w:rsidR="00E54A82" w:rsidRPr="00E54A82" w:rsidRDefault="00E54A82" w:rsidP="00E54A82">
            <w:pPr>
              <w:rPr>
                <w:rFonts w:cs="Times New Roman"/>
                <w:bCs/>
                <w:sz w:val="24"/>
                <w:szCs w:val="24"/>
              </w:rPr>
            </w:pPr>
            <w:r w:rsidRPr="00E54A82">
              <w:rPr>
                <w:rFonts w:cs="Times New Roman"/>
                <w:sz w:val="24"/>
                <w:szCs w:val="24"/>
              </w:rPr>
              <w:t>Стипендия Правительства РФ</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121.</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Стипендия Правительства РФ</w:t>
            </w:r>
          </w:p>
        </w:tc>
        <w:tc>
          <w:tcPr>
            <w:tcW w:w="1156" w:type="pct"/>
          </w:tcPr>
          <w:p w:rsidR="00E54A82" w:rsidRPr="00E54A82" w:rsidRDefault="00E54A82" w:rsidP="00E54A82">
            <w:pPr>
              <w:rPr>
                <w:rFonts w:cs="Times New Roman"/>
                <w:sz w:val="24"/>
                <w:szCs w:val="24"/>
              </w:rPr>
            </w:pPr>
            <w:r w:rsidRPr="00E54A82">
              <w:rPr>
                <w:rFonts w:cs="Times New Roman"/>
                <w:color w:val="424242"/>
                <w:sz w:val="24"/>
                <w:szCs w:val="24"/>
                <w:shd w:val="clear" w:color="auto" w:fill="FDFDFD"/>
              </w:rPr>
              <w:t xml:space="preserve"> приказом МИНОБРНАУКИ РОССИИ от 30 апреля 2019г. №216 </w:t>
            </w:r>
          </w:p>
        </w:tc>
        <w:tc>
          <w:tcPr>
            <w:tcW w:w="748" w:type="pct"/>
          </w:tcPr>
          <w:p w:rsidR="00E54A82" w:rsidRPr="00E54A82" w:rsidRDefault="00E54A82" w:rsidP="00E54A82">
            <w:pPr>
              <w:pStyle w:val="Style7"/>
              <w:widowControl/>
              <w:jc w:val="left"/>
              <w:rPr>
                <w:sz w:val="24"/>
              </w:rPr>
            </w:pPr>
            <w:r w:rsidRPr="00E54A82">
              <w:rPr>
                <w:sz w:val="24"/>
              </w:rPr>
              <w:t>Максимов Дмитрий</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ОГПК</w:t>
            </w:r>
          </w:p>
        </w:tc>
        <w:tc>
          <w:tcPr>
            <w:tcW w:w="911" w:type="pct"/>
          </w:tcPr>
          <w:p w:rsidR="00E54A82" w:rsidRPr="00E54A82" w:rsidRDefault="00E54A82" w:rsidP="00E54A82">
            <w:pPr>
              <w:rPr>
                <w:rFonts w:cs="Times New Roman"/>
                <w:bCs/>
                <w:sz w:val="24"/>
                <w:szCs w:val="24"/>
              </w:rPr>
            </w:pPr>
            <w:r w:rsidRPr="00E54A82">
              <w:rPr>
                <w:rFonts w:cs="Times New Roman"/>
                <w:sz w:val="24"/>
                <w:szCs w:val="24"/>
              </w:rPr>
              <w:t>Стипендия Правительства РФ</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122.</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lang w:val="en-US"/>
              </w:rPr>
              <w:t>IV</w:t>
            </w:r>
            <w:r w:rsidRPr="00E54A82">
              <w:rPr>
                <w:rFonts w:cs="Times New Roman"/>
                <w:sz w:val="24"/>
                <w:szCs w:val="24"/>
              </w:rPr>
              <w:t xml:space="preserve"> Региональный чемпионат «Молодые профессионалы» в компетенции «Саамское рукодели»</w:t>
            </w:r>
          </w:p>
        </w:tc>
        <w:tc>
          <w:tcPr>
            <w:tcW w:w="1156" w:type="pct"/>
          </w:tcPr>
          <w:p w:rsidR="00E54A82" w:rsidRPr="00E54A82" w:rsidRDefault="00E54A82" w:rsidP="00E54A82">
            <w:pPr>
              <w:rPr>
                <w:rFonts w:cs="Times New Roman"/>
                <w:color w:val="424242"/>
                <w:sz w:val="24"/>
                <w:szCs w:val="24"/>
                <w:shd w:val="clear" w:color="auto" w:fill="FDFDFD"/>
              </w:rPr>
            </w:pPr>
            <w:r w:rsidRPr="00E54A82">
              <w:rPr>
                <w:rFonts w:cs="Times New Roman"/>
                <w:color w:val="424242"/>
                <w:sz w:val="24"/>
                <w:szCs w:val="24"/>
                <w:shd w:val="clear" w:color="auto" w:fill="FDFDFD"/>
              </w:rPr>
              <w:t>Министерство образования и науки Мурманской области</w:t>
            </w:r>
          </w:p>
        </w:tc>
        <w:tc>
          <w:tcPr>
            <w:tcW w:w="748" w:type="pct"/>
          </w:tcPr>
          <w:p w:rsidR="00E54A82" w:rsidRPr="00E54A82" w:rsidRDefault="00E54A82" w:rsidP="00E54A82">
            <w:pPr>
              <w:pStyle w:val="Style7"/>
              <w:widowControl/>
              <w:jc w:val="left"/>
              <w:rPr>
                <w:sz w:val="24"/>
              </w:rPr>
            </w:pPr>
            <w:r w:rsidRPr="00E54A82">
              <w:rPr>
                <w:sz w:val="24"/>
              </w:rPr>
              <w:t>5 обучающихся</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Антонова А.И.</w:t>
            </w:r>
          </w:p>
        </w:tc>
        <w:tc>
          <w:tcPr>
            <w:tcW w:w="911" w:type="pct"/>
          </w:tcPr>
          <w:p w:rsidR="00E54A82" w:rsidRPr="00E54A82" w:rsidRDefault="00E54A82" w:rsidP="00E54A82">
            <w:pPr>
              <w:rPr>
                <w:rFonts w:cs="Times New Roman"/>
                <w:sz w:val="24"/>
                <w:szCs w:val="24"/>
              </w:rPr>
            </w:pPr>
            <w:r w:rsidRPr="00E54A82">
              <w:rPr>
                <w:rFonts w:cs="Times New Roman"/>
                <w:sz w:val="24"/>
                <w:szCs w:val="24"/>
              </w:rPr>
              <w:t>Диплом</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123.</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lang w:val="en-US"/>
              </w:rPr>
              <w:t>IV</w:t>
            </w:r>
            <w:r w:rsidRPr="00E54A82">
              <w:rPr>
                <w:rFonts w:cs="Times New Roman"/>
                <w:sz w:val="24"/>
                <w:szCs w:val="24"/>
              </w:rPr>
              <w:t xml:space="preserve"> международный конкурс профессионального мастерства “</w:t>
            </w:r>
            <w:r w:rsidRPr="00E54A82">
              <w:rPr>
                <w:rFonts w:cs="Times New Roman"/>
                <w:sz w:val="24"/>
                <w:szCs w:val="24"/>
                <w:lang w:val="en-US"/>
              </w:rPr>
              <w:t>Arctic</w:t>
            </w:r>
            <w:r w:rsidRPr="00E54A82">
              <w:rPr>
                <w:rFonts w:cs="Times New Roman"/>
                <w:sz w:val="24"/>
                <w:szCs w:val="24"/>
              </w:rPr>
              <w:t xml:space="preserve"> </w:t>
            </w:r>
            <w:r w:rsidRPr="00E54A82">
              <w:rPr>
                <w:rFonts w:cs="Times New Roman"/>
                <w:sz w:val="24"/>
                <w:szCs w:val="24"/>
                <w:lang w:val="en-US"/>
              </w:rPr>
              <w:t>skills</w:t>
            </w:r>
            <w:r w:rsidRPr="00E54A82">
              <w:rPr>
                <w:rFonts w:cs="Times New Roman"/>
                <w:sz w:val="24"/>
                <w:szCs w:val="24"/>
              </w:rPr>
              <w:t xml:space="preserve">” в компетенции «Оленеводство) </w:t>
            </w:r>
          </w:p>
        </w:tc>
        <w:tc>
          <w:tcPr>
            <w:tcW w:w="1156" w:type="pct"/>
          </w:tcPr>
          <w:p w:rsidR="00E54A82" w:rsidRPr="00E54A82" w:rsidRDefault="00E54A82" w:rsidP="00E54A82">
            <w:pPr>
              <w:rPr>
                <w:rFonts w:cs="Times New Roman"/>
                <w:color w:val="424242"/>
                <w:sz w:val="24"/>
                <w:szCs w:val="24"/>
                <w:shd w:val="clear" w:color="auto" w:fill="FDFDFD"/>
              </w:rPr>
            </w:pPr>
            <w:r w:rsidRPr="00E54A82">
              <w:rPr>
                <w:rFonts w:cs="Times New Roman"/>
                <w:color w:val="424242"/>
                <w:sz w:val="24"/>
                <w:szCs w:val="24"/>
                <w:shd w:val="clear" w:color="auto" w:fill="FDFDFD"/>
              </w:rPr>
              <w:t>Г. Киркенес, Норвегия</w:t>
            </w:r>
          </w:p>
        </w:tc>
        <w:tc>
          <w:tcPr>
            <w:tcW w:w="748" w:type="pct"/>
          </w:tcPr>
          <w:p w:rsidR="00E54A82" w:rsidRPr="00E54A82" w:rsidRDefault="00E54A82" w:rsidP="00E54A82">
            <w:pPr>
              <w:pStyle w:val="Style7"/>
              <w:widowControl/>
              <w:jc w:val="left"/>
              <w:rPr>
                <w:sz w:val="24"/>
              </w:rPr>
            </w:pPr>
            <w:r w:rsidRPr="00E54A82">
              <w:rPr>
                <w:sz w:val="24"/>
              </w:rPr>
              <w:t xml:space="preserve">Валеев С. </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Вокуев В.Н.</w:t>
            </w:r>
          </w:p>
        </w:tc>
        <w:tc>
          <w:tcPr>
            <w:tcW w:w="911" w:type="pct"/>
          </w:tcPr>
          <w:p w:rsidR="00E54A82" w:rsidRPr="00E54A82" w:rsidRDefault="00E54A82" w:rsidP="00E54A82">
            <w:pPr>
              <w:rPr>
                <w:rFonts w:cs="Times New Roman"/>
                <w:sz w:val="24"/>
                <w:szCs w:val="24"/>
              </w:rPr>
            </w:pPr>
            <w:r w:rsidRPr="00E54A82">
              <w:rPr>
                <w:rFonts w:cs="Times New Roman"/>
                <w:sz w:val="24"/>
                <w:szCs w:val="24"/>
              </w:rPr>
              <w:t>2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124.</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lang w:val="en-US"/>
              </w:rPr>
              <w:t>IV</w:t>
            </w:r>
            <w:r w:rsidRPr="00E54A82">
              <w:rPr>
                <w:rFonts w:cs="Times New Roman"/>
                <w:sz w:val="24"/>
                <w:szCs w:val="24"/>
              </w:rPr>
              <w:t xml:space="preserve"> международный конкурс профессионального мастерства “</w:t>
            </w:r>
            <w:r w:rsidRPr="00E54A82">
              <w:rPr>
                <w:rFonts w:cs="Times New Roman"/>
                <w:sz w:val="24"/>
                <w:szCs w:val="24"/>
                <w:lang w:val="en-US"/>
              </w:rPr>
              <w:t>Arctic</w:t>
            </w:r>
            <w:r w:rsidRPr="00E54A82">
              <w:rPr>
                <w:rFonts w:cs="Times New Roman"/>
                <w:sz w:val="24"/>
                <w:szCs w:val="24"/>
              </w:rPr>
              <w:t xml:space="preserve"> </w:t>
            </w:r>
            <w:r w:rsidRPr="00E54A82">
              <w:rPr>
                <w:rFonts w:cs="Times New Roman"/>
                <w:sz w:val="24"/>
                <w:szCs w:val="24"/>
                <w:lang w:val="en-US"/>
              </w:rPr>
              <w:t>skills</w:t>
            </w:r>
            <w:r w:rsidRPr="00E54A82">
              <w:rPr>
                <w:rFonts w:cs="Times New Roman"/>
                <w:sz w:val="24"/>
                <w:szCs w:val="24"/>
              </w:rPr>
              <w:t>” в компетенции «Рукодели»</w:t>
            </w:r>
          </w:p>
        </w:tc>
        <w:tc>
          <w:tcPr>
            <w:tcW w:w="1156" w:type="pct"/>
          </w:tcPr>
          <w:p w:rsidR="00E54A82" w:rsidRPr="00E54A82" w:rsidRDefault="00E54A82" w:rsidP="00E54A82">
            <w:pPr>
              <w:rPr>
                <w:rFonts w:cs="Times New Roman"/>
                <w:color w:val="424242"/>
                <w:sz w:val="24"/>
                <w:szCs w:val="24"/>
                <w:shd w:val="clear" w:color="auto" w:fill="FDFDFD"/>
              </w:rPr>
            </w:pPr>
            <w:r w:rsidRPr="00E54A82">
              <w:rPr>
                <w:rFonts w:cs="Times New Roman"/>
                <w:color w:val="424242"/>
                <w:sz w:val="24"/>
                <w:szCs w:val="24"/>
                <w:shd w:val="clear" w:color="auto" w:fill="FDFDFD"/>
              </w:rPr>
              <w:t>Г. Киркенес, Норвегия</w:t>
            </w:r>
          </w:p>
        </w:tc>
        <w:tc>
          <w:tcPr>
            <w:tcW w:w="748" w:type="pct"/>
          </w:tcPr>
          <w:p w:rsidR="00E54A82" w:rsidRPr="00E54A82" w:rsidRDefault="00E54A82" w:rsidP="00E54A82">
            <w:pPr>
              <w:pStyle w:val="Style7"/>
              <w:widowControl/>
              <w:jc w:val="left"/>
              <w:rPr>
                <w:sz w:val="24"/>
              </w:rPr>
            </w:pPr>
            <w:r w:rsidRPr="00E54A82">
              <w:rPr>
                <w:sz w:val="24"/>
              </w:rPr>
              <w:t>Бочко И.</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Кузьменко Е.Н.</w:t>
            </w:r>
          </w:p>
        </w:tc>
        <w:tc>
          <w:tcPr>
            <w:tcW w:w="911" w:type="pct"/>
          </w:tcPr>
          <w:p w:rsidR="00E54A82" w:rsidRPr="00E54A82" w:rsidRDefault="00E54A82" w:rsidP="00E54A82">
            <w:pPr>
              <w:rPr>
                <w:rFonts w:cs="Times New Roman"/>
                <w:sz w:val="24"/>
                <w:szCs w:val="24"/>
              </w:rPr>
            </w:pPr>
            <w:r w:rsidRPr="00E54A82">
              <w:rPr>
                <w:rFonts w:cs="Times New Roman"/>
                <w:sz w:val="24"/>
                <w:szCs w:val="24"/>
              </w:rPr>
              <w:t>3 место</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125.</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Региональный этап Всероссийской Олимпиады профессионального мастерства обучающихся по специальности «Сервис и туризм»</w:t>
            </w:r>
          </w:p>
        </w:tc>
        <w:tc>
          <w:tcPr>
            <w:tcW w:w="1156" w:type="pct"/>
          </w:tcPr>
          <w:p w:rsidR="00E54A82" w:rsidRPr="00E54A82" w:rsidRDefault="00E54A82" w:rsidP="00E54A82">
            <w:pPr>
              <w:rPr>
                <w:rFonts w:cs="Times New Roman"/>
                <w:color w:val="424242"/>
                <w:sz w:val="24"/>
                <w:szCs w:val="24"/>
                <w:shd w:val="clear" w:color="auto" w:fill="FDFDFD"/>
              </w:rPr>
            </w:pPr>
          </w:p>
        </w:tc>
        <w:tc>
          <w:tcPr>
            <w:tcW w:w="748" w:type="pct"/>
          </w:tcPr>
          <w:p w:rsidR="00E54A82" w:rsidRPr="00E54A82" w:rsidRDefault="00E54A82" w:rsidP="00E54A82">
            <w:pPr>
              <w:pStyle w:val="Style7"/>
              <w:widowControl/>
              <w:jc w:val="left"/>
              <w:rPr>
                <w:sz w:val="24"/>
              </w:rPr>
            </w:pPr>
            <w:r w:rsidRPr="00E54A82">
              <w:rPr>
                <w:sz w:val="24"/>
              </w:rPr>
              <w:t>Ватонен И.</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Мировова Е.Л.</w:t>
            </w:r>
          </w:p>
        </w:tc>
        <w:tc>
          <w:tcPr>
            <w:tcW w:w="911" w:type="pct"/>
          </w:tcPr>
          <w:p w:rsidR="00E54A82" w:rsidRPr="00E54A82" w:rsidRDefault="00E54A82" w:rsidP="00E54A82">
            <w:pPr>
              <w:rPr>
                <w:rFonts w:cs="Times New Roman"/>
                <w:sz w:val="24"/>
                <w:szCs w:val="24"/>
              </w:rPr>
            </w:pPr>
            <w:r w:rsidRPr="00E54A82">
              <w:rPr>
                <w:rFonts w:cs="Times New Roman"/>
                <w:sz w:val="24"/>
                <w:szCs w:val="24"/>
              </w:rPr>
              <w:t>Сертификат участника</w:t>
            </w:r>
          </w:p>
        </w:tc>
      </w:tr>
      <w:tr w:rsidR="00E54A82" w:rsidRPr="00E54A82" w:rsidTr="00E54A82">
        <w:tc>
          <w:tcPr>
            <w:tcW w:w="291" w:type="pct"/>
            <w:gridSpan w:val="2"/>
          </w:tcPr>
          <w:p w:rsidR="00E54A82" w:rsidRPr="00E54A82" w:rsidRDefault="00E54A82" w:rsidP="00E54A82">
            <w:pPr>
              <w:rPr>
                <w:rFonts w:cs="Times New Roman"/>
                <w:sz w:val="24"/>
                <w:szCs w:val="24"/>
              </w:rPr>
            </w:pPr>
            <w:r w:rsidRPr="00E54A82">
              <w:rPr>
                <w:rFonts w:cs="Times New Roman"/>
                <w:sz w:val="24"/>
                <w:szCs w:val="24"/>
              </w:rPr>
              <w:t>126.</w:t>
            </w:r>
          </w:p>
        </w:tc>
        <w:tc>
          <w:tcPr>
            <w:tcW w:w="1121" w:type="pct"/>
          </w:tcPr>
          <w:p w:rsidR="00E54A82" w:rsidRPr="00E54A82" w:rsidRDefault="00E54A82" w:rsidP="00E54A82">
            <w:pPr>
              <w:jc w:val="both"/>
              <w:rPr>
                <w:rFonts w:cs="Times New Roman"/>
                <w:sz w:val="24"/>
                <w:szCs w:val="24"/>
              </w:rPr>
            </w:pPr>
            <w:r w:rsidRPr="00E54A82">
              <w:rPr>
                <w:rFonts w:cs="Times New Roman"/>
                <w:sz w:val="24"/>
                <w:szCs w:val="24"/>
              </w:rPr>
              <w:t>Региональный смотр-конкурс студенческого плаката, посвещенного Всемирному дню охраны труда</w:t>
            </w:r>
          </w:p>
        </w:tc>
        <w:tc>
          <w:tcPr>
            <w:tcW w:w="1156" w:type="pct"/>
          </w:tcPr>
          <w:p w:rsidR="00E54A82" w:rsidRPr="00E54A82" w:rsidRDefault="00E54A82" w:rsidP="00E54A82">
            <w:pPr>
              <w:rPr>
                <w:rFonts w:cs="Times New Roman"/>
                <w:color w:val="424242"/>
                <w:sz w:val="24"/>
                <w:szCs w:val="24"/>
                <w:shd w:val="clear" w:color="auto" w:fill="FDFDFD"/>
              </w:rPr>
            </w:pPr>
          </w:p>
        </w:tc>
        <w:tc>
          <w:tcPr>
            <w:tcW w:w="748" w:type="pct"/>
          </w:tcPr>
          <w:p w:rsidR="00E54A82" w:rsidRPr="00E54A82" w:rsidRDefault="00E54A82" w:rsidP="00E54A82">
            <w:pPr>
              <w:pStyle w:val="Style7"/>
              <w:widowControl/>
              <w:jc w:val="left"/>
              <w:rPr>
                <w:sz w:val="24"/>
              </w:rPr>
            </w:pPr>
            <w:r w:rsidRPr="00E54A82">
              <w:rPr>
                <w:sz w:val="24"/>
              </w:rPr>
              <w:t>Гр.28</w:t>
            </w:r>
          </w:p>
          <w:p w:rsidR="00E54A82" w:rsidRPr="00E54A82" w:rsidRDefault="00E54A82" w:rsidP="00E54A82">
            <w:pPr>
              <w:pStyle w:val="Style7"/>
              <w:widowControl/>
              <w:jc w:val="left"/>
              <w:rPr>
                <w:sz w:val="24"/>
              </w:rPr>
            </w:pPr>
            <w:r w:rsidRPr="00E54A82">
              <w:rPr>
                <w:sz w:val="24"/>
              </w:rPr>
              <w:t>Гр.11</w:t>
            </w:r>
          </w:p>
          <w:p w:rsidR="00E54A82" w:rsidRPr="00E54A82" w:rsidRDefault="00E54A82" w:rsidP="00E54A82">
            <w:pPr>
              <w:pStyle w:val="Style7"/>
              <w:widowControl/>
              <w:jc w:val="left"/>
              <w:rPr>
                <w:sz w:val="24"/>
              </w:rPr>
            </w:pPr>
            <w:r w:rsidRPr="00E54A82">
              <w:rPr>
                <w:sz w:val="24"/>
              </w:rPr>
              <w:t>Гр.19</w:t>
            </w:r>
          </w:p>
        </w:tc>
        <w:tc>
          <w:tcPr>
            <w:tcW w:w="773" w:type="pct"/>
            <w:gridSpan w:val="2"/>
          </w:tcPr>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Глазков В.М.</w:t>
            </w:r>
          </w:p>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Антонова А.И.</w:t>
            </w:r>
          </w:p>
          <w:p w:rsidR="00E54A82" w:rsidRPr="00E54A82" w:rsidRDefault="00E54A82" w:rsidP="00E54A82">
            <w:pPr>
              <w:pStyle w:val="Style7"/>
              <w:widowControl/>
              <w:jc w:val="left"/>
              <w:rPr>
                <w:rStyle w:val="FontStyle19"/>
                <w:b w:val="0"/>
                <w:sz w:val="24"/>
                <w:szCs w:val="24"/>
              </w:rPr>
            </w:pPr>
            <w:r w:rsidRPr="00E54A82">
              <w:rPr>
                <w:rStyle w:val="FontStyle19"/>
                <w:b w:val="0"/>
                <w:sz w:val="24"/>
                <w:szCs w:val="24"/>
              </w:rPr>
              <w:t>Мировова Е.Л.</w:t>
            </w:r>
          </w:p>
        </w:tc>
        <w:tc>
          <w:tcPr>
            <w:tcW w:w="911" w:type="pct"/>
          </w:tcPr>
          <w:p w:rsidR="00E54A82" w:rsidRPr="00E54A82" w:rsidRDefault="00E54A82" w:rsidP="00E54A82">
            <w:pPr>
              <w:rPr>
                <w:rFonts w:cs="Times New Roman"/>
                <w:sz w:val="24"/>
                <w:szCs w:val="24"/>
              </w:rPr>
            </w:pPr>
            <w:r w:rsidRPr="00E54A82">
              <w:rPr>
                <w:rFonts w:cs="Times New Roman"/>
                <w:sz w:val="24"/>
                <w:szCs w:val="24"/>
              </w:rPr>
              <w:t>3 место</w:t>
            </w:r>
          </w:p>
          <w:p w:rsidR="00E54A82" w:rsidRPr="00E54A82" w:rsidRDefault="00E54A82" w:rsidP="00E54A82">
            <w:pPr>
              <w:rPr>
                <w:rFonts w:cs="Times New Roman"/>
                <w:sz w:val="24"/>
                <w:szCs w:val="24"/>
              </w:rPr>
            </w:pPr>
            <w:r w:rsidRPr="00E54A82">
              <w:rPr>
                <w:rFonts w:cs="Times New Roman"/>
                <w:sz w:val="24"/>
                <w:szCs w:val="24"/>
              </w:rPr>
              <w:t>3 место</w:t>
            </w:r>
          </w:p>
          <w:p w:rsidR="00E54A82" w:rsidRPr="00E54A82" w:rsidRDefault="00E54A82" w:rsidP="00E54A82">
            <w:pPr>
              <w:rPr>
                <w:rFonts w:cs="Times New Roman"/>
                <w:sz w:val="24"/>
                <w:szCs w:val="24"/>
              </w:rPr>
            </w:pPr>
            <w:r w:rsidRPr="00E54A82">
              <w:rPr>
                <w:rFonts w:cs="Times New Roman"/>
                <w:sz w:val="24"/>
                <w:szCs w:val="24"/>
              </w:rPr>
              <w:t>1 место</w:t>
            </w:r>
          </w:p>
        </w:tc>
      </w:tr>
    </w:tbl>
    <w:p w:rsidR="00137C6A" w:rsidRPr="00163ACE" w:rsidRDefault="00137C6A" w:rsidP="00137C6A">
      <w:pPr>
        <w:pStyle w:val="a5"/>
        <w:tabs>
          <w:tab w:val="left" w:pos="2259"/>
          <w:tab w:val="left" w:pos="4099"/>
        </w:tabs>
        <w:ind w:left="709"/>
        <w:jc w:val="both"/>
        <w:rPr>
          <w:sz w:val="22"/>
          <w:szCs w:val="22"/>
        </w:rPr>
      </w:pPr>
    </w:p>
    <w:p w:rsidR="00137C6A" w:rsidRPr="0079635B" w:rsidRDefault="00137C6A" w:rsidP="00137C6A">
      <w:pPr>
        <w:rPr>
          <w:sz w:val="22"/>
        </w:rPr>
      </w:pPr>
    </w:p>
    <w:p w:rsidR="002C2BA1" w:rsidRPr="00FE1EC2" w:rsidRDefault="002C2BA1" w:rsidP="00137C6A">
      <w:pPr>
        <w:pStyle w:val="a3"/>
        <w:rPr>
          <w:rFonts w:ascii="Times New Roman" w:hAnsi="Times New Roman" w:cs="Times New Roman"/>
          <w:sz w:val="24"/>
          <w:szCs w:val="24"/>
        </w:rPr>
        <w:sectPr w:rsidR="002C2BA1" w:rsidRPr="00FE1EC2" w:rsidSect="00486571">
          <w:pgSz w:w="11906" w:h="16838"/>
          <w:pgMar w:top="1134" w:right="567" w:bottom="1134" w:left="1134" w:header="709" w:footer="709" w:gutter="0"/>
          <w:cols w:space="708"/>
          <w:docGrid w:linePitch="360"/>
        </w:sectPr>
      </w:pPr>
    </w:p>
    <w:p w:rsidR="001548AF" w:rsidRPr="00FE1EC2" w:rsidRDefault="001548AF" w:rsidP="00FE1EC2">
      <w:pPr>
        <w:pStyle w:val="a3"/>
        <w:rPr>
          <w:rFonts w:ascii="Times New Roman" w:hAnsi="Times New Roman" w:cs="Times New Roman"/>
          <w:sz w:val="24"/>
          <w:szCs w:val="24"/>
        </w:rPr>
      </w:pPr>
    </w:p>
    <w:p w:rsidR="00527B1E" w:rsidRDefault="00527B1E" w:rsidP="00AA54A1">
      <w:pPr>
        <w:pStyle w:val="a3"/>
        <w:ind w:firstLine="709"/>
        <w:jc w:val="center"/>
        <w:rPr>
          <w:rFonts w:ascii="Times New Roman" w:hAnsi="Times New Roman" w:cs="Times New Roman"/>
          <w:b/>
          <w:sz w:val="24"/>
          <w:szCs w:val="24"/>
        </w:rPr>
      </w:pPr>
      <w:r w:rsidRPr="00FE1EC2">
        <w:rPr>
          <w:rFonts w:ascii="Times New Roman" w:hAnsi="Times New Roman" w:cs="Times New Roman"/>
          <w:b/>
          <w:sz w:val="24"/>
          <w:szCs w:val="24"/>
        </w:rPr>
        <w:t>8.4 Повышение квалификации, профессионально – педагогического уровня преподавателей, создание условий для их личностного и профессионального роста</w:t>
      </w:r>
      <w:r w:rsidR="002315B6">
        <w:rPr>
          <w:rFonts w:ascii="Times New Roman" w:hAnsi="Times New Roman" w:cs="Times New Roman"/>
          <w:b/>
          <w:sz w:val="24"/>
          <w:szCs w:val="24"/>
        </w:rPr>
        <w:t>.</w:t>
      </w:r>
    </w:p>
    <w:p w:rsidR="00163ACE" w:rsidRPr="00FE1EC2" w:rsidRDefault="00163ACE" w:rsidP="00AA54A1">
      <w:pPr>
        <w:pStyle w:val="a3"/>
        <w:ind w:firstLine="709"/>
        <w:jc w:val="center"/>
        <w:rPr>
          <w:rFonts w:ascii="Times New Roman" w:hAnsi="Times New Roman" w:cs="Times New Roman"/>
          <w:b/>
          <w:sz w:val="24"/>
          <w:szCs w:val="24"/>
        </w:rPr>
      </w:pPr>
    </w:p>
    <w:p w:rsidR="00527B1E" w:rsidRPr="00FE1EC2" w:rsidRDefault="00163ACE" w:rsidP="00AA54A1">
      <w:pPr>
        <w:ind w:firstLine="709"/>
        <w:rPr>
          <w:rFonts w:cs="Times New Roman"/>
          <w:szCs w:val="24"/>
        </w:rPr>
      </w:pPr>
      <w:r>
        <w:rPr>
          <w:rFonts w:cs="Times New Roman"/>
          <w:szCs w:val="24"/>
        </w:rPr>
        <w:t>В 2018/2019</w:t>
      </w:r>
      <w:r w:rsidR="00527B1E" w:rsidRPr="00FE1EC2">
        <w:rPr>
          <w:rFonts w:cs="Times New Roman"/>
          <w:szCs w:val="24"/>
        </w:rPr>
        <w:t xml:space="preserve"> уч. г. организовано повышение квалификации педагогических работников ОГПК. Курсы повышения квалификации прошли:</w:t>
      </w:r>
    </w:p>
    <w:p w:rsidR="00527B1E" w:rsidRPr="00163ACE" w:rsidRDefault="00163ACE" w:rsidP="004D64B5">
      <w:pPr>
        <w:pStyle w:val="a5"/>
        <w:numPr>
          <w:ilvl w:val="1"/>
          <w:numId w:val="74"/>
        </w:numPr>
        <w:jc w:val="both"/>
      </w:pPr>
      <w:r w:rsidRPr="00372040">
        <w:t>Алексеенко Т.С.</w:t>
      </w:r>
      <w:r w:rsidRPr="00163ACE">
        <w:rPr>
          <w:b/>
        </w:rPr>
        <w:t xml:space="preserve"> </w:t>
      </w:r>
      <w:r w:rsidRPr="00163ACE">
        <w:t>ГБПОУ г.</w:t>
      </w:r>
      <w:r w:rsidR="00372040">
        <w:t xml:space="preserve"> </w:t>
      </w:r>
      <w:r w:rsidRPr="00163ACE">
        <w:t>Москва «Первый Московский Образовательный Комплекс» по программе»Практика и методика подготовки кадров  по про профессии «Повар-кондитер» с учетом стандарта Ворлдскилс Россия по компетенции «Поварское дело», 78 часов.</w:t>
      </w:r>
    </w:p>
    <w:p w:rsidR="00163ACE" w:rsidRDefault="00163ACE" w:rsidP="004D64B5">
      <w:pPr>
        <w:pStyle w:val="a5"/>
        <w:numPr>
          <w:ilvl w:val="1"/>
          <w:numId w:val="74"/>
        </w:numPr>
        <w:jc w:val="both"/>
      </w:pPr>
      <w:r w:rsidRPr="00372040">
        <w:t>Акиншина Е</w:t>
      </w:r>
      <w:r>
        <w:rPr>
          <w:b/>
        </w:rPr>
        <w:t>.</w:t>
      </w:r>
      <w:r>
        <w:t xml:space="preserve">Л. </w:t>
      </w:r>
      <w:r w:rsidRPr="00163ACE">
        <w:t xml:space="preserve">ООО «Столичный учебный центр», программа </w:t>
      </w:r>
      <w:r>
        <w:t xml:space="preserve">переподготовки </w:t>
      </w:r>
      <w:r w:rsidRPr="00163ACE">
        <w:t xml:space="preserve">«Английский язык: лингвистика и межкультурные коммуникации», присвоена квалификация  </w:t>
      </w:r>
      <w:r>
        <w:t>«</w:t>
      </w:r>
      <w:r w:rsidRPr="00163ACE">
        <w:t>Учитель английского языка</w:t>
      </w:r>
      <w:r>
        <w:t>», 300 ч.</w:t>
      </w:r>
    </w:p>
    <w:p w:rsidR="00163ACE" w:rsidRPr="00163ACE" w:rsidRDefault="00163ACE" w:rsidP="004D64B5">
      <w:pPr>
        <w:pStyle w:val="a5"/>
        <w:numPr>
          <w:ilvl w:val="1"/>
          <w:numId w:val="74"/>
        </w:numPr>
        <w:jc w:val="both"/>
      </w:pPr>
      <w:r w:rsidRPr="00163ACE">
        <w:t>Орехова Л. В. ГАПОУ МО «МИК»: «Особенности реализации образовательных программ в условиях введения ФГОС СПО по 50 наиболее востребованным и перспективным профессиям и специальностям (ТОП-50)», 16 часов</w:t>
      </w:r>
      <w:r>
        <w:t>.</w:t>
      </w:r>
    </w:p>
    <w:p w:rsidR="00163ACE" w:rsidRPr="00167CF1" w:rsidRDefault="00163ACE" w:rsidP="004D64B5">
      <w:pPr>
        <w:pStyle w:val="a5"/>
        <w:numPr>
          <w:ilvl w:val="1"/>
          <w:numId w:val="74"/>
        </w:numPr>
        <w:jc w:val="both"/>
      </w:pPr>
      <w:r w:rsidRPr="00167CF1">
        <w:t>Коротков К.С. ГАПОУ МО «МЦК - Техникум имени С.П.Королева»</w:t>
      </w:r>
      <w:r w:rsidR="008E09A2" w:rsidRPr="00167CF1">
        <w:t>, 76 часов. г.Королев</w:t>
      </w:r>
      <w:r w:rsidRPr="00167CF1">
        <w:t xml:space="preserve"> «Практика и методика реализации образовательных программ среднего профессионального образования с учетом спецификации «Обработка листового металла».</w:t>
      </w:r>
    </w:p>
    <w:p w:rsidR="00163ACE" w:rsidRPr="00167CF1" w:rsidRDefault="00163ACE" w:rsidP="004D64B5">
      <w:pPr>
        <w:pStyle w:val="a5"/>
        <w:numPr>
          <w:ilvl w:val="1"/>
          <w:numId w:val="74"/>
        </w:numPr>
        <w:jc w:val="both"/>
      </w:pPr>
      <w:r w:rsidRPr="00167CF1">
        <w:t>Короткова Н.Ф.  ГАПОУ МО «МИК»: «Требования, предъявляемые для организации и проведения демонстрационного экзамена по стандартам «Ворлдскиллс», 16 час.</w:t>
      </w:r>
    </w:p>
    <w:p w:rsidR="00163ACE" w:rsidRPr="00167CF1" w:rsidRDefault="00163ACE" w:rsidP="004D64B5">
      <w:pPr>
        <w:pStyle w:val="a5"/>
        <w:numPr>
          <w:ilvl w:val="1"/>
          <w:numId w:val="74"/>
        </w:numPr>
        <w:jc w:val="both"/>
      </w:pPr>
      <w:r w:rsidRPr="00167CF1">
        <w:t>Люгаева А.С. ГАУДПО МО</w:t>
      </w:r>
      <w:r w:rsidR="008E09A2" w:rsidRPr="00167CF1">
        <w:t>»ИРО» «Преподавание учебного пр</w:t>
      </w:r>
      <w:r w:rsidRPr="00167CF1">
        <w:t>едмета</w:t>
      </w:r>
      <w:r w:rsidR="008E09A2" w:rsidRPr="00167CF1">
        <w:t xml:space="preserve"> «</w:t>
      </w:r>
      <w:r w:rsidRPr="00167CF1">
        <w:t>Астрономия» в условиях введения и реализации ФГОС».</w:t>
      </w:r>
    </w:p>
    <w:p w:rsidR="00163ACE" w:rsidRPr="00167CF1" w:rsidRDefault="00163ACE" w:rsidP="004D64B5">
      <w:pPr>
        <w:pStyle w:val="a5"/>
        <w:numPr>
          <w:ilvl w:val="1"/>
          <w:numId w:val="74"/>
        </w:numPr>
      </w:pPr>
      <w:r w:rsidRPr="00167CF1">
        <w:t>Михайлова Н.Б. ГАОУ высшего образования г.Москвы «Московский городской педагогический университет»; «Формирование финансовой грамотности у обучающихся: технологии и инструменты», 72 ч.</w:t>
      </w:r>
    </w:p>
    <w:p w:rsidR="00163ACE" w:rsidRPr="00167CF1" w:rsidRDefault="00167CF1" w:rsidP="004D64B5">
      <w:pPr>
        <w:pStyle w:val="a5"/>
        <w:numPr>
          <w:ilvl w:val="1"/>
          <w:numId w:val="74"/>
        </w:numPr>
      </w:pPr>
      <w:r w:rsidRPr="00167CF1">
        <w:t>Панас Н.В. ГАПОУ СО «Уральский политехнический колледж-Межрегиональный центр компетенций»: «Проектирование УМК основной образовательной программы СПО в соответствии с требованиями ФГОС по ТОП-50».</w:t>
      </w:r>
    </w:p>
    <w:p w:rsidR="00167CF1" w:rsidRDefault="00167CF1" w:rsidP="004D64B5">
      <w:pPr>
        <w:pStyle w:val="a5"/>
        <w:numPr>
          <w:ilvl w:val="1"/>
          <w:numId w:val="74"/>
        </w:numPr>
      </w:pPr>
      <w:r w:rsidRPr="00167CF1">
        <w:t>Пучков Н.И. ГАПОУ МО «МИК»: «Организация подготовки кадров по ТОП- 50 наиболее востребованных и перспективных профессий и специальностей», 36 часов.</w:t>
      </w:r>
    </w:p>
    <w:p w:rsidR="008F406D" w:rsidRPr="00167CF1" w:rsidRDefault="008F406D" w:rsidP="008F406D">
      <w:pPr>
        <w:pStyle w:val="a5"/>
        <w:numPr>
          <w:ilvl w:val="1"/>
          <w:numId w:val="74"/>
        </w:numPr>
        <w:jc w:val="both"/>
      </w:pPr>
      <w:r>
        <w:t>Коптяев В.Б. ПРОФАКАДЕМИЯ, Профессиональная переподготовка по курсу «Педагог среднего профессионального образования. Теория и практика реализации ФГОС нового поколения», 520 часов.</w:t>
      </w:r>
    </w:p>
    <w:p w:rsidR="00163ACE" w:rsidRPr="00167CF1" w:rsidRDefault="00167CF1" w:rsidP="004D64B5">
      <w:pPr>
        <w:pStyle w:val="a5"/>
        <w:numPr>
          <w:ilvl w:val="1"/>
          <w:numId w:val="74"/>
        </w:numPr>
        <w:jc w:val="both"/>
      </w:pPr>
      <w:r w:rsidRPr="00167CF1">
        <w:t>Суворов А.Г. «Проектирование УМК основной образовательной программы СПО в соответствии с требованиями ФГОС по ТОП-50».</w:t>
      </w:r>
    </w:p>
    <w:p w:rsidR="00167CF1" w:rsidRPr="00167CF1" w:rsidRDefault="00167CF1" w:rsidP="004D64B5">
      <w:pPr>
        <w:pStyle w:val="a5"/>
        <w:numPr>
          <w:ilvl w:val="1"/>
          <w:numId w:val="74"/>
        </w:numPr>
        <w:jc w:val="both"/>
      </w:pPr>
      <w:r w:rsidRPr="00167CF1">
        <w:t>Манцерова В.А. ООО Учебный центр «Профессионал»: «Экономика: теория и методика преподавания в образовательной организации», 600 часов.</w:t>
      </w:r>
    </w:p>
    <w:p w:rsidR="00167CF1" w:rsidRPr="00167CF1" w:rsidRDefault="00167CF1" w:rsidP="004D64B5">
      <w:pPr>
        <w:pStyle w:val="a5"/>
        <w:numPr>
          <w:ilvl w:val="1"/>
          <w:numId w:val="74"/>
        </w:numPr>
        <w:jc w:val="both"/>
      </w:pPr>
      <w:r w:rsidRPr="00167CF1">
        <w:t xml:space="preserve">Воробьев А.В. ГБПОУ «26КАДР»: «Практика и методика подготовки кадров по профессии «Электромонтажник» с учетом стандарта Ворлдскиллс Россия по компетенции «Электромонтаж»», 78 часов. </w:t>
      </w:r>
    </w:p>
    <w:p w:rsidR="00167CF1" w:rsidRPr="00167CF1" w:rsidRDefault="00167CF1" w:rsidP="00167CF1">
      <w:pPr>
        <w:pStyle w:val="a5"/>
        <w:ind w:left="1440"/>
        <w:jc w:val="both"/>
      </w:pPr>
      <w:r w:rsidRPr="00167CF1">
        <w:t>ГАПОУ МО «МИК»:»Требования, предъявляемые для организации и проведения демонстрационного экзамена по стандартам «Ворлдскиллс», 16 час.</w:t>
      </w:r>
    </w:p>
    <w:p w:rsidR="00167CF1" w:rsidRDefault="0025228B" w:rsidP="004D64B5">
      <w:pPr>
        <w:pStyle w:val="a5"/>
        <w:numPr>
          <w:ilvl w:val="1"/>
          <w:numId w:val="74"/>
        </w:numPr>
        <w:jc w:val="both"/>
      </w:pPr>
      <w:r>
        <w:t xml:space="preserve"> Труфанова Н.В. ГАПОУ МО «МИК»: «</w:t>
      </w:r>
      <w:r w:rsidR="00167CF1" w:rsidRPr="00167CF1">
        <w:t>Требования, предъявляемые для организации и проведения демонстрационного экзамена по стандартам «Ворлдскиллс», 16 час.</w:t>
      </w:r>
    </w:p>
    <w:p w:rsidR="0025228B" w:rsidRPr="0025228B" w:rsidRDefault="0025228B" w:rsidP="004D64B5">
      <w:pPr>
        <w:pStyle w:val="a5"/>
        <w:numPr>
          <w:ilvl w:val="1"/>
          <w:numId w:val="74"/>
        </w:numPr>
        <w:jc w:val="both"/>
      </w:pPr>
      <w:r w:rsidRPr="0025228B">
        <w:rPr>
          <w:color w:val="000000" w:themeColor="text1"/>
        </w:rPr>
        <w:t>Мировова Е.Л.,  ГБПОУ Московской области «Серпуховский колледж» по дополнительной профессиональной программе: «Практика и методика подготовки кадров по профессии «Специалист по гостеприимству с учётом стандарта Ворлдскиллс России по компетенции «Туризм»84 часа</w:t>
      </w:r>
      <w:r>
        <w:rPr>
          <w:color w:val="000000" w:themeColor="text1"/>
        </w:rPr>
        <w:t>.</w:t>
      </w:r>
    </w:p>
    <w:p w:rsidR="0025228B" w:rsidRDefault="0025228B" w:rsidP="004D64B5">
      <w:pPr>
        <w:pStyle w:val="a5"/>
        <w:numPr>
          <w:ilvl w:val="1"/>
          <w:numId w:val="74"/>
        </w:numPr>
        <w:jc w:val="both"/>
      </w:pPr>
      <w:r>
        <w:t xml:space="preserve">Вокуев В.Н., ПРОФАКАДЕМИЯ, Профессиональная переподготовка </w:t>
      </w:r>
      <w:r w:rsidR="00667E61">
        <w:t>по курсу «Педагог среднего профессионального образования. Теория и практика реализации ФГОС нового поколения», 520 часов.</w:t>
      </w:r>
    </w:p>
    <w:p w:rsidR="00667E61" w:rsidRDefault="00667E61" w:rsidP="004D64B5">
      <w:pPr>
        <w:pStyle w:val="a5"/>
        <w:numPr>
          <w:ilvl w:val="1"/>
          <w:numId w:val="74"/>
        </w:numPr>
        <w:jc w:val="both"/>
      </w:pPr>
      <w:r>
        <w:t>Глазков В.М., ПРОФАКАДЕМИЯ, Профессиональная переподготовка по курсу «Педагог среднего профессионального образования. Теория и практика реализации ФГОС нового поколения», 520 часов.</w:t>
      </w:r>
    </w:p>
    <w:p w:rsidR="00667E61" w:rsidRDefault="0025228B" w:rsidP="004D64B5">
      <w:pPr>
        <w:pStyle w:val="a5"/>
        <w:numPr>
          <w:ilvl w:val="1"/>
          <w:numId w:val="74"/>
        </w:numPr>
        <w:jc w:val="both"/>
      </w:pPr>
      <w:r w:rsidRPr="0025228B">
        <w:t>Копытин А.В.</w:t>
      </w:r>
      <w:r w:rsidR="00667E61">
        <w:t>, ПРОФАКАДЕМИЯ, Профессиональная переподготовка по курсу «Педагог среднего профессионального образования. Теория и практика реализации ФГОС нового поколения», 520 часов.</w:t>
      </w:r>
    </w:p>
    <w:p w:rsidR="00667E61" w:rsidRDefault="0025228B" w:rsidP="004D64B5">
      <w:pPr>
        <w:pStyle w:val="a5"/>
        <w:numPr>
          <w:ilvl w:val="1"/>
          <w:numId w:val="74"/>
        </w:numPr>
        <w:jc w:val="both"/>
      </w:pPr>
      <w:r w:rsidRPr="0025228B">
        <w:t>Мировова Е.Л.</w:t>
      </w:r>
      <w:r w:rsidR="00667E61">
        <w:t>, ПРОФАКАДЕМИЯ, Профессиональная переподготовка по курсу «Педагог среднего профессионального образования. Теория и практика реализации ФГОС нового поколения», 520 часов.</w:t>
      </w:r>
    </w:p>
    <w:p w:rsidR="00667E61" w:rsidRDefault="00667E61" w:rsidP="004D64B5">
      <w:pPr>
        <w:pStyle w:val="a5"/>
        <w:numPr>
          <w:ilvl w:val="1"/>
          <w:numId w:val="74"/>
        </w:numPr>
        <w:jc w:val="both"/>
      </w:pPr>
      <w:r>
        <w:t>Румянцева А.Н., ПРОФАКАДЕМИЯ, Профессиональная переподготовка по курсу «Педагог среднего профессионального образования. Теория и практика реализации ФГОС нового поколения», 520 часов.</w:t>
      </w:r>
    </w:p>
    <w:p w:rsidR="00667E61" w:rsidRPr="00667E61" w:rsidRDefault="00667E61" w:rsidP="004D64B5">
      <w:pPr>
        <w:pStyle w:val="a5"/>
        <w:numPr>
          <w:ilvl w:val="1"/>
          <w:numId w:val="74"/>
        </w:numPr>
        <w:jc w:val="both"/>
      </w:pPr>
      <w:r>
        <w:rPr>
          <w:color w:val="000000" w:themeColor="text1"/>
        </w:rPr>
        <w:t xml:space="preserve">Советкина С.В, </w:t>
      </w:r>
      <w:r w:rsidR="0025228B" w:rsidRPr="00667E61">
        <w:rPr>
          <w:color w:val="000000" w:themeColor="text1"/>
        </w:rPr>
        <w:t>курсы повышения квалификации преподавателя истории</w:t>
      </w:r>
      <w:r>
        <w:rPr>
          <w:color w:val="000000" w:themeColor="text1"/>
        </w:rPr>
        <w:t>.</w:t>
      </w:r>
    </w:p>
    <w:p w:rsidR="00667E61" w:rsidRDefault="00667E61" w:rsidP="004D64B5">
      <w:pPr>
        <w:pStyle w:val="a5"/>
        <w:numPr>
          <w:ilvl w:val="1"/>
          <w:numId w:val="74"/>
        </w:numPr>
        <w:jc w:val="both"/>
      </w:pPr>
      <w:r>
        <w:t>Кузьменко Е.Н., стажировка</w:t>
      </w:r>
      <w:r w:rsidR="0025228B" w:rsidRPr="0025228B">
        <w:t xml:space="preserve"> в Ловозерском районном национальном цен</w:t>
      </w:r>
      <w:r>
        <w:t>тре.</w:t>
      </w:r>
    </w:p>
    <w:p w:rsidR="0025228B" w:rsidRPr="0025228B" w:rsidRDefault="00667E61" w:rsidP="004D64B5">
      <w:pPr>
        <w:pStyle w:val="a5"/>
        <w:numPr>
          <w:ilvl w:val="1"/>
          <w:numId w:val="74"/>
        </w:numPr>
        <w:jc w:val="both"/>
      </w:pPr>
      <w:r>
        <w:t xml:space="preserve"> Вокуев В.Н., стажировка</w:t>
      </w:r>
      <w:r w:rsidR="0025228B" w:rsidRPr="0025228B">
        <w:t xml:space="preserve"> в СХПК «Олене</w:t>
      </w:r>
      <w:r>
        <w:t>вод».</w:t>
      </w:r>
    </w:p>
    <w:p w:rsidR="0025228B" w:rsidRPr="0025228B" w:rsidRDefault="0025228B" w:rsidP="0025228B">
      <w:pPr>
        <w:pStyle w:val="a5"/>
        <w:ind w:left="1440"/>
        <w:jc w:val="both"/>
      </w:pPr>
    </w:p>
    <w:p w:rsidR="00DA4CBA" w:rsidRPr="001E172E" w:rsidRDefault="00DA4CBA" w:rsidP="002315B6">
      <w:pPr>
        <w:pStyle w:val="a5"/>
        <w:ind w:left="1104" w:firstLine="336"/>
        <w:jc w:val="center"/>
        <w:rPr>
          <w:b/>
        </w:rPr>
      </w:pPr>
      <w:r>
        <w:t xml:space="preserve">8.5 </w:t>
      </w:r>
      <w:r w:rsidRPr="001E172E">
        <w:rPr>
          <w:b/>
        </w:rPr>
        <w:t>Аттестация педагогических работников</w:t>
      </w:r>
      <w:r w:rsidR="002315B6">
        <w:rPr>
          <w:b/>
        </w:rPr>
        <w:t>.</w:t>
      </w:r>
    </w:p>
    <w:p w:rsidR="00DA4CBA" w:rsidRPr="001E172E" w:rsidRDefault="00DA4CBA" w:rsidP="00DA4CBA">
      <w:pPr>
        <w:ind w:firstLine="709"/>
        <w:jc w:val="both"/>
      </w:pPr>
      <w:r w:rsidRPr="001E172E">
        <w:t>Аттестация педагогических работников на квалификационные категории и соответствие занимаемой должности проводилась аттестационными комиссиями Министерства образования и науки Мурманской области и колледжа.</w:t>
      </w:r>
    </w:p>
    <w:p w:rsidR="00DA4CBA" w:rsidRPr="001E172E" w:rsidRDefault="00DA4CBA" w:rsidP="00DA4CBA">
      <w:pPr>
        <w:ind w:firstLine="567"/>
        <w:jc w:val="both"/>
      </w:pPr>
      <w:r w:rsidRPr="001E172E">
        <w:t xml:space="preserve">В колледже созданы организационно-методические условия для аттестации педагогических и руководящих работников на квалификационные категории: </w:t>
      </w:r>
    </w:p>
    <w:p w:rsidR="00DA4CBA" w:rsidRPr="001E172E" w:rsidRDefault="00DA4CBA" w:rsidP="004D64B5">
      <w:pPr>
        <w:numPr>
          <w:ilvl w:val="0"/>
          <w:numId w:val="78"/>
        </w:numPr>
        <w:ind w:left="0" w:firstLine="426"/>
        <w:jc w:val="both"/>
      </w:pPr>
      <w:r w:rsidRPr="001E172E">
        <w:t>разработано «Положение о порядке аттестации работников государственного автономного профессионального образовательного учреждения Мурманской области «Оленегорский горнопромышленный колледж»;</w:t>
      </w:r>
    </w:p>
    <w:p w:rsidR="00DA4CBA" w:rsidRPr="001E172E" w:rsidRDefault="00DA4CBA" w:rsidP="004D64B5">
      <w:pPr>
        <w:numPr>
          <w:ilvl w:val="0"/>
          <w:numId w:val="79"/>
        </w:numPr>
        <w:ind w:left="0" w:firstLine="426"/>
        <w:jc w:val="both"/>
      </w:pPr>
      <w:r w:rsidRPr="001E172E">
        <w:t>педагогам и мастерам колледжа оказывается индивидуальная помощь в подготовке аттестационных материалов;</w:t>
      </w:r>
    </w:p>
    <w:p w:rsidR="00DA4CBA" w:rsidRPr="001E172E" w:rsidRDefault="00DA4CBA" w:rsidP="004D64B5">
      <w:pPr>
        <w:numPr>
          <w:ilvl w:val="0"/>
          <w:numId w:val="79"/>
        </w:numPr>
        <w:ind w:left="0" w:firstLine="284"/>
        <w:jc w:val="both"/>
      </w:pPr>
      <w:r w:rsidRPr="001E172E">
        <w:t>проведено заседание методического совета по теме «Особенности аттестации педагогических работников согласно новым требованиям».</w:t>
      </w:r>
    </w:p>
    <w:p w:rsidR="00DA4CBA" w:rsidRPr="001E172E" w:rsidRDefault="00DA4CBA" w:rsidP="00DA4CBA">
      <w:pPr>
        <w:ind w:firstLine="567"/>
        <w:jc w:val="both"/>
      </w:pPr>
      <w:r>
        <w:t>В 2018/2019 уч.</w:t>
      </w:r>
      <w:r w:rsidRPr="001E172E">
        <w:t xml:space="preserve">г. аттестационными комиссиями Министерства образования и науки Мурманской области и аттестационной комиссией ГАПОУ МО «ОГПК» аттестованы следующие </w:t>
      </w:r>
      <w:r w:rsidRPr="001E172E">
        <w:rPr>
          <w:bCs/>
        </w:rPr>
        <w:t>педагогические работники</w:t>
      </w:r>
      <w:r w:rsidRPr="001E172E">
        <w:t>:</w:t>
      </w:r>
    </w:p>
    <w:p w:rsidR="00DA4CBA" w:rsidRPr="001E172E" w:rsidRDefault="00DA4CBA" w:rsidP="004D64B5">
      <w:pPr>
        <w:numPr>
          <w:ilvl w:val="0"/>
          <w:numId w:val="80"/>
        </w:numPr>
        <w:ind w:left="0" w:firstLine="284"/>
        <w:jc w:val="both"/>
      </w:pPr>
      <w:r>
        <w:t>Орехова Л.В.</w:t>
      </w:r>
      <w:r w:rsidRPr="001E172E">
        <w:t>, первая категория по должности «преподаватель»;</w:t>
      </w:r>
    </w:p>
    <w:p w:rsidR="00DA4CBA" w:rsidRDefault="00DA4CBA" w:rsidP="004D64B5">
      <w:pPr>
        <w:numPr>
          <w:ilvl w:val="0"/>
          <w:numId w:val="80"/>
        </w:numPr>
        <w:ind w:left="0" w:firstLine="284"/>
        <w:jc w:val="both"/>
      </w:pPr>
      <w:r>
        <w:t xml:space="preserve">Трофимова Т.В., первая категория по должности </w:t>
      </w:r>
      <w:r w:rsidRPr="001E172E">
        <w:t xml:space="preserve"> «преподаватель»;</w:t>
      </w:r>
    </w:p>
    <w:p w:rsidR="00DA4CBA" w:rsidRDefault="00DA4CBA" w:rsidP="004D64B5">
      <w:pPr>
        <w:numPr>
          <w:ilvl w:val="0"/>
          <w:numId w:val="80"/>
        </w:numPr>
        <w:ind w:left="0" w:firstLine="284"/>
        <w:jc w:val="both"/>
      </w:pPr>
      <w:r>
        <w:t xml:space="preserve">Манцерова В.А. первая категория по должности </w:t>
      </w:r>
      <w:r w:rsidRPr="001E172E">
        <w:t xml:space="preserve"> «преподаватель»;</w:t>
      </w:r>
    </w:p>
    <w:p w:rsidR="00DA4CBA" w:rsidRPr="001E172E" w:rsidRDefault="00DA4CBA" w:rsidP="004D64B5">
      <w:pPr>
        <w:numPr>
          <w:ilvl w:val="0"/>
          <w:numId w:val="80"/>
        </w:numPr>
        <w:ind w:left="0" w:firstLine="284"/>
        <w:jc w:val="both"/>
      </w:pPr>
      <w:r>
        <w:t xml:space="preserve">Матвеева Л.И. первая категория по должности </w:t>
      </w:r>
      <w:r w:rsidRPr="001E172E">
        <w:t xml:space="preserve"> «преподаватель»;</w:t>
      </w:r>
    </w:p>
    <w:p w:rsidR="00DA4CBA" w:rsidRDefault="00DA4CBA" w:rsidP="004D64B5">
      <w:pPr>
        <w:numPr>
          <w:ilvl w:val="0"/>
          <w:numId w:val="80"/>
        </w:numPr>
        <w:ind w:left="0" w:firstLine="284"/>
        <w:jc w:val="both"/>
      </w:pPr>
      <w:r>
        <w:t>Воробьев А.В</w:t>
      </w:r>
      <w:r w:rsidRPr="001E172E">
        <w:t>., соответствие занимаемой должности «преподаватель»;</w:t>
      </w:r>
    </w:p>
    <w:p w:rsidR="00DA4CBA" w:rsidRDefault="00DA4CBA" w:rsidP="004D64B5">
      <w:pPr>
        <w:numPr>
          <w:ilvl w:val="0"/>
          <w:numId w:val="80"/>
        </w:numPr>
        <w:ind w:left="0" w:firstLine="284"/>
        <w:jc w:val="both"/>
      </w:pPr>
      <w:r>
        <w:t>Люгаева А.С. подтвердила высшую категорию по должности «преподаватель»;</w:t>
      </w:r>
    </w:p>
    <w:p w:rsidR="00DA4CBA" w:rsidRDefault="00DA4CBA" w:rsidP="004D64B5">
      <w:pPr>
        <w:numPr>
          <w:ilvl w:val="0"/>
          <w:numId w:val="80"/>
        </w:numPr>
        <w:ind w:left="0" w:firstLine="284"/>
        <w:jc w:val="both"/>
      </w:pPr>
      <w:r>
        <w:t>Михайлова Н.Б. подтвердила высшую категорию по должности «преподаватель»;</w:t>
      </w:r>
    </w:p>
    <w:p w:rsidR="0025228B" w:rsidRDefault="00DA4CBA" w:rsidP="004D64B5">
      <w:pPr>
        <w:numPr>
          <w:ilvl w:val="0"/>
          <w:numId w:val="80"/>
        </w:numPr>
        <w:ind w:left="0" w:firstLine="284"/>
        <w:jc w:val="both"/>
      </w:pPr>
      <w:r>
        <w:t>Короткова Н.Ф. подтвердила высшую категорию по должности «преподаватель».</w:t>
      </w:r>
    </w:p>
    <w:p w:rsidR="0025228B" w:rsidRDefault="0025228B" w:rsidP="004D64B5">
      <w:pPr>
        <w:numPr>
          <w:ilvl w:val="0"/>
          <w:numId w:val="80"/>
        </w:numPr>
        <w:ind w:left="0" w:firstLine="284"/>
        <w:jc w:val="both"/>
      </w:pPr>
      <w:r>
        <w:rPr>
          <w:rFonts w:cs="Times New Roman"/>
          <w:szCs w:val="24"/>
        </w:rPr>
        <w:t>Никитина Е.В.</w:t>
      </w:r>
      <w:r w:rsidRPr="0025228B">
        <w:rPr>
          <w:rFonts w:cs="Times New Roman"/>
          <w:szCs w:val="24"/>
        </w:rPr>
        <w:t xml:space="preserve">, </w:t>
      </w:r>
      <w:r w:rsidRPr="001E172E">
        <w:t>первая категория по должности «преподаватель»;</w:t>
      </w:r>
    </w:p>
    <w:p w:rsidR="0025228B" w:rsidRDefault="0025228B" w:rsidP="004D64B5">
      <w:pPr>
        <w:numPr>
          <w:ilvl w:val="0"/>
          <w:numId w:val="80"/>
        </w:numPr>
        <w:ind w:left="0" w:firstLine="284"/>
        <w:jc w:val="both"/>
      </w:pPr>
      <w:r>
        <w:rPr>
          <w:rFonts w:cs="Times New Roman"/>
          <w:szCs w:val="24"/>
        </w:rPr>
        <w:t xml:space="preserve">Советкина С.В., </w:t>
      </w:r>
      <w:r w:rsidRPr="001E172E">
        <w:t>первая категория по должности «преподаватель»;</w:t>
      </w:r>
    </w:p>
    <w:p w:rsidR="0025228B" w:rsidRDefault="0025228B" w:rsidP="004D64B5">
      <w:pPr>
        <w:numPr>
          <w:ilvl w:val="0"/>
          <w:numId w:val="80"/>
        </w:numPr>
        <w:ind w:left="0" w:firstLine="284"/>
        <w:jc w:val="both"/>
      </w:pPr>
      <w:r>
        <w:rPr>
          <w:rFonts w:cs="Times New Roman"/>
          <w:szCs w:val="24"/>
        </w:rPr>
        <w:t xml:space="preserve">Русанов А.И., </w:t>
      </w:r>
      <w:r w:rsidRPr="001E172E">
        <w:t>первая категория по должности «преподаватель»;</w:t>
      </w:r>
    </w:p>
    <w:p w:rsidR="0025228B" w:rsidRDefault="0025228B" w:rsidP="004D64B5">
      <w:pPr>
        <w:numPr>
          <w:ilvl w:val="0"/>
          <w:numId w:val="80"/>
        </w:numPr>
        <w:ind w:left="0" w:firstLine="284"/>
        <w:jc w:val="both"/>
      </w:pPr>
      <w:r w:rsidRPr="0025228B">
        <w:rPr>
          <w:rFonts w:cs="Times New Roman"/>
          <w:szCs w:val="24"/>
        </w:rPr>
        <w:t>Миров</w:t>
      </w:r>
      <w:r>
        <w:rPr>
          <w:rFonts w:cs="Times New Roman"/>
          <w:szCs w:val="24"/>
        </w:rPr>
        <w:t xml:space="preserve">ова Е.Л., </w:t>
      </w:r>
      <w:r>
        <w:t>высшая</w:t>
      </w:r>
      <w:r w:rsidRPr="001E172E">
        <w:t xml:space="preserve"> категория по должности «преподаватель»;</w:t>
      </w:r>
    </w:p>
    <w:p w:rsidR="0025228B" w:rsidRPr="001E172E" w:rsidRDefault="0025228B" w:rsidP="004D64B5">
      <w:pPr>
        <w:numPr>
          <w:ilvl w:val="0"/>
          <w:numId w:val="80"/>
        </w:numPr>
        <w:ind w:left="0" w:firstLine="284"/>
        <w:jc w:val="both"/>
      </w:pPr>
      <w:r w:rsidRPr="0025228B">
        <w:rPr>
          <w:rFonts w:cs="Times New Roman"/>
          <w:szCs w:val="24"/>
        </w:rPr>
        <w:t>Шаханов</w:t>
      </w:r>
      <w:r>
        <w:rPr>
          <w:rFonts w:cs="Times New Roman"/>
          <w:szCs w:val="24"/>
        </w:rPr>
        <w:t xml:space="preserve"> А.С., высшая </w:t>
      </w:r>
      <w:r w:rsidRPr="001E172E">
        <w:t>категор</w:t>
      </w:r>
      <w:r>
        <w:t>ия по должности «преподаватель».</w:t>
      </w:r>
    </w:p>
    <w:p w:rsidR="0025228B" w:rsidRPr="0025228B" w:rsidRDefault="0025228B" w:rsidP="0025228B">
      <w:pPr>
        <w:ind w:left="284"/>
        <w:jc w:val="both"/>
      </w:pPr>
    </w:p>
    <w:p w:rsidR="00167CF1" w:rsidRDefault="00167CF1" w:rsidP="00167CF1">
      <w:pPr>
        <w:pStyle w:val="a5"/>
        <w:ind w:left="1440"/>
        <w:jc w:val="both"/>
      </w:pPr>
    </w:p>
    <w:p w:rsidR="006B5061" w:rsidRDefault="006B5061" w:rsidP="002315B6">
      <w:pPr>
        <w:pStyle w:val="a9"/>
        <w:spacing w:before="0" w:beforeAutospacing="0" w:after="0" w:afterAutospacing="0"/>
        <w:ind w:firstLine="284"/>
      </w:pPr>
      <w:r>
        <w:rPr>
          <w:b/>
          <w:bCs/>
        </w:rPr>
        <w:t>Подводя общие итоги</w:t>
      </w:r>
      <w:r>
        <w:t xml:space="preserve">, можно сказать, что план методической работы на 2018/2019 уч.г. выполнен в полном объеме. Тем не менее были выявлены </w:t>
      </w:r>
      <w:r>
        <w:rPr>
          <w:b/>
          <w:bCs/>
        </w:rPr>
        <w:t>ряд проблем,</w:t>
      </w:r>
      <w:r>
        <w:t xml:space="preserve"> над которыми надо работать более основательно и детально:</w:t>
      </w:r>
    </w:p>
    <w:p w:rsidR="006B5061" w:rsidRDefault="006B5061" w:rsidP="002315B6">
      <w:pPr>
        <w:pStyle w:val="a9"/>
        <w:spacing w:before="0" w:beforeAutospacing="0" w:after="0" w:afterAutospacing="0"/>
      </w:pPr>
      <w:r>
        <w:t>— слабо налажена система взаимопосещений внутри ЦМК;</w:t>
      </w:r>
    </w:p>
    <w:p w:rsidR="006B5061" w:rsidRDefault="006B5061" w:rsidP="002315B6">
      <w:pPr>
        <w:pStyle w:val="a9"/>
        <w:spacing w:before="0" w:beforeAutospacing="0" w:after="0" w:afterAutospacing="0"/>
      </w:pPr>
      <w:r>
        <w:t>— недостаточный уровень работы по  обобщению  педагогического опыта на разных уровнях;</w:t>
      </w:r>
    </w:p>
    <w:p w:rsidR="006B5061" w:rsidRDefault="006B5061" w:rsidP="002315B6">
      <w:pPr>
        <w:pStyle w:val="a9"/>
        <w:spacing w:before="0" w:beforeAutospacing="0" w:after="0" w:afterAutospacing="0"/>
      </w:pPr>
      <w:r>
        <w:t>— не все педагоги готовы  к переоценке своих профессиональных и личностных качеств, необходимых для перехода на новый уровень, обеспечивающий качество образования;</w:t>
      </w:r>
    </w:p>
    <w:p w:rsidR="006B5061" w:rsidRDefault="006B5061" w:rsidP="002315B6">
      <w:pPr>
        <w:pStyle w:val="a9"/>
        <w:spacing w:before="0" w:beforeAutospacing="0" w:after="0" w:afterAutospacing="0"/>
      </w:pPr>
      <w:r>
        <w:t>— неполный охват и вовлеченность педагогов в методическую работу той или иной форме, поиск новых  форм нетрадиционного содерж</w:t>
      </w:r>
      <w:r w:rsidR="002315B6">
        <w:t>ания методической работы и т.п.</w:t>
      </w:r>
    </w:p>
    <w:p w:rsidR="006B5061" w:rsidRDefault="006B5061" w:rsidP="002315B6">
      <w:pPr>
        <w:pStyle w:val="a9"/>
        <w:spacing w:before="0" w:beforeAutospacing="0" w:after="0" w:afterAutospacing="0"/>
      </w:pPr>
      <w:r>
        <w:rPr>
          <w:b/>
          <w:bCs/>
        </w:rPr>
        <w:t xml:space="preserve">Рекомендации: </w:t>
      </w:r>
    </w:p>
    <w:p w:rsidR="006B5061" w:rsidRDefault="006B5061" w:rsidP="006B5061">
      <w:pPr>
        <w:pStyle w:val="a9"/>
        <w:numPr>
          <w:ilvl w:val="0"/>
          <w:numId w:val="113"/>
        </w:numPr>
      </w:pPr>
      <w:r>
        <w:t>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получения наилучших результатов в педагогической работе.</w:t>
      </w:r>
    </w:p>
    <w:p w:rsidR="006B5061" w:rsidRDefault="006B5061" w:rsidP="006B5061">
      <w:pPr>
        <w:pStyle w:val="a9"/>
        <w:numPr>
          <w:ilvl w:val="0"/>
          <w:numId w:val="113"/>
        </w:numPr>
      </w:pPr>
      <w:r>
        <w:t>Продолжить работу по совершенствованию педагогического мастерства педагогов, развитие мотивации деятельности педагогического коллектива. Обеспечивать рост профессиональной компетентности педагога в едином пространстве колледжа.</w:t>
      </w:r>
    </w:p>
    <w:p w:rsidR="006B5061" w:rsidRDefault="006B5061" w:rsidP="006B5061">
      <w:pPr>
        <w:pStyle w:val="a9"/>
        <w:numPr>
          <w:ilvl w:val="0"/>
          <w:numId w:val="113"/>
        </w:numPr>
      </w:pPr>
      <w:r>
        <w:t>Повышать квалификацию, педагогическое мастерство кадров, обеспечивающих высокий уровень усвоения базового и программного материала обучающимися на всех уровнях обучения.</w:t>
      </w:r>
    </w:p>
    <w:p w:rsidR="006B5061" w:rsidRDefault="006B5061" w:rsidP="006B5061">
      <w:pPr>
        <w:pStyle w:val="a9"/>
        <w:numPr>
          <w:ilvl w:val="0"/>
          <w:numId w:val="113"/>
        </w:numPr>
      </w:pPr>
      <w:r>
        <w:t>Продолжить  работу по реализации  ФГОС 4, ТОП-50.</w:t>
      </w:r>
    </w:p>
    <w:p w:rsidR="006B5061" w:rsidRDefault="006B5061" w:rsidP="006B5061">
      <w:pPr>
        <w:pStyle w:val="a9"/>
        <w:numPr>
          <w:ilvl w:val="0"/>
          <w:numId w:val="113"/>
        </w:numPr>
      </w:pPr>
      <w:r>
        <w:t>Осуществлять мониторинг процесса и результата профессиональной деятельности педагогов.</w:t>
      </w:r>
    </w:p>
    <w:p w:rsidR="006B5061" w:rsidRDefault="006B5061" w:rsidP="006B5061">
      <w:pPr>
        <w:pStyle w:val="a9"/>
        <w:numPr>
          <w:ilvl w:val="0"/>
          <w:numId w:val="113"/>
        </w:numPr>
      </w:pPr>
      <w:r>
        <w:t>Продолжить распространение передового педагогического опыта педагогов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6B5061" w:rsidRDefault="006B5061" w:rsidP="006B5061">
      <w:pPr>
        <w:pStyle w:val="a9"/>
        <w:numPr>
          <w:ilvl w:val="0"/>
          <w:numId w:val="113"/>
        </w:numPr>
      </w:pPr>
      <w:r>
        <w:t>Продолжить работу с одаренными обучающимися с целью развития их творческих и интеллектуальных способностей через внеаудиторную деятельность.</w:t>
      </w:r>
    </w:p>
    <w:p w:rsidR="006B5061" w:rsidRDefault="006B5061" w:rsidP="006B5061">
      <w:pPr>
        <w:pStyle w:val="a9"/>
        <w:numPr>
          <w:ilvl w:val="0"/>
          <w:numId w:val="113"/>
        </w:numPr>
      </w:pPr>
      <w:r>
        <w:t>Осуществлять психолого-педагогическую поддержку слабоуспевающих обучающихся.</w:t>
      </w:r>
    </w:p>
    <w:p w:rsidR="006B5061" w:rsidRDefault="006B5061" w:rsidP="006B5061">
      <w:pPr>
        <w:pStyle w:val="a9"/>
        <w:numPr>
          <w:ilvl w:val="0"/>
          <w:numId w:val="113"/>
        </w:numPr>
      </w:pPr>
      <w:r>
        <w:t>Повышать эффективность работы  методического совета и цикловых методических комиссий.</w:t>
      </w:r>
    </w:p>
    <w:p w:rsidR="007B2F82" w:rsidRPr="00524026" w:rsidRDefault="00AA54A1" w:rsidP="00524026">
      <w:pPr>
        <w:pStyle w:val="a5"/>
        <w:numPr>
          <w:ilvl w:val="0"/>
          <w:numId w:val="22"/>
        </w:numPr>
        <w:jc w:val="center"/>
        <w:rPr>
          <w:b/>
        </w:rPr>
      </w:pPr>
      <w:r w:rsidRPr="00524026">
        <w:rPr>
          <w:b/>
        </w:rPr>
        <w:t>ОРГАНИЗАЦИЯ  ВОСПИТАТЕЛЬНОЙ И СОЦИАЛЬНОЙ РАБОТЫ</w:t>
      </w:r>
      <w:r w:rsidR="005A7EF6">
        <w:rPr>
          <w:b/>
        </w:rPr>
        <w:t>.</w:t>
      </w:r>
    </w:p>
    <w:p w:rsidR="00524026" w:rsidRDefault="00524026" w:rsidP="00524026">
      <w:pPr>
        <w:pStyle w:val="a5"/>
        <w:ind w:left="1130"/>
        <w:rPr>
          <w:b/>
          <w:caps/>
        </w:rPr>
      </w:pPr>
    </w:p>
    <w:p w:rsidR="006A5B4A" w:rsidRPr="00164915" w:rsidRDefault="006A5B4A" w:rsidP="006A5B4A">
      <w:pPr>
        <w:ind w:firstLine="851"/>
        <w:jc w:val="both"/>
        <w:rPr>
          <w:color w:val="000000"/>
        </w:rPr>
      </w:pPr>
      <w:r w:rsidRPr="00164915">
        <w:rPr>
          <w:color w:val="000000"/>
        </w:rPr>
        <w:t xml:space="preserve">Воспитательной деятельностью в Колледже занимается отдел по воспитательный и социальной работе (ВСР). Планирование и график контроля </w:t>
      </w:r>
      <w:r w:rsidRPr="00164915">
        <w:t xml:space="preserve">отдела </w:t>
      </w:r>
      <w:r w:rsidRPr="00164915">
        <w:rPr>
          <w:color w:val="000000"/>
        </w:rPr>
        <w:t xml:space="preserve">по воспитательной и социальной работе ежегодно утверждается директором Колледжа и является частью годового плана работы учреждения. </w:t>
      </w:r>
    </w:p>
    <w:p w:rsidR="006A5B4A" w:rsidRPr="00164915" w:rsidRDefault="006A5B4A" w:rsidP="006A5B4A">
      <w:pPr>
        <w:ind w:firstLine="851"/>
        <w:jc w:val="both"/>
        <w:rPr>
          <w:color w:val="000000"/>
        </w:rPr>
      </w:pPr>
      <w:r w:rsidRPr="00164915">
        <w:rPr>
          <w:color w:val="000000"/>
        </w:rPr>
        <w:t>Задачами отдела по воспитательной и социальной работе являются:</w:t>
      </w:r>
    </w:p>
    <w:p w:rsidR="006A5B4A" w:rsidRPr="00164915" w:rsidRDefault="006A5B4A" w:rsidP="004D64B5">
      <w:pPr>
        <w:numPr>
          <w:ilvl w:val="0"/>
          <w:numId w:val="81"/>
        </w:numPr>
        <w:tabs>
          <w:tab w:val="num" w:pos="0"/>
        </w:tabs>
        <w:overflowPunct w:val="0"/>
        <w:autoSpaceDE w:val="0"/>
        <w:autoSpaceDN w:val="0"/>
        <w:adjustRightInd w:val="0"/>
        <w:ind w:left="0" w:firstLine="851"/>
        <w:jc w:val="both"/>
        <w:textAlignment w:val="baseline"/>
      </w:pPr>
      <w:r w:rsidRPr="00164915">
        <w:t xml:space="preserve">реализация концепции работы отдела </w:t>
      </w:r>
      <w:r w:rsidRPr="00164915">
        <w:rPr>
          <w:color w:val="000000"/>
        </w:rPr>
        <w:t>по воспитательной и социальной работе</w:t>
      </w:r>
      <w:r w:rsidRPr="00164915">
        <w:t>;</w:t>
      </w:r>
    </w:p>
    <w:p w:rsidR="006A5B4A" w:rsidRPr="00164915" w:rsidRDefault="006A5B4A" w:rsidP="004D64B5">
      <w:pPr>
        <w:numPr>
          <w:ilvl w:val="0"/>
          <w:numId w:val="81"/>
        </w:numPr>
        <w:tabs>
          <w:tab w:val="num" w:pos="0"/>
        </w:tabs>
        <w:overflowPunct w:val="0"/>
        <w:autoSpaceDE w:val="0"/>
        <w:autoSpaceDN w:val="0"/>
        <w:adjustRightInd w:val="0"/>
        <w:ind w:left="0" w:firstLine="851"/>
        <w:jc w:val="both"/>
        <w:textAlignment w:val="baseline"/>
      </w:pPr>
      <w:r w:rsidRPr="00164915">
        <w:t xml:space="preserve">контроль результативности работы кураторов  в соответствии с Положением о  кураторе»; </w:t>
      </w:r>
    </w:p>
    <w:p w:rsidR="006A5B4A" w:rsidRPr="00164915" w:rsidRDefault="006A5B4A" w:rsidP="004D64B5">
      <w:pPr>
        <w:pStyle w:val="a5"/>
        <w:numPr>
          <w:ilvl w:val="0"/>
          <w:numId w:val="81"/>
        </w:numPr>
        <w:overflowPunct w:val="0"/>
        <w:autoSpaceDE w:val="0"/>
        <w:autoSpaceDN w:val="0"/>
        <w:adjustRightInd w:val="0"/>
        <w:ind w:firstLine="491"/>
        <w:jc w:val="both"/>
        <w:textAlignment w:val="baseline"/>
      </w:pPr>
      <w:r w:rsidRPr="00164915">
        <w:t xml:space="preserve"> формирование профессиональных качеств личности;</w:t>
      </w:r>
    </w:p>
    <w:p w:rsidR="006A5B4A" w:rsidRPr="00164915" w:rsidRDefault="006A5B4A" w:rsidP="004D64B5">
      <w:pPr>
        <w:pStyle w:val="a5"/>
        <w:numPr>
          <w:ilvl w:val="0"/>
          <w:numId w:val="81"/>
        </w:numPr>
        <w:tabs>
          <w:tab w:val="num" w:pos="0"/>
        </w:tabs>
        <w:overflowPunct w:val="0"/>
        <w:autoSpaceDE w:val="0"/>
        <w:autoSpaceDN w:val="0"/>
        <w:adjustRightInd w:val="0"/>
        <w:ind w:left="0" w:firstLine="851"/>
        <w:jc w:val="both"/>
        <w:textAlignment w:val="baseline"/>
      </w:pPr>
      <w:r w:rsidRPr="00164915">
        <w:t xml:space="preserve"> формирование гражданско-патриотической позиции, социальной ответственности, проявляющихся в заботе о благополучии своей страны, региона, колледжа, окружающих людей;</w:t>
      </w:r>
    </w:p>
    <w:p w:rsidR="006A5B4A" w:rsidRPr="00164915" w:rsidRDefault="006A5B4A" w:rsidP="004D64B5">
      <w:pPr>
        <w:pStyle w:val="a5"/>
        <w:numPr>
          <w:ilvl w:val="0"/>
          <w:numId w:val="81"/>
        </w:numPr>
        <w:tabs>
          <w:tab w:val="clear" w:pos="360"/>
          <w:tab w:val="num" w:pos="0"/>
        </w:tabs>
        <w:overflowPunct w:val="0"/>
        <w:autoSpaceDE w:val="0"/>
        <w:autoSpaceDN w:val="0"/>
        <w:adjustRightInd w:val="0"/>
        <w:ind w:left="0" w:firstLine="851"/>
        <w:jc w:val="both"/>
        <w:textAlignment w:val="baseline"/>
      </w:pPr>
      <w:r w:rsidRPr="00164915">
        <w:t>нравственное воспитание, результатом которого является усвоение норм общечеловеческой морали, культуры общения;</w:t>
      </w:r>
    </w:p>
    <w:p w:rsidR="006A5B4A" w:rsidRPr="00164915" w:rsidRDefault="006A5B4A" w:rsidP="004D64B5">
      <w:pPr>
        <w:pStyle w:val="a5"/>
        <w:numPr>
          <w:ilvl w:val="0"/>
          <w:numId w:val="81"/>
        </w:numPr>
        <w:tabs>
          <w:tab w:val="clear" w:pos="360"/>
          <w:tab w:val="num" w:pos="0"/>
        </w:tabs>
        <w:overflowPunct w:val="0"/>
        <w:autoSpaceDE w:val="0"/>
        <w:autoSpaceDN w:val="0"/>
        <w:adjustRightInd w:val="0"/>
        <w:ind w:left="0" w:firstLine="851"/>
        <w:jc w:val="both"/>
        <w:textAlignment w:val="baseline"/>
      </w:pPr>
      <w:r w:rsidRPr="00164915">
        <w:t>формирование здорового образа жизни, способности к физическому самосовершенствованию и развитию;</w:t>
      </w:r>
    </w:p>
    <w:p w:rsidR="006A5B4A" w:rsidRPr="00164915" w:rsidRDefault="006A5B4A" w:rsidP="004D64B5">
      <w:pPr>
        <w:pStyle w:val="a5"/>
        <w:numPr>
          <w:ilvl w:val="0"/>
          <w:numId w:val="81"/>
        </w:numPr>
        <w:tabs>
          <w:tab w:val="clear" w:pos="360"/>
          <w:tab w:val="num" w:pos="0"/>
        </w:tabs>
        <w:overflowPunct w:val="0"/>
        <w:autoSpaceDE w:val="0"/>
        <w:autoSpaceDN w:val="0"/>
        <w:adjustRightInd w:val="0"/>
        <w:ind w:left="0" w:firstLine="851"/>
        <w:jc w:val="both"/>
        <w:textAlignment w:val="baseline"/>
      </w:pPr>
      <w:r w:rsidRPr="00164915">
        <w:t>приобщение обучающихся к системе культурных ценностей, отражающих богатство общечеловеческой культуры, культуры своего Отечества;</w:t>
      </w:r>
    </w:p>
    <w:p w:rsidR="006A5B4A" w:rsidRPr="00164915" w:rsidRDefault="006A5B4A" w:rsidP="004D64B5">
      <w:pPr>
        <w:pStyle w:val="a5"/>
        <w:numPr>
          <w:ilvl w:val="0"/>
          <w:numId w:val="81"/>
        </w:numPr>
        <w:tabs>
          <w:tab w:val="clear" w:pos="360"/>
        </w:tabs>
        <w:overflowPunct w:val="0"/>
        <w:autoSpaceDE w:val="0"/>
        <w:autoSpaceDN w:val="0"/>
        <w:adjustRightInd w:val="0"/>
        <w:ind w:left="0" w:firstLine="851"/>
        <w:jc w:val="both"/>
        <w:textAlignment w:val="baseline"/>
      </w:pPr>
      <w:r w:rsidRPr="00164915">
        <w:t>воспитание положительного отношения к труду, развитие потребности в творческом труде;</w:t>
      </w:r>
    </w:p>
    <w:p w:rsidR="006A5B4A" w:rsidRPr="00164915" w:rsidRDefault="006A5B4A" w:rsidP="004D64B5">
      <w:pPr>
        <w:pStyle w:val="a5"/>
        <w:numPr>
          <w:ilvl w:val="0"/>
          <w:numId w:val="81"/>
        </w:numPr>
        <w:tabs>
          <w:tab w:val="clear" w:pos="360"/>
          <w:tab w:val="num" w:pos="0"/>
        </w:tabs>
        <w:overflowPunct w:val="0"/>
        <w:autoSpaceDE w:val="0"/>
        <w:autoSpaceDN w:val="0"/>
        <w:adjustRightInd w:val="0"/>
        <w:ind w:left="0" w:firstLine="851"/>
        <w:jc w:val="both"/>
        <w:textAlignment w:val="baseline"/>
      </w:pPr>
      <w:r w:rsidRPr="00164915">
        <w:t xml:space="preserve"> соблюдение норм коллективной жизни, опирающееся на уважение к закону, к правам окружающих людей;</w:t>
      </w:r>
    </w:p>
    <w:p w:rsidR="006A5B4A" w:rsidRPr="00164915" w:rsidRDefault="006A5B4A" w:rsidP="004D64B5">
      <w:pPr>
        <w:pStyle w:val="a5"/>
        <w:numPr>
          <w:ilvl w:val="0"/>
          <w:numId w:val="81"/>
        </w:numPr>
        <w:overflowPunct w:val="0"/>
        <w:autoSpaceDE w:val="0"/>
        <w:autoSpaceDN w:val="0"/>
        <w:adjustRightInd w:val="0"/>
        <w:ind w:firstLine="491"/>
        <w:jc w:val="both"/>
        <w:textAlignment w:val="baseline"/>
      </w:pPr>
      <w:r w:rsidRPr="00164915">
        <w:t>создание условий и организация работы дополнительного образования (кружки, секции, творческая мастерская);</w:t>
      </w:r>
    </w:p>
    <w:p w:rsidR="006A5B4A" w:rsidRPr="00164915" w:rsidRDefault="006A5B4A" w:rsidP="004D64B5">
      <w:pPr>
        <w:pStyle w:val="a5"/>
        <w:numPr>
          <w:ilvl w:val="0"/>
          <w:numId w:val="81"/>
        </w:numPr>
        <w:ind w:firstLine="491"/>
        <w:jc w:val="both"/>
      </w:pPr>
      <w:r w:rsidRPr="00164915">
        <w:t>Профориентационная работа</w:t>
      </w:r>
    </w:p>
    <w:p w:rsidR="006A5B4A" w:rsidRPr="00164915" w:rsidRDefault="006A5B4A" w:rsidP="004D64B5">
      <w:pPr>
        <w:pStyle w:val="a5"/>
        <w:numPr>
          <w:ilvl w:val="0"/>
          <w:numId w:val="81"/>
        </w:numPr>
        <w:overflowPunct w:val="0"/>
        <w:autoSpaceDE w:val="0"/>
        <w:autoSpaceDN w:val="0"/>
        <w:adjustRightInd w:val="0"/>
        <w:ind w:left="0" w:firstLine="851"/>
        <w:jc w:val="both"/>
        <w:textAlignment w:val="baseline"/>
      </w:pPr>
      <w:r w:rsidRPr="00164915">
        <w:t>взаимодействие и сотрудничество с общественными организациями и учреждениями государственной структуры активизация работы по профилактике наркомании, токсикомании, алкоголизма, привлекая к профилактической просветительной деятельности субъектов профилактики;</w:t>
      </w:r>
    </w:p>
    <w:p w:rsidR="006A5B4A" w:rsidRPr="00164915" w:rsidRDefault="006A5B4A" w:rsidP="004D64B5">
      <w:pPr>
        <w:numPr>
          <w:ilvl w:val="0"/>
          <w:numId w:val="81"/>
        </w:numPr>
        <w:tabs>
          <w:tab w:val="num" w:pos="0"/>
        </w:tabs>
        <w:overflowPunct w:val="0"/>
        <w:autoSpaceDE w:val="0"/>
        <w:autoSpaceDN w:val="0"/>
        <w:adjustRightInd w:val="0"/>
        <w:ind w:left="0" w:firstLine="851"/>
        <w:jc w:val="both"/>
        <w:textAlignment w:val="baseline"/>
      </w:pPr>
      <w:r w:rsidRPr="00164915">
        <w:t xml:space="preserve">обеспечение социальной защиты обучающихся из малообеспеченных семей, детей-сирот и детей, оставшихся без попечения родителей, создание адаптационных условий коррекционных групп. </w:t>
      </w:r>
    </w:p>
    <w:p w:rsidR="006A5B4A" w:rsidRPr="00164915" w:rsidRDefault="006A5B4A" w:rsidP="006A5B4A">
      <w:pPr>
        <w:ind w:firstLine="851"/>
        <w:jc w:val="both"/>
        <w:rPr>
          <w:color w:val="000000"/>
        </w:rPr>
      </w:pPr>
      <w:r w:rsidRPr="00164915">
        <w:rPr>
          <w:color w:val="000000"/>
        </w:rPr>
        <w:t xml:space="preserve">В состав отдела по воспитательной и социальной работе входят следующие педагогические работники: преподаватель-организатор ОБЖ, библиотекарь, социальный педагог, педагог-организатор, педагог доп.образования, педагог-психолог. Ежегодно приказом директора колледжа за учебными группами  закрепляются кураторы на весь период обучения. </w:t>
      </w:r>
    </w:p>
    <w:p w:rsidR="006A5B4A" w:rsidRPr="00164915" w:rsidRDefault="006A5B4A" w:rsidP="006A5B4A">
      <w:pPr>
        <w:ind w:firstLine="851"/>
        <w:jc w:val="both"/>
        <w:rPr>
          <w:color w:val="000000"/>
        </w:rPr>
      </w:pPr>
      <w:r w:rsidRPr="00164915">
        <w:rPr>
          <w:color w:val="000000"/>
        </w:rPr>
        <w:t>Традиционно в сентябре проводится общеколледжное родительское собрание 1 курса, на котором родители знакомятся с Правилами внутреннего распорядка в колледже, вопросами организации учебного процесса, режимом работы колледжа,  Положениями о текущем контроле знаний промежуточной и итоговой аттестации обучающихся и студентов.</w:t>
      </w:r>
    </w:p>
    <w:p w:rsidR="006A5B4A" w:rsidRPr="00164915" w:rsidRDefault="006A5B4A" w:rsidP="006A5B4A">
      <w:pPr>
        <w:ind w:firstLine="708"/>
        <w:jc w:val="both"/>
        <w:rPr>
          <w:color w:val="000000"/>
        </w:rPr>
      </w:pPr>
      <w:r w:rsidRPr="00164915">
        <w:rPr>
          <w:color w:val="000000"/>
        </w:rPr>
        <w:t>В каждой учебной группе на начало учебного года проводится анкетирование обучающихся, по результатам которого, составляется социальный паспорт учреждения, позволяющий проанализировать социальное положение семей.</w:t>
      </w:r>
    </w:p>
    <w:p w:rsidR="006A5B4A" w:rsidRDefault="006A5B4A" w:rsidP="006A5B4A">
      <w:pPr>
        <w:jc w:val="center"/>
        <w:rPr>
          <w:b/>
        </w:rPr>
      </w:pPr>
    </w:p>
    <w:p w:rsidR="006A5B4A" w:rsidRPr="00164915" w:rsidRDefault="006A5B4A" w:rsidP="006A5B4A">
      <w:pPr>
        <w:jc w:val="center"/>
        <w:rPr>
          <w:b/>
        </w:rPr>
      </w:pPr>
      <w:r>
        <w:rPr>
          <w:b/>
        </w:rPr>
        <w:t xml:space="preserve">9.1 </w:t>
      </w:r>
      <w:r w:rsidRPr="00164915">
        <w:rPr>
          <w:b/>
        </w:rPr>
        <w:t>Организация ученического самоуправления в ОГПК</w:t>
      </w:r>
    </w:p>
    <w:p w:rsidR="006A5B4A" w:rsidRPr="00164915" w:rsidRDefault="006A5B4A" w:rsidP="006A5B4A">
      <w:pPr>
        <w:ind w:firstLine="720"/>
        <w:jc w:val="both"/>
      </w:pPr>
    </w:p>
    <w:p w:rsidR="006A5B4A" w:rsidRPr="00164915" w:rsidRDefault="006A5B4A" w:rsidP="006A5B4A">
      <w:pPr>
        <w:ind w:firstLine="708"/>
        <w:jc w:val="both"/>
      </w:pPr>
      <w:r w:rsidRPr="00164915">
        <w:t xml:space="preserve">В колледже работают орган ученического самоуправления: студенческий совет. Заседания  проводятся 1 раз в месяц. Старосты и активы групп оказывают помощь  кураторам в организации учебного процесса и проведении различных мероприятий в группе. </w:t>
      </w:r>
    </w:p>
    <w:p w:rsidR="006A5B4A" w:rsidRPr="00164915" w:rsidRDefault="006A5B4A" w:rsidP="006A5B4A">
      <w:pPr>
        <w:ind w:firstLine="708"/>
        <w:jc w:val="both"/>
      </w:pPr>
      <w:r w:rsidRPr="00164915">
        <w:t>В соответствии с Уставом ОГПК  обучающиеся являются членами Совета колледжа.</w:t>
      </w:r>
    </w:p>
    <w:p w:rsidR="006A5B4A" w:rsidRPr="00164915" w:rsidRDefault="006A5B4A" w:rsidP="006A5B4A">
      <w:pPr>
        <w:ind w:firstLine="851"/>
        <w:jc w:val="both"/>
      </w:pPr>
      <w:r w:rsidRPr="00164915">
        <w:t>Обучающиеся входят с состав стипендиальной комиссии, на заседаниях которой рассматриваются результаты итоговой и промежуточной аттестаций, принимаются решения о назначении:</w:t>
      </w:r>
    </w:p>
    <w:p w:rsidR="006A5B4A" w:rsidRPr="00164915" w:rsidRDefault="006A5B4A" w:rsidP="004D64B5">
      <w:pPr>
        <w:pStyle w:val="a5"/>
        <w:numPr>
          <w:ilvl w:val="0"/>
          <w:numId w:val="82"/>
        </w:numPr>
        <w:ind w:left="0" w:firstLine="851"/>
        <w:jc w:val="both"/>
      </w:pPr>
      <w:r w:rsidRPr="00164915">
        <w:t>государственных академических стипендий обучающимся, не имеющим академических задолженностей;</w:t>
      </w:r>
    </w:p>
    <w:p w:rsidR="006A5B4A" w:rsidRPr="00164915" w:rsidRDefault="006A5B4A" w:rsidP="004D64B5">
      <w:pPr>
        <w:pStyle w:val="a5"/>
        <w:numPr>
          <w:ilvl w:val="0"/>
          <w:numId w:val="82"/>
        </w:numPr>
        <w:ind w:left="0" w:firstLine="851"/>
        <w:jc w:val="both"/>
      </w:pPr>
      <w:r w:rsidRPr="00164915">
        <w:t>повышенных государственных академических стипендий обучающимся, успевающим на «хорошо» и «отлично»;</w:t>
      </w:r>
    </w:p>
    <w:p w:rsidR="006A5B4A" w:rsidRPr="00164915" w:rsidRDefault="006A5B4A" w:rsidP="004D64B5">
      <w:pPr>
        <w:pStyle w:val="a5"/>
        <w:numPr>
          <w:ilvl w:val="0"/>
          <w:numId w:val="82"/>
        </w:numPr>
        <w:ind w:left="0" w:firstLine="851"/>
        <w:jc w:val="both"/>
      </w:pPr>
      <w:r w:rsidRPr="00164915">
        <w:t>государственных социальных стипендий обучающимся  по справкам Комитета по труду и занятости населения Мурманской области МГОБУ ЦЗН г. Мончегорска;</w:t>
      </w:r>
    </w:p>
    <w:p w:rsidR="006A5B4A" w:rsidRPr="00164915" w:rsidRDefault="006A5B4A" w:rsidP="004D64B5">
      <w:pPr>
        <w:pStyle w:val="a5"/>
        <w:numPr>
          <w:ilvl w:val="0"/>
          <w:numId w:val="82"/>
        </w:numPr>
        <w:ind w:left="0" w:firstLine="851"/>
        <w:jc w:val="both"/>
      </w:pPr>
      <w:r w:rsidRPr="00164915">
        <w:t>выплата поощрительных стипендий по итогам года обучающимся  успешно обучающимся и сочетающим обучение с занятием общественной работой или проявившим себя в различных сферах творческой, научно-исследовательской деятельности, занятиях спортом.</w:t>
      </w:r>
    </w:p>
    <w:p w:rsidR="006A5B4A" w:rsidRPr="00164915" w:rsidRDefault="006A5B4A" w:rsidP="006A5B4A">
      <w:pPr>
        <w:jc w:val="both"/>
      </w:pPr>
    </w:p>
    <w:p w:rsidR="006A5B4A" w:rsidRPr="006A5B4A" w:rsidRDefault="006A5B4A" w:rsidP="006A5B4A">
      <w:pPr>
        <w:pStyle w:val="a5"/>
        <w:numPr>
          <w:ilvl w:val="1"/>
          <w:numId w:val="22"/>
        </w:numPr>
        <w:jc w:val="center"/>
        <w:rPr>
          <w:b/>
        </w:rPr>
      </w:pPr>
      <w:r w:rsidRPr="006A5B4A">
        <w:rPr>
          <w:b/>
        </w:rPr>
        <w:t>Занятость во внеурочное время</w:t>
      </w:r>
    </w:p>
    <w:p w:rsidR="006A5B4A" w:rsidRPr="006A5B4A" w:rsidRDefault="006A5B4A" w:rsidP="006A5B4A">
      <w:pPr>
        <w:pStyle w:val="a5"/>
        <w:ind w:left="1070"/>
        <w:rPr>
          <w:b/>
        </w:rPr>
      </w:pPr>
    </w:p>
    <w:p w:rsidR="006A5B4A" w:rsidRPr="00164915" w:rsidRDefault="006A5B4A" w:rsidP="006A5B4A">
      <w:pPr>
        <w:ind w:firstLine="708"/>
        <w:jc w:val="both"/>
        <w:rPr>
          <w:color w:val="000000"/>
        </w:rPr>
      </w:pPr>
      <w:r w:rsidRPr="00164915">
        <w:rPr>
          <w:color w:val="000000"/>
        </w:rPr>
        <w:t>По плану воспитательной работы проводятся следующие мероприятия: вечера «Посвящение в первокурсники», конкурсные игровые программы «Новогодний карнавал», «Татьянин день», «День Св. Валентина», «Оставайся на линии жизни» (Декада «</w:t>
      </w:r>
      <w:r w:rsidRPr="00164915">
        <w:rPr>
          <w:color w:val="000000"/>
          <w:lang w:val="en-US"/>
        </w:rPr>
        <w:t>SOS</w:t>
      </w:r>
      <w:r w:rsidRPr="00164915">
        <w:rPr>
          <w:color w:val="000000"/>
        </w:rPr>
        <w:t xml:space="preserve">»), «День защитника Отечества», «8 Марта», «Последний звонок», «Торжественное вручение дипломов». Традиционными стали спортивные мероприятия: легкоатлетический кросс «Золотая осень», военно-патриотическая игра «Надежда Отечества», силовая подготовка, соревнования «А ну-ка, парни!», всероссийский «День здоровья», соревнования по стрельбе. Обучающиеся  Колледжа являются постоянными участниками городских праздников «День призывника». </w:t>
      </w:r>
    </w:p>
    <w:p w:rsidR="006A5B4A" w:rsidRPr="00164915" w:rsidRDefault="006A5B4A" w:rsidP="006A5B4A">
      <w:pPr>
        <w:ind w:firstLine="708"/>
        <w:jc w:val="both"/>
        <w:rPr>
          <w:color w:val="000000"/>
        </w:rPr>
      </w:pPr>
      <w:r w:rsidRPr="00164915">
        <w:rPr>
          <w:color w:val="000000"/>
        </w:rPr>
        <w:t xml:space="preserve">По решению администрации г. Оленегорска за колледжем закреплено шефство над монументом «Памяти павших ради живых». В канун праздничных и памятных дат силами ученического и педагогического коллективов осуществляется уход и поддержание порядка на территории памятника. </w:t>
      </w:r>
    </w:p>
    <w:p w:rsidR="006A5B4A" w:rsidRPr="00164915" w:rsidRDefault="006A5B4A" w:rsidP="006A5B4A">
      <w:pPr>
        <w:ind w:firstLine="360"/>
        <w:jc w:val="both"/>
      </w:pPr>
      <w:r w:rsidRPr="00164915">
        <w:t>Творческие и спортивные коллективы ОГПК принимают активное участие в городских и региональных конкурсах и соревнованиях.</w:t>
      </w:r>
    </w:p>
    <w:p w:rsidR="006A5B4A" w:rsidRPr="00164915" w:rsidRDefault="006A5B4A" w:rsidP="006A5B4A">
      <w:pPr>
        <w:ind w:firstLine="360"/>
        <w:jc w:val="both"/>
      </w:pPr>
      <w:r w:rsidRPr="00164915">
        <w:t>Обучающиеся  и  студенты посещают следующие учреждения дополнительного образования:</w:t>
      </w:r>
    </w:p>
    <w:p w:rsidR="006A5B4A" w:rsidRPr="00164915" w:rsidRDefault="006A5B4A" w:rsidP="006A5B4A">
      <w:pPr>
        <w:jc w:val="both"/>
        <w:rPr>
          <w:i/>
        </w:rPr>
      </w:pPr>
      <w:r w:rsidRPr="00164915">
        <w:t>ДЮСШ, МУС УСЦ, МДЦ «Полярная звезда», ЦВР, спортивная секция (колледж). Итого:  192 человек или  56 %.</w:t>
      </w:r>
    </w:p>
    <w:p w:rsidR="006A5B4A" w:rsidRPr="00164915" w:rsidRDefault="006A5B4A" w:rsidP="006A5B4A">
      <w:pPr>
        <w:overflowPunct w:val="0"/>
        <w:autoSpaceDE w:val="0"/>
        <w:autoSpaceDN w:val="0"/>
        <w:adjustRightInd w:val="0"/>
        <w:ind w:firstLine="708"/>
        <w:jc w:val="both"/>
        <w:textAlignment w:val="baseline"/>
      </w:pPr>
      <w:r w:rsidRPr="00164915">
        <w:t>В   2018/2019 уч.года были проведены административные совещания при НО по ВСР:</w:t>
      </w:r>
    </w:p>
    <w:p w:rsidR="006A5B4A" w:rsidRPr="00164915" w:rsidRDefault="006A5B4A" w:rsidP="006A5B4A">
      <w:pPr>
        <w:numPr>
          <w:ilvl w:val="0"/>
          <w:numId w:val="26"/>
        </w:numPr>
        <w:overflowPunct w:val="0"/>
        <w:autoSpaceDE w:val="0"/>
        <w:autoSpaceDN w:val="0"/>
        <w:adjustRightInd w:val="0"/>
        <w:ind w:left="142" w:firstLine="668"/>
        <w:jc w:val="both"/>
        <w:textAlignment w:val="baseline"/>
      </w:pPr>
      <w:r w:rsidRPr="00164915">
        <w:t>«Составление социального паспорта колледжа; анкетирование в группах; организация индивидуальной работы с обучающимися и их семьями»</w:t>
      </w:r>
    </w:p>
    <w:p w:rsidR="006A5B4A" w:rsidRPr="00164915" w:rsidRDefault="006A5B4A" w:rsidP="006A5B4A">
      <w:pPr>
        <w:numPr>
          <w:ilvl w:val="0"/>
          <w:numId w:val="26"/>
        </w:numPr>
        <w:overflowPunct w:val="0"/>
        <w:autoSpaceDE w:val="0"/>
        <w:autoSpaceDN w:val="0"/>
        <w:adjustRightInd w:val="0"/>
        <w:ind w:left="0" w:firstLine="810"/>
        <w:jc w:val="both"/>
        <w:textAlignment w:val="baseline"/>
      </w:pPr>
      <w:r w:rsidRPr="00164915">
        <w:t xml:space="preserve"> «Методические рекомендации по оформлению, ведению и анализу дневников педагогических наблюдений групп »</w:t>
      </w:r>
    </w:p>
    <w:p w:rsidR="006A5B4A" w:rsidRPr="00164915" w:rsidRDefault="006A5B4A" w:rsidP="006A5B4A">
      <w:pPr>
        <w:numPr>
          <w:ilvl w:val="0"/>
          <w:numId w:val="26"/>
        </w:numPr>
        <w:overflowPunct w:val="0"/>
        <w:autoSpaceDE w:val="0"/>
        <w:autoSpaceDN w:val="0"/>
        <w:adjustRightInd w:val="0"/>
        <w:ind w:left="142" w:firstLine="668"/>
        <w:jc w:val="both"/>
        <w:textAlignment w:val="baseline"/>
      </w:pPr>
      <w:r w:rsidRPr="00164915">
        <w:t>Организация физкультурно-оздоровительной работы в колледже. Анализ занятости обучающихся  во внеурочное время, в т.ч. обучающихся, состоящих на учете в ОДН ГОВД, КДН и ЗП «Организация индивидуальной воспитательной работы с обучающимися через учебный процесс в ОГПК»</w:t>
      </w:r>
    </w:p>
    <w:p w:rsidR="006A5B4A" w:rsidRPr="00164915" w:rsidRDefault="006A5B4A" w:rsidP="006A5B4A">
      <w:pPr>
        <w:numPr>
          <w:ilvl w:val="0"/>
          <w:numId w:val="26"/>
        </w:numPr>
        <w:overflowPunct w:val="0"/>
        <w:autoSpaceDE w:val="0"/>
        <w:autoSpaceDN w:val="0"/>
        <w:adjustRightInd w:val="0"/>
        <w:ind w:left="142" w:firstLine="668"/>
        <w:jc w:val="both"/>
        <w:textAlignment w:val="baseline"/>
      </w:pPr>
      <w:r w:rsidRPr="00164915">
        <w:t>Тема «Анализ занятости обучающихся и студентов во внеурочное время, в т.ч. обучающихся и студентов, состоящих на учете в ОДН ГОВД, КДН и ЗП»</w:t>
      </w:r>
    </w:p>
    <w:p w:rsidR="006A5B4A" w:rsidRPr="00164915" w:rsidRDefault="006A5B4A" w:rsidP="006A5B4A">
      <w:pPr>
        <w:numPr>
          <w:ilvl w:val="0"/>
          <w:numId w:val="26"/>
        </w:numPr>
        <w:overflowPunct w:val="0"/>
        <w:autoSpaceDE w:val="0"/>
        <w:autoSpaceDN w:val="0"/>
        <w:adjustRightInd w:val="0"/>
        <w:ind w:left="142" w:firstLine="668"/>
        <w:jc w:val="both"/>
        <w:textAlignment w:val="baseline"/>
      </w:pPr>
      <w:r w:rsidRPr="00164915">
        <w:t>Анализ преступности среди обучающихся колледжа, связанных с незаконным оборотом и употреблением наркотиков.</w:t>
      </w:r>
    </w:p>
    <w:p w:rsidR="006A5B4A" w:rsidRPr="00164915" w:rsidRDefault="006A5B4A" w:rsidP="006A5B4A">
      <w:pPr>
        <w:pStyle w:val="a5"/>
        <w:numPr>
          <w:ilvl w:val="0"/>
          <w:numId w:val="26"/>
        </w:numPr>
        <w:ind w:left="0" w:firstLine="810"/>
        <w:jc w:val="both"/>
      </w:pPr>
      <w:r w:rsidRPr="00164915">
        <w:t>Планирование профориентационной работы в общеобразовательных школах г. Оленегорска. Отчёты о профориентационной работе. Анализ перспектив набора обучающихся на 2019/2020 уч.г.</w:t>
      </w:r>
    </w:p>
    <w:p w:rsidR="00450FB4" w:rsidRPr="00164915" w:rsidRDefault="006A5B4A" w:rsidP="005A7EF6">
      <w:pPr>
        <w:pStyle w:val="a5"/>
        <w:overflowPunct w:val="0"/>
        <w:autoSpaceDE w:val="0"/>
        <w:autoSpaceDN w:val="0"/>
        <w:adjustRightInd w:val="0"/>
        <w:ind w:left="1170"/>
        <w:jc w:val="both"/>
        <w:textAlignment w:val="baseline"/>
      </w:pPr>
      <w:r w:rsidRPr="00164915">
        <w:t>Оформление личных дел обучающихся для постановки на бесплатное питание.</w:t>
      </w:r>
    </w:p>
    <w:p w:rsidR="006A5B4A" w:rsidRPr="00164915" w:rsidRDefault="006A5B4A" w:rsidP="006A5B4A">
      <w:pPr>
        <w:overflowPunct w:val="0"/>
        <w:autoSpaceDE w:val="0"/>
        <w:autoSpaceDN w:val="0"/>
        <w:adjustRightInd w:val="0"/>
        <w:jc w:val="both"/>
        <w:textAlignment w:val="baseline"/>
      </w:pPr>
      <w:r w:rsidRPr="00164915">
        <w:t>За отчетный период питались по льготной категории:</w:t>
      </w:r>
    </w:p>
    <w:tbl>
      <w:tblPr>
        <w:tblStyle w:val="a8"/>
        <w:tblW w:w="5000" w:type="pct"/>
        <w:tblLook w:val="04A0"/>
      </w:tblPr>
      <w:tblGrid>
        <w:gridCol w:w="2662"/>
        <w:gridCol w:w="2662"/>
        <w:gridCol w:w="2662"/>
        <w:gridCol w:w="2662"/>
      </w:tblGrid>
      <w:tr w:rsidR="006A5B4A" w:rsidRPr="00164915" w:rsidTr="00723819">
        <w:tc>
          <w:tcPr>
            <w:tcW w:w="1250" w:type="pct"/>
          </w:tcPr>
          <w:p w:rsidR="006A5B4A" w:rsidRPr="00164915" w:rsidRDefault="006A5B4A" w:rsidP="00AD5D7D">
            <w:pPr>
              <w:overflowPunct w:val="0"/>
              <w:autoSpaceDE w:val="0"/>
              <w:autoSpaceDN w:val="0"/>
              <w:adjustRightInd w:val="0"/>
              <w:jc w:val="both"/>
              <w:textAlignment w:val="baseline"/>
              <w:rPr>
                <w:sz w:val="24"/>
                <w:szCs w:val="24"/>
              </w:rPr>
            </w:pP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Всего (чел.)</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Из них дети - сироты</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 xml:space="preserve">ТЖС (чел.) </w:t>
            </w:r>
          </w:p>
        </w:tc>
      </w:tr>
      <w:tr w:rsidR="006A5B4A" w:rsidRPr="00164915" w:rsidTr="00723819">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ОГПК</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119</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32</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87</w:t>
            </w:r>
          </w:p>
        </w:tc>
      </w:tr>
      <w:tr w:rsidR="006A5B4A" w:rsidRPr="00164915" w:rsidTr="00723819">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СНК</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27</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6</w:t>
            </w:r>
          </w:p>
        </w:tc>
        <w:tc>
          <w:tcPr>
            <w:tcW w:w="1250"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21</w:t>
            </w:r>
          </w:p>
        </w:tc>
      </w:tr>
    </w:tbl>
    <w:p w:rsidR="006A5B4A" w:rsidRPr="00164915" w:rsidRDefault="006A5B4A" w:rsidP="006A5B4A">
      <w:pPr>
        <w:overflowPunct w:val="0"/>
        <w:autoSpaceDE w:val="0"/>
        <w:autoSpaceDN w:val="0"/>
        <w:adjustRightInd w:val="0"/>
        <w:jc w:val="both"/>
        <w:textAlignment w:val="baseline"/>
      </w:pPr>
      <w:r w:rsidRPr="00164915">
        <w:t>Государственную академическую стипендию получали:</w:t>
      </w:r>
    </w:p>
    <w:tbl>
      <w:tblPr>
        <w:tblStyle w:val="a8"/>
        <w:tblW w:w="5000" w:type="pct"/>
        <w:tblLook w:val="04A0"/>
      </w:tblPr>
      <w:tblGrid>
        <w:gridCol w:w="1012"/>
        <w:gridCol w:w="992"/>
        <w:gridCol w:w="1819"/>
        <w:gridCol w:w="1697"/>
        <w:gridCol w:w="2006"/>
        <w:gridCol w:w="3122"/>
      </w:tblGrid>
      <w:tr w:rsidR="006A5B4A" w:rsidRPr="00164915" w:rsidTr="00723819">
        <w:trPr>
          <w:trHeight w:val="675"/>
        </w:trPr>
        <w:tc>
          <w:tcPr>
            <w:tcW w:w="475" w:type="pct"/>
          </w:tcPr>
          <w:p w:rsidR="006A5B4A" w:rsidRPr="00164915" w:rsidRDefault="006A5B4A" w:rsidP="00AD5D7D">
            <w:pPr>
              <w:overflowPunct w:val="0"/>
              <w:autoSpaceDE w:val="0"/>
              <w:autoSpaceDN w:val="0"/>
              <w:adjustRightInd w:val="0"/>
              <w:jc w:val="both"/>
              <w:textAlignment w:val="baseline"/>
              <w:rPr>
                <w:sz w:val="24"/>
                <w:szCs w:val="24"/>
              </w:rPr>
            </w:pPr>
          </w:p>
        </w:tc>
        <w:tc>
          <w:tcPr>
            <w:tcW w:w="466"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Всего (чел.)</w:t>
            </w:r>
          </w:p>
        </w:tc>
        <w:tc>
          <w:tcPr>
            <w:tcW w:w="854"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Повышенная</w:t>
            </w:r>
          </w:p>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 xml:space="preserve"> на 20 % (чел.)</w:t>
            </w:r>
          </w:p>
        </w:tc>
        <w:tc>
          <w:tcPr>
            <w:tcW w:w="797" w:type="pct"/>
            <w:tcBorders>
              <w:righ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повышенная на 30 % (чел.)</w:t>
            </w:r>
          </w:p>
        </w:tc>
        <w:tc>
          <w:tcPr>
            <w:tcW w:w="942" w:type="pct"/>
            <w:tcBorders>
              <w:left w:val="single" w:sz="4" w:space="0" w:color="auto"/>
              <w:righ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 xml:space="preserve">повышенная </w:t>
            </w:r>
          </w:p>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на 50 % (чел.)</w:t>
            </w:r>
          </w:p>
        </w:tc>
        <w:tc>
          <w:tcPr>
            <w:tcW w:w="1467" w:type="pct"/>
            <w:tcBorders>
              <w:lef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Государственная социальная стипендия ТЖС (чел.)</w:t>
            </w:r>
          </w:p>
        </w:tc>
      </w:tr>
      <w:tr w:rsidR="006A5B4A" w:rsidRPr="00164915" w:rsidTr="00723819">
        <w:trPr>
          <w:trHeight w:val="225"/>
        </w:trPr>
        <w:tc>
          <w:tcPr>
            <w:tcW w:w="475"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 xml:space="preserve">ОГПК </w:t>
            </w:r>
          </w:p>
        </w:tc>
        <w:tc>
          <w:tcPr>
            <w:tcW w:w="466"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91 чел</w:t>
            </w:r>
          </w:p>
        </w:tc>
        <w:tc>
          <w:tcPr>
            <w:tcW w:w="854"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12</w:t>
            </w:r>
          </w:p>
        </w:tc>
        <w:tc>
          <w:tcPr>
            <w:tcW w:w="797" w:type="pct"/>
            <w:tcBorders>
              <w:righ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3</w:t>
            </w:r>
          </w:p>
        </w:tc>
        <w:tc>
          <w:tcPr>
            <w:tcW w:w="942" w:type="pct"/>
            <w:tcBorders>
              <w:left w:val="single" w:sz="4" w:space="0" w:color="auto"/>
              <w:righ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2</w:t>
            </w:r>
          </w:p>
        </w:tc>
        <w:tc>
          <w:tcPr>
            <w:tcW w:w="1467" w:type="pct"/>
            <w:tcBorders>
              <w:lef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61</w:t>
            </w:r>
          </w:p>
        </w:tc>
      </w:tr>
      <w:tr w:rsidR="006A5B4A" w:rsidRPr="00164915" w:rsidTr="00723819">
        <w:trPr>
          <w:trHeight w:val="224"/>
        </w:trPr>
        <w:tc>
          <w:tcPr>
            <w:tcW w:w="475"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СНК</w:t>
            </w:r>
          </w:p>
        </w:tc>
        <w:tc>
          <w:tcPr>
            <w:tcW w:w="466"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48 чел.</w:t>
            </w:r>
          </w:p>
        </w:tc>
        <w:tc>
          <w:tcPr>
            <w:tcW w:w="854" w:type="pct"/>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1</w:t>
            </w:r>
          </w:p>
        </w:tc>
        <w:tc>
          <w:tcPr>
            <w:tcW w:w="797" w:type="pct"/>
            <w:tcBorders>
              <w:righ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1</w:t>
            </w:r>
          </w:p>
        </w:tc>
        <w:tc>
          <w:tcPr>
            <w:tcW w:w="942" w:type="pct"/>
            <w:tcBorders>
              <w:left w:val="single" w:sz="4" w:space="0" w:color="auto"/>
              <w:righ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w:t>
            </w:r>
          </w:p>
        </w:tc>
        <w:tc>
          <w:tcPr>
            <w:tcW w:w="1467" w:type="pct"/>
            <w:tcBorders>
              <w:left w:val="single" w:sz="4" w:space="0" w:color="auto"/>
            </w:tcBorders>
          </w:tcPr>
          <w:p w:rsidR="006A5B4A" w:rsidRPr="00164915" w:rsidRDefault="006A5B4A" w:rsidP="00AD5D7D">
            <w:pPr>
              <w:overflowPunct w:val="0"/>
              <w:autoSpaceDE w:val="0"/>
              <w:autoSpaceDN w:val="0"/>
              <w:adjustRightInd w:val="0"/>
              <w:jc w:val="both"/>
              <w:textAlignment w:val="baseline"/>
              <w:rPr>
                <w:sz w:val="24"/>
                <w:szCs w:val="24"/>
              </w:rPr>
            </w:pPr>
            <w:r w:rsidRPr="00164915">
              <w:rPr>
                <w:sz w:val="24"/>
                <w:szCs w:val="24"/>
              </w:rPr>
              <w:t>21</w:t>
            </w:r>
          </w:p>
        </w:tc>
      </w:tr>
    </w:tbl>
    <w:p w:rsidR="006A5B4A" w:rsidRPr="00164915" w:rsidRDefault="006A5B4A" w:rsidP="006A5B4A">
      <w:pPr>
        <w:overflowPunct w:val="0"/>
        <w:autoSpaceDE w:val="0"/>
        <w:autoSpaceDN w:val="0"/>
        <w:adjustRightInd w:val="0"/>
        <w:jc w:val="both"/>
        <w:textAlignment w:val="baseline"/>
      </w:pPr>
      <w:r w:rsidRPr="00164915">
        <w:t xml:space="preserve">                   Ведется оказание необходимой педагогической и социальной помощи   семьям, находящимся в трудной жизненной ситуации, обучающимся из малообеспеченных семей.</w:t>
      </w:r>
    </w:p>
    <w:p w:rsidR="006A5B4A" w:rsidRPr="00164915" w:rsidRDefault="006A5B4A" w:rsidP="004D64B5">
      <w:pPr>
        <w:pStyle w:val="a5"/>
        <w:numPr>
          <w:ilvl w:val="0"/>
          <w:numId w:val="83"/>
        </w:numPr>
        <w:jc w:val="both"/>
      </w:pPr>
      <w:r w:rsidRPr="00164915">
        <w:t>оказывается помощь в сборе документов для постановки  на бесплатное питание;</w:t>
      </w:r>
    </w:p>
    <w:p w:rsidR="006A5B4A" w:rsidRPr="00164915" w:rsidRDefault="006A5B4A" w:rsidP="006A5B4A">
      <w:pPr>
        <w:pStyle w:val="a5"/>
        <w:jc w:val="both"/>
      </w:pPr>
      <w:r w:rsidRPr="00164915">
        <w:t>оказывается содействие в оформлении  социальной стипендии;</w:t>
      </w:r>
    </w:p>
    <w:p w:rsidR="006A5B4A" w:rsidRPr="00164915" w:rsidRDefault="006A5B4A" w:rsidP="004D64B5">
      <w:pPr>
        <w:pStyle w:val="a5"/>
        <w:numPr>
          <w:ilvl w:val="0"/>
          <w:numId w:val="83"/>
        </w:numPr>
        <w:jc w:val="both"/>
      </w:pPr>
      <w:r w:rsidRPr="00164915">
        <w:t>иногородним обучающимся предоставляется на договорной основе места в общежитии ОЛКОН</w:t>
      </w:r>
    </w:p>
    <w:p w:rsidR="006A5B4A" w:rsidRPr="00164915" w:rsidRDefault="006A5B4A" w:rsidP="006A5B4A">
      <w:pPr>
        <w:ind w:firstLine="360"/>
        <w:jc w:val="both"/>
      </w:pPr>
      <w:r w:rsidRPr="00164915">
        <w:t>Регулярно кураторами и отделом ВСР ведется контроль за проживанием в общежитии.</w:t>
      </w:r>
    </w:p>
    <w:p w:rsidR="006A5B4A" w:rsidRPr="00164915" w:rsidRDefault="006A5B4A" w:rsidP="00450FB4">
      <w:pPr>
        <w:pStyle w:val="a5"/>
        <w:jc w:val="both"/>
      </w:pPr>
      <w:r w:rsidRPr="00164915">
        <w:t>Особое внимание уделяется обучающимся, имеющими ограниченные возможности здоровья, имеющим инвалидность. Обучающимся данной категории предоставляются след.меры соц.поддержки и виды соц-о педагогической помощи:</w:t>
      </w:r>
    </w:p>
    <w:p w:rsidR="006A5B4A" w:rsidRPr="00164915" w:rsidRDefault="006A5B4A" w:rsidP="00450FB4">
      <w:pPr>
        <w:pStyle w:val="a5"/>
        <w:jc w:val="both"/>
      </w:pPr>
      <w:r w:rsidRPr="00164915">
        <w:t>- ежемесячная выплата социальной стипендии</w:t>
      </w:r>
    </w:p>
    <w:p w:rsidR="006A5B4A" w:rsidRPr="00164915" w:rsidRDefault="006A5B4A" w:rsidP="00450FB4">
      <w:pPr>
        <w:pStyle w:val="a5"/>
        <w:jc w:val="both"/>
      </w:pPr>
      <w:r w:rsidRPr="00164915">
        <w:t>- постановка на бесплатное питание</w:t>
      </w:r>
    </w:p>
    <w:p w:rsidR="006A5B4A" w:rsidRPr="00164915" w:rsidRDefault="006A5B4A" w:rsidP="00450FB4">
      <w:pPr>
        <w:pStyle w:val="a5"/>
        <w:jc w:val="both"/>
      </w:pPr>
      <w:r w:rsidRPr="00164915">
        <w:t>- вовлечение во внеурочную деятельность (договоренность с МУС УСЦ)</w:t>
      </w:r>
    </w:p>
    <w:p w:rsidR="006A5B4A" w:rsidRPr="00164915" w:rsidRDefault="006A5B4A" w:rsidP="00450FB4">
      <w:pPr>
        <w:pStyle w:val="a5"/>
        <w:jc w:val="both"/>
      </w:pPr>
      <w:r w:rsidRPr="00164915">
        <w:t>- сопровождение данных обучающихся в соц.службы</w:t>
      </w:r>
    </w:p>
    <w:p w:rsidR="006A5B4A" w:rsidRPr="00164915" w:rsidRDefault="006A5B4A" w:rsidP="004D64B5">
      <w:pPr>
        <w:pStyle w:val="a5"/>
        <w:numPr>
          <w:ilvl w:val="0"/>
          <w:numId w:val="89"/>
        </w:numPr>
        <w:jc w:val="both"/>
        <w:rPr>
          <w:bCs/>
        </w:rPr>
      </w:pPr>
      <w:r w:rsidRPr="00164915">
        <w:rPr>
          <w:bCs/>
        </w:rPr>
        <w:t>Обеспечение одеждой, обувью и мягким инвентарем обучающихся из числа детей-сирот:</w:t>
      </w:r>
    </w:p>
    <w:p w:rsidR="006A5B4A" w:rsidRPr="00164915" w:rsidRDefault="006A5B4A" w:rsidP="004D64B5">
      <w:pPr>
        <w:pStyle w:val="a5"/>
        <w:numPr>
          <w:ilvl w:val="0"/>
          <w:numId w:val="89"/>
        </w:numPr>
        <w:jc w:val="both"/>
        <w:rPr>
          <w:bCs/>
        </w:rPr>
      </w:pPr>
      <w:r w:rsidRPr="00164915">
        <w:rPr>
          <w:bCs/>
        </w:rPr>
        <w:t xml:space="preserve"> на сумму 1 107 805 р. (ноябрь), </w:t>
      </w:r>
    </w:p>
    <w:p w:rsidR="006A5B4A" w:rsidRPr="00164915" w:rsidRDefault="006A5B4A" w:rsidP="004D64B5">
      <w:pPr>
        <w:pStyle w:val="a5"/>
        <w:numPr>
          <w:ilvl w:val="0"/>
          <w:numId w:val="89"/>
        </w:numPr>
        <w:jc w:val="both"/>
        <w:rPr>
          <w:bCs/>
        </w:rPr>
      </w:pPr>
      <w:r w:rsidRPr="00164915">
        <w:rPr>
          <w:bCs/>
        </w:rPr>
        <w:t xml:space="preserve">предметами личной гигиены на сумму 71 326,20 руб. (ноябрь), </w:t>
      </w:r>
    </w:p>
    <w:p w:rsidR="006A5B4A" w:rsidRPr="00164915" w:rsidRDefault="006A5B4A" w:rsidP="004D64B5">
      <w:pPr>
        <w:pStyle w:val="a5"/>
        <w:numPr>
          <w:ilvl w:val="0"/>
          <w:numId w:val="89"/>
        </w:numPr>
        <w:jc w:val="both"/>
        <w:rPr>
          <w:bCs/>
        </w:rPr>
      </w:pPr>
      <w:r w:rsidRPr="00164915">
        <w:rPr>
          <w:bCs/>
        </w:rPr>
        <w:t xml:space="preserve">669 630 руб. (март-апрель), </w:t>
      </w:r>
    </w:p>
    <w:p w:rsidR="006A5B4A" w:rsidRPr="00164915" w:rsidRDefault="006A5B4A" w:rsidP="004D64B5">
      <w:pPr>
        <w:pStyle w:val="a5"/>
        <w:numPr>
          <w:ilvl w:val="0"/>
          <w:numId w:val="89"/>
        </w:numPr>
        <w:jc w:val="both"/>
        <w:rPr>
          <w:bCs/>
        </w:rPr>
      </w:pPr>
      <w:r w:rsidRPr="00164915">
        <w:rPr>
          <w:bCs/>
        </w:rPr>
        <w:t>средствами личной гигиены на сумму 71 326,20 руб. (март);</w:t>
      </w:r>
    </w:p>
    <w:p w:rsidR="006A5B4A" w:rsidRDefault="006A5B4A" w:rsidP="004D64B5">
      <w:pPr>
        <w:pStyle w:val="a5"/>
        <w:numPr>
          <w:ilvl w:val="0"/>
          <w:numId w:val="89"/>
        </w:numPr>
        <w:jc w:val="both"/>
        <w:rPr>
          <w:bCs/>
        </w:rPr>
      </w:pPr>
      <w:r>
        <w:rPr>
          <w:bCs/>
        </w:rPr>
        <w:t xml:space="preserve"> 156 200 руб. (июнь)</w:t>
      </w:r>
    </w:p>
    <w:p w:rsidR="00450FB4" w:rsidRPr="00D6264D" w:rsidRDefault="00450FB4" w:rsidP="00450FB4">
      <w:pPr>
        <w:ind w:firstLine="708"/>
        <w:jc w:val="both"/>
      </w:pPr>
      <w:r w:rsidRPr="00D6264D">
        <w:t>Ведется учет детей, систематически пропускающих уроки, проводятся беседы с родителями с приглашением их на Совет профилактики, проводятся малые педсоветы,  заседания КДН и ЗП.</w:t>
      </w:r>
    </w:p>
    <w:p w:rsidR="00450FB4" w:rsidRPr="00D6264D" w:rsidRDefault="00450FB4" w:rsidP="00450FB4">
      <w:pPr>
        <w:ind w:firstLine="709"/>
        <w:jc w:val="both"/>
      </w:pPr>
      <w:r w:rsidRPr="00D6264D">
        <w:t xml:space="preserve">На сегодняшний день общее число, состоящих на учете в КДНиЗП и ПДН ОВД составляет – </w:t>
      </w:r>
      <w:r w:rsidRPr="00D6264D">
        <w:rPr>
          <w:u w:val="single"/>
        </w:rPr>
        <w:t>2 чел</w:t>
      </w:r>
      <w:r w:rsidRPr="00D6264D">
        <w:t>., на декабрь 2018 года – 9 чел.(2017/2018 уч.год – 7 чел.), заняты во внеурочное время – 2 чел.</w:t>
      </w:r>
      <w:r>
        <w:t xml:space="preserve"> (2017/2018 уч.год – 6 чел.).</w:t>
      </w:r>
      <w:r w:rsidRPr="00D6264D">
        <w:t xml:space="preserve">    </w:t>
      </w:r>
      <w:r>
        <w:t>СНК – 4 чел.</w:t>
      </w:r>
    </w:p>
    <w:p w:rsidR="00450FB4" w:rsidRPr="00D6264D" w:rsidRDefault="00450FB4" w:rsidP="00450FB4">
      <w:pPr>
        <w:ind w:firstLine="708"/>
        <w:jc w:val="both"/>
      </w:pPr>
      <w:r w:rsidRPr="00D6264D">
        <w:t>Ведется учет обучающихся, систематически пропускающих уроки, проводятся беседы с родителями (законными представителями) с приглашением их на Совет профилактики, проводятся малые педсоветы,  заседания КДН и ЗП.</w:t>
      </w:r>
    </w:p>
    <w:p w:rsidR="00450FB4" w:rsidRPr="00D6264D" w:rsidRDefault="00450FB4" w:rsidP="00450FB4">
      <w:pPr>
        <w:ind w:firstLine="708"/>
        <w:jc w:val="both"/>
      </w:pPr>
      <w:r w:rsidRPr="00D6264D">
        <w:t>Проводим мониторинг спроса рабочих мест на период летней оздоровительной компании, осуществляем организацию помощи в трудоустройстве обучающихся через КДНиЗП на предприятия города.</w:t>
      </w:r>
    </w:p>
    <w:p w:rsidR="00450FB4" w:rsidRPr="00D6264D" w:rsidRDefault="00450FB4" w:rsidP="00450FB4">
      <w:pPr>
        <w:ind w:firstLine="709"/>
        <w:jc w:val="both"/>
      </w:pPr>
      <w:r w:rsidRPr="00D6264D">
        <w:t>В целях профилактики повторной подростковой преступности разрабатываются индивидуальные программы реабилитации в отношении несовершеннолетних с указанием мероприятий профилактической направленности и лиц, ответственных за их реализацию.</w:t>
      </w:r>
    </w:p>
    <w:p w:rsidR="00450FB4" w:rsidRPr="00D6264D" w:rsidRDefault="00450FB4" w:rsidP="00450FB4">
      <w:pPr>
        <w:ind w:firstLine="851"/>
        <w:jc w:val="both"/>
      </w:pPr>
      <w:r w:rsidRPr="00D6264D">
        <w:t>На каждого обучающегося, состоящего на профилактическом городском учете и на внутриколледжном учете составлен план индивидуальной работы с обучающимся.</w:t>
      </w:r>
    </w:p>
    <w:p w:rsidR="00450FB4" w:rsidRPr="00D6264D" w:rsidRDefault="00450FB4" w:rsidP="00450FB4">
      <w:pPr>
        <w:tabs>
          <w:tab w:val="left" w:pos="5416"/>
        </w:tabs>
        <w:jc w:val="both"/>
      </w:pPr>
      <w:r w:rsidRPr="00D6264D">
        <w:rPr>
          <w:bCs/>
        </w:rPr>
        <w:t>Причины и условия совершения несовершеннолетними преступлений и правонарушений:</w:t>
      </w:r>
    </w:p>
    <w:p w:rsidR="00450FB4" w:rsidRPr="00D6264D" w:rsidRDefault="00450FB4" w:rsidP="004D64B5">
      <w:pPr>
        <w:numPr>
          <w:ilvl w:val="0"/>
          <w:numId w:val="98"/>
        </w:numPr>
        <w:jc w:val="both"/>
      </w:pPr>
      <w:r w:rsidRPr="00D6264D">
        <w:t>Отсутствие или недостаточный контроль,  за поведением детей со стороны родителей (законных представителей), неблагополучная обстановка в семье.</w:t>
      </w:r>
    </w:p>
    <w:p w:rsidR="00450FB4" w:rsidRPr="00D6264D" w:rsidRDefault="00450FB4" w:rsidP="004D64B5">
      <w:pPr>
        <w:numPr>
          <w:ilvl w:val="0"/>
          <w:numId w:val="98"/>
        </w:numPr>
        <w:jc w:val="both"/>
      </w:pPr>
      <w:r w:rsidRPr="00D6264D">
        <w:t>Безразличное и безответственное отношение несовершеннолетних к правовым последствиям, нежелание реагировать на проводимую в отношении них индивидуально-профилактическую работу.</w:t>
      </w:r>
    </w:p>
    <w:p w:rsidR="00450FB4" w:rsidRPr="00D6264D" w:rsidRDefault="00450FB4" w:rsidP="004D64B5">
      <w:pPr>
        <w:numPr>
          <w:ilvl w:val="0"/>
          <w:numId w:val="98"/>
        </w:numPr>
        <w:jc w:val="both"/>
      </w:pPr>
      <w:r w:rsidRPr="00D6264D">
        <w:t>Незанятость во внеурочное время.</w:t>
      </w:r>
    </w:p>
    <w:p w:rsidR="00450FB4" w:rsidRPr="00D6264D" w:rsidRDefault="00450FB4" w:rsidP="004D64B5">
      <w:pPr>
        <w:pStyle w:val="a5"/>
        <w:numPr>
          <w:ilvl w:val="0"/>
          <w:numId w:val="98"/>
        </w:numPr>
        <w:jc w:val="both"/>
      </w:pPr>
      <w:r w:rsidRPr="00D6264D">
        <w:t>Непринятие надлежащих мер сохранности личного имущества со стороны граждан и организаций.</w:t>
      </w:r>
    </w:p>
    <w:p w:rsidR="006A5B4A" w:rsidRPr="006A5B4A" w:rsidRDefault="006A5B4A" w:rsidP="006A5B4A">
      <w:pPr>
        <w:spacing w:after="200" w:line="276" w:lineRule="auto"/>
        <w:jc w:val="center"/>
      </w:pPr>
      <w:r>
        <w:rPr>
          <w:b/>
        </w:rPr>
        <w:t xml:space="preserve">9.3 </w:t>
      </w:r>
      <w:r w:rsidRPr="00164915">
        <w:rPr>
          <w:b/>
        </w:rPr>
        <w:t>Профилактические и информационно-правовые мероприятия, проведенные отделом по воспитательной и социальной работе</w:t>
      </w:r>
      <w:r w:rsidR="005A7EF6">
        <w:rPr>
          <w:b/>
        </w:rPr>
        <w:t>.</w:t>
      </w:r>
    </w:p>
    <w:tbl>
      <w:tblPr>
        <w:tblStyle w:val="a8"/>
        <w:tblW w:w="10031" w:type="dxa"/>
        <w:tblLayout w:type="fixed"/>
        <w:tblLook w:val="04A0"/>
      </w:tblPr>
      <w:tblGrid>
        <w:gridCol w:w="959"/>
        <w:gridCol w:w="851"/>
        <w:gridCol w:w="5670"/>
        <w:gridCol w:w="283"/>
        <w:gridCol w:w="2268"/>
      </w:tblGrid>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п/п</w:t>
            </w:r>
          </w:p>
        </w:tc>
        <w:tc>
          <w:tcPr>
            <w:tcW w:w="5953" w:type="dxa"/>
            <w:gridSpan w:val="2"/>
          </w:tcPr>
          <w:p w:rsidR="006A5B4A" w:rsidRPr="00164915" w:rsidRDefault="006A5B4A" w:rsidP="00AD5D7D">
            <w:pPr>
              <w:jc w:val="both"/>
              <w:rPr>
                <w:sz w:val="24"/>
                <w:szCs w:val="24"/>
              </w:rPr>
            </w:pPr>
            <w:r w:rsidRPr="00164915">
              <w:rPr>
                <w:sz w:val="24"/>
                <w:szCs w:val="24"/>
              </w:rPr>
              <w:t>Наименование мероприятия /привлеченные специалисты</w:t>
            </w:r>
          </w:p>
        </w:tc>
        <w:tc>
          <w:tcPr>
            <w:tcW w:w="2268" w:type="dxa"/>
          </w:tcPr>
          <w:p w:rsidR="006A5B4A" w:rsidRPr="00164915" w:rsidRDefault="006A5B4A" w:rsidP="00AD5D7D">
            <w:pPr>
              <w:jc w:val="both"/>
              <w:rPr>
                <w:sz w:val="24"/>
                <w:szCs w:val="24"/>
              </w:rPr>
            </w:pPr>
            <w:r w:rsidRPr="00164915">
              <w:rPr>
                <w:sz w:val="24"/>
                <w:szCs w:val="24"/>
              </w:rPr>
              <w:t>Группа</w:t>
            </w:r>
          </w:p>
        </w:tc>
      </w:tr>
      <w:tr w:rsidR="006A5B4A" w:rsidRPr="00164915" w:rsidTr="00AD5D7D">
        <w:tc>
          <w:tcPr>
            <w:tcW w:w="10031" w:type="dxa"/>
            <w:gridSpan w:val="5"/>
          </w:tcPr>
          <w:p w:rsidR="006A5B4A" w:rsidRPr="00164915" w:rsidRDefault="006A5B4A" w:rsidP="00AD5D7D">
            <w:pPr>
              <w:jc w:val="both"/>
              <w:rPr>
                <w:b/>
                <w:sz w:val="24"/>
                <w:szCs w:val="24"/>
              </w:rPr>
            </w:pPr>
            <w:r w:rsidRPr="00164915">
              <w:rPr>
                <w:b/>
                <w:sz w:val="24"/>
                <w:szCs w:val="24"/>
              </w:rPr>
              <w:t>Толерантность, профилактика экстремизма, терроризма</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03.09.2018</w:t>
            </w:r>
          </w:p>
        </w:tc>
        <w:tc>
          <w:tcPr>
            <w:tcW w:w="5953" w:type="dxa"/>
            <w:gridSpan w:val="2"/>
          </w:tcPr>
          <w:p w:rsidR="006A5B4A" w:rsidRPr="00164915" w:rsidRDefault="006A5B4A" w:rsidP="00AD5D7D">
            <w:pPr>
              <w:tabs>
                <w:tab w:val="left" w:pos="2054"/>
              </w:tabs>
              <w:jc w:val="both"/>
              <w:rPr>
                <w:sz w:val="24"/>
                <w:szCs w:val="24"/>
              </w:rPr>
            </w:pPr>
            <w:r w:rsidRPr="00164915">
              <w:rPr>
                <w:sz w:val="24"/>
                <w:szCs w:val="24"/>
              </w:rPr>
              <w:t>Час памяти «Беслан… мы помним». Васкум Н.В., библиотекарь ЦДБ</w:t>
            </w:r>
          </w:p>
        </w:tc>
        <w:tc>
          <w:tcPr>
            <w:tcW w:w="2268" w:type="dxa"/>
          </w:tcPr>
          <w:p w:rsidR="006A5B4A" w:rsidRPr="00164915" w:rsidRDefault="006A5B4A" w:rsidP="00AD5D7D">
            <w:pPr>
              <w:jc w:val="both"/>
              <w:rPr>
                <w:sz w:val="24"/>
                <w:szCs w:val="24"/>
              </w:rPr>
            </w:pPr>
            <w:r w:rsidRPr="00164915">
              <w:rPr>
                <w:sz w:val="24"/>
                <w:szCs w:val="24"/>
              </w:rPr>
              <w:t>Гр. 2 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19.09.2018.</w:t>
            </w:r>
          </w:p>
        </w:tc>
        <w:tc>
          <w:tcPr>
            <w:tcW w:w="5953" w:type="dxa"/>
            <w:gridSpan w:val="2"/>
          </w:tcPr>
          <w:p w:rsidR="006A5B4A" w:rsidRPr="00164915" w:rsidRDefault="006A5B4A" w:rsidP="00AD5D7D">
            <w:pPr>
              <w:jc w:val="both"/>
              <w:rPr>
                <w:sz w:val="24"/>
                <w:szCs w:val="24"/>
              </w:rPr>
            </w:pPr>
            <w:r w:rsidRPr="00164915">
              <w:rPr>
                <w:sz w:val="24"/>
                <w:szCs w:val="24"/>
              </w:rPr>
              <w:t>«Границы толерантности» Васкум Н.В., библиотекарь ЦДБ</w:t>
            </w:r>
          </w:p>
        </w:tc>
        <w:tc>
          <w:tcPr>
            <w:tcW w:w="2268" w:type="dxa"/>
          </w:tcPr>
          <w:p w:rsidR="006A5B4A" w:rsidRPr="00164915" w:rsidRDefault="006A5B4A" w:rsidP="00AD5D7D">
            <w:pPr>
              <w:jc w:val="both"/>
              <w:rPr>
                <w:sz w:val="24"/>
                <w:szCs w:val="24"/>
              </w:rPr>
            </w:pPr>
            <w:r w:rsidRPr="00164915">
              <w:rPr>
                <w:sz w:val="24"/>
                <w:szCs w:val="24"/>
              </w:rPr>
              <w:t>Гр. 15</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08.11.2018.</w:t>
            </w:r>
          </w:p>
        </w:tc>
        <w:tc>
          <w:tcPr>
            <w:tcW w:w="5953" w:type="dxa"/>
            <w:gridSpan w:val="2"/>
          </w:tcPr>
          <w:p w:rsidR="006A5B4A" w:rsidRPr="00164915" w:rsidRDefault="006A5B4A" w:rsidP="00AD5D7D">
            <w:pPr>
              <w:jc w:val="both"/>
              <w:rPr>
                <w:sz w:val="24"/>
                <w:szCs w:val="24"/>
              </w:rPr>
            </w:pPr>
            <w:r w:rsidRPr="00164915">
              <w:rPr>
                <w:sz w:val="24"/>
                <w:szCs w:val="24"/>
              </w:rPr>
              <w:t>«Человек дождя» - толерантное отношение к людям с ОВЗ</w:t>
            </w:r>
          </w:p>
        </w:tc>
        <w:tc>
          <w:tcPr>
            <w:tcW w:w="2268" w:type="dxa"/>
          </w:tcPr>
          <w:p w:rsidR="006A5B4A" w:rsidRPr="00164915" w:rsidRDefault="006A5B4A" w:rsidP="00AD5D7D">
            <w:pPr>
              <w:jc w:val="both"/>
              <w:rPr>
                <w:sz w:val="24"/>
                <w:szCs w:val="24"/>
              </w:rPr>
            </w:pPr>
            <w:r w:rsidRPr="00164915">
              <w:rPr>
                <w:sz w:val="24"/>
                <w:szCs w:val="24"/>
              </w:rPr>
              <w:t>16,110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23.11.2018</w:t>
            </w:r>
          </w:p>
        </w:tc>
        <w:tc>
          <w:tcPr>
            <w:tcW w:w="5953" w:type="dxa"/>
            <w:gridSpan w:val="2"/>
          </w:tcPr>
          <w:p w:rsidR="006A5B4A" w:rsidRPr="00164915" w:rsidRDefault="006A5B4A" w:rsidP="00AD5D7D">
            <w:pPr>
              <w:jc w:val="both"/>
              <w:rPr>
                <w:sz w:val="24"/>
                <w:szCs w:val="24"/>
              </w:rPr>
            </w:pPr>
            <w:r w:rsidRPr="00164915">
              <w:rPr>
                <w:sz w:val="24"/>
                <w:szCs w:val="24"/>
              </w:rPr>
              <w:t>Книжная выставка, посвящённая Дню матери в России.</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Ноябрь </w:t>
            </w:r>
          </w:p>
        </w:tc>
        <w:tc>
          <w:tcPr>
            <w:tcW w:w="5953" w:type="dxa"/>
            <w:gridSpan w:val="2"/>
          </w:tcPr>
          <w:p w:rsidR="006A5B4A" w:rsidRPr="00164915" w:rsidRDefault="006A5B4A" w:rsidP="00AD5D7D">
            <w:pPr>
              <w:jc w:val="both"/>
              <w:rPr>
                <w:sz w:val="24"/>
                <w:szCs w:val="24"/>
              </w:rPr>
            </w:pPr>
            <w:r w:rsidRPr="00164915">
              <w:rPr>
                <w:sz w:val="24"/>
                <w:szCs w:val="24"/>
              </w:rPr>
              <w:t>Онлайн – тестирование по безопасности в сети Интернет</w:t>
            </w:r>
          </w:p>
        </w:tc>
        <w:tc>
          <w:tcPr>
            <w:tcW w:w="2268" w:type="dxa"/>
          </w:tcPr>
          <w:p w:rsidR="006A5B4A" w:rsidRPr="00164915" w:rsidRDefault="006A5B4A" w:rsidP="00AD5D7D">
            <w:pPr>
              <w:jc w:val="both"/>
              <w:rPr>
                <w:sz w:val="24"/>
                <w:szCs w:val="24"/>
              </w:rPr>
            </w:pPr>
            <w:r w:rsidRPr="00164915">
              <w:rPr>
                <w:sz w:val="24"/>
                <w:szCs w:val="24"/>
              </w:rPr>
              <w:t>152 чел.</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21.03.2019.</w:t>
            </w:r>
          </w:p>
        </w:tc>
        <w:tc>
          <w:tcPr>
            <w:tcW w:w="5953" w:type="dxa"/>
            <w:gridSpan w:val="2"/>
          </w:tcPr>
          <w:p w:rsidR="006A5B4A" w:rsidRPr="00164915" w:rsidRDefault="006A5B4A" w:rsidP="00AD5D7D">
            <w:pPr>
              <w:jc w:val="both"/>
              <w:rPr>
                <w:sz w:val="24"/>
                <w:szCs w:val="24"/>
              </w:rPr>
            </w:pPr>
            <w:r w:rsidRPr="00164915">
              <w:rPr>
                <w:sz w:val="24"/>
                <w:szCs w:val="24"/>
              </w:rPr>
              <w:t>Устный журнал.  «Поэты Олнегорска». Информационный рассказ к юбилею Оленегорска и ЛиТО «Жемчуга» (С привлечением Васкум Н.В.)</w:t>
            </w:r>
          </w:p>
        </w:tc>
        <w:tc>
          <w:tcPr>
            <w:tcW w:w="2268" w:type="dxa"/>
          </w:tcPr>
          <w:p w:rsidR="006A5B4A" w:rsidRPr="00164915" w:rsidRDefault="006A5B4A" w:rsidP="00AD5D7D">
            <w:pPr>
              <w:jc w:val="both"/>
              <w:rPr>
                <w:sz w:val="24"/>
                <w:szCs w:val="24"/>
              </w:rPr>
            </w:pPr>
          </w:p>
        </w:tc>
      </w:tr>
      <w:tr w:rsidR="006A5B4A" w:rsidRPr="00164915" w:rsidTr="00AD5D7D">
        <w:tc>
          <w:tcPr>
            <w:tcW w:w="10031" w:type="dxa"/>
            <w:gridSpan w:val="5"/>
          </w:tcPr>
          <w:p w:rsidR="006A5B4A" w:rsidRPr="00164915" w:rsidRDefault="006A5B4A" w:rsidP="00AD5D7D">
            <w:pPr>
              <w:jc w:val="center"/>
              <w:rPr>
                <w:b/>
                <w:sz w:val="24"/>
                <w:szCs w:val="24"/>
              </w:rPr>
            </w:pPr>
            <w:r w:rsidRPr="00164915">
              <w:rPr>
                <w:b/>
                <w:sz w:val="24"/>
                <w:szCs w:val="24"/>
              </w:rPr>
              <w:t xml:space="preserve">Мероприятия, направленные на профилактику наркомании, </w:t>
            </w:r>
          </w:p>
          <w:p w:rsidR="006A5B4A" w:rsidRPr="00164915" w:rsidRDefault="006A5B4A" w:rsidP="00AD5D7D">
            <w:pPr>
              <w:jc w:val="center"/>
              <w:rPr>
                <w:b/>
                <w:sz w:val="24"/>
                <w:szCs w:val="24"/>
              </w:rPr>
            </w:pPr>
            <w:r w:rsidRPr="00164915">
              <w:rPr>
                <w:b/>
                <w:sz w:val="24"/>
                <w:szCs w:val="24"/>
              </w:rPr>
              <w:t>употребления ПАВ, табакокурения, употребления алкоголя.</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18.09.2018</w:t>
            </w:r>
          </w:p>
        </w:tc>
        <w:tc>
          <w:tcPr>
            <w:tcW w:w="5953" w:type="dxa"/>
            <w:gridSpan w:val="2"/>
          </w:tcPr>
          <w:p w:rsidR="006A5B4A" w:rsidRPr="00164915" w:rsidRDefault="006A5B4A" w:rsidP="00AD5D7D">
            <w:pPr>
              <w:jc w:val="both"/>
              <w:rPr>
                <w:sz w:val="24"/>
                <w:szCs w:val="24"/>
              </w:rPr>
            </w:pPr>
            <w:r w:rsidRPr="00164915">
              <w:rPr>
                <w:sz w:val="24"/>
                <w:szCs w:val="24"/>
              </w:rPr>
              <w:t>Противодействие незаконному обороту наркотиков, профилактика экстремизма, терроризма, Инспектор ПДН</w:t>
            </w:r>
          </w:p>
        </w:tc>
        <w:tc>
          <w:tcPr>
            <w:tcW w:w="2268" w:type="dxa"/>
          </w:tcPr>
          <w:p w:rsidR="006A5B4A" w:rsidRPr="00164915" w:rsidRDefault="006A5B4A" w:rsidP="00AD5D7D">
            <w:pPr>
              <w:jc w:val="both"/>
              <w:rPr>
                <w:sz w:val="24"/>
                <w:szCs w:val="24"/>
              </w:rPr>
            </w:pPr>
            <w:r w:rsidRPr="00164915">
              <w:rPr>
                <w:sz w:val="24"/>
                <w:szCs w:val="24"/>
              </w:rPr>
              <w:t>16, 1ГЭМ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23.10.2018</w:t>
            </w:r>
          </w:p>
        </w:tc>
        <w:tc>
          <w:tcPr>
            <w:tcW w:w="5953" w:type="dxa"/>
            <w:gridSpan w:val="2"/>
          </w:tcPr>
          <w:p w:rsidR="006A5B4A" w:rsidRPr="00164915" w:rsidRDefault="006A5B4A" w:rsidP="00AD5D7D">
            <w:pPr>
              <w:jc w:val="both"/>
              <w:rPr>
                <w:sz w:val="24"/>
                <w:szCs w:val="24"/>
              </w:rPr>
            </w:pPr>
            <w:r w:rsidRPr="00164915">
              <w:rPr>
                <w:sz w:val="24"/>
                <w:szCs w:val="24"/>
              </w:rPr>
              <w:t>Информационно-правовая встреча по темам «Профилактика наркомании и наркопреступлений»,</w:t>
            </w:r>
          </w:p>
          <w:p w:rsidR="006A5B4A" w:rsidRPr="00164915" w:rsidRDefault="006A5B4A" w:rsidP="00AD5D7D">
            <w:pPr>
              <w:jc w:val="both"/>
              <w:rPr>
                <w:sz w:val="24"/>
                <w:szCs w:val="24"/>
              </w:rPr>
            </w:pPr>
            <w:r w:rsidRPr="00164915">
              <w:rPr>
                <w:bCs/>
                <w:sz w:val="24"/>
                <w:szCs w:val="24"/>
              </w:rPr>
              <w:t>прокуратура г. Оленегорска</w:t>
            </w:r>
            <w:r w:rsidRPr="00164915">
              <w:rPr>
                <w:sz w:val="24"/>
                <w:szCs w:val="24"/>
              </w:rPr>
              <w:t xml:space="preserve"> </w:t>
            </w:r>
          </w:p>
        </w:tc>
        <w:tc>
          <w:tcPr>
            <w:tcW w:w="2268" w:type="dxa"/>
          </w:tcPr>
          <w:p w:rsidR="006A5B4A" w:rsidRPr="00164915" w:rsidRDefault="006A5B4A" w:rsidP="00AD5D7D">
            <w:pPr>
              <w:jc w:val="both"/>
              <w:rPr>
                <w:sz w:val="24"/>
                <w:szCs w:val="24"/>
              </w:rPr>
            </w:pPr>
            <w:r w:rsidRPr="00164915">
              <w:rPr>
                <w:sz w:val="24"/>
                <w:szCs w:val="24"/>
              </w:rPr>
              <w:t>Гр. № 110, 15</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16.10, 23.10.2018</w:t>
            </w:r>
          </w:p>
        </w:tc>
        <w:tc>
          <w:tcPr>
            <w:tcW w:w="5953" w:type="dxa"/>
            <w:gridSpan w:val="2"/>
          </w:tcPr>
          <w:p w:rsidR="006A5B4A" w:rsidRPr="00164915" w:rsidRDefault="006A5B4A" w:rsidP="00AD5D7D">
            <w:pPr>
              <w:jc w:val="both"/>
              <w:rPr>
                <w:sz w:val="24"/>
                <w:szCs w:val="24"/>
              </w:rPr>
            </w:pPr>
            <w:r w:rsidRPr="00164915">
              <w:rPr>
                <w:sz w:val="24"/>
                <w:szCs w:val="24"/>
              </w:rPr>
              <w:t>Проведение социально-психологического тестирования на выявления раннего потребления наркотических средств</w:t>
            </w:r>
          </w:p>
        </w:tc>
        <w:tc>
          <w:tcPr>
            <w:tcW w:w="2268" w:type="dxa"/>
          </w:tcPr>
          <w:p w:rsidR="006A5B4A" w:rsidRPr="00164915" w:rsidRDefault="006A5B4A" w:rsidP="00AD5D7D">
            <w:pPr>
              <w:jc w:val="both"/>
              <w:rPr>
                <w:sz w:val="24"/>
                <w:szCs w:val="24"/>
              </w:rPr>
            </w:pPr>
            <w:r w:rsidRPr="00164915">
              <w:rPr>
                <w:sz w:val="24"/>
                <w:szCs w:val="24"/>
              </w:rPr>
              <w:t>169 чел. ОГПК</w:t>
            </w:r>
          </w:p>
          <w:p w:rsidR="006A5B4A" w:rsidRPr="00164915" w:rsidRDefault="006A5B4A" w:rsidP="00AD5D7D">
            <w:pPr>
              <w:jc w:val="both"/>
              <w:rPr>
                <w:sz w:val="24"/>
                <w:szCs w:val="24"/>
              </w:rPr>
            </w:pPr>
            <w:r w:rsidRPr="00164915">
              <w:rPr>
                <w:sz w:val="24"/>
                <w:szCs w:val="24"/>
              </w:rPr>
              <w:t>37 чел. СНК</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24.10.2018</w:t>
            </w:r>
          </w:p>
        </w:tc>
        <w:tc>
          <w:tcPr>
            <w:tcW w:w="5953" w:type="dxa"/>
            <w:gridSpan w:val="2"/>
          </w:tcPr>
          <w:p w:rsidR="006A5B4A" w:rsidRPr="00164915" w:rsidRDefault="006A5B4A" w:rsidP="00AD5D7D">
            <w:pPr>
              <w:pStyle w:val="a9"/>
              <w:spacing w:before="0" w:beforeAutospacing="0" w:after="0" w:afterAutospacing="0"/>
              <w:jc w:val="both"/>
              <w:rPr>
                <w:bCs/>
                <w:sz w:val="24"/>
              </w:rPr>
            </w:pPr>
            <w:r w:rsidRPr="00164915">
              <w:rPr>
                <w:sz w:val="24"/>
              </w:rPr>
              <w:t xml:space="preserve">Организация проведения анонимного добровольного экспресс-тестирования на ВИЧ-инфекцию, </w:t>
            </w:r>
            <w:r w:rsidRPr="00164915">
              <w:rPr>
                <w:bCs/>
                <w:sz w:val="24"/>
              </w:rPr>
              <w:t xml:space="preserve">Гетманов А.С., клинический психолог </w:t>
            </w:r>
          </w:p>
          <w:p w:rsidR="006A5B4A" w:rsidRPr="00164915" w:rsidRDefault="006A5B4A" w:rsidP="00AD5D7D">
            <w:pPr>
              <w:jc w:val="both"/>
              <w:rPr>
                <w:sz w:val="24"/>
                <w:szCs w:val="24"/>
              </w:rPr>
            </w:pPr>
            <w:r w:rsidRPr="00164915">
              <w:rPr>
                <w:bCs/>
                <w:sz w:val="24"/>
                <w:szCs w:val="24"/>
              </w:rPr>
              <w:t>Мурманского областного центра специализированных видов медицинской помощи</w:t>
            </w:r>
          </w:p>
        </w:tc>
        <w:tc>
          <w:tcPr>
            <w:tcW w:w="2268" w:type="dxa"/>
          </w:tcPr>
          <w:p w:rsidR="006A5B4A" w:rsidRPr="00164915" w:rsidRDefault="006A5B4A" w:rsidP="00AD5D7D">
            <w:pPr>
              <w:jc w:val="both"/>
              <w:rPr>
                <w:sz w:val="24"/>
                <w:szCs w:val="24"/>
              </w:rPr>
            </w:pPr>
            <w:r w:rsidRPr="00164915">
              <w:rPr>
                <w:sz w:val="24"/>
                <w:szCs w:val="24"/>
              </w:rPr>
              <w:t>54 чел.</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Октябрь 2018</w:t>
            </w:r>
          </w:p>
        </w:tc>
        <w:tc>
          <w:tcPr>
            <w:tcW w:w="5953" w:type="dxa"/>
            <w:gridSpan w:val="2"/>
          </w:tcPr>
          <w:p w:rsidR="006A5B4A" w:rsidRPr="00164915" w:rsidRDefault="006A5B4A" w:rsidP="00AD5D7D">
            <w:pPr>
              <w:jc w:val="both"/>
              <w:rPr>
                <w:sz w:val="24"/>
                <w:szCs w:val="24"/>
              </w:rPr>
            </w:pPr>
            <w:r w:rsidRPr="00164915">
              <w:rPr>
                <w:sz w:val="24"/>
                <w:szCs w:val="24"/>
              </w:rPr>
              <w:t>Мероприятия в рамках акции Сообщи, где торгуют смертью</w:t>
            </w:r>
          </w:p>
          <w:p w:rsidR="006A5B4A" w:rsidRPr="00164915" w:rsidRDefault="006A5B4A" w:rsidP="00AD5D7D">
            <w:pPr>
              <w:jc w:val="both"/>
              <w:rPr>
                <w:sz w:val="24"/>
                <w:szCs w:val="24"/>
              </w:rPr>
            </w:pPr>
            <w:r w:rsidRPr="00164915">
              <w:rPr>
                <w:sz w:val="24"/>
                <w:szCs w:val="24"/>
              </w:rPr>
              <w:t>Оформление информационного стенда</w:t>
            </w:r>
          </w:p>
          <w:p w:rsidR="006A5B4A" w:rsidRPr="00164915" w:rsidRDefault="006A5B4A" w:rsidP="00AD5D7D">
            <w:pPr>
              <w:jc w:val="both"/>
              <w:rPr>
                <w:sz w:val="24"/>
                <w:szCs w:val="24"/>
              </w:rPr>
            </w:pPr>
            <w:r w:rsidRPr="00164915">
              <w:rPr>
                <w:sz w:val="24"/>
                <w:szCs w:val="24"/>
              </w:rPr>
              <w:t>Беседы в группах</w:t>
            </w:r>
          </w:p>
        </w:tc>
        <w:tc>
          <w:tcPr>
            <w:tcW w:w="2268" w:type="dxa"/>
          </w:tcPr>
          <w:p w:rsidR="006A5B4A" w:rsidRPr="00164915" w:rsidRDefault="006A5B4A" w:rsidP="00AD5D7D">
            <w:pPr>
              <w:jc w:val="both"/>
              <w:rPr>
                <w:sz w:val="24"/>
                <w:szCs w:val="24"/>
              </w:rPr>
            </w:pPr>
            <w:r w:rsidRPr="00164915">
              <w:rPr>
                <w:sz w:val="24"/>
                <w:szCs w:val="24"/>
              </w:rPr>
              <w:t>118 чел.</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24.10.2018</w:t>
            </w:r>
          </w:p>
        </w:tc>
        <w:tc>
          <w:tcPr>
            <w:tcW w:w="5953" w:type="dxa"/>
            <w:gridSpan w:val="2"/>
          </w:tcPr>
          <w:p w:rsidR="006A5B4A" w:rsidRPr="00164915" w:rsidRDefault="006A5B4A" w:rsidP="00AD5D7D">
            <w:pPr>
              <w:pStyle w:val="a9"/>
              <w:spacing w:before="0" w:beforeAutospacing="0" w:after="0" w:afterAutospacing="0"/>
              <w:jc w:val="both"/>
              <w:rPr>
                <w:sz w:val="24"/>
              </w:rPr>
            </w:pPr>
            <w:r w:rsidRPr="00164915">
              <w:rPr>
                <w:sz w:val="24"/>
              </w:rPr>
              <w:t xml:space="preserve">информационно-профилактическое мероприятие «Профилактика зависимости» </w:t>
            </w:r>
            <w:r w:rsidRPr="00164915">
              <w:rPr>
                <w:bCs/>
                <w:sz w:val="24"/>
              </w:rPr>
              <w:t>Гетманов А.С., клинический психолог Мурманского областного центра специализированных видов медицинской помощи</w:t>
            </w:r>
          </w:p>
        </w:tc>
        <w:tc>
          <w:tcPr>
            <w:tcW w:w="2268" w:type="dxa"/>
          </w:tcPr>
          <w:p w:rsidR="006A5B4A" w:rsidRPr="00164915" w:rsidRDefault="006A5B4A" w:rsidP="00AD5D7D">
            <w:pPr>
              <w:jc w:val="both"/>
              <w:rPr>
                <w:sz w:val="24"/>
                <w:szCs w:val="24"/>
              </w:rPr>
            </w:pPr>
            <w:r w:rsidRPr="00164915">
              <w:rPr>
                <w:sz w:val="24"/>
                <w:szCs w:val="24"/>
              </w:rPr>
              <w:t>Гр. № 110, № 16,</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31.10.2018</w:t>
            </w:r>
          </w:p>
        </w:tc>
        <w:tc>
          <w:tcPr>
            <w:tcW w:w="5953" w:type="dxa"/>
            <w:gridSpan w:val="2"/>
          </w:tcPr>
          <w:p w:rsidR="006A5B4A" w:rsidRPr="00164915" w:rsidRDefault="006A5B4A" w:rsidP="00AD5D7D">
            <w:pPr>
              <w:jc w:val="both"/>
              <w:rPr>
                <w:sz w:val="24"/>
                <w:szCs w:val="24"/>
              </w:rPr>
            </w:pPr>
            <w:r w:rsidRPr="00164915">
              <w:rPr>
                <w:sz w:val="24"/>
                <w:szCs w:val="24"/>
              </w:rPr>
              <w:t xml:space="preserve"> Классный час  «Юридическая ответственность: взгляд через призму правоприменительной практики (судебной системы)», судья Оленегорского городского суда- Черная Марина Анатольевна, консультант Гурбич Татьяна Владимировна </w:t>
            </w:r>
          </w:p>
        </w:tc>
        <w:tc>
          <w:tcPr>
            <w:tcW w:w="2268" w:type="dxa"/>
          </w:tcPr>
          <w:p w:rsidR="006A5B4A" w:rsidRPr="00164915" w:rsidRDefault="006A5B4A" w:rsidP="00AD5D7D">
            <w:pPr>
              <w:jc w:val="both"/>
              <w:rPr>
                <w:sz w:val="24"/>
                <w:szCs w:val="24"/>
              </w:rPr>
            </w:pPr>
            <w:r w:rsidRPr="00164915">
              <w:rPr>
                <w:sz w:val="24"/>
                <w:szCs w:val="24"/>
              </w:rPr>
              <w:t>Гр. № 15, 25, 110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09.11.2018</w:t>
            </w:r>
          </w:p>
        </w:tc>
        <w:tc>
          <w:tcPr>
            <w:tcW w:w="5953" w:type="dxa"/>
            <w:gridSpan w:val="2"/>
          </w:tcPr>
          <w:p w:rsidR="006A5B4A" w:rsidRPr="00164915" w:rsidRDefault="006A5B4A" w:rsidP="00AD5D7D">
            <w:pPr>
              <w:jc w:val="both"/>
              <w:rPr>
                <w:sz w:val="24"/>
                <w:szCs w:val="24"/>
              </w:rPr>
            </w:pPr>
            <w:r w:rsidRPr="00164915">
              <w:rPr>
                <w:sz w:val="24"/>
                <w:szCs w:val="24"/>
              </w:rPr>
              <w:t>Профилактическая беседа по правонарушениям, Инспектор ПДН</w:t>
            </w:r>
          </w:p>
        </w:tc>
        <w:tc>
          <w:tcPr>
            <w:tcW w:w="2268" w:type="dxa"/>
          </w:tcPr>
          <w:p w:rsidR="006A5B4A" w:rsidRPr="00164915" w:rsidRDefault="006A5B4A" w:rsidP="00AD5D7D">
            <w:pPr>
              <w:jc w:val="both"/>
              <w:rPr>
                <w:sz w:val="24"/>
                <w:szCs w:val="24"/>
              </w:rPr>
            </w:pPr>
            <w:r w:rsidRPr="00164915">
              <w:rPr>
                <w:sz w:val="24"/>
                <w:szCs w:val="24"/>
              </w:rPr>
              <w:t>Гр. № 15, 2ГЭМ, 2ОГР</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19.11.2018</w:t>
            </w:r>
          </w:p>
        </w:tc>
        <w:tc>
          <w:tcPr>
            <w:tcW w:w="5953" w:type="dxa"/>
            <w:gridSpan w:val="2"/>
          </w:tcPr>
          <w:p w:rsidR="006A5B4A" w:rsidRPr="00164915" w:rsidRDefault="006A5B4A" w:rsidP="00AD5D7D">
            <w:pPr>
              <w:jc w:val="both"/>
              <w:rPr>
                <w:sz w:val="24"/>
                <w:szCs w:val="24"/>
              </w:rPr>
            </w:pPr>
            <w:r w:rsidRPr="00164915">
              <w:rPr>
                <w:sz w:val="24"/>
                <w:szCs w:val="24"/>
              </w:rPr>
              <w:t>Профилактическая беседа вред употребления наркотиков, курения, алкоголя, врач-нарколог Соколовский В.И.</w:t>
            </w:r>
          </w:p>
        </w:tc>
        <w:tc>
          <w:tcPr>
            <w:tcW w:w="2268" w:type="dxa"/>
          </w:tcPr>
          <w:p w:rsidR="006A5B4A" w:rsidRPr="00164915" w:rsidRDefault="006A5B4A" w:rsidP="00AD5D7D">
            <w:pPr>
              <w:jc w:val="both"/>
              <w:rPr>
                <w:sz w:val="24"/>
                <w:szCs w:val="24"/>
              </w:rPr>
            </w:pPr>
            <w:r w:rsidRPr="00164915">
              <w:rPr>
                <w:sz w:val="24"/>
                <w:szCs w:val="24"/>
              </w:rPr>
              <w:t>Гр. № 1ГЭМ, 16,110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Ноябрь 2018</w:t>
            </w:r>
          </w:p>
        </w:tc>
        <w:tc>
          <w:tcPr>
            <w:tcW w:w="5953" w:type="dxa"/>
            <w:gridSpan w:val="2"/>
          </w:tcPr>
          <w:p w:rsidR="006A5B4A" w:rsidRPr="00164915" w:rsidRDefault="006A5B4A" w:rsidP="00AD5D7D">
            <w:pPr>
              <w:jc w:val="both"/>
              <w:rPr>
                <w:sz w:val="24"/>
                <w:szCs w:val="24"/>
              </w:rPr>
            </w:pPr>
            <w:r w:rsidRPr="00164915">
              <w:rPr>
                <w:sz w:val="24"/>
                <w:szCs w:val="24"/>
              </w:rPr>
              <w:t>Мероприятия в рамках акции Дети-России!</w:t>
            </w:r>
          </w:p>
          <w:p w:rsidR="006A5B4A" w:rsidRPr="00164915" w:rsidRDefault="006A5B4A" w:rsidP="00AD5D7D">
            <w:pPr>
              <w:jc w:val="both"/>
              <w:rPr>
                <w:sz w:val="24"/>
                <w:szCs w:val="24"/>
              </w:rPr>
            </w:pPr>
            <w:r w:rsidRPr="00164915">
              <w:rPr>
                <w:sz w:val="24"/>
                <w:szCs w:val="24"/>
              </w:rPr>
              <w:t>Оформление информационного стенда</w:t>
            </w:r>
          </w:p>
          <w:p w:rsidR="006A5B4A" w:rsidRPr="00164915" w:rsidRDefault="006A5B4A" w:rsidP="00AD5D7D">
            <w:pPr>
              <w:jc w:val="both"/>
              <w:rPr>
                <w:sz w:val="24"/>
                <w:szCs w:val="24"/>
              </w:rPr>
            </w:pPr>
            <w:r w:rsidRPr="00164915">
              <w:rPr>
                <w:sz w:val="24"/>
                <w:szCs w:val="24"/>
              </w:rPr>
              <w:t>Беседы в группах</w:t>
            </w:r>
          </w:p>
        </w:tc>
        <w:tc>
          <w:tcPr>
            <w:tcW w:w="2268" w:type="dxa"/>
          </w:tcPr>
          <w:p w:rsidR="006A5B4A" w:rsidRPr="00164915" w:rsidRDefault="006A5B4A" w:rsidP="00AD5D7D">
            <w:pPr>
              <w:jc w:val="both"/>
              <w:rPr>
                <w:sz w:val="24"/>
                <w:szCs w:val="24"/>
              </w:rPr>
            </w:pPr>
            <w:r w:rsidRPr="00164915">
              <w:rPr>
                <w:sz w:val="24"/>
                <w:szCs w:val="24"/>
              </w:rPr>
              <w:t>142 чел.</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22.11.2018</w:t>
            </w:r>
          </w:p>
        </w:tc>
        <w:tc>
          <w:tcPr>
            <w:tcW w:w="5953" w:type="dxa"/>
            <w:gridSpan w:val="2"/>
          </w:tcPr>
          <w:p w:rsidR="006A5B4A" w:rsidRPr="00164915" w:rsidRDefault="006A5B4A" w:rsidP="00AD5D7D">
            <w:pPr>
              <w:jc w:val="both"/>
              <w:rPr>
                <w:sz w:val="24"/>
                <w:szCs w:val="24"/>
              </w:rPr>
            </w:pPr>
            <w:r w:rsidRPr="00164915">
              <w:rPr>
                <w:sz w:val="24"/>
                <w:szCs w:val="24"/>
              </w:rPr>
              <w:t xml:space="preserve">Проведение игры-практикума профилактической направленности «Неслабое звено» </w:t>
            </w:r>
          </w:p>
        </w:tc>
        <w:tc>
          <w:tcPr>
            <w:tcW w:w="2268" w:type="dxa"/>
          </w:tcPr>
          <w:p w:rsidR="006A5B4A" w:rsidRPr="00164915" w:rsidRDefault="006A5B4A" w:rsidP="00AD5D7D">
            <w:pPr>
              <w:jc w:val="both"/>
              <w:rPr>
                <w:sz w:val="24"/>
                <w:szCs w:val="24"/>
              </w:rPr>
            </w:pPr>
            <w:r w:rsidRPr="00164915">
              <w:rPr>
                <w:sz w:val="24"/>
                <w:szCs w:val="24"/>
              </w:rPr>
              <w:t>Гр.  № 15</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27.11.2018</w:t>
            </w:r>
          </w:p>
        </w:tc>
        <w:tc>
          <w:tcPr>
            <w:tcW w:w="5953" w:type="dxa"/>
            <w:gridSpan w:val="2"/>
          </w:tcPr>
          <w:p w:rsidR="006A5B4A" w:rsidRPr="00164915" w:rsidRDefault="006A5B4A" w:rsidP="00AD5D7D">
            <w:pPr>
              <w:jc w:val="both"/>
              <w:rPr>
                <w:sz w:val="24"/>
                <w:szCs w:val="24"/>
              </w:rPr>
            </w:pPr>
            <w:r w:rsidRPr="00164915">
              <w:rPr>
                <w:sz w:val="24"/>
                <w:szCs w:val="24"/>
              </w:rPr>
              <w:t xml:space="preserve">Проведение игры-практикума профилактической направленности «Неслабое звено» </w:t>
            </w:r>
          </w:p>
        </w:tc>
        <w:tc>
          <w:tcPr>
            <w:tcW w:w="2268" w:type="dxa"/>
          </w:tcPr>
          <w:p w:rsidR="006A5B4A" w:rsidRPr="00164915" w:rsidRDefault="006A5B4A" w:rsidP="00AD5D7D">
            <w:pPr>
              <w:jc w:val="both"/>
              <w:rPr>
                <w:sz w:val="24"/>
                <w:szCs w:val="24"/>
              </w:rPr>
            </w:pPr>
            <w:r w:rsidRPr="00164915">
              <w:rPr>
                <w:sz w:val="24"/>
                <w:szCs w:val="24"/>
              </w:rPr>
              <w:t>Гр. № 16</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03.12.2018</w:t>
            </w:r>
          </w:p>
        </w:tc>
        <w:tc>
          <w:tcPr>
            <w:tcW w:w="5953" w:type="dxa"/>
            <w:gridSpan w:val="2"/>
          </w:tcPr>
          <w:p w:rsidR="006A5B4A" w:rsidRPr="00164915" w:rsidRDefault="006A5B4A" w:rsidP="00AD5D7D">
            <w:pPr>
              <w:jc w:val="both"/>
              <w:rPr>
                <w:sz w:val="24"/>
                <w:szCs w:val="24"/>
              </w:rPr>
            </w:pPr>
            <w:r w:rsidRPr="00164915">
              <w:rPr>
                <w:sz w:val="24"/>
                <w:szCs w:val="24"/>
              </w:rPr>
              <w:t xml:space="preserve">Видеолекторий «Дневник Насти» </w:t>
            </w:r>
          </w:p>
        </w:tc>
        <w:tc>
          <w:tcPr>
            <w:tcW w:w="2268" w:type="dxa"/>
          </w:tcPr>
          <w:p w:rsidR="006A5B4A" w:rsidRPr="00164915" w:rsidRDefault="006A5B4A" w:rsidP="00AD5D7D">
            <w:pPr>
              <w:jc w:val="both"/>
              <w:rPr>
                <w:sz w:val="24"/>
                <w:szCs w:val="24"/>
              </w:rPr>
            </w:pPr>
            <w:r w:rsidRPr="00164915">
              <w:rPr>
                <w:sz w:val="24"/>
                <w:szCs w:val="24"/>
              </w:rPr>
              <w:t>Гр. № 3 АВ</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03.12.2018</w:t>
            </w:r>
          </w:p>
        </w:tc>
        <w:tc>
          <w:tcPr>
            <w:tcW w:w="5953" w:type="dxa"/>
            <w:gridSpan w:val="2"/>
          </w:tcPr>
          <w:p w:rsidR="006A5B4A" w:rsidRPr="00164915" w:rsidRDefault="006A5B4A" w:rsidP="00AD5D7D">
            <w:pPr>
              <w:jc w:val="both"/>
              <w:rPr>
                <w:sz w:val="24"/>
                <w:szCs w:val="24"/>
              </w:rPr>
            </w:pPr>
            <w:r w:rsidRPr="00164915">
              <w:rPr>
                <w:sz w:val="24"/>
                <w:szCs w:val="24"/>
              </w:rPr>
              <w:t>Организация информационной палатки «Здоровым быть здорово»</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04.12.2018</w:t>
            </w:r>
          </w:p>
        </w:tc>
        <w:tc>
          <w:tcPr>
            <w:tcW w:w="5953" w:type="dxa"/>
            <w:gridSpan w:val="2"/>
          </w:tcPr>
          <w:p w:rsidR="006A5B4A" w:rsidRPr="00164915" w:rsidRDefault="006A5B4A" w:rsidP="00AD5D7D">
            <w:pPr>
              <w:pStyle w:val="a9"/>
              <w:spacing w:before="0" w:beforeAutospacing="0" w:after="0" w:afterAutospacing="0"/>
              <w:jc w:val="both"/>
              <w:rPr>
                <w:bCs/>
                <w:sz w:val="24"/>
              </w:rPr>
            </w:pPr>
            <w:r w:rsidRPr="00164915">
              <w:rPr>
                <w:sz w:val="24"/>
              </w:rPr>
              <w:t xml:space="preserve">Проведение семинара для педработников по теме «Профилактика ВИЧ-инфекции в молодежной среде», </w:t>
            </w:r>
            <w:r w:rsidRPr="00164915">
              <w:rPr>
                <w:bCs/>
                <w:sz w:val="24"/>
              </w:rPr>
              <w:t>Паничева Е.С., Калиновская А.В.</w:t>
            </w:r>
          </w:p>
          <w:p w:rsidR="006A5B4A" w:rsidRPr="00164915" w:rsidRDefault="006A5B4A" w:rsidP="00AD5D7D">
            <w:pPr>
              <w:jc w:val="both"/>
              <w:rPr>
                <w:sz w:val="24"/>
                <w:szCs w:val="24"/>
              </w:rPr>
            </w:pPr>
            <w:r w:rsidRPr="00164915">
              <w:rPr>
                <w:bCs/>
                <w:sz w:val="24"/>
                <w:szCs w:val="24"/>
              </w:rPr>
              <w:t>Смирнова Юлия Алексеевна, врач Мурманского областного центра специализированных видов медицинской помощи, педагоги МОУ ООШ № 7, ГОБОУ Оленегорская КШИ</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04.12.2018</w:t>
            </w:r>
          </w:p>
        </w:tc>
        <w:tc>
          <w:tcPr>
            <w:tcW w:w="5953" w:type="dxa"/>
            <w:gridSpan w:val="2"/>
          </w:tcPr>
          <w:p w:rsidR="006A5B4A" w:rsidRPr="00164915" w:rsidRDefault="006A5B4A" w:rsidP="00AD5D7D">
            <w:pPr>
              <w:pStyle w:val="a9"/>
              <w:spacing w:before="0" w:beforeAutospacing="0" w:after="0" w:afterAutospacing="0"/>
              <w:jc w:val="both"/>
              <w:rPr>
                <w:bCs/>
                <w:sz w:val="24"/>
              </w:rPr>
            </w:pPr>
            <w:r w:rsidRPr="00164915">
              <w:rPr>
                <w:sz w:val="24"/>
              </w:rPr>
              <w:t xml:space="preserve">Проведение информационно-профилактического занятия «Профилактика ВИЧ-инфекции», </w:t>
            </w:r>
            <w:r w:rsidRPr="00164915">
              <w:rPr>
                <w:bCs/>
                <w:sz w:val="24"/>
              </w:rPr>
              <w:t xml:space="preserve"> Паничева Е.С., Калиновская А.В.</w:t>
            </w:r>
          </w:p>
          <w:p w:rsidR="006A5B4A" w:rsidRPr="00164915" w:rsidRDefault="006A5B4A" w:rsidP="00AD5D7D">
            <w:pPr>
              <w:jc w:val="both"/>
              <w:rPr>
                <w:sz w:val="24"/>
                <w:szCs w:val="24"/>
              </w:rPr>
            </w:pPr>
            <w:r w:rsidRPr="00164915">
              <w:rPr>
                <w:bCs/>
                <w:sz w:val="24"/>
                <w:szCs w:val="24"/>
              </w:rPr>
              <w:t>Смирнова Юлия Алексеевна, врач Мурманского областного центра специализированных видов медицинской помощи</w:t>
            </w:r>
          </w:p>
        </w:tc>
        <w:tc>
          <w:tcPr>
            <w:tcW w:w="2268" w:type="dxa"/>
          </w:tcPr>
          <w:p w:rsidR="006A5B4A" w:rsidRPr="00164915" w:rsidRDefault="006A5B4A" w:rsidP="00AD5D7D">
            <w:pPr>
              <w:pStyle w:val="a9"/>
              <w:spacing w:before="0" w:beforeAutospacing="0" w:after="0" w:afterAutospacing="0"/>
              <w:jc w:val="both"/>
              <w:rPr>
                <w:bCs/>
                <w:sz w:val="24"/>
              </w:rPr>
            </w:pPr>
            <w:r w:rsidRPr="00164915">
              <w:rPr>
                <w:sz w:val="24"/>
              </w:rPr>
              <w:t>Гр. № 16</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04.12.2018</w:t>
            </w:r>
          </w:p>
        </w:tc>
        <w:tc>
          <w:tcPr>
            <w:tcW w:w="5953" w:type="dxa"/>
            <w:gridSpan w:val="2"/>
          </w:tcPr>
          <w:p w:rsidR="006A5B4A" w:rsidRPr="00164915" w:rsidRDefault="006A5B4A" w:rsidP="00AD5D7D">
            <w:pPr>
              <w:jc w:val="both"/>
              <w:rPr>
                <w:sz w:val="24"/>
                <w:szCs w:val="24"/>
              </w:rPr>
            </w:pPr>
            <w:r w:rsidRPr="00164915">
              <w:rPr>
                <w:sz w:val="24"/>
                <w:szCs w:val="24"/>
              </w:rPr>
              <w:t xml:space="preserve">Организация проведения анонимного добровольного экспресс-тестирования на ВИЧ-инфекцию </w:t>
            </w:r>
          </w:p>
        </w:tc>
        <w:tc>
          <w:tcPr>
            <w:tcW w:w="2268" w:type="dxa"/>
          </w:tcPr>
          <w:p w:rsidR="006A5B4A" w:rsidRPr="00164915" w:rsidRDefault="006A5B4A" w:rsidP="00AD5D7D">
            <w:pPr>
              <w:jc w:val="both"/>
              <w:rPr>
                <w:sz w:val="24"/>
                <w:szCs w:val="24"/>
              </w:rPr>
            </w:pPr>
            <w:r w:rsidRPr="00164915">
              <w:rPr>
                <w:sz w:val="24"/>
                <w:szCs w:val="24"/>
              </w:rPr>
              <w:t>46 чел.</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04.12.2018</w:t>
            </w:r>
          </w:p>
        </w:tc>
        <w:tc>
          <w:tcPr>
            <w:tcW w:w="5953" w:type="dxa"/>
            <w:gridSpan w:val="2"/>
          </w:tcPr>
          <w:p w:rsidR="006A5B4A" w:rsidRPr="00164915" w:rsidRDefault="006A5B4A" w:rsidP="00AD5D7D">
            <w:pPr>
              <w:jc w:val="both"/>
              <w:rPr>
                <w:sz w:val="24"/>
                <w:szCs w:val="24"/>
              </w:rPr>
            </w:pPr>
            <w:r w:rsidRPr="00164915">
              <w:rPr>
                <w:sz w:val="24"/>
                <w:szCs w:val="24"/>
              </w:rPr>
              <w:t xml:space="preserve">Проведение открытого занятия  профилактической направленности «Неслабое звено» </w:t>
            </w:r>
          </w:p>
        </w:tc>
        <w:tc>
          <w:tcPr>
            <w:tcW w:w="2268" w:type="dxa"/>
          </w:tcPr>
          <w:p w:rsidR="006A5B4A" w:rsidRPr="00164915" w:rsidRDefault="006A5B4A" w:rsidP="00AD5D7D">
            <w:pPr>
              <w:jc w:val="both"/>
              <w:rPr>
                <w:sz w:val="24"/>
                <w:szCs w:val="24"/>
              </w:rPr>
            </w:pPr>
            <w:r w:rsidRPr="00164915">
              <w:rPr>
                <w:sz w:val="24"/>
                <w:szCs w:val="24"/>
              </w:rPr>
              <w:t>Гр. № 1ГЭМ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04.12.2018.</w:t>
            </w:r>
          </w:p>
        </w:tc>
        <w:tc>
          <w:tcPr>
            <w:tcW w:w="5953" w:type="dxa"/>
            <w:gridSpan w:val="2"/>
          </w:tcPr>
          <w:p w:rsidR="006A5B4A" w:rsidRPr="00164915" w:rsidRDefault="006A5B4A" w:rsidP="00AD5D7D">
            <w:pPr>
              <w:jc w:val="both"/>
              <w:rPr>
                <w:sz w:val="24"/>
                <w:szCs w:val="24"/>
              </w:rPr>
            </w:pPr>
            <w:r w:rsidRPr="00164915">
              <w:rPr>
                <w:sz w:val="24"/>
                <w:szCs w:val="24"/>
              </w:rPr>
              <w:t>Тренинг, направленный на профилактику ВИЧ/СПИД</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07.12.2018.</w:t>
            </w:r>
          </w:p>
        </w:tc>
        <w:tc>
          <w:tcPr>
            <w:tcW w:w="5953" w:type="dxa"/>
            <w:gridSpan w:val="2"/>
          </w:tcPr>
          <w:p w:rsidR="006A5B4A" w:rsidRPr="00164915" w:rsidRDefault="006A5B4A" w:rsidP="00AD5D7D">
            <w:pPr>
              <w:jc w:val="both"/>
              <w:rPr>
                <w:sz w:val="24"/>
                <w:szCs w:val="24"/>
              </w:rPr>
            </w:pPr>
            <w:r w:rsidRPr="00164915">
              <w:rPr>
                <w:sz w:val="24"/>
                <w:szCs w:val="24"/>
              </w:rPr>
              <w:t>«Осторожно!Зависимость!»</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pStyle w:val="a9"/>
              <w:spacing w:before="0" w:beforeAutospacing="0" w:after="0" w:afterAutospacing="0"/>
              <w:jc w:val="both"/>
              <w:rPr>
                <w:bCs/>
                <w:sz w:val="24"/>
              </w:rPr>
            </w:pPr>
            <w:r w:rsidRPr="00164915">
              <w:rPr>
                <w:bCs/>
                <w:sz w:val="24"/>
              </w:rPr>
              <w:t>05.12.2018, 12.12.2018. 19.12.2018</w:t>
            </w:r>
          </w:p>
          <w:p w:rsidR="006A5B4A" w:rsidRPr="00164915" w:rsidRDefault="006A5B4A" w:rsidP="00AD5D7D">
            <w:pPr>
              <w:pStyle w:val="a9"/>
              <w:spacing w:before="0" w:beforeAutospacing="0" w:after="0" w:afterAutospacing="0"/>
              <w:jc w:val="both"/>
              <w:rPr>
                <w:bCs/>
                <w:sz w:val="24"/>
              </w:rPr>
            </w:pPr>
            <w:r w:rsidRPr="00164915">
              <w:rPr>
                <w:bCs/>
                <w:sz w:val="24"/>
              </w:rPr>
              <w:t>16.01.2019</w:t>
            </w:r>
          </w:p>
          <w:p w:rsidR="006A5B4A" w:rsidRPr="00164915" w:rsidRDefault="006A5B4A" w:rsidP="00AD5D7D">
            <w:pPr>
              <w:pStyle w:val="a9"/>
              <w:spacing w:before="0" w:beforeAutospacing="0" w:after="0" w:afterAutospacing="0"/>
              <w:jc w:val="both"/>
              <w:rPr>
                <w:bCs/>
                <w:sz w:val="24"/>
              </w:rPr>
            </w:pPr>
            <w:r w:rsidRPr="00164915">
              <w:rPr>
                <w:bCs/>
                <w:sz w:val="24"/>
              </w:rPr>
              <w:t>23.01.2019</w:t>
            </w:r>
          </w:p>
          <w:p w:rsidR="006A5B4A" w:rsidRPr="00164915" w:rsidRDefault="006A5B4A" w:rsidP="00AD5D7D">
            <w:pPr>
              <w:pStyle w:val="a9"/>
              <w:spacing w:before="0" w:beforeAutospacing="0" w:after="0" w:afterAutospacing="0"/>
              <w:jc w:val="both"/>
              <w:rPr>
                <w:bCs/>
                <w:sz w:val="24"/>
              </w:rPr>
            </w:pPr>
            <w:r w:rsidRPr="00164915">
              <w:rPr>
                <w:bCs/>
                <w:sz w:val="24"/>
              </w:rPr>
              <w:t>30.01.2019</w:t>
            </w:r>
          </w:p>
          <w:p w:rsidR="006A5B4A" w:rsidRPr="00164915" w:rsidRDefault="006A5B4A" w:rsidP="00AD5D7D">
            <w:pPr>
              <w:jc w:val="both"/>
              <w:rPr>
                <w:sz w:val="24"/>
                <w:szCs w:val="24"/>
              </w:rPr>
            </w:pPr>
            <w:r w:rsidRPr="00164915">
              <w:rPr>
                <w:bCs/>
                <w:sz w:val="24"/>
                <w:szCs w:val="24"/>
              </w:rPr>
              <w:t>06.02.2019</w:t>
            </w:r>
          </w:p>
        </w:tc>
        <w:tc>
          <w:tcPr>
            <w:tcW w:w="5953" w:type="dxa"/>
            <w:gridSpan w:val="2"/>
          </w:tcPr>
          <w:p w:rsidR="006A5B4A" w:rsidRPr="00164915" w:rsidRDefault="006A5B4A" w:rsidP="00AD5D7D">
            <w:pPr>
              <w:pStyle w:val="a9"/>
              <w:spacing w:before="0" w:beforeAutospacing="0" w:after="0" w:afterAutospacing="0"/>
              <w:jc w:val="both"/>
              <w:rPr>
                <w:sz w:val="24"/>
              </w:rPr>
            </w:pPr>
            <w:r w:rsidRPr="00164915">
              <w:rPr>
                <w:sz w:val="24"/>
              </w:rPr>
              <w:t xml:space="preserve">Реализация профилактической программы «Профилактика употребления ПАВ», Паничева Е.С., Калиновская А.В. </w:t>
            </w:r>
          </w:p>
          <w:p w:rsidR="006A5B4A" w:rsidRPr="00164915" w:rsidRDefault="006A5B4A" w:rsidP="00AD5D7D">
            <w:pPr>
              <w:jc w:val="both"/>
              <w:rPr>
                <w:sz w:val="24"/>
                <w:szCs w:val="24"/>
              </w:rPr>
            </w:pPr>
            <w:r w:rsidRPr="00164915">
              <w:rPr>
                <w:sz w:val="24"/>
                <w:szCs w:val="24"/>
              </w:rPr>
              <w:t>педагоги-психологи Центра психолого-педагогической, медицинской и социальной помощи Колесник С.А., Плиска А.В.</w:t>
            </w:r>
          </w:p>
        </w:tc>
        <w:tc>
          <w:tcPr>
            <w:tcW w:w="2268" w:type="dxa"/>
          </w:tcPr>
          <w:p w:rsidR="006A5B4A" w:rsidRPr="00164915" w:rsidRDefault="006A5B4A" w:rsidP="00AD5D7D">
            <w:pPr>
              <w:jc w:val="both"/>
              <w:rPr>
                <w:sz w:val="24"/>
                <w:szCs w:val="24"/>
              </w:rPr>
            </w:pPr>
            <w:r w:rsidRPr="00164915">
              <w:rPr>
                <w:sz w:val="24"/>
                <w:szCs w:val="24"/>
              </w:rPr>
              <w:t>Гр. № 16</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06.12.2018</w:t>
            </w:r>
          </w:p>
        </w:tc>
        <w:tc>
          <w:tcPr>
            <w:tcW w:w="5953" w:type="dxa"/>
            <w:gridSpan w:val="2"/>
          </w:tcPr>
          <w:p w:rsidR="006A5B4A" w:rsidRPr="00164915" w:rsidRDefault="006A5B4A" w:rsidP="00AD5D7D">
            <w:pPr>
              <w:jc w:val="both"/>
              <w:rPr>
                <w:sz w:val="24"/>
                <w:szCs w:val="24"/>
              </w:rPr>
            </w:pPr>
            <w:r w:rsidRPr="00164915">
              <w:rPr>
                <w:sz w:val="24"/>
                <w:szCs w:val="24"/>
              </w:rPr>
              <w:t xml:space="preserve">Проведение игры-практикума профилактической направленности «Неслабое звено» </w:t>
            </w:r>
          </w:p>
        </w:tc>
        <w:tc>
          <w:tcPr>
            <w:tcW w:w="2268" w:type="dxa"/>
          </w:tcPr>
          <w:p w:rsidR="006A5B4A" w:rsidRPr="00164915" w:rsidRDefault="006A5B4A" w:rsidP="00AD5D7D">
            <w:pPr>
              <w:jc w:val="both"/>
              <w:rPr>
                <w:sz w:val="24"/>
                <w:szCs w:val="24"/>
              </w:rPr>
            </w:pPr>
            <w:r w:rsidRPr="00164915">
              <w:rPr>
                <w:sz w:val="24"/>
                <w:szCs w:val="24"/>
              </w:rPr>
              <w:t>Гр.  № 110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10.12.2018</w:t>
            </w:r>
          </w:p>
        </w:tc>
        <w:tc>
          <w:tcPr>
            <w:tcW w:w="5953" w:type="dxa"/>
            <w:gridSpan w:val="2"/>
          </w:tcPr>
          <w:p w:rsidR="006A5B4A" w:rsidRPr="00164915" w:rsidRDefault="006A5B4A" w:rsidP="00AD5D7D">
            <w:pPr>
              <w:tabs>
                <w:tab w:val="left" w:pos="1785"/>
              </w:tabs>
              <w:jc w:val="both"/>
              <w:rPr>
                <w:sz w:val="24"/>
                <w:szCs w:val="24"/>
              </w:rPr>
            </w:pPr>
            <w:r w:rsidRPr="00164915">
              <w:rPr>
                <w:sz w:val="24"/>
                <w:szCs w:val="24"/>
              </w:rPr>
              <w:t xml:space="preserve">Видеолекторий «Дневник Насти» </w:t>
            </w:r>
          </w:p>
        </w:tc>
        <w:tc>
          <w:tcPr>
            <w:tcW w:w="2268" w:type="dxa"/>
          </w:tcPr>
          <w:p w:rsidR="006A5B4A" w:rsidRPr="00164915" w:rsidRDefault="006A5B4A" w:rsidP="00AD5D7D">
            <w:pPr>
              <w:jc w:val="both"/>
              <w:rPr>
                <w:sz w:val="24"/>
                <w:szCs w:val="24"/>
              </w:rPr>
            </w:pPr>
            <w:r w:rsidRPr="00164915">
              <w:rPr>
                <w:sz w:val="24"/>
                <w:szCs w:val="24"/>
              </w:rPr>
              <w:t>в группе №1 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Март 2019</w:t>
            </w:r>
          </w:p>
        </w:tc>
        <w:tc>
          <w:tcPr>
            <w:tcW w:w="5953" w:type="dxa"/>
            <w:gridSpan w:val="2"/>
          </w:tcPr>
          <w:p w:rsidR="006A5B4A" w:rsidRPr="00164915" w:rsidRDefault="006A5B4A" w:rsidP="00AD5D7D">
            <w:pPr>
              <w:jc w:val="both"/>
              <w:rPr>
                <w:bCs/>
                <w:sz w:val="24"/>
                <w:szCs w:val="24"/>
              </w:rPr>
            </w:pPr>
            <w:r w:rsidRPr="00164915">
              <w:rPr>
                <w:bCs/>
                <w:sz w:val="24"/>
                <w:szCs w:val="24"/>
              </w:rPr>
              <w:t>Проведение информационно-профилактического занятия по профилактике ВИЧ-инфекции в форме видеолектория «Все сложно».</w:t>
            </w:r>
          </w:p>
        </w:tc>
        <w:tc>
          <w:tcPr>
            <w:tcW w:w="2268" w:type="dxa"/>
          </w:tcPr>
          <w:p w:rsidR="006A5B4A" w:rsidRPr="00164915" w:rsidRDefault="006A5B4A" w:rsidP="00AD5D7D">
            <w:pPr>
              <w:jc w:val="both"/>
              <w:rPr>
                <w:sz w:val="24"/>
                <w:szCs w:val="24"/>
              </w:rPr>
            </w:pPr>
            <w:r w:rsidRPr="00164915">
              <w:rPr>
                <w:sz w:val="24"/>
                <w:szCs w:val="24"/>
              </w:rPr>
              <w:t>Гр. № 25</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Март 2019</w:t>
            </w:r>
          </w:p>
        </w:tc>
        <w:tc>
          <w:tcPr>
            <w:tcW w:w="5953" w:type="dxa"/>
            <w:gridSpan w:val="2"/>
          </w:tcPr>
          <w:p w:rsidR="006A5B4A" w:rsidRPr="00164915" w:rsidRDefault="006A5B4A" w:rsidP="00AD5D7D">
            <w:pPr>
              <w:jc w:val="both"/>
              <w:rPr>
                <w:bCs/>
                <w:sz w:val="24"/>
                <w:szCs w:val="24"/>
              </w:rPr>
            </w:pPr>
            <w:r w:rsidRPr="00164915">
              <w:rPr>
                <w:bCs/>
                <w:sz w:val="24"/>
                <w:szCs w:val="24"/>
              </w:rPr>
              <w:t>Проведение информационно-профилактического занятия по профилактике ВИЧ-инфекции в форме видеолектория «Все сложно».</w:t>
            </w:r>
          </w:p>
        </w:tc>
        <w:tc>
          <w:tcPr>
            <w:tcW w:w="2268" w:type="dxa"/>
          </w:tcPr>
          <w:p w:rsidR="006A5B4A" w:rsidRPr="00164915" w:rsidRDefault="006A5B4A" w:rsidP="00AD5D7D">
            <w:pPr>
              <w:jc w:val="both"/>
              <w:rPr>
                <w:sz w:val="24"/>
                <w:szCs w:val="24"/>
              </w:rPr>
            </w:pPr>
            <w:r w:rsidRPr="00164915">
              <w:rPr>
                <w:sz w:val="24"/>
                <w:szCs w:val="24"/>
              </w:rPr>
              <w:t>Гр. № 2ГЭМ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22.03.2019.</w:t>
            </w:r>
          </w:p>
        </w:tc>
        <w:tc>
          <w:tcPr>
            <w:tcW w:w="5953" w:type="dxa"/>
            <w:gridSpan w:val="2"/>
          </w:tcPr>
          <w:p w:rsidR="006A5B4A" w:rsidRPr="00164915" w:rsidRDefault="006A5B4A" w:rsidP="00AD5D7D">
            <w:pPr>
              <w:jc w:val="both"/>
              <w:rPr>
                <w:sz w:val="24"/>
                <w:szCs w:val="24"/>
              </w:rPr>
            </w:pPr>
            <w:r w:rsidRPr="00164915">
              <w:rPr>
                <w:sz w:val="24"/>
                <w:szCs w:val="24"/>
              </w:rPr>
              <w:t>МК. Профилактика туберкулёза (с привлечением медсестры). Стенд.</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Март 2019</w:t>
            </w:r>
          </w:p>
        </w:tc>
        <w:tc>
          <w:tcPr>
            <w:tcW w:w="5953" w:type="dxa"/>
            <w:gridSpan w:val="2"/>
          </w:tcPr>
          <w:p w:rsidR="006A5B4A" w:rsidRPr="00164915" w:rsidRDefault="006A5B4A" w:rsidP="00AD5D7D">
            <w:pPr>
              <w:jc w:val="both"/>
              <w:rPr>
                <w:bCs/>
                <w:sz w:val="24"/>
                <w:szCs w:val="24"/>
              </w:rPr>
            </w:pPr>
            <w:r w:rsidRPr="00164915">
              <w:rPr>
                <w:bCs/>
                <w:sz w:val="24"/>
                <w:szCs w:val="24"/>
              </w:rPr>
              <w:t>Проведение профилактического занятия в рамках фестиваля педагогических идей «Есть, чтобы жить или жить, чтобы есть».</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25.04.2019</w:t>
            </w:r>
          </w:p>
        </w:tc>
        <w:tc>
          <w:tcPr>
            <w:tcW w:w="5953" w:type="dxa"/>
            <w:gridSpan w:val="2"/>
          </w:tcPr>
          <w:p w:rsidR="006A5B4A" w:rsidRPr="00164915" w:rsidRDefault="006A5B4A" w:rsidP="00AD5D7D">
            <w:pPr>
              <w:jc w:val="both"/>
              <w:rPr>
                <w:sz w:val="24"/>
                <w:szCs w:val="24"/>
              </w:rPr>
            </w:pPr>
            <w:r w:rsidRPr="00164915">
              <w:rPr>
                <w:sz w:val="24"/>
                <w:szCs w:val="24"/>
              </w:rPr>
              <w:t>Проведение социально-психологического тестирования на выявления раннего потребления наркотических средств</w:t>
            </w:r>
          </w:p>
        </w:tc>
        <w:tc>
          <w:tcPr>
            <w:tcW w:w="2268" w:type="dxa"/>
          </w:tcPr>
          <w:p w:rsidR="006A5B4A" w:rsidRPr="00164915" w:rsidRDefault="006A5B4A" w:rsidP="00AD5D7D">
            <w:pPr>
              <w:jc w:val="both"/>
              <w:rPr>
                <w:sz w:val="24"/>
                <w:szCs w:val="24"/>
              </w:rPr>
            </w:pPr>
            <w:r w:rsidRPr="00164915">
              <w:rPr>
                <w:sz w:val="24"/>
                <w:szCs w:val="24"/>
              </w:rPr>
              <w:t>8 чел.</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29.05.2019</w:t>
            </w:r>
          </w:p>
        </w:tc>
        <w:tc>
          <w:tcPr>
            <w:tcW w:w="5953" w:type="dxa"/>
            <w:gridSpan w:val="2"/>
          </w:tcPr>
          <w:p w:rsidR="006A5B4A" w:rsidRPr="00164915" w:rsidRDefault="006A5B4A" w:rsidP="00AD5D7D">
            <w:pPr>
              <w:jc w:val="both"/>
              <w:rPr>
                <w:sz w:val="24"/>
                <w:szCs w:val="24"/>
              </w:rPr>
            </w:pPr>
            <w:r w:rsidRPr="00164915">
              <w:rPr>
                <w:sz w:val="24"/>
                <w:szCs w:val="24"/>
              </w:rPr>
              <w:t>Профилактическая беседа о недопустимости совершения преступлений в сфере НОН, инспектор ПДН.</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В течение года</w:t>
            </w:r>
          </w:p>
        </w:tc>
        <w:tc>
          <w:tcPr>
            <w:tcW w:w="5953" w:type="dxa"/>
            <w:gridSpan w:val="2"/>
          </w:tcPr>
          <w:p w:rsidR="006A5B4A" w:rsidRPr="00164915" w:rsidRDefault="006A5B4A" w:rsidP="00AD5D7D">
            <w:pPr>
              <w:jc w:val="both"/>
              <w:rPr>
                <w:bCs/>
                <w:sz w:val="24"/>
                <w:szCs w:val="24"/>
              </w:rPr>
            </w:pPr>
            <w:r w:rsidRPr="00164915">
              <w:rPr>
                <w:bCs/>
                <w:sz w:val="24"/>
                <w:szCs w:val="24"/>
              </w:rPr>
              <w:t>Участие в работе межведомственной антинаркотической комиссии</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В течение года</w:t>
            </w:r>
          </w:p>
        </w:tc>
        <w:tc>
          <w:tcPr>
            <w:tcW w:w="5953" w:type="dxa"/>
            <w:gridSpan w:val="2"/>
          </w:tcPr>
          <w:p w:rsidR="006A5B4A" w:rsidRPr="00164915" w:rsidRDefault="006A5B4A" w:rsidP="00AD5D7D">
            <w:pPr>
              <w:jc w:val="both"/>
              <w:rPr>
                <w:bCs/>
                <w:sz w:val="24"/>
                <w:szCs w:val="24"/>
              </w:rPr>
            </w:pPr>
            <w:r w:rsidRPr="00164915">
              <w:rPr>
                <w:bCs/>
                <w:sz w:val="24"/>
                <w:szCs w:val="24"/>
              </w:rPr>
              <w:t>Участие сверках, совещаниях КДНиЗП</w:t>
            </w:r>
          </w:p>
        </w:tc>
        <w:tc>
          <w:tcPr>
            <w:tcW w:w="2268" w:type="dxa"/>
          </w:tcPr>
          <w:p w:rsidR="006A5B4A" w:rsidRPr="00164915" w:rsidRDefault="006A5B4A" w:rsidP="00AD5D7D">
            <w:pPr>
              <w:jc w:val="both"/>
              <w:rPr>
                <w:sz w:val="24"/>
                <w:szCs w:val="24"/>
              </w:rPr>
            </w:pPr>
          </w:p>
        </w:tc>
      </w:tr>
      <w:tr w:rsidR="006A5B4A" w:rsidRPr="00164915" w:rsidTr="00AD5D7D">
        <w:tc>
          <w:tcPr>
            <w:tcW w:w="10031" w:type="dxa"/>
            <w:gridSpan w:val="5"/>
          </w:tcPr>
          <w:p w:rsidR="006A5B4A" w:rsidRPr="00164915" w:rsidRDefault="006A5B4A" w:rsidP="00AD5D7D">
            <w:pPr>
              <w:jc w:val="both"/>
              <w:rPr>
                <w:sz w:val="24"/>
                <w:szCs w:val="24"/>
              </w:rPr>
            </w:pPr>
            <w:r w:rsidRPr="00164915">
              <w:rPr>
                <w:sz w:val="24"/>
                <w:szCs w:val="24"/>
              </w:rPr>
              <w:t>Психологическое сопровождение  работы отдела по воспитательной и социальной осуществляется Основные функции психологического сопровождения: диагностическая, корректирующая, формирующая, развивающая и консультативная. За отчетный период проведена следующая работа</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Сентябрь </w:t>
            </w:r>
          </w:p>
        </w:tc>
        <w:tc>
          <w:tcPr>
            <w:tcW w:w="5953" w:type="dxa"/>
            <w:gridSpan w:val="2"/>
          </w:tcPr>
          <w:p w:rsidR="006A5B4A" w:rsidRPr="00164915" w:rsidRDefault="006A5B4A" w:rsidP="00AD5D7D">
            <w:pPr>
              <w:jc w:val="both"/>
              <w:rPr>
                <w:sz w:val="24"/>
                <w:szCs w:val="24"/>
              </w:rPr>
            </w:pPr>
            <w:r w:rsidRPr="00164915">
              <w:rPr>
                <w:sz w:val="24"/>
                <w:szCs w:val="24"/>
              </w:rPr>
              <w:t>Диагностика уровня адаптации обучающихся I курса:</w:t>
            </w:r>
          </w:p>
          <w:p w:rsidR="006A5B4A" w:rsidRPr="00164915" w:rsidRDefault="006A5B4A" w:rsidP="004D64B5">
            <w:pPr>
              <w:pStyle w:val="a5"/>
              <w:numPr>
                <w:ilvl w:val="0"/>
                <w:numId w:val="84"/>
              </w:numPr>
              <w:ind w:left="459" w:hanging="425"/>
              <w:jc w:val="both"/>
              <w:rPr>
                <w:sz w:val="24"/>
              </w:rPr>
            </w:pPr>
            <w:r w:rsidRPr="00164915">
              <w:rPr>
                <w:sz w:val="24"/>
              </w:rPr>
              <w:t>Методика диагностики самооценки психических состояний (Г. Айзенк).</w:t>
            </w:r>
          </w:p>
          <w:p w:rsidR="006A5B4A" w:rsidRPr="00164915" w:rsidRDefault="006A5B4A" w:rsidP="004D64B5">
            <w:pPr>
              <w:pStyle w:val="a5"/>
              <w:numPr>
                <w:ilvl w:val="0"/>
                <w:numId w:val="84"/>
              </w:numPr>
              <w:ind w:left="459" w:hanging="425"/>
              <w:jc w:val="both"/>
              <w:rPr>
                <w:sz w:val="24"/>
              </w:rPr>
            </w:pPr>
            <w:r w:rsidRPr="00164915">
              <w:rPr>
                <w:sz w:val="24"/>
              </w:rPr>
              <w:t>2.</w:t>
            </w:r>
            <w:r w:rsidRPr="00164915">
              <w:rPr>
                <w:sz w:val="24"/>
              </w:rPr>
              <w:tab/>
              <w:t>Изучение мотивов учения студентов (методика Ильиной Т.И.).</w:t>
            </w:r>
          </w:p>
        </w:tc>
        <w:tc>
          <w:tcPr>
            <w:tcW w:w="2268" w:type="dxa"/>
          </w:tcPr>
          <w:p w:rsidR="006A5B4A" w:rsidRPr="00164915" w:rsidRDefault="006A5B4A" w:rsidP="00AD5D7D">
            <w:pPr>
              <w:jc w:val="both"/>
              <w:rPr>
                <w:sz w:val="24"/>
                <w:szCs w:val="24"/>
              </w:rPr>
            </w:pPr>
            <w:r w:rsidRPr="00164915">
              <w:rPr>
                <w:sz w:val="24"/>
                <w:szCs w:val="24"/>
              </w:rPr>
              <w:t xml:space="preserve">70 чел., </w:t>
            </w:r>
          </w:p>
          <w:p w:rsidR="006A5B4A" w:rsidRPr="00164915" w:rsidRDefault="006A5B4A" w:rsidP="00AD5D7D">
            <w:pPr>
              <w:jc w:val="both"/>
              <w:rPr>
                <w:sz w:val="24"/>
                <w:szCs w:val="24"/>
              </w:rPr>
            </w:pPr>
            <w:r w:rsidRPr="00164915">
              <w:rPr>
                <w:sz w:val="24"/>
                <w:szCs w:val="24"/>
              </w:rPr>
              <w:t>гр. № 15,16,110, 1ГЭМ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Октябрь </w:t>
            </w:r>
          </w:p>
        </w:tc>
        <w:tc>
          <w:tcPr>
            <w:tcW w:w="5953" w:type="dxa"/>
            <w:gridSpan w:val="2"/>
          </w:tcPr>
          <w:p w:rsidR="006A5B4A" w:rsidRPr="00164915" w:rsidRDefault="006A5B4A" w:rsidP="00AD5D7D">
            <w:pPr>
              <w:jc w:val="both"/>
              <w:rPr>
                <w:sz w:val="24"/>
                <w:szCs w:val="24"/>
              </w:rPr>
            </w:pPr>
            <w:r w:rsidRPr="00164915">
              <w:rPr>
                <w:sz w:val="24"/>
                <w:szCs w:val="24"/>
              </w:rPr>
              <w:t>Диагностика уровня адаптации обучающихся I курса:</w:t>
            </w:r>
          </w:p>
          <w:p w:rsidR="006A5B4A" w:rsidRPr="00164915" w:rsidRDefault="006A5B4A" w:rsidP="004D64B5">
            <w:pPr>
              <w:pStyle w:val="a5"/>
              <w:numPr>
                <w:ilvl w:val="0"/>
                <w:numId w:val="84"/>
              </w:numPr>
              <w:ind w:left="459" w:hanging="425"/>
              <w:jc w:val="both"/>
              <w:rPr>
                <w:sz w:val="24"/>
              </w:rPr>
            </w:pPr>
            <w:r w:rsidRPr="00164915">
              <w:rPr>
                <w:sz w:val="24"/>
              </w:rPr>
              <w:t>Методика диагностики самооценки психических состояний (Г. Айзенк).</w:t>
            </w:r>
          </w:p>
          <w:p w:rsidR="006A5B4A" w:rsidRPr="00164915" w:rsidRDefault="006A5B4A" w:rsidP="004D64B5">
            <w:pPr>
              <w:pStyle w:val="a5"/>
              <w:numPr>
                <w:ilvl w:val="0"/>
                <w:numId w:val="84"/>
              </w:numPr>
              <w:ind w:left="459" w:hanging="425"/>
              <w:jc w:val="both"/>
              <w:rPr>
                <w:sz w:val="24"/>
              </w:rPr>
            </w:pPr>
            <w:r w:rsidRPr="00164915">
              <w:rPr>
                <w:sz w:val="24"/>
              </w:rPr>
              <w:t>Изучение мотивов учения студентов (методика Ильиной Т.И.).</w:t>
            </w:r>
          </w:p>
        </w:tc>
        <w:tc>
          <w:tcPr>
            <w:tcW w:w="2268" w:type="dxa"/>
          </w:tcPr>
          <w:p w:rsidR="006A5B4A" w:rsidRPr="00164915" w:rsidRDefault="006A5B4A" w:rsidP="00AD5D7D">
            <w:pPr>
              <w:jc w:val="both"/>
              <w:rPr>
                <w:sz w:val="24"/>
                <w:szCs w:val="24"/>
              </w:rPr>
            </w:pPr>
            <w:r w:rsidRPr="00164915">
              <w:rPr>
                <w:sz w:val="24"/>
                <w:szCs w:val="24"/>
              </w:rPr>
              <w:t>18 чел.,  обучающиеся СНК</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Диагностика личностных качеств, свойств характера и темперамента.</w:t>
            </w:r>
          </w:p>
        </w:tc>
        <w:tc>
          <w:tcPr>
            <w:tcW w:w="2268" w:type="dxa"/>
          </w:tcPr>
          <w:p w:rsidR="006A5B4A" w:rsidRPr="00164915" w:rsidRDefault="006A5B4A" w:rsidP="00AD5D7D">
            <w:pPr>
              <w:jc w:val="both"/>
              <w:rPr>
                <w:sz w:val="24"/>
                <w:szCs w:val="24"/>
              </w:rPr>
            </w:pPr>
            <w:r w:rsidRPr="00164915">
              <w:rPr>
                <w:sz w:val="24"/>
                <w:szCs w:val="24"/>
              </w:rPr>
              <w:t>9 чел, гр.№ 15, 2 ОГР</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Ноябрь </w:t>
            </w:r>
          </w:p>
        </w:tc>
        <w:tc>
          <w:tcPr>
            <w:tcW w:w="5953" w:type="dxa"/>
            <w:gridSpan w:val="2"/>
          </w:tcPr>
          <w:p w:rsidR="006A5B4A" w:rsidRPr="00164915" w:rsidRDefault="006A5B4A" w:rsidP="00AD5D7D">
            <w:pPr>
              <w:jc w:val="both"/>
              <w:rPr>
                <w:sz w:val="24"/>
                <w:szCs w:val="24"/>
              </w:rPr>
            </w:pPr>
            <w:r w:rsidRPr="00164915">
              <w:rPr>
                <w:sz w:val="24"/>
                <w:szCs w:val="24"/>
              </w:rPr>
              <w:t>Углубленное психодиагностическое исследование по различным параметрам обучающихся «группы риска».</w:t>
            </w:r>
          </w:p>
        </w:tc>
        <w:tc>
          <w:tcPr>
            <w:tcW w:w="2268" w:type="dxa"/>
          </w:tcPr>
          <w:p w:rsidR="006A5B4A" w:rsidRPr="00164915" w:rsidRDefault="006A5B4A" w:rsidP="00AD5D7D">
            <w:pPr>
              <w:jc w:val="both"/>
              <w:rPr>
                <w:sz w:val="24"/>
                <w:szCs w:val="24"/>
              </w:rPr>
            </w:pPr>
            <w:r w:rsidRPr="00164915">
              <w:rPr>
                <w:sz w:val="24"/>
                <w:szCs w:val="24"/>
              </w:rPr>
              <w:t>6 чел., гр. № 15, 16, 25, 2 ГЭМ</w:t>
            </w:r>
          </w:p>
        </w:tc>
      </w:tr>
      <w:tr w:rsidR="006A5B4A" w:rsidRPr="00164915" w:rsidTr="00AD5D7D">
        <w:tc>
          <w:tcPr>
            <w:tcW w:w="10031" w:type="dxa"/>
            <w:gridSpan w:val="5"/>
          </w:tcPr>
          <w:p w:rsidR="006A5B4A" w:rsidRPr="00164915" w:rsidRDefault="006A5B4A" w:rsidP="00AD5D7D">
            <w:pPr>
              <w:jc w:val="both"/>
              <w:rPr>
                <w:sz w:val="24"/>
                <w:szCs w:val="24"/>
              </w:rPr>
            </w:pPr>
            <w:r w:rsidRPr="00164915">
              <w:rPr>
                <w:sz w:val="24"/>
                <w:szCs w:val="24"/>
              </w:rPr>
              <w:t>Консультативная работа</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Сентябрь-ноябрь</w:t>
            </w:r>
          </w:p>
        </w:tc>
        <w:tc>
          <w:tcPr>
            <w:tcW w:w="5953" w:type="dxa"/>
            <w:gridSpan w:val="2"/>
          </w:tcPr>
          <w:p w:rsidR="006A5B4A" w:rsidRPr="00164915" w:rsidRDefault="006A5B4A" w:rsidP="00AD5D7D">
            <w:pPr>
              <w:jc w:val="both"/>
              <w:rPr>
                <w:sz w:val="24"/>
                <w:szCs w:val="24"/>
              </w:rPr>
            </w:pPr>
            <w:r w:rsidRPr="00164915">
              <w:rPr>
                <w:sz w:val="24"/>
                <w:szCs w:val="24"/>
              </w:rPr>
              <w:t>Индивидуальные консультации, профилактические беседы для обучающихся «группы риска».</w:t>
            </w:r>
          </w:p>
        </w:tc>
        <w:tc>
          <w:tcPr>
            <w:tcW w:w="2268" w:type="dxa"/>
          </w:tcPr>
          <w:p w:rsidR="006A5B4A" w:rsidRPr="00164915" w:rsidRDefault="006A5B4A" w:rsidP="00AD5D7D">
            <w:pPr>
              <w:jc w:val="both"/>
              <w:rPr>
                <w:sz w:val="24"/>
                <w:szCs w:val="24"/>
              </w:rPr>
            </w:pPr>
            <w:r w:rsidRPr="00164915">
              <w:rPr>
                <w:sz w:val="24"/>
                <w:szCs w:val="24"/>
              </w:rPr>
              <w:t>13 чел., гр.№ 15,16, 210, 25, 2 ГЭМ, 4 ВВ</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Консультирование педагогов и обучающихся по личным вопросам.</w:t>
            </w:r>
          </w:p>
        </w:tc>
        <w:tc>
          <w:tcPr>
            <w:tcW w:w="2268" w:type="dxa"/>
          </w:tcPr>
          <w:p w:rsidR="006A5B4A" w:rsidRPr="00164915" w:rsidRDefault="006A5B4A" w:rsidP="00AD5D7D">
            <w:pPr>
              <w:jc w:val="both"/>
              <w:rPr>
                <w:sz w:val="24"/>
                <w:szCs w:val="24"/>
              </w:rPr>
            </w:pPr>
            <w:r w:rsidRPr="00164915">
              <w:rPr>
                <w:sz w:val="24"/>
                <w:szCs w:val="24"/>
              </w:rPr>
              <w:t>2 обучающихся гр. №15,</w:t>
            </w:r>
          </w:p>
          <w:p w:rsidR="006A5B4A" w:rsidRPr="00164915" w:rsidRDefault="006A5B4A" w:rsidP="00AD5D7D">
            <w:pPr>
              <w:jc w:val="both"/>
              <w:rPr>
                <w:sz w:val="24"/>
                <w:szCs w:val="24"/>
              </w:rPr>
            </w:pPr>
            <w:r w:rsidRPr="00164915">
              <w:rPr>
                <w:sz w:val="24"/>
                <w:szCs w:val="24"/>
              </w:rPr>
              <w:t>2 педагога.</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Консультирование педагогов и родителей по результатам диагностики обучающихся, по запросам.</w:t>
            </w:r>
          </w:p>
        </w:tc>
        <w:tc>
          <w:tcPr>
            <w:tcW w:w="2268" w:type="dxa"/>
          </w:tcPr>
          <w:p w:rsidR="006A5B4A" w:rsidRPr="00164915" w:rsidRDefault="006A5B4A" w:rsidP="00AD5D7D">
            <w:pPr>
              <w:jc w:val="both"/>
              <w:rPr>
                <w:sz w:val="24"/>
                <w:szCs w:val="24"/>
              </w:rPr>
            </w:pPr>
            <w:r w:rsidRPr="00164915">
              <w:rPr>
                <w:sz w:val="24"/>
                <w:szCs w:val="24"/>
              </w:rPr>
              <w:t xml:space="preserve">4 педагога, </w:t>
            </w:r>
          </w:p>
          <w:p w:rsidR="006A5B4A" w:rsidRPr="00164915" w:rsidRDefault="006A5B4A" w:rsidP="00AD5D7D">
            <w:pPr>
              <w:jc w:val="both"/>
              <w:rPr>
                <w:sz w:val="24"/>
                <w:szCs w:val="24"/>
              </w:rPr>
            </w:pPr>
            <w:r w:rsidRPr="00164915">
              <w:rPr>
                <w:sz w:val="24"/>
                <w:szCs w:val="24"/>
              </w:rPr>
              <w:t xml:space="preserve">3 родителей </w:t>
            </w:r>
          </w:p>
          <w:p w:rsidR="006A5B4A" w:rsidRPr="00164915" w:rsidRDefault="006A5B4A" w:rsidP="00AD5D7D">
            <w:pPr>
              <w:jc w:val="both"/>
              <w:rPr>
                <w:sz w:val="24"/>
                <w:szCs w:val="24"/>
              </w:rPr>
            </w:pPr>
            <w:r w:rsidRPr="00164915">
              <w:rPr>
                <w:sz w:val="24"/>
                <w:szCs w:val="24"/>
              </w:rPr>
              <w:t xml:space="preserve">гр.№ 15, 25, 2 ГЭМ, </w:t>
            </w:r>
          </w:p>
          <w:p w:rsidR="006A5B4A" w:rsidRPr="00164915" w:rsidRDefault="006A5B4A" w:rsidP="00AD5D7D">
            <w:pPr>
              <w:jc w:val="both"/>
              <w:rPr>
                <w:sz w:val="24"/>
                <w:szCs w:val="24"/>
              </w:rPr>
            </w:pPr>
            <w:r w:rsidRPr="00164915">
              <w:rPr>
                <w:sz w:val="24"/>
                <w:szCs w:val="24"/>
              </w:rPr>
              <w:t>2 ПФП, 4ВВ</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Январь-май</w:t>
            </w:r>
          </w:p>
        </w:tc>
        <w:tc>
          <w:tcPr>
            <w:tcW w:w="5953" w:type="dxa"/>
            <w:gridSpan w:val="2"/>
          </w:tcPr>
          <w:p w:rsidR="006A5B4A" w:rsidRPr="00164915" w:rsidRDefault="006A5B4A" w:rsidP="00AD5D7D">
            <w:pPr>
              <w:jc w:val="both"/>
              <w:rPr>
                <w:sz w:val="24"/>
                <w:szCs w:val="24"/>
              </w:rPr>
            </w:pPr>
            <w:r w:rsidRPr="00164915">
              <w:rPr>
                <w:sz w:val="24"/>
                <w:szCs w:val="24"/>
              </w:rPr>
              <w:t>Индивидуальные консультации, профилактические беседы для обучающихся «группы риска».</w:t>
            </w:r>
          </w:p>
        </w:tc>
        <w:tc>
          <w:tcPr>
            <w:tcW w:w="2268" w:type="dxa"/>
          </w:tcPr>
          <w:p w:rsidR="006A5B4A" w:rsidRPr="00164915" w:rsidRDefault="006A5B4A" w:rsidP="00AD5D7D">
            <w:pPr>
              <w:jc w:val="both"/>
              <w:rPr>
                <w:sz w:val="24"/>
                <w:szCs w:val="24"/>
              </w:rPr>
            </w:pPr>
            <w:r w:rsidRPr="00164915">
              <w:rPr>
                <w:sz w:val="24"/>
                <w:szCs w:val="24"/>
              </w:rPr>
              <w:t>14 чел.</w:t>
            </w:r>
          </w:p>
          <w:p w:rsidR="006A5B4A" w:rsidRPr="00164915" w:rsidRDefault="006A5B4A" w:rsidP="00AD5D7D">
            <w:pPr>
              <w:jc w:val="both"/>
              <w:rPr>
                <w:sz w:val="24"/>
                <w:szCs w:val="24"/>
              </w:rPr>
            </w:pPr>
            <w:r w:rsidRPr="00164915">
              <w:rPr>
                <w:sz w:val="24"/>
                <w:szCs w:val="24"/>
              </w:rPr>
              <w:t>гр. 16,15,2 ГЭМ, 210, 4ВВ.</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Консультирование педагогов и обучающихся по личным вопросам.</w:t>
            </w:r>
          </w:p>
        </w:tc>
        <w:tc>
          <w:tcPr>
            <w:tcW w:w="2268" w:type="dxa"/>
          </w:tcPr>
          <w:p w:rsidR="006A5B4A" w:rsidRPr="00164915" w:rsidRDefault="006A5B4A" w:rsidP="00AD5D7D">
            <w:pPr>
              <w:jc w:val="both"/>
              <w:rPr>
                <w:sz w:val="24"/>
                <w:szCs w:val="24"/>
              </w:rPr>
            </w:pPr>
            <w:r w:rsidRPr="00164915">
              <w:rPr>
                <w:sz w:val="24"/>
                <w:szCs w:val="24"/>
              </w:rPr>
              <w:t>1 педагог, 5обучающихся.</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Консультирование педагогов и родителей по запросам.</w:t>
            </w:r>
          </w:p>
        </w:tc>
        <w:tc>
          <w:tcPr>
            <w:tcW w:w="2268" w:type="dxa"/>
          </w:tcPr>
          <w:p w:rsidR="006A5B4A" w:rsidRPr="00164915" w:rsidRDefault="006A5B4A" w:rsidP="00AD5D7D">
            <w:pPr>
              <w:jc w:val="both"/>
              <w:rPr>
                <w:sz w:val="24"/>
                <w:szCs w:val="24"/>
              </w:rPr>
            </w:pPr>
            <w:r w:rsidRPr="00164915">
              <w:rPr>
                <w:sz w:val="24"/>
                <w:szCs w:val="24"/>
              </w:rPr>
              <w:t>3 педагога, 5 родителей гр.№ 16, 25, 2ГЭМ, 210</w:t>
            </w:r>
          </w:p>
        </w:tc>
      </w:tr>
      <w:tr w:rsidR="006A5B4A" w:rsidRPr="00164915" w:rsidTr="00AD5D7D">
        <w:tc>
          <w:tcPr>
            <w:tcW w:w="10031" w:type="dxa"/>
            <w:gridSpan w:val="5"/>
          </w:tcPr>
          <w:p w:rsidR="006A5B4A" w:rsidRPr="00164915" w:rsidRDefault="006A5B4A" w:rsidP="00AD5D7D">
            <w:pPr>
              <w:jc w:val="both"/>
              <w:rPr>
                <w:sz w:val="24"/>
                <w:szCs w:val="24"/>
              </w:rPr>
            </w:pPr>
            <w:r w:rsidRPr="00164915">
              <w:rPr>
                <w:sz w:val="24"/>
                <w:szCs w:val="24"/>
              </w:rPr>
              <w:t>Коррекционно-развивающая  работа</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Ноябрь-декабрь </w:t>
            </w:r>
          </w:p>
        </w:tc>
        <w:tc>
          <w:tcPr>
            <w:tcW w:w="5953" w:type="dxa"/>
            <w:gridSpan w:val="2"/>
          </w:tcPr>
          <w:p w:rsidR="006A5B4A" w:rsidRPr="00164915" w:rsidRDefault="006A5B4A" w:rsidP="00AD5D7D">
            <w:pPr>
              <w:jc w:val="both"/>
              <w:rPr>
                <w:sz w:val="24"/>
                <w:szCs w:val="24"/>
              </w:rPr>
            </w:pPr>
            <w:r w:rsidRPr="00164915">
              <w:rPr>
                <w:sz w:val="24"/>
                <w:szCs w:val="24"/>
              </w:rPr>
              <w:t>Проведение занятий с обучающимисяI курса по групповому сплочению, активизации общения, проявление личностных качеств по темам:</w:t>
            </w:r>
          </w:p>
          <w:p w:rsidR="006A5B4A" w:rsidRPr="00164915" w:rsidRDefault="006A5B4A" w:rsidP="004D64B5">
            <w:pPr>
              <w:pStyle w:val="a5"/>
              <w:numPr>
                <w:ilvl w:val="0"/>
                <w:numId w:val="85"/>
              </w:numPr>
              <w:ind w:left="601"/>
              <w:jc w:val="both"/>
              <w:rPr>
                <w:sz w:val="24"/>
              </w:rPr>
            </w:pPr>
            <w:r w:rsidRPr="00164915">
              <w:rPr>
                <w:sz w:val="24"/>
              </w:rPr>
              <w:t xml:space="preserve">Знакомство </w:t>
            </w:r>
          </w:p>
          <w:p w:rsidR="006A5B4A" w:rsidRPr="00164915" w:rsidRDefault="006A5B4A" w:rsidP="004D64B5">
            <w:pPr>
              <w:pStyle w:val="a5"/>
              <w:numPr>
                <w:ilvl w:val="0"/>
                <w:numId w:val="85"/>
              </w:numPr>
              <w:ind w:left="601"/>
              <w:jc w:val="both"/>
              <w:rPr>
                <w:sz w:val="24"/>
              </w:rPr>
            </w:pPr>
            <w:r w:rsidRPr="00164915">
              <w:rPr>
                <w:sz w:val="24"/>
              </w:rPr>
              <w:t>Обучение эффективным способам общения</w:t>
            </w:r>
          </w:p>
          <w:p w:rsidR="006A5B4A" w:rsidRPr="00164915" w:rsidRDefault="006A5B4A" w:rsidP="004D64B5">
            <w:pPr>
              <w:pStyle w:val="a5"/>
              <w:numPr>
                <w:ilvl w:val="0"/>
                <w:numId w:val="85"/>
              </w:numPr>
              <w:ind w:left="601"/>
              <w:jc w:val="both"/>
              <w:rPr>
                <w:sz w:val="24"/>
              </w:rPr>
            </w:pPr>
            <w:r w:rsidRPr="00164915">
              <w:rPr>
                <w:sz w:val="24"/>
              </w:rPr>
              <w:t>Восприятие окружающих.</w:t>
            </w:r>
          </w:p>
          <w:p w:rsidR="006A5B4A" w:rsidRPr="00164915" w:rsidRDefault="006A5B4A" w:rsidP="004D64B5">
            <w:pPr>
              <w:pStyle w:val="a5"/>
              <w:numPr>
                <w:ilvl w:val="0"/>
                <w:numId w:val="85"/>
              </w:numPr>
              <w:ind w:left="601"/>
              <w:jc w:val="both"/>
              <w:rPr>
                <w:sz w:val="24"/>
              </w:rPr>
            </w:pPr>
            <w:r w:rsidRPr="00164915">
              <w:rPr>
                <w:sz w:val="24"/>
              </w:rPr>
              <w:t>Сотрудничество.</w:t>
            </w:r>
          </w:p>
        </w:tc>
        <w:tc>
          <w:tcPr>
            <w:tcW w:w="2268" w:type="dxa"/>
          </w:tcPr>
          <w:p w:rsidR="006A5B4A" w:rsidRPr="00164915" w:rsidRDefault="006A5B4A" w:rsidP="00AD5D7D">
            <w:pPr>
              <w:jc w:val="both"/>
              <w:rPr>
                <w:sz w:val="24"/>
                <w:szCs w:val="24"/>
              </w:rPr>
            </w:pPr>
            <w:r w:rsidRPr="00164915">
              <w:rPr>
                <w:sz w:val="24"/>
                <w:szCs w:val="24"/>
              </w:rPr>
              <w:t>Средняяпосещаемость занятий – 15-18 чел, гр. № 15, 16, 1ГЭМ, 110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31.10.18</w:t>
            </w:r>
          </w:p>
        </w:tc>
        <w:tc>
          <w:tcPr>
            <w:tcW w:w="5953" w:type="dxa"/>
            <w:gridSpan w:val="2"/>
          </w:tcPr>
          <w:p w:rsidR="006A5B4A" w:rsidRPr="00164915" w:rsidRDefault="006A5B4A" w:rsidP="00AD5D7D">
            <w:pPr>
              <w:jc w:val="both"/>
              <w:rPr>
                <w:sz w:val="24"/>
                <w:szCs w:val="24"/>
              </w:rPr>
            </w:pPr>
            <w:r w:rsidRPr="00164915">
              <w:rPr>
                <w:sz w:val="24"/>
                <w:szCs w:val="24"/>
              </w:rPr>
              <w:t xml:space="preserve">Мероприятие в рамках недели гуманитарных дисциплин. Занятие с элементами тренинга «Как приручить своих драконов» </w:t>
            </w:r>
          </w:p>
        </w:tc>
        <w:tc>
          <w:tcPr>
            <w:tcW w:w="2268" w:type="dxa"/>
          </w:tcPr>
          <w:p w:rsidR="006A5B4A" w:rsidRPr="00164915" w:rsidRDefault="006A5B4A" w:rsidP="00AD5D7D">
            <w:pPr>
              <w:jc w:val="both"/>
              <w:rPr>
                <w:sz w:val="24"/>
                <w:szCs w:val="24"/>
              </w:rPr>
            </w:pPr>
            <w:r w:rsidRPr="00164915">
              <w:rPr>
                <w:sz w:val="24"/>
                <w:szCs w:val="24"/>
              </w:rPr>
              <w:t>19 чел. гр. 1ГЭМ.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Январь-май </w:t>
            </w:r>
          </w:p>
        </w:tc>
        <w:tc>
          <w:tcPr>
            <w:tcW w:w="5953" w:type="dxa"/>
            <w:gridSpan w:val="2"/>
          </w:tcPr>
          <w:p w:rsidR="006A5B4A" w:rsidRPr="00164915" w:rsidRDefault="006A5B4A" w:rsidP="00AD5D7D">
            <w:pPr>
              <w:jc w:val="both"/>
              <w:rPr>
                <w:sz w:val="24"/>
                <w:szCs w:val="24"/>
              </w:rPr>
            </w:pPr>
            <w:r w:rsidRPr="00164915">
              <w:rPr>
                <w:sz w:val="24"/>
                <w:szCs w:val="24"/>
              </w:rPr>
              <w:t>Проведение занятий с обучающимися I курса по групповому сплочению, активизации общения, проявление личностных качеств по темам:</w:t>
            </w:r>
          </w:p>
          <w:p w:rsidR="006A5B4A" w:rsidRPr="00164915" w:rsidRDefault="006A5B4A" w:rsidP="004D64B5">
            <w:pPr>
              <w:pStyle w:val="a5"/>
              <w:numPr>
                <w:ilvl w:val="0"/>
                <w:numId w:val="86"/>
              </w:numPr>
              <w:jc w:val="both"/>
              <w:rPr>
                <w:sz w:val="24"/>
              </w:rPr>
            </w:pPr>
            <w:r w:rsidRPr="00164915">
              <w:rPr>
                <w:sz w:val="24"/>
              </w:rPr>
              <w:t>Повышение самоуважения.</w:t>
            </w:r>
          </w:p>
          <w:p w:rsidR="006A5B4A" w:rsidRPr="00164915" w:rsidRDefault="006A5B4A" w:rsidP="004D64B5">
            <w:pPr>
              <w:pStyle w:val="a5"/>
              <w:numPr>
                <w:ilvl w:val="0"/>
                <w:numId w:val="86"/>
              </w:numPr>
              <w:jc w:val="both"/>
              <w:rPr>
                <w:sz w:val="24"/>
              </w:rPr>
            </w:pPr>
            <w:r w:rsidRPr="00164915">
              <w:rPr>
                <w:sz w:val="24"/>
              </w:rPr>
              <w:t>Стратегии разрешения конфликтов.</w:t>
            </w:r>
          </w:p>
        </w:tc>
        <w:tc>
          <w:tcPr>
            <w:tcW w:w="2268" w:type="dxa"/>
          </w:tcPr>
          <w:p w:rsidR="006A5B4A" w:rsidRPr="00164915" w:rsidRDefault="006A5B4A" w:rsidP="00AD5D7D">
            <w:pPr>
              <w:jc w:val="both"/>
              <w:rPr>
                <w:sz w:val="24"/>
                <w:szCs w:val="24"/>
              </w:rPr>
            </w:pPr>
            <w:r w:rsidRPr="00164915">
              <w:rPr>
                <w:sz w:val="24"/>
                <w:szCs w:val="24"/>
              </w:rPr>
              <w:t>Средняя посещаемость занятий – 10-12 чел, гр. № 15, 16, 1ГЭМ, 110</w:t>
            </w:r>
          </w:p>
        </w:tc>
      </w:tr>
      <w:tr w:rsidR="006A5B4A" w:rsidRPr="00164915" w:rsidTr="00AD5D7D">
        <w:tc>
          <w:tcPr>
            <w:tcW w:w="10031" w:type="dxa"/>
            <w:gridSpan w:val="5"/>
          </w:tcPr>
          <w:p w:rsidR="006A5B4A" w:rsidRPr="00164915" w:rsidRDefault="006A5B4A" w:rsidP="00AD5D7D">
            <w:pPr>
              <w:jc w:val="both"/>
              <w:rPr>
                <w:sz w:val="24"/>
                <w:szCs w:val="24"/>
              </w:rPr>
            </w:pPr>
            <w:r w:rsidRPr="00164915">
              <w:rPr>
                <w:sz w:val="24"/>
                <w:szCs w:val="24"/>
              </w:rPr>
              <w:t>Профилактическая работа</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 xml:space="preserve">Сентябрь-декабрь </w:t>
            </w:r>
          </w:p>
        </w:tc>
        <w:tc>
          <w:tcPr>
            <w:tcW w:w="5953" w:type="dxa"/>
            <w:gridSpan w:val="2"/>
          </w:tcPr>
          <w:p w:rsidR="006A5B4A" w:rsidRPr="00164915" w:rsidRDefault="006A5B4A" w:rsidP="00AD5D7D">
            <w:pPr>
              <w:jc w:val="both"/>
              <w:rPr>
                <w:bCs/>
                <w:sz w:val="24"/>
                <w:szCs w:val="24"/>
              </w:rPr>
            </w:pPr>
            <w:r w:rsidRPr="00164915">
              <w:rPr>
                <w:bCs/>
                <w:sz w:val="24"/>
                <w:szCs w:val="24"/>
              </w:rPr>
              <w:t>Работа с родителями обучающихся:</w:t>
            </w:r>
          </w:p>
          <w:p w:rsidR="006A5B4A" w:rsidRPr="00164915" w:rsidRDefault="006A5B4A" w:rsidP="004D64B5">
            <w:pPr>
              <w:pStyle w:val="a5"/>
              <w:numPr>
                <w:ilvl w:val="0"/>
                <w:numId w:val="87"/>
              </w:numPr>
              <w:ind w:left="317"/>
              <w:jc w:val="both"/>
              <w:rPr>
                <w:bCs/>
                <w:sz w:val="24"/>
              </w:rPr>
            </w:pPr>
            <w:r w:rsidRPr="00164915">
              <w:rPr>
                <w:bCs/>
                <w:sz w:val="24"/>
              </w:rPr>
              <w:t>Выступление на родительском собрании. Сообщение о содержании диагностики первокурсников, планируемой работой с первым курсом.</w:t>
            </w:r>
          </w:p>
        </w:tc>
        <w:tc>
          <w:tcPr>
            <w:tcW w:w="2268" w:type="dxa"/>
          </w:tcPr>
          <w:p w:rsidR="006A5B4A" w:rsidRPr="00164915" w:rsidRDefault="006A5B4A" w:rsidP="00AD5D7D">
            <w:pPr>
              <w:jc w:val="both"/>
              <w:rPr>
                <w:sz w:val="24"/>
                <w:szCs w:val="24"/>
              </w:rPr>
            </w:pP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4D64B5">
            <w:pPr>
              <w:pStyle w:val="a5"/>
              <w:numPr>
                <w:ilvl w:val="0"/>
                <w:numId w:val="88"/>
              </w:numPr>
              <w:ind w:left="317" w:hanging="317"/>
              <w:jc w:val="both"/>
              <w:rPr>
                <w:bCs/>
                <w:sz w:val="24"/>
              </w:rPr>
            </w:pPr>
            <w:r w:rsidRPr="00164915">
              <w:rPr>
                <w:bCs/>
                <w:sz w:val="24"/>
              </w:rPr>
              <w:t>Индивидуальные консультации (лично и по телефону).</w:t>
            </w:r>
          </w:p>
        </w:tc>
        <w:tc>
          <w:tcPr>
            <w:tcW w:w="2268" w:type="dxa"/>
          </w:tcPr>
          <w:p w:rsidR="006A5B4A" w:rsidRPr="00164915" w:rsidRDefault="006A5B4A" w:rsidP="00AD5D7D">
            <w:pPr>
              <w:jc w:val="both"/>
              <w:rPr>
                <w:sz w:val="24"/>
                <w:szCs w:val="24"/>
              </w:rPr>
            </w:pPr>
            <w:r w:rsidRPr="00164915">
              <w:rPr>
                <w:sz w:val="24"/>
                <w:szCs w:val="24"/>
              </w:rPr>
              <w:t>6 консультаций с 4 родителями гр. 22ПФП, 2ГЭМ</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bCs/>
                <w:sz w:val="24"/>
                <w:szCs w:val="24"/>
              </w:rPr>
            </w:pPr>
            <w:r w:rsidRPr="00164915">
              <w:rPr>
                <w:bCs/>
                <w:sz w:val="24"/>
                <w:szCs w:val="24"/>
              </w:rPr>
              <w:t>Профилактические беседы с обучающимися, относящимися к «группе риска» а также по запросам педагогов.</w:t>
            </w:r>
          </w:p>
        </w:tc>
        <w:tc>
          <w:tcPr>
            <w:tcW w:w="2268" w:type="dxa"/>
          </w:tcPr>
          <w:p w:rsidR="006A5B4A" w:rsidRPr="00164915" w:rsidRDefault="006A5B4A" w:rsidP="00AD5D7D">
            <w:pPr>
              <w:jc w:val="both"/>
              <w:rPr>
                <w:sz w:val="24"/>
                <w:szCs w:val="24"/>
              </w:rPr>
            </w:pPr>
            <w:r w:rsidRPr="00164915">
              <w:rPr>
                <w:sz w:val="24"/>
                <w:szCs w:val="24"/>
              </w:rPr>
              <w:t xml:space="preserve">15 чел. </w:t>
            </w:r>
          </w:p>
          <w:p w:rsidR="006A5B4A" w:rsidRPr="00164915" w:rsidRDefault="006A5B4A" w:rsidP="00AD5D7D">
            <w:pPr>
              <w:jc w:val="both"/>
              <w:rPr>
                <w:sz w:val="24"/>
                <w:szCs w:val="24"/>
              </w:rPr>
            </w:pPr>
            <w:r w:rsidRPr="00164915">
              <w:rPr>
                <w:sz w:val="24"/>
                <w:szCs w:val="24"/>
              </w:rPr>
              <w:t>гр. № 15,16, 25,210, 2ГЭМ, 4ВВ, 4АВ</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Сентябрь-декабрь</w:t>
            </w:r>
          </w:p>
        </w:tc>
        <w:tc>
          <w:tcPr>
            <w:tcW w:w="5953" w:type="dxa"/>
            <w:gridSpan w:val="2"/>
          </w:tcPr>
          <w:p w:rsidR="006A5B4A" w:rsidRPr="00164915" w:rsidRDefault="006A5B4A" w:rsidP="00AD5D7D">
            <w:pPr>
              <w:jc w:val="both"/>
              <w:rPr>
                <w:bCs/>
                <w:sz w:val="24"/>
                <w:szCs w:val="24"/>
              </w:rPr>
            </w:pPr>
            <w:r w:rsidRPr="00164915">
              <w:rPr>
                <w:bCs/>
                <w:sz w:val="24"/>
                <w:szCs w:val="24"/>
              </w:rPr>
              <w:t>Работа по запросам педагогов: помощь в преодолении кризисных ситуаций обучающихся, налаживании контакта с обучающимися.</w:t>
            </w:r>
          </w:p>
        </w:tc>
        <w:tc>
          <w:tcPr>
            <w:tcW w:w="2268" w:type="dxa"/>
          </w:tcPr>
          <w:p w:rsidR="006A5B4A" w:rsidRPr="00164915" w:rsidRDefault="006A5B4A" w:rsidP="00AD5D7D">
            <w:pPr>
              <w:jc w:val="both"/>
              <w:rPr>
                <w:sz w:val="24"/>
                <w:szCs w:val="24"/>
              </w:rPr>
            </w:pPr>
            <w:r w:rsidRPr="00164915">
              <w:rPr>
                <w:sz w:val="24"/>
                <w:szCs w:val="24"/>
              </w:rPr>
              <w:t>4 чел. гр. № 15,16,25, 4АВ</w:t>
            </w:r>
          </w:p>
        </w:tc>
      </w:tr>
      <w:tr w:rsidR="006A5B4A" w:rsidRPr="00164915" w:rsidTr="00AD5D7D">
        <w:tc>
          <w:tcPr>
            <w:tcW w:w="1810" w:type="dxa"/>
            <w:gridSpan w:val="2"/>
            <w:vMerge w:val="restart"/>
          </w:tcPr>
          <w:p w:rsidR="006A5B4A" w:rsidRPr="00164915" w:rsidRDefault="006A5B4A" w:rsidP="00AD5D7D">
            <w:pPr>
              <w:jc w:val="both"/>
              <w:rPr>
                <w:sz w:val="24"/>
                <w:szCs w:val="24"/>
              </w:rPr>
            </w:pPr>
            <w:r w:rsidRPr="00164915">
              <w:rPr>
                <w:sz w:val="24"/>
                <w:szCs w:val="24"/>
              </w:rPr>
              <w:t xml:space="preserve">Январь-май </w:t>
            </w:r>
          </w:p>
        </w:tc>
        <w:tc>
          <w:tcPr>
            <w:tcW w:w="5953" w:type="dxa"/>
            <w:gridSpan w:val="2"/>
          </w:tcPr>
          <w:p w:rsidR="006A5B4A" w:rsidRPr="00164915" w:rsidRDefault="006A5B4A" w:rsidP="00AD5D7D">
            <w:pPr>
              <w:jc w:val="both"/>
              <w:rPr>
                <w:bCs/>
                <w:sz w:val="24"/>
                <w:szCs w:val="24"/>
              </w:rPr>
            </w:pPr>
            <w:r w:rsidRPr="00164915">
              <w:rPr>
                <w:bCs/>
                <w:sz w:val="24"/>
                <w:szCs w:val="24"/>
              </w:rPr>
              <w:t>Индивидуальные консультации с родителями обучающихся (лично и по телефону).</w:t>
            </w:r>
          </w:p>
        </w:tc>
        <w:tc>
          <w:tcPr>
            <w:tcW w:w="2268" w:type="dxa"/>
          </w:tcPr>
          <w:p w:rsidR="006A5B4A" w:rsidRPr="00164915" w:rsidRDefault="006A5B4A" w:rsidP="00AD5D7D">
            <w:pPr>
              <w:jc w:val="both"/>
              <w:rPr>
                <w:sz w:val="24"/>
                <w:szCs w:val="24"/>
              </w:rPr>
            </w:pPr>
            <w:r w:rsidRPr="00164915">
              <w:rPr>
                <w:sz w:val="24"/>
                <w:szCs w:val="24"/>
              </w:rPr>
              <w:t>7 консультаций с 5 родителями (законными представителями) гр. № 16, 25, 2ГЭМ, 210.</w:t>
            </w:r>
          </w:p>
        </w:tc>
      </w:tr>
      <w:tr w:rsidR="006A5B4A" w:rsidRPr="00164915" w:rsidTr="00AD5D7D">
        <w:tc>
          <w:tcPr>
            <w:tcW w:w="1810" w:type="dxa"/>
            <w:gridSpan w:val="2"/>
            <w:vMerge/>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bCs/>
                <w:sz w:val="24"/>
                <w:szCs w:val="24"/>
              </w:rPr>
            </w:pPr>
            <w:r w:rsidRPr="00164915">
              <w:rPr>
                <w:bCs/>
                <w:sz w:val="24"/>
                <w:szCs w:val="24"/>
              </w:rPr>
              <w:t>Профилактические беседы с обучающимися, относящимися к «группе риска» а также по запросам педагогов.</w:t>
            </w:r>
          </w:p>
        </w:tc>
        <w:tc>
          <w:tcPr>
            <w:tcW w:w="2268" w:type="dxa"/>
          </w:tcPr>
          <w:p w:rsidR="006A5B4A" w:rsidRPr="00164915" w:rsidRDefault="006A5B4A" w:rsidP="00AD5D7D">
            <w:pPr>
              <w:jc w:val="both"/>
              <w:rPr>
                <w:sz w:val="24"/>
                <w:szCs w:val="24"/>
              </w:rPr>
            </w:pPr>
            <w:r w:rsidRPr="00164915">
              <w:rPr>
                <w:sz w:val="24"/>
                <w:szCs w:val="24"/>
              </w:rPr>
              <w:t>14 чел., гр. № 16,15, 1ГЭМ, 2ГЭМ, 210, 4ВВ.</w:t>
            </w:r>
          </w:p>
        </w:tc>
      </w:tr>
      <w:tr w:rsidR="006A5B4A" w:rsidRPr="00164915" w:rsidTr="00AD5D7D">
        <w:tc>
          <w:tcPr>
            <w:tcW w:w="1810" w:type="dxa"/>
            <w:gridSpan w:val="2"/>
          </w:tcPr>
          <w:p w:rsidR="006A5B4A" w:rsidRPr="00164915" w:rsidRDefault="006A5B4A" w:rsidP="00AD5D7D">
            <w:pPr>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Реализуется профилактическая  программа сопровождения адаптации обучающихсяI курса.</w:t>
            </w:r>
          </w:p>
        </w:tc>
        <w:tc>
          <w:tcPr>
            <w:tcW w:w="2268" w:type="dxa"/>
          </w:tcPr>
          <w:p w:rsidR="006A5B4A" w:rsidRPr="00164915" w:rsidRDefault="006A5B4A" w:rsidP="00AD5D7D">
            <w:pPr>
              <w:jc w:val="both"/>
              <w:rPr>
                <w:sz w:val="24"/>
                <w:szCs w:val="24"/>
              </w:rPr>
            </w:pPr>
          </w:p>
        </w:tc>
      </w:tr>
      <w:tr w:rsidR="006A5B4A" w:rsidRPr="00164915" w:rsidTr="00AD5D7D">
        <w:tc>
          <w:tcPr>
            <w:tcW w:w="10031" w:type="dxa"/>
            <w:gridSpan w:val="5"/>
          </w:tcPr>
          <w:p w:rsidR="006A5B4A" w:rsidRPr="00164915" w:rsidRDefault="006A5B4A" w:rsidP="00AD5D7D">
            <w:pPr>
              <w:jc w:val="center"/>
              <w:rPr>
                <w:b/>
                <w:sz w:val="24"/>
                <w:szCs w:val="24"/>
              </w:rPr>
            </w:pPr>
            <w:r w:rsidRPr="00164915">
              <w:rPr>
                <w:b/>
                <w:sz w:val="24"/>
                <w:szCs w:val="24"/>
              </w:rPr>
              <w:t>Профилактические лекции</w:t>
            </w:r>
            <w:r w:rsidR="005A7EF6">
              <w:rPr>
                <w:b/>
                <w:sz w:val="24"/>
                <w:szCs w:val="24"/>
              </w:rPr>
              <w:t>.</w:t>
            </w:r>
          </w:p>
        </w:tc>
      </w:tr>
      <w:tr w:rsidR="006A5B4A" w:rsidRPr="00164915" w:rsidTr="00AD5D7D">
        <w:tc>
          <w:tcPr>
            <w:tcW w:w="1810" w:type="dxa"/>
            <w:gridSpan w:val="2"/>
            <w:tcBorders>
              <w:right w:val="single" w:sz="4" w:space="0" w:color="auto"/>
            </w:tcBorders>
          </w:tcPr>
          <w:p w:rsidR="006A5B4A" w:rsidRPr="00164915" w:rsidRDefault="006A5B4A" w:rsidP="00AD5D7D">
            <w:pPr>
              <w:jc w:val="both"/>
              <w:rPr>
                <w:sz w:val="24"/>
                <w:szCs w:val="24"/>
              </w:rPr>
            </w:pPr>
            <w:r w:rsidRPr="00164915">
              <w:rPr>
                <w:sz w:val="24"/>
                <w:szCs w:val="24"/>
              </w:rPr>
              <w:t>20.11.2018</w:t>
            </w:r>
          </w:p>
        </w:tc>
        <w:tc>
          <w:tcPr>
            <w:tcW w:w="5953" w:type="dxa"/>
            <w:gridSpan w:val="2"/>
            <w:tcBorders>
              <w:left w:val="single" w:sz="4" w:space="0" w:color="auto"/>
              <w:right w:val="single" w:sz="4" w:space="0" w:color="auto"/>
            </w:tcBorders>
          </w:tcPr>
          <w:p w:rsidR="006A5B4A" w:rsidRPr="00164915" w:rsidRDefault="006A5B4A" w:rsidP="00AD5D7D">
            <w:pPr>
              <w:jc w:val="both"/>
              <w:rPr>
                <w:sz w:val="24"/>
                <w:szCs w:val="24"/>
              </w:rPr>
            </w:pPr>
            <w:r w:rsidRPr="00164915">
              <w:rPr>
                <w:sz w:val="24"/>
                <w:szCs w:val="24"/>
              </w:rPr>
              <w:t>В рамках дня правовой помощи УУП ОУУП МО МВД России «Оленегорский» Матвеев В.А. ответственный секретарь КДНиЗП Кириллова А.В.</w:t>
            </w:r>
          </w:p>
        </w:tc>
        <w:tc>
          <w:tcPr>
            <w:tcW w:w="2268" w:type="dxa"/>
            <w:tcBorders>
              <w:left w:val="single" w:sz="4" w:space="0" w:color="auto"/>
            </w:tcBorders>
          </w:tcPr>
          <w:p w:rsidR="006A5B4A" w:rsidRPr="00164915" w:rsidRDefault="006A5B4A" w:rsidP="00AD5D7D">
            <w:pPr>
              <w:jc w:val="both"/>
              <w:rPr>
                <w:sz w:val="24"/>
                <w:szCs w:val="24"/>
              </w:rPr>
            </w:pPr>
            <w:r w:rsidRPr="00164915">
              <w:rPr>
                <w:sz w:val="24"/>
                <w:szCs w:val="24"/>
              </w:rPr>
              <w:t>15, 2ОГР, 110, 16, 210, 2ГЭМ</w:t>
            </w:r>
          </w:p>
        </w:tc>
      </w:tr>
      <w:tr w:rsidR="006A5B4A" w:rsidRPr="00164915" w:rsidTr="00AD5D7D">
        <w:tc>
          <w:tcPr>
            <w:tcW w:w="1810" w:type="dxa"/>
            <w:gridSpan w:val="2"/>
            <w:tcBorders>
              <w:right w:val="single" w:sz="4" w:space="0" w:color="auto"/>
            </w:tcBorders>
          </w:tcPr>
          <w:p w:rsidR="006A5B4A" w:rsidRPr="00164915" w:rsidRDefault="006A5B4A" w:rsidP="00AD5D7D">
            <w:pPr>
              <w:spacing w:after="100"/>
              <w:jc w:val="both"/>
              <w:rPr>
                <w:sz w:val="24"/>
                <w:szCs w:val="24"/>
              </w:rPr>
            </w:pPr>
            <w:r w:rsidRPr="00164915">
              <w:rPr>
                <w:sz w:val="24"/>
                <w:szCs w:val="24"/>
              </w:rPr>
              <w:t>19.12.2018</w:t>
            </w:r>
          </w:p>
        </w:tc>
        <w:tc>
          <w:tcPr>
            <w:tcW w:w="5953" w:type="dxa"/>
            <w:gridSpan w:val="2"/>
            <w:tcBorders>
              <w:left w:val="single" w:sz="4" w:space="0" w:color="auto"/>
            </w:tcBorders>
          </w:tcPr>
          <w:p w:rsidR="006A5B4A" w:rsidRPr="00164915" w:rsidRDefault="006A5B4A" w:rsidP="00AD5D7D">
            <w:pPr>
              <w:jc w:val="both"/>
              <w:rPr>
                <w:sz w:val="24"/>
                <w:szCs w:val="24"/>
              </w:rPr>
            </w:pPr>
            <w:r w:rsidRPr="00164915">
              <w:rPr>
                <w:sz w:val="24"/>
                <w:szCs w:val="24"/>
              </w:rPr>
              <w:t>ИНПДН ОУУП МО МВД России «Оленегорский» Валюк А.С. «Недопустимость совершений правонарушений и преступлений». Правила поведения в Новогодние каникулы и Рождество.</w:t>
            </w:r>
          </w:p>
        </w:tc>
        <w:tc>
          <w:tcPr>
            <w:tcW w:w="2268" w:type="dxa"/>
          </w:tcPr>
          <w:p w:rsidR="006A5B4A" w:rsidRPr="00164915" w:rsidRDefault="006A5B4A" w:rsidP="00AD5D7D">
            <w:pPr>
              <w:jc w:val="both"/>
              <w:rPr>
                <w:sz w:val="24"/>
                <w:szCs w:val="24"/>
              </w:rPr>
            </w:pPr>
            <w:r w:rsidRPr="00164915">
              <w:rPr>
                <w:sz w:val="24"/>
                <w:szCs w:val="24"/>
              </w:rPr>
              <w:t>Группы первого курса</w:t>
            </w:r>
          </w:p>
        </w:tc>
      </w:tr>
      <w:tr w:rsidR="006A5B4A" w:rsidRPr="00164915" w:rsidTr="00AD5D7D">
        <w:tc>
          <w:tcPr>
            <w:tcW w:w="1810" w:type="dxa"/>
            <w:gridSpan w:val="2"/>
            <w:tcBorders>
              <w:right w:val="single" w:sz="4" w:space="0" w:color="auto"/>
            </w:tcBorders>
          </w:tcPr>
          <w:p w:rsidR="006A5B4A" w:rsidRPr="00164915" w:rsidRDefault="006A5B4A" w:rsidP="00AD5D7D">
            <w:pPr>
              <w:spacing w:after="100"/>
              <w:jc w:val="both"/>
              <w:rPr>
                <w:sz w:val="24"/>
                <w:szCs w:val="24"/>
              </w:rPr>
            </w:pPr>
            <w:r w:rsidRPr="00164915">
              <w:rPr>
                <w:sz w:val="24"/>
                <w:szCs w:val="24"/>
              </w:rPr>
              <w:t>Декабрь 2018</w:t>
            </w:r>
          </w:p>
        </w:tc>
        <w:tc>
          <w:tcPr>
            <w:tcW w:w="5953" w:type="dxa"/>
            <w:gridSpan w:val="2"/>
            <w:tcBorders>
              <w:left w:val="single" w:sz="4" w:space="0" w:color="auto"/>
            </w:tcBorders>
          </w:tcPr>
          <w:p w:rsidR="006A5B4A" w:rsidRPr="00164915" w:rsidRDefault="006A5B4A" w:rsidP="00AD5D7D">
            <w:pPr>
              <w:jc w:val="both"/>
              <w:rPr>
                <w:sz w:val="24"/>
                <w:szCs w:val="24"/>
              </w:rPr>
            </w:pPr>
            <w:r w:rsidRPr="00164915">
              <w:rPr>
                <w:sz w:val="24"/>
                <w:szCs w:val="24"/>
              </w:rPr>
              <w:t>Проведение профилактических бесед кураторами правила поведения в Новогодние каникулы и Рождество.</w:t>
            </w:r>
          </w:p>
        </w:tc>
        <w:tc>
          <w:tcPr>
            <w:tcW w:w="2268" w:type="dxa"/>
          </w:tcPr>
          <w:p w:rsidR="006A5B4A" w:rsidRPr="00164915" w:rsidRDefault="006A5B4A" w:rsidP="00AD5D7D">
            <w:pPr>
              <w:jc w:val="both"/>
              <w:rPr>
                <w:sz w:val="24"/>
                <w:szCs w:val="24"/>
              </w:rPr>
            </w:pPr>
            <w:r w:rsidRPr="00164915">
              <w:rPr>
                <w:sz w:val="24"/>
                <w:szCs w:val="24"/>
              </w:rPr>
              <w:t>Группы колледжа</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18.02.2019.</w:t>
            </w:r>
          </w:p>
        </w:tc>
        <w:tc>
          <w:tcPr>
            <w:tcW w:w="5953" w:type="dxa"/>
            <w:gridSpan w:val="2"/>
          </w:tcPr>
          <w:p w:rsidR="006A5B4A" w:rsidRPr="00164915" w:rsidRDefault="006A5B4A" w:rsidP="00AD5D7D">
            <w:pPr>
              <w:jc w:val="both"/>
              <w:rPr>
                <w:sz w:val="24"/>
                <w:szCs w:val="24"/>
              </w:rPr>
            </w:pPr>
            <w:r w:rsidRPr="00164915">
              <w:rPr>
                <w:sz w:val="24"/>
                <w:szCs w:val="24"/>
              </w:rPr>
              <w:t>Мероприятие в рамках дня молодого избирателя «Всё о праве» Сотрудник читального зала «Эрудит».</w:t>
            </w:r>
          </w:p>
        </w:tc>
        <w:tc>
          <w:tcPr>
            <w:tcW w:w="2268" w:type="dxa"/>
          </w:tcPr>
          <w:p w:rsidR="006A5B4A" w:rsidRPr="00164915" w:rsidRDefault="006A5B4A" w:rsidP="00AD5D7D">
            <w:pPr>
              <w:jc w:val="both"/>
              <w:rPr>
                <w:sz w:val="24"/>
                <w:szCs w:val="24"/>
              </w:rPr>
            </w:pPr>
            <w:r w:rsidRPr="00164915">
              <w:rPr>
                <w:sz w:val="24"/>
                <w:szCs w:val="24"/>
              </w:rPr>
              <w:t>15,2ГЭМ,25</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27.02.2019.</w:t>
            </w:r>
          </w:p>
        </w:tc>
        <w:tc>
          <w:tcPr>
            <w:tcW w:w="5953" w:type="dxa"/>
            <w:gridSpan w:val="2"/>
          </w:tcPr>
          <w:p w:rsidR="006A5B4A" w:rsidRPr="00164915" w:rsidRDefault="006A5B4A" w:rsidP="00AD5D7D">
            <w:pPr>
              <w:jc w:val="both"/>
              <w:rPr>
                <w:sz w:val="24"/>
                <w:szCs w:val="24"/>
              </w:rPr>
            </w:pPr>
            <w:r w:rsidRPr="00164915">
              <w:rPr>
                <w:sz w:val="24"/>
                <w:szCs w:val="24"/>
              </w:rPr>
              <w:t>Час правового просвещения. Тебе о праве и право о тебе.</w:t>
            </w:r>
          </w:p>
        </w:tc>
        <w:tc>
          <w:tcPr>
            <w:tcW w:w="2268" w:type="dxa"/>
          </w:tcPr>
          <w:p w:rsidR="006A5B4A" w:rsidRPr="00164915" w:rsidRDefault="006A5B4A" w:rsidP="00AD5D7D">
            <w:pPr>
              <w:jc w:val="both"/>
              <w:rPr>
                <w:sz w:val="24"/>
                <w:szCs w:val="24"/>
              </w:rPr>
            </w:pPr>
            <w:r w:rsidRPr="00164915">
              <w:rPr>
                <w:sz w:val="24"/>
                <w:szCs w:val="24"/>
              </w:rPr>
              <w:t>110,16, 1ГЭМ</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18.03.2018.</w:t>
            </w:r>
          </w:p>
        </w:tc>
        <w:tc>
          <w:tcPr>
            <w:tcW w:w="5953" w:type="dxa"/>
            <w:gridSpan w:val="2"/>
          </w:tcPr>
          <w:p w:rsidR="006A5B4A" w:rsidRPr="00164915" w:rsidRDefault="006A5B4A" w:rsidP="00AD5D7D">
            <w:pPr>
              <w:jc w:val="both"/>
              <w:rPr>
                <w:sz w:val="24"/>
                <w:szCs w:val="24"/>
              </w:rPr>
            </w:pPr>
            <w:r w:rsidRPr="00164915">
              <w:rPr>
                <w:sz w:val="24"/>
                <w:szCs w:val="24"/>
              </w:rPr>
              <w:t>«Крым наш». Информационный урок. Книжная выставка. Стенд.</w:t>
            </w:r>
          </w:p>
        </w:tc>
        <w:tc>
          <w:tcPr>
            <w:tcW w:w="2268" w:type="dxa"/>
          </w:tcPr>
          <w:p w:rsidR="006A5B4A" w:rsidRPr="00164915" w:rsidRDefault="006A5B4A" w:rsidP="00AD5D7D">
            <w:pPr>
              <w:jc w:val="both"/>
              <w:rPr>
                <w:sz w:val="24"/>
                <w:szCs w:val="24"/>
              </w:rPr>
            </w:pPr>
            <w:r w:rsidRPr="00164915">
              <w:rPr>
                <w:sz w:val="24"/>
                <w:szCs w:val="24"/>
              </w:rPr>
              <w:t>2ОГР, 3АВ</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20.03.2019.</w:t>
            </w:r>
          </w:p>
        </w:tc>
        <w:tc>
          <w:tcPr>
            <w:tcW w:w="5953" w:type="dxa"/>
            <w:gridSpan w:val="2"/>
          </w:tcPr>
          <w:p w:rsidR="006A5B4A" w:rsidRPr="00164915" w:rsidRDefault="006A5B4A" w:rsidP="00AD5D7D">
            <w:pPr>
              <w:jc w:val="both"/>
              <w:rPr>
                <w:sz w:val="24"/>
                <w:szCs w:val="24"/>
              </w:rPr>
            </w:pPr>
            <w:r w:rsidRPr="00164915">
              <w:rPr>
                <w:sz w:val="24"/>
                <w:szCs w:val="24"/>
              </w:rPr>
              <w:t>Устный журнал.  «Поэты Олнегорска». Информационный рассказ к юбилею Оленегорска и ЛиТО «Жемчуга» (С привлечением Васкум Н.В.)</w:t>
            </w:r>
          </w:p>
        </w:tc>
        <w:tc>
          <w:tcPr>
            <w:tcW w:w="2268" w:type="dxa"/>
          </w:tcPr>
          <w:p w:rsidR="006A5B4A" w:rsidRPr="00164915" w:rsidRDefault="006A5B4A" w:rsidP="00AD5D7D">
            <w:pPr>
              <w:jc w:val="both"/>
              <w:rPr>
                <w:sz w:val="24"/>
                <w:szCs w:val="24"/>
              </w:rPr>
            </w:pPr>
            <w:r w:rsidRPr="00164915">
              <w:rPr>
                <w:sz w:val="24"/>
                <w:szCs w:val="24"/>
              </w:rPr>
              <w:t>2ГЭМ, 110</w:t>
            </w:r>
          </w:p>
        </w:tc>
      </w:tr>
      <w:tr w:rsidR="006A5B4A" w:rsidRPr="00164915" w:rsidTr="00AD5D7D">
        <w:tc>
          <w:tcPr>
            <w:tcW w:w="1810" w:type="dxa"/>
            <w:gridSpan w:val="2"/>
          </w:tcPr>
          <w:p w:rsidR="006A5B4A" w:rsidRPr="00164915" w:rsidRDefault="006A5B4A" w:rsidP="00AD5D7D">
            <w:pPr>
              <w:spacing w:after="100"/>
              <w:jc w:val="both"/>
              <w:rPr>
                <w:sz w:val="24"/>
                <w:szCs w:val="24"/>
              </w:rPr>
            </w:pPr>
            <w:r w:rsidRPr="00164915">
              <w:rPr>
                <w:sz w:val="24"/>
                <w:szCs w:val="24"/>
              </w:rPr>
              <w:t>27.02.2018</w:t>
            </w:r>
          </w:p>
        </w:tc>
        <w:tc>
          <w:tcPr>
            <w:tcW w:w="5953" w:type="dxa"/>
            <w:gridSpan w:val="2"/>
          </w:tcPr>
          <w:p w:rsidR="006A5B4A" w:rsidRPr="00164915" w:rsidRDefault="006A5B4A" w:rsidP="00AD5D7D">
            <w:pPr>
              <w:tabs>
                <w:tab w:val="left" w:pos="1440"/>
              </w:tabs>
              <w:jc w:val="both"/>
              <w:rPr>
                <w:sz w:val="24"/>
                <w:szCs w:val="24"/>
              </w:rPr>
            </w:pPr>
            <w:r w:rsidRPr="00164915">
              <w:rPr>
                <w:sz w:val="24"/>
                <w:szCs w:val="24"/>
              </w:rPr>
              <w:t>Инспектор ПДН МО МВД России «Оленегорский» Валюк А.С. «Употребление наркотических средств, уголовно-административная ответственность за хранение, сбыт, употребление».</w:t>
            </w:r>
          </w:p>
        </w:tc>
        <w:tc>
          <w:tcPr>
            <w:tcW w:w="2268" w:type="dxa"/>
          </w:tcPr>
          <w:p w:rsidR="006A5B4A" w:rsidRPr="00164915" w:rsidRDefault="006A5B4A" w:rsidP="00AD5D7D">
            <w:pPr>
              <w:jc w:val="both"/>
              <w:rPr>
                <w:sz w:val="24"/>
                <w:szCs w:val="24"/>
              </w:rPr>
            </w:pPr>
            <w:r w:rsidRPr="00164915">
              <w:rPr>
                <w:sz w:val="24"/>
                <w:szCs w:val="24"/>
              </w:rPr>
              <w:t>16,110,15</w:t>
            </w:r>
          </w:p>
        </w:tc>
      </w:tr>
      <w:tr w:rsidR="006A5B4A" w:rsidRPr="00164915" w:rsidTr="00AD5D7D">
        <w:tc>
          <w:tcPr>
            <w:tcW w:w="1810" w:type="dxa"/>
            <w:gridSpan w:val="2"/>
          </w:tcPr>
          <w:p w:rsidR="006A5B4A" w:rsidRPr="00164915" w:rsidRDefault="006A5B4A" w:rsidP="00AD5D7D">
            <w:pPr>
              <w:spacing w:after="100"/>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Инспектор ПДН МО МВД России «Оленегорский» Валюк А.С. «Уголовная ответственность за распространение заведомо ложных сообщений об акте терроризма, заведомо ложном доносе о совершении преступлений и заведомо ложном вызове спецслужб»</w:t>
            </w:r>
          </w:p>
        </w:tc>
        <w:tc>
          <w:tcPr>
            <w:tcW w:w="2268" w:type="dxa"/>
          </w:tcPr>
          <w:p w:rsidR="006A5B4A" w:rsidRPr="00164915" w:rsidRDefault="006A5B4A" w:rsidP="00AD5D7D">
            <w:pPr>
              <w:jc w:val="both"/>
              <w:rPr>
                <w:sz w:val="24"/>
                <w:szCs w:val="24"/>
              </w:rPr>
            </w:pPr>
            <w:r w:rsidRPr="00164915">
              <w:rPr>
                <w:sz w:val="24"/>
                <w:szCs w:val="24"/>
              </w:rPr>
              <w:t>2ГЭМ, 3АВ,210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25.03.2019.</w:t>
            </w:r>
          </w:p>
        </w:tc>
        <w:tc>
          <w:tcPr>
            <w:tcW w:w="5953" w:type="dxa"/>
            <w:gridSpan w:val="2"/>
          </w:tcPr>
          <w:p w:rsidR="006A5B4A" w:rsidRPr="00164915" w:rsidRDefault="006A5B4A" w:rsidP="00AD5D7D">
            <w:pPr>
              <w:jc w:val="both"/>
              <w:rPr>
                <w:sz w:val="24"/>
                <w:szCs w:val="24"/>
              </w:rPr>
            </w:pPr>
            <w:r w:rsidRPr="00164915">
              <w:rPr>
                <w:sz w:val="24"/>
                <w:szCs w:val="24"/>
              </w:rPr>
              <w:t>Краеведческая игра «Знатоки краеведения». К юбилею Оленегорска(С привлечением Васкум Н.В.)</w:t>
            </w:r>
          </w:p>
        </w:tc>
        <w:tc>
          <w:tcPr>
            <w:tcW w:w="2268" w:type="dxa"/>
          </w:tcPr>
          <w:p w:rsidR="006A5B4A" w:rsidRPr="00164915" w:rsidRDefault="006A5B4A" w:rsidP="00AD5D7D">
            <w:pPr>
              <w:jc w:val="both"/>
              <w:rPr>
                <w:sz w:val="24"/>
                <w:szCs w:val="24"/>
              </w:rPr>
            </w:pPr>
            <w:r w:rsidRPr="00164915">
              <w:rPr>
                <w:sz w:val="24"/>
                <w:szCs w:val="24"/>
              </w:rPr>
              <w:t>15,2ГЭМ, 16</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11.04.2019.</w:t>
            </w:r>
          </w:p>
        </w:tc>
        <w:tc>
          <w:tcPr>
            <w:tcW w:w="5953" w:type="dxa"/>
            <w:gridSpan w:val="2"/>
          </w:tcPr>
          <w:p w:rsidR="006A5B4A" w:rsidRPr="00164915" w:rsidRDefault="006A5B4A" w:rsidP="00AD5D7D">
            <w:pPr>
              <w:jc w:val="both"/>
              <w:rPr>
                <w:sz w:val="24"/>
                <w:szCs w:val="24"/>
              </w:rPr>
            </w:pPr>
            <w:r w:rsidRPr="00164915">
              <w:rPr>
                <w:sz w:val="24"/>
                <w:szCs w:val="24"/>
              </w:rPr>
              <w:t>«Георгиевская ленточка». Мастер -класс.</w:t>
            </w:r>
          </w:p>
        </w:tc>
        <w:tc>
          <w:tcPr>
            <w:tcW w:w="2268" w:type="dxa"/>
          </w:tcPr>
          <w:p w:rsidR="006A5B4A" w:rsidRPr="00164915" w:rsidRDefault="006A5B4A" w:rsidP="00AD5D7D">
            <w:pPr>
              <w:jc w:val="both"/>
              <w:rPr>
                <w:sz w:val="24"/>
                <w:szCs w:val="24"/>
              </w:rPr>
            </w:pPr>
            <w:r w:rsidRPr="00164915">
              <w:rPr>
                <w:sz w:val="24"/>
                <w:szCs w:val="24"/>
              </w:rPr>
              <w:t>КЦСОН, 15,110</w:t>
            </w:r>
          </w:p>
        </w:tc>
      </w:tr>
      <w:tr w:rsidR="006A5B4A" w:rsidRPr="00164915" w:rsidTr="00AD5D7D">
        <w:tc>
          <w:tcPr>
            <w:tcW w:w="1810" w:type="dxa"/>
            <w:gridSpan w:val="2"/>
          </w:tcPr>
          <w:p w:rsidR="006A5B4A" w:rsidRPr="00164915" w:rsidRDefault="006A5B4A" w:rsidP="00AD5D7D">
            <w:pPr>
              <w:jc w:val="both"/>
              <w:rPr>
                <w:sz w:val="24"/>
                <w:szCs w:val="24"/>
              </w:rPr>
            </w:pPr>
            <w:r w:rsidRPr="00164915">
              <w:rPr>
                <w:sz w:val="24"/>
                <w:szCs w:val="24"/>
              </w:rPr>
              <w:t>30.05.2019</w:t>
            </w:r>
          </w:p>
        </w:tc>
        <w:tc>
          <w:tcPr>
            <w:tcW w:w="5953" w:type="dxa"/>
            <w:gridSpan w:val="2"/>
          </w:tcPr>
          <w:p w:rsidR="006A5B4A" w:rsidRPr="00164915" w:rsidRDefault="006A5B4A" w:rsidP="00AD5D7D">
            <w:pPr>
              <w:jc w:val="both"/>
              <w:rPr>
                <w:sz w:val="24"/>
                <w:szCs w:val="24"/>
              </w:rPr>
            </w:pPr>
            <w:r w:rsidRPr="00164915">
              <w:rPr>
                <w:sz w:val="24"/>
                <w:szCs w:val="24"/>
              </w:rPr>
              <w:t>Профилактическая беседа с представителем ГИБДД, Внимание -дети!</w:t>
            </w:r>
          </w:p>
        </w:tc>
        <w:tc>
          <w:tcPr>
            <w:tcW w:w="2268" w:type="dxa"/>
          </w:tcPr>
          <w:p w:rsidR="006A5B4A" w:rsidRPr="00164915" w:rsidRDefault="006A5B4A" w:rsidP="00AD5D7D">
            <w:pPr>
              <w:jc w:val="both"/>
              <w:rPr>
                <w:sz w:val="24"/>
                <w:szCs w:val="24"/>
              </w:rPr>
            </w:pPr>
            <w:r w:rsidRPr="00164915">
              <w:rPr>
                <w:sz w:val="24"/>
                <w:szCs w:val="24"/>
              </w:rPr>
              <w:t>110,15,16</w:t>
            </w:r>
          </w:p>
        </w:tc>
      </w:tr>
      <w:tr w:rsidR="006A5B4A" w:rsidRPr="00164915" w:rsidTr="00AD5D7D">
        <w:tc>
          <w:tcPr>
            <w:tcW w:w="1810" w:type="dxa"/>
            <w:gridSpan w:val="2"/>
          </w:tcPr>
          <w:p w:rsidR="006A5B4A" w:rsidRPr="00164915" w:rsidRDefault="006A5B4A" w:rsidP="00AD5D7D">
            <w:pPr>
              <w:spacing w:after="100"/>
              <w:jc w:val="both"/>
              <w:rPr>
                <w:sz w:val="24"/>
                <w:szCs w:val="24"/>
              </w:rPr>
            </w:pPr>
            <w:r w:rsidRPr="00164915">
              <w:rPr>
                <w:sz w:val="24"/>
                <w:szCs w:val="24"/>
              </w:rPr>
              <w:t>В течение года</w:t>
            </w:r>
          </w:p>
        </w:tc>
        <w:tc>
          <w:tcPr>
            <w:tcW w:w="5953" w:type="dxa"/>
            <w:gridSpan w:val="2"/>
          </w:tcPr>
          <w:p w:rsidR="006A5B4A" w:rsidRPr="00164915" w:rsidRDefault="006A5B4A" w:rsidP="00AD5D7D">
            <w:pPr>
              <w:tabs>
                <w:tab w:val="left" w:pos="1440"/>
              </w:tabs>
              <w:jc w:val="both"/>
              <w:rPr>
                <w:sz w:val="24"/>
                <w:szCs w:val="24"/>
              </w:rPr>
            </w:pPr>
            <w:r w:rsidRPr="00164915">
              <w:rPr>
                <w:sz w:val="24"/>
                <w:szCs w:val="24"/>
              </w:rPr>
              <w:t>Проведение профилактических бесед в группах и на общеколледжных линейках по темам:</w:t>
            </w:r>
          </w:p>
          <w:p w:rsidR="006A5B4A" w:rsidRPr="00164915" w:rsidRDefault="006A5B4A" w:rsidP="00AD5D7D">
            <w:pPr>
              <w:tabs>
                <w:tab w:val="left" w:pos="1440"/>
              </w:tabs>
              <w:jc w:val="both"/>
              <w:rPr>
                <w:sz w:val="24"/>
                <w:szCs w:val="24"/>
              </w:rPr>
            </w:pPr>
            <w:r w:rsidRPr="00164915">
              <w:rPr>
                <w:sz w:val="24"/>
                <w:szCs w:val="24"/>
              </w:rPr>
              <w:t>(Техника безопасности, на водоемах в зимний и в летний, осенне-весенний период)</w:t>
            </w:r>
          </w:p>
          <w:p w:rsidR="006A5B4A" w:rsidRPr="00164915" w:rsidRDefault="006A5B4A" w:rsidP="00AD5D7D">
            <w:pPr>
              <w:jc w:val="both"/>
              <w:rPr>
                <w:sz w:val="24"/>
                <w:szCs w:val="24"/>
              </w:rPr>
            </w:pPr>
            <w:r w:rsidRPr="00164915">
              <w:rPr>
                <w:sz w:val="24"/>
                <w:szCs w:val="24"/>
              </w:rPr>
              <w:t>Пожарная безопасность</w:t>
            </w:r>
          </w:p>
          <w:p w:rsidR="006A5B4A" w:rsidRPr="00164915" w:rsidRDefault="006A5B4A" w:rsidP="00AD5D7D">
            <w:pPr>
              <w:tabs>
                <w:tab w:val="left" w:pos="1440"/>
              </w:tabs>
              <w:jc w:val="both"/>
              <w:rPr>
                <w:sz w:val="24"/>
                <w:szCs w:val="24"/>
              </w:rPr>
            </w:pPr>
            <w:r w:rsidRPr="00164915">
              <w:rPr>
                <w:sz w:val="24"/>
                <w:szCs w:val="24"/>
              </w:rPr>
              <w:t>Безопасные каникулы</w:t>
            </w:r>
          </w:p>
          <w:p w:rsidR="006A5B4A" w:rsidRPr="00164915" w:rsidRDefault="006A5B4A" w:rsidP="00AD5D7D">
            <w:pPr>
              <w:tabs>
                <w:tab w:val="left" w:pos="1440"/>
              </w:tabs>
              <w:jc w:val="both"/>
              <w:rPr>
                <w:sz w:val="24"/>
                <w:szCs w:val="24"/>
              </w:rPr>
            </w:pPr>
            <w:r w:rsidRPr="00164915">
              <w:rPr>
                <w:sz w:val="24"/>
                <w:szCs w:val="24"/>
              </w:rPr>
              <w:t>Внимание дети!</w:t>
            </w:r>
          </w:p>
          <w:p w:rsidR="006A5B4A" w:rsidRPr="00164915" w:rsidRDefault="006A5B4A" w:rsidP="00AD5D7D">
            <w:pPr>
              <w:tabs>
                <w:tab w:val="left" w:pos="1440"/>
              </w:tabs>
              <w:jc w:val="both"/>
              <w:rPr>
                <w:sz w:val="24"/>
                <w:szCs w:val="24"/>
              </w:rPr>
            </w:pPr>
            <w:r w:rsidRPr="00164915">
              <w:rPr>
                <w:sz w:val="24"/>
                <w:szCs w:val="24"/>
              </w:rPr>
              <w:t>Подросток</w:t>
            </w:r>
          </w:p>
          <w:p w:rsidR="006A5B4A" w:rsidRPr="00164915" w:rsidRDefault="006A5B4A" w:rsidP="00AD5D7D">
            <w:pPr>
              <w:tabs>
                <w:tab w:val="left" w:pos="1440"/>
              </w:tabs>
              <w:jc w:val="both"/>
              <w:rPr>
                <w:sz w:val="24"/>
                <w:szCs w:val="24"/>
              </w:rPr>
            </w:pPr>
            <w:r w:rsidRPr="00164915">
              <w:rPr>
                <w:sz w:val="24"/>
                <w:szCs w:val="24"/>
              </w:rPr>
              <w:t xml:space="preserve">Паспорт </w:t>
            </w:r>
          </w:p>
          <w:p w:rsidR="006A5B4A" w:rsidRPr="00164915" w:rsidRDefault="006A5B4A" w:rsidP="00AD5D7D">
            <w:pPr>
              <w:tabs>
                <w:tab w:val="left" w:pos="1440"/>
              </w:tabs>
              <w:jc w:val="both"/>
              <w:rPr>
                <w:sz w:val="24"/>
                <w:szCs w:val="24"/>
              </w:rPr>
            </w:pPr>
            <w:r w:rsidRPr="00164915">
              <w:rPr>
                <w:sz w:val="24"/>
                <w:szCs w:val="24"/>
              </w:rPr>
              <w:t xml:space="preserve">Семья </w:t>
            </w:r>
          </w:p>
          <w:p w:rsidR="006A5B4A" w:rsidRPr="00164915" w:rsidRDefault="006A5B4A" w:rsidP="00AD5D7D">
            <w:pPr>
              <w:tabs>
                <w:tab w:val="left" w:pos="1440"/>
              </w:tabs>
              <w:jc w:val="both"/>
              <w:rPr>
                <w:sz w:val="24"/>
                <w:szCs w:val="24"/>
              </w:rPr>
            </w:pPr>
          </w:p>
        </w:tc>
        <w:tc>
          <w:tcPr>
            <w:tcW w:w="2268" w:type="dxa"/>
          </w:tcPr>
          <w:p w:rsidR="006A5B4A" w:rsidRPr="00164915" w:rsidRDefault="006A5B4A" w:rsidP="00AD5D7D">
            <w:pPr>
              <w:jc w:val="both"/>
              <w:rPr>
                <w:sz w:val="24"/>
                <w:szCs w:val="24"/>
              </w:rPr>
            </w:pPr>
            <w:r w:rsidRPr="00164915">
              <w:rPr>
                <w:sz w:val="24"/>
                <w:szCs w:val="24"/>
              </w:rPr>
              <w:t>217 чел.</w:t>
            </w:r>
          </w:p>
        </w:tc>
      </w:tr>
      <w:tr w:rsidR="006A5B4A" w:rsidRPr="00164915" w:rsidTr="00AD5D7D">
        <w:tc>
          <w:tcPr>
            <w:tcW w:w="1810" w:type="dxa"/>
            <w:gridSpan w:val="2"/>
          </w:tcPr>
          <w:p w:rsidR="006A5B4A" w:rsidRPr="00164915" w:rsidRDefault="006A5B4A" w:rsidP="00AD5D7D">
            <w:pPr>
              <w:spacing w:after="100"/>
              <w:jc w:val="both"/>
              <w:rPr>
                <w:sz w:val="24"/>
                <w:szCs w:val="24"/>
              </w:rPr>
            </w:pPr>
          </w:p>
        </w:tc>
        <w:tc>
          <w:tcPr>
            <w:tcW w:w="5953" w:type="dxa"/>
            <w:gridSpan w:val="2"/>
          </w:tcPr>
          <w:p w:rsidR="006A5B4A" w:rsidRPr="00164915" w:rsidRDefault="006A5B4A" w:rsidP="00AD5D7D">
            <w:pPr>
              <w:jc w:val="both"/>
              <w:rPr>
                <w:sz w:val="24"/>
                <w:szCs w:val="24"/>
              </w:rPr>
            </w:pPr>
            <w:r w:rsidRPr="00164915">
              <w:rPr>
                <w:sz w:val="24"/>
                <w:szCs w:val="24"/>
              </w:rPr>
              <w:t>Классные часы в группах на темы:</w:t>
            </w:r>
          </w:p>
          <w:p w:rsidR="006A5B4A" w:rsidRPr="00164915" w:rsidRDefault="006A5B4A" w:rsidP="006A5B4A">
            <w:pPr>
              <w:pStyle w:val="a5"/>
              <w:numPr>
                <w:ilvl w:val="0"/>
                <w:numId w:val="25"/>
              </w:numPr>
              <w:jc w:val="both"/>
              <w:rPr>
                <w:sz w:val="24"/>
              </w:rPr>
            </w:pPr>
            <w:r w:rsidRPr="00164915">
              <w:rPr>
                <w:sz w:val="24"/>
              </w:rPr>
              <w:t>ФЗ  от 08.01.1998 № 3-ФЗ «О наркотических средствах и психотропных веществах»</w:t>
            </w:r>
          </w:p>
          <w:p w:rsidR="006A5B4A" w:rsidRPr="00164915" w:rsidRDefault="006A5B4A" w:rsidP="006A5B4A">
            <w:pPr>
              <w:pStyle w:val="a5"/>
              <w:numPr>
                <w:ilvl w:val="0"/>
                <w:numId w:val="25"/>
              </w:numPr>
              <w:jc w:val="both"/>
              <w:rPr>
                <w:sz w:val="24"/>
              </w:rPr>
            </w:pPr>
            <w:r w:rsidRPr="00164915">
              <w:rPr>
                <w:sz w:val="24"/>
              </w:rPr>
              <w:t>Моя ответственность перед законом, правила поведения в общественных местах и на территории ОГПК</w:t>
            </w:r>
          </w:p>
          <w:p w:rsidR="006A5B4A" w:rsidRPr="00164915" w:rsidRDefault="006A5B4A" w:rsidP="006A5B4A">
            <w:pPr>
              <w:pStyle w:val="a5"/>
              <w:numPr>
                <w:ilvl w:val="0"/>
                <w:numId w:val="25"/>
              </w:numPr>
              <w:jc w:val="both"/>
              <w:rPr>
                <w:sz w:val="24"/>
              </w:rPr>
            </w:pPr>
            <w:r w:rsidRPr="00164915">
              <w:rPr>
                <w:sz w:val="24"/>
              </w:rPr>
              <w:t>Правила поведения в летние каникулы в Новогодние каникулы, профилактика правонарушений, преступлений.</w:t>
            </w:r>
          </w:p>
          <w:p w:rsidR="006A5B4A" w:rsidRPr="00164915" w:rsidRDefault="006A5B4A" w:rsidP="006A5B4A">
            <w:pPr>
              <w:pStyle w:val="a5"/>
              <w:numPr>
                <w:ilvl w:val="0"/>
                <w:numId w:val="25"/>
              </w:numPr>
              <w:jc w:val="both"/>
              <w:rPr>
                <w:sz w:val="24"/>
              </w:rPr>
            </w:pPr>
            <w:r w:rsidRPr="00164915">
              <w:rPr>
                <w:sz w:val="24"/>
              </w:rPr>
              <w:t>Наркотики и закон, моя ответственность, курение в общественных местах, наказание.</w:t>
            </w:r>
          </w:p>
          <w:p w:rsidR="006A5B4A" w:rsidRPr="00164915" w:rsidRDefault="006A5B4A" w:rsidP="006A5B4A">
            <w:pPr>
              <w:pStyle w:val="a5"/>
              <w:numPr>
                <w:ilvl w:val="0"/>
                <w:numId w:val="25"/>
              </w:numPr>
              <w:jc w:val="both"/>
              <w:rPr>
                <w:sz w:val="24"/>
              </w:rPr>
            </w:pPr>
            <w:r w:rsidRPr="00164915">
              <w:rPr>
                <w:sz w:val="24"/>
              </w:rPr>
              <w:t>Правила поведения в период летних каникул, на открытых и закрытых водоемах.</w:t>
            </w:r>
          </w:p>
          <w:p w:rsidR="006A5B4A" w:rsidRPr="00164915" w:rsidRDefault="006A5B4A" w:rsidP="006A5B4A">
            <w:pPr>
              <w:pStyle w:val="a5"/>
              <w:numPr>
                <w:ilvl w:val="0"/>
                <w:numId w:val="25"/>
              </w:numPr>
              <w:jc w:val="both"/>
              <w:rPr>
                <w:sz w:val="24"/>
              </w:rPr>
            </w:pPr>
            <w:r w:rsidRPr="00164915">
              <w:rPr>
                <w:sz w:val="24"/>
              </w:rPr>
              <w:t>Административная и уголовная ответственность за совершение всех видов правонарушений и преступлений.</w:t>
            </w:r>
          </w:p>
        </w:tc>
        <w:tc>
          <w:tcPr>
            <w:tcW w:w="2268" w:type="dxa"/>
          </w:tcPr>
          <w:p w:rsidR="006A5B4A" w:rsidRPr="00164915" w:rsidRDefault="006A5B4A" w:rsidP="00AD5D7D">
            <w:pPr>
              <w:jc w:val="both"/>
              <w:rPr>
                <w:sz w:val="24"/>
                <w:szCs w:val="24"/>
              </w:rPr>
            </w:pPr>
          </w:p>
        </w:tc>
      </w:tr>
      <w:tr w:rsidR="006A5B4A" w:rsidRPr="00164915" w:rsidTr="00AD5D7D">
        <w:tc>
          <w:tcPr>
            <w:tcW w:w="10031" w:type="dxa"/>
            <w:gridSpan w:val="5"/>
          </w:tcPr>
          <w:p w:rsidR="006A5B4A" w:rsidRPr="00164915" w:rsidRDefault="006A5B4A" w:rsidP="005A7EF6">
            <w:pPr>
              <w:jc w:val="center"/>
              <w:rPr>
                <w:b/>
                <w:sz w:val="24"/>
                <w:szCs w:val="24"/>
              </w:rPr>
            </w:pPr>
            <w:r w:rsidRPr="00164915">
              <w:rPr>
                <w:sz w:val="24"/>
                <w:szCs w:val="24"/>
              </w:rPr>
              <w:br w:type="page"/>
            </w:r>
            <w:r w:rsidRPr="00164915">
              <w:rPr>
                <w:b/>
                <w:sz w:val="24"/>
                <w:szCs w:val="24"/>
              </w:rPr>
              <w:t>Информационные мероприятия, патриотические</w:t>
            </w:r>
            <w:r w:rsidR="005A7EF6">
              <w:rPr>
                <w:b/>
                <w:sz w:val="24"/>
                <w:szCs w:val="24"/>
              </w:rPr>
              <w:t>.</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Сентябрь 2018</w:t>
            </w:r>
          </w:p>
        </w:tc>
        <w:tc>
          <w:tcPr>
            <w:tcW w:w="6521" w:type="dxa"/>
            <w:gridSpan w:val="2"/>
          </w:tcPr>
          <w:p w:rsidR="006A5B4A" w:rsidRPr="00164915" w:rsidRDefault="006A5B4A" w:rsidP="00AD5D7D">
            <w:pPr>
              <w:jc w:val="both"/>
              <w:rPr>
                <w:sz w:val="24"/>
                <w:szCs w:val="24"/>
              </w:rPr>
            </w:pPr>
            <w:r w:rsidRPr="00164915">
              <w:rPr>
                <w:sz w:val="24"/>
                <w:szCs w:val="24"/>
              </w:rPr>
              <w:t>Участие в региональной военно-патриотической игре</w:t>
            </w:r>
          </w:p>
          <w:p w:rsidR="006A5B4A" w:rsidRPr="00164915" w:rsidRDefault="006A5B4A" w:rsidP="00AD5D7D">
            <w:pPr>
              <w:jc w:val="both"/>
              <w:rPr>
                <w:sz w:val="24"/>
                <w:szCs w:val="24"/>
              </w:rPr>
            </w:pPr>
            <w:r w:rsidRPr="00164915">
              <w:rPr>
                <w:sz w:val="24"/>
                <w:szCs w:val="24"/>
              </w:rPr>
              <w:t>«Надежда Отечества» для студентов образовательных организаций , посвященной 80 – летию Мурманской области</w:t>
            </w:r>
          </w:p>
        </w:tc>
        <w:tc>
          <w:tcPr>
            <w:tcW w:w="2551" w:type="dxa"/>
            <w:gridSpan w:val="2"/>
          </w:tcPr>
          <w:p w:rsidR="006A5B4A" w:rsidRPr="00164915" w:rsidRDefault="006A5B4A" w:rsidP="00AD5D7D">
            <w:pPr>
              <w:jc w:val="both"/>
              <w:rPr>
                <w:sz w:val="24"/>
                <w:szCs w:val="24"/>
              </w:rPr>
            </w:pPr>
            <w:r w:rsidRPr="00164915">
              <w:rPr>
                <w:sz w:val="24"/>
                <w:szCs w:val="24"/>
              </w:rPr>
              <w:t>8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Октябрь 2018</w:t>
            </w:r>
          </w:p>
        </w:tc>
        <w:tc>
          <w:tcPr>
            <w:tcW w:w="6521" w:type="dxa"/>
            <w:gridSpan w:val="2"/>
          </w:tcPr>
          <w:p w:rsidR="006A5B4A" w:rsidRPr="00164915" w:rsidRDefault="006A5B4A" w:rsidP="00AD5D7D">
            <w:pPr>
              <w:jc w:val="both"/>
              <w:rPr>
                <w:sz w:val="24"/>
                <w:szCs w:val="24"/>
              </w:rPr>
            </w:pPr>
            <w:r w:rsidRPr="00164915">
              <w:rPr>
                <w:sz w:val="24"/>
                <w:szCs w:val="24"/>
              </w:rPr>
              <w:t>Военно-патриотический слёт «В одном строю с Победой»</w:t>
            </w:r>
          </w:p>
        </w:tc>
        <w:tc>
          <w:tcPr>
            <w:tcW w:w="2551" w:type="dxa"/>
            <w:gridSpan w:val="2"/>
          </w:tcPr>
          <w:p w:rsidR="006A5B4A" w:rsidRPr="00164915" w:rsidRDefault="006A5B4A" w:rsidP="00AD5D7D">
            <w:pPr>
              <w:jc w:val="both"/>
              <w:rPr>
                <w:sz w:val="24"/>
                <w:szCs w:val="24"/>
              </w:rPr>
            </w:pPr>
            <w:r w:rsidRPr="00164915">
              <w:rPr>
                <w:sz w:val="24"/>
                <w:szCs w:val="24"/>
              </w:rPr>
              <w:t>7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Октябрь 2018</w:t>
            </w:r>
          </w:p>
        </w:tc>
        <w:tc>
          <w:tcPr>
            <w:tcW w:w="6521" w:type="dxa"/>
            <w:gridSpan w:val="2"/>
          </w:tcPr>
          <w:p w:rsidR="006A5B4A" w:rsidRPr="00164915" w:rsidRDefault="006A5B4A" w:rsidP="00AD5D7D">
            <w:pPr>
              <w:jc w:val="both"/>
              <w:rPr>
                <w:sz w:val="24"/>
                <w:szCs w:val="24"/>
              </w:rPr>
            </w:pPr>
            <w:r w:rsidRPr="00164915">
              <w:rPr>
                <w:sz w:val="24"/>
                <w:szCs w:val="24"/>
              </w:rPr>
              <w:t>Участие в «Дне призывника»</w:t>
            </w:r>
          </w:p>
        </w:tc>
        <w:tc>
          <w:tcPr>
            <w:tcW w:w="2551" w:type="dxa"/>
            <w:gridSpan w:val="2"/>
          </w:tcPr>
          <w:p w:rsidR="006A5B4A" w:rsidRPr="00164915" w:rsidRDefault="006A5B4A" w:rsidP="00AD5D7D">
            <w:pPr>
              <w:jc w:val="both"/>
              <w:rPr>
                <w:sz w:val="24"/>
                <w:szCs w:val="24"/>
              </w:rPr>
            </w:pPr>
            <w:r w:rsidRPr="00164915">
              <w:rPr>
                <w:sz w:val="24"/>
                <w:szCs w:val="24"/>
              </w:rPr>
              <w:t>25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Ноябрь 2018-март 2019</w:t>
            </w:r>
          </w:p>
        </w:tc>
        <w:tc>
          <w:tcPr>
            <w:tcW w:w="6521" w:type="dxa"/>
            <w:gridSpan w:val="2"/>
          </w:tcPr>
          <w:p w:rsidR="006A5B4A" w:rsidRPr="00164915" w:rsidRDefault="006A5B4A" w:rsidP="00AD5D7D">
            <w:pPr>
              <w:jc w:val="both"/>
              <w:rPr>
                <w:sz w:val="24"/>
                <w:szCs w:val="24"/>
              </w:rPr>
            </w:pPr>
            <w:r w:rsidRPr="00164915">
              <w:rPr>
                <w:sz w:val="24"/>
                <w:szCs w:val="24"/>
              </w:rPr>
              <w:t>«Неделя пожарной безопасности»</w:t>
            </w:r>
          </w:p>
          <w:p w:rsidR="006A5B4A" w:rsidRPr="00164915" w:rsidRDefault="006A5B4A" w:rsidP="00AD5D7D">
            <w:pPr>
              <w:jc w:val="both"/>
              <w:rPr>
                <w:sz w:val="24"/>
                <w:szCs w:val="24"/>
              </w:rPr>
            </w:pPr>
            <w:r w:rsidRPr="00164915">
              <w:rPr>
                <w:sz w:val="24"/>
                <w:szCs w:val="24"/>
              </w:rPr>
              <w:t>-профилактические беседы</w:t>
            </w:r>
          </w:p>
          <w:p w:rsidR="006A5B4A" w:rsidRPr="00164915" w:rsidRDefault="006A5B4A" w:rsidP="00AD5D7D">
            <w:pPr>
              <w:jc w:val="both"/>
              <w:rPr>
                <w:sz w:val="24"/>
                <w:szCs w:val="24"/>
              </w:rPr>
            </w:pPr>
            <w:r w:rsidRPr="00164915">
              <w:rPr>
                <w:sz w:val="24"/>
                <w:szCs w:val="24"/>
              </w:rPr>
              <w:t>-проведение учебной эвакуации</w:t>
            </w:r>
          </w:p>
        </w:tc>
        <w:tc>
          <w:tcPr>
            <w:tcW w:w="2551" w:type="dxa"/>
            <w:gridSpan w:val="2"/>
          </w:tcPr>
          <w:p w:rsidR="006A5B4A" w:rsidRPr="00164915" w:rsidRDefault="006A5B4A" w:rsidP="00AD5D7D">
            <w:pPr>
              <w:jc w:val="both"/>
              <w:rPr>
                <w:sz w:val="24"/>
                <w:szCs w:val="24"/>
              </w:rPr>
            </w:pPr>
            <w:r w:rsidRPr="00164915">
              <w:rPr>
                <w:sz w:val="24"/>
                <w:szCs w:val="24"/>
              </w:rPr>
              <w:t>212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02.11.2018.</w:t>
            </w:r>
          </w:p>
        </w:tc>
        <w:tc>
          <w:tcPr>
            <w:tcW w:w="6521" w:type="dxa"/>
            <w:gridSpan w:val="2"/>
          </w:tcPr>
          <w:p w:rsidR="006A5B4A" w:rsidRPr="00164915" w:rsidRDefault="006A5B4A" w:rsidP="00AD5D7D">
            <w:pPr>
              <w:jc w:val="both"/>
              <w:rPr>
                <w:sz w:val="24"/>
                <w:szCs w:val="24"/>
              </w:rPr>
            </w:pPr>
            <w:r w:rsidRPr="00164915">
              <w:rPr>
                <w:sz w:val="24"/>
                <w:szCs w:val="24"/>
              </w:rPr>
              <w:t>Участие в литературно-музыкальой композиции в честь Дня народного единства</w:t>
            </w:r>
          </w:p>
        </w:tc>
        <w:tc>
          <w:tcPr>
            <w:tcW w:w="2551" w:type="dxa"/>
            <w:gridSpan w:val="2"/>
          </w:tcPr>
          <w:p w:rsidR="006A5B4A" w:rsidRPr="00164915" w:rsidRDefault="006A5B4A" w:rsidP="00AD5D7D">
            <w:pPr>
              <w:jc w:val="both"/>
              <w:rPr>
                <w:sz w:val="24"/>
                <w:szCs w:val="24"/>
              </w:rPr>
            </w:pPr>
            <w:r w:rsidRPr="00164915">
              <w:rPr>
                <w:sz w:val="24"/>
                <w:szCs w:val="24"/>
              </w:rPr>
              <w:t>6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Январь 2019</w:t>
            </w:r>
          </w:p>
        </w:tc>
        <w:tc>
          <w:tcPr>
            <w:tcW w:w="6521" w:type="dxa"/>
            <w:gridSpan w:val="2"/>
          </w:tcPr>
          <w:p w:rsidR="006A5B4A" w:rsidRPr="00164915" w:rsidRDefault="006A5B4A" w:rsidP="00AD5D7D">
            <w:pPr>
              <w:jc w:val="both"/>
              <w:rPr>
                <w:sz w:val="24"/>
                <w:szCs w:val="24"/>
              </w:rPr>
            </w:pPr>
            <w:r w:rsidRPr="00164915">
              <w:rPr>
                <w:sz w:val="24"/>
                <w:szCs w:val="24"/>
              </w:rPr>
              <w:t>Обеспечение явки студентов и учащихся ОГПК на мед осмотр в целях постановки на первоначальный воинский учет.</w:t>
            </w:r>
          </w:p>
        </w:tc>
        <w:tc>
          <w:tcPr>
            <w:tcW w:w="2551" w:type="dxa"/>
            <w:gridSpan w:val="2"/>
          </w:tcPr>
          <w:p w:rsidR="006A5B4A" w:rsidRPr="00164915" w:rsidRDefault="006A5B4A" w:rsidP="00AD5D7D">
            <w:pPr>
              <w:jc w:val="both"/>
              <w:rPr>
                <w:sz w:val="24"/>
                <w:szCs w:val="24"/>
              </w:rPr>
            </w:pPr>
            <w:r w:rsidRPr="00164915">
              <w:rPr>
                <w:sz w:val="24"/>
                <w:szCs w:val="24"/>
              </w:rPr>
              <w:t>35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 xml:space="preserve">24.01.2018. </w:t>
            </w:r>
          </w:p>
        </w:tc>
        <w:tc>
          <w:tcPr>
            <w:tcW w:w="6521" w:type="dxa"/>
            <w:gridSpan w:val="2"/>
          </w:tcPr>
          <w:p w:rsidR="006A5B4A" w:rsidRPr="00164915" w:rsidRDefault="006A5B4A" w:rsidP="00AD5D7D">
            <w:pPr>
              <w:jc w:val="both"/>
              <w:rPr>
                <w:sz w:val="24"/>
                <w:szCs w:val="24"/>
              </w:rPr>
            </w:pPr>
            <w:r w:rsidRPr="00164915">
              <w:rPr>
                <w:sz w:val="24"/>
                <w:szCs w:val="24"/>
              </w:rPr>
              <w:t>Уроки мужества. Блокада Ленинграда». У той блокады много граней»</w:t>
            </w:r>
          </w:p>
        </w:tc>
        <w:tc>
          <w:tcPr>
            <w:tcW w:w="2551" w:type="dxa"/>
            <w:gridSpan w:val="2"/>
          </w:tcPr>
          <w:p w:rsidR="006A5B4A" w:rsidRPr="00164915" w:rsidRDefault="006A5B4A" w:rsidP="00AD5D7D">
            <w:pPr>
              <w:jc w:val="both"/>
              <w:rPr>
                <w:sz w:val="24"/>
                <w:szCs w:val="24"/>
              </w:rPr>
            </w:pPr>
            <w:r w:rsidRPr="00164915">
              <w:rPr>
                <w:sz w:val="24"/>
                <w:szCs w:val="24"/>
              </w:rPr>
              <w:t>42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Февраль 2019</w:t>
            </w:r>
          </w:p>
        </w:tc>
        <w:tc>
          <w:tcPr>
            <w:tcW w:w="6521" w:type="dxa"/>
            <w:gridSpan w:val="2"/>
          </w:tcPr>
          <w:p w:rsidR="006A5B4A" w:rsidRPr="00164915" w:rsidRDefault="006A5B4A" w:rsidP="00AD5D7D">
            <w:pPr>
              <w:jc w:val="both"/>
              <w:rPr>
                <w:sz w:val="24"/>
                <w:szCs w:val="24"/>
              </w:rPr>
            </w:pPr>
            <w:r w:rsidRPr="00164915">
              <w:rPr>
                <w:sz w:val="24"/>
                <w:szCs w:val="24"/>
              </w:rPr>
              <w:t>Участие в мероприятиях, приуроченных к фестивалю солдатской песни, посещение с обучающимися ОГПК интерактивной выставки, открытия фестиваля солдатской песни, возложение цветов на митинге у мемориала «Памяти павших ради живых»</w:t>
            </w:r>
          </w:p>
        </w:tc>
        <w:tc>
          <w:tcPr>
            <w:tcW w:w="2551" w:type="dxa"/>
            <w:gridSpan w:val="2"/>
          </w:tcPr>
          <w:p w:rsidR="006A5B4A" w:rsidRPr="00164915" w:rsidRDefault="006A5B4A" w:rsidP="00AD5D7D">
            <w:pPr>
              <w:jc w:val="both"/>
              <w:rPr>
                <w:sz w:val="24"/>
                <w:szCs w:val="24"/>
              </w:rPr>
            </w:pPr>
            <w:r w:rsidRPr="00164915">
              <w:rPr>
                <w:sz w:val="24"/>
                <w:szCs w:val="24"/>
              </w:rPr>
              <w:t>12 чел.</w:t>
            </w:r>
          </w:p>
        </w:tc>
      </w:tr>
      <w:tr w:rsidR="006A5B4A" w:rsidRPr="00164915" w:rsidTr="00AD5D7D">
        <w:tc>
          <w:tcPr>
            <w:tcW w:w="959" w:type="dxa"/>
          </w:tcPr>
          <w:p w:rsidR="006A5B4A" w:rsidRPr="00164915" w:rsidRDefault="006A5B4A" w:rsidP="00AD5D7D">
            <w:pPr>
              <w:jc w:val="both"/>
              <w:rPr>
                <w:sz w:val="24"/>
                <w:szCs w:val="24"/>
                <w:highlight w:val="yellow"/>
              </w:rPr>
            </w:pPr>
            <w:r w:rsidRPr="00164915">
              <w:rPr>
                <w:sz w:val="24"/>
                <w:szCs w:val="24"/>
              </w:rPr>
              <w:t>08.02.2019.</w:t>
            </w:r>
          </w:p>
        </w:tc>
        <w:tc>
          <w:tcPr>
            <w:tcW w:w="6521" w:type="dxa"/>
            <w:gridSpan w:val="2"/>
          </w:tcPr>
          <w:p w:rsidR="006A5B4A" w:rsidRPr="00164915" w:rsidRDefault="006A5B4A" w:rsidP="00AD5D7D">
            <w:pPr>
              <w:jc w:val="both"/>
              <w:rPr>
                <w:sz w:val="24"/>
                <w:szCs w:val="24"/>
              </w:rPr>
            </w:pPr>
            <w:r w:rsidRPr="00164915">
              <w:rPr>
                <w:sz w:val="24"/>
                <w:szCs w:val="24"/>
              </w:rPr>
              <w:t>День Химии. Творчество Менделеева. Викторина.</w:t>
            </w:r>
          </w:p>
        </w:tc>
        <w:tc>
          <w:tcPr>
            <w:tcW w:w="2551" w:type="dxa"/>
            <w:gridSpan w:val="2"/>
          </w:tcPr>
          <w:p w:rsidR="006A5B4A" w:rsidRPr="00164915" w:rsidRDefault="006A5B4A" w:rsidP="00AD5D7D">
            <w:pPr>
              <w:jc w:val="both"/>
              <w:rPr>
                <w:sz w:val="24"/>
                <w:szCs w:val="24"/>
              </w:rPr>
            </w:pPr>
            <w:r w:rsidRPr="00164915">
              <w:rPr>
                <w:sz w:val="24"/>
                <w:szCs w:val="24"/>
              </w:rPr>
              <w:t>Библиотека</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14.02.2019.</w:t>
            </w:r>
          </w:p>
        </w:tc>
        <w:tc>
          <w:tcPr>
            <w:tcW w:w="6521" w:type="dxa"/>
            <w:gridSpan w:val="2"/>
          </w:tcPr>
          <w:p w:rsidR="006A5B4A" w:rsidRPr="00164915" w:rsidRDefault="006A5B4A" w:rsidP="00AD5D7D">
            <w:pPr>
              <w:jc w:val="both"/>
              <w:rPr>
                <w:sz w:val="24"/>
                <w:szCs w:val="24"/>
              </w:rPr>
            </w:pPr>
            <w:r w:rsidRPr="00164915">
              <w:rPr>
                <w:sz w:val="24"/>
                <w:szCs w:val="24"/>
              </w:rPr>
              <w:t>«Непобедимые и легендарные». Литературно-музыкальная композиция в рамках 30-ти летия вывода войск из Афганистана.</w:t>
            </w:r>
          </w:p>
        </w:tc>
        <w:tc>
          <w:tcPr>
            <w:tcW w:w="2551" w:type="dxa"/>
            <w:gridSpan w:val="2"/>
          </w:tcPr>
          <w:p w:rsidR="006A5B4A" w:rsidRPr="00164915" w:rsidRDefault="006A5B4A" w:rsidP="00AD5D7D">
            <w:pPr>
              <w:jc w:val="both"/>
              <w:rPr>
                <w:sz w:val="24"/>
                <w:szCs w:val="24"/>
              </w:rPr>
            </w:pPr>
            <w:r w:rsidRPr="00164915">
              <w:rPr>
                <w:sz w:val="24"/>
                <w:szCs w:val="24"/>
              </w:rPr>
              <w:t>КЦСОН</w:t>
            </w:r>
          </w:p>
        </w:tc>
      </w:tr>
      <w:tr w:rsidR="006A5B4A" w:rsidRPr="00164915" w:rsidTr="00AD5D7D">
        <w:tc>
          <w:tcPr>
            <w:tcW w:w="959" w:type="dxa"/>
          </w:tcPr>
          <w:p w:rsidR="006A5B4A" w:rsidRPr="00164915" w:rsidRDefault="006A5B4A" w:rsidP="00AD5D7D">
            <w:pPr>
              <w:jc w:val="both"/>
              <w:rPr>
                <w:sz w:val="24"/>
                <w:szCs w:val="24"/>
                <w:highlight w:val="yellow"/>
              </w:rPr>
            </w:pPr>
            <w:r w:rsidRPr="00164915">
              <w:rPr>
                <w:sz w:val="24"/>
                <w:szCs w:val="24"/>
              </w:rPr>
              <w:t>08.02.2019.</w:t>
            </w:r>
          </w:p>
        </w:tc>
        <w:tc>
          <w:tcPr>
            <w:tcW w:w="6521" w:type="dxa"/>
            <w:gridSpan w:val="2"/>
          </w:tcPr>
          <w:p w:rsidR="006A5B4A" w:rsidRPr="00164915" w:rsidRDefault="006A5B4A" w:rsidP="00AD5D7D">
            <w:pPr>
              <w:jc w:val="both"/>
              <w:rPr>
                <w:sz w:val="24"/>
                <w:szCs w:val="24"/>
              </w:rPr>
            </w:pPr>
            <w:r w:rsidRPr="00164915">
              <w:rPr>
                <w:sz w:val="24"/>
                <w:szCs w:val="24"/>
              </w:rPr>
              <w:t>День Химии. Творчество Менделеева. Викторина.</w:t>
            </w:r>
          </w:p>
        </w:tc>
        <w:tc>
          <w:tcPr>
            <w:tcW w:w="2551" w:type="dxa"/>
            <w:gridSpan w:val="2"/>
          </w:tcPr>
          <w:p w:rsidR="006A5B4A" w:rsidRPr="00164915" w:rsidRDefault="006A5B4A" w:rsidP="00AD5D7D">
            <w:pPr>
              <w:jc w:val="both"/>
              <w:rPr>
                <w:sz w:val="24"/>
                <w:szCs w:val="24"/>
              </w:rPr>
            </w:pPr>
            <w:r w:rsidRPr="00164915">
              <w:rPr>
                <w:sz w:val="24"/>
                <w:szCs w:val="24"/>
              </w:rPr>
              <w:t>Библиотека</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14.02.2019.</w:t>
            </w:r>
          </w:p>
        </w:tc>
        <w:tc>
          <w:tcPr>
            <w:tcW w:w="6521" w:type="dxa"/>
            <w:gridSpan w:val="2"/>
          </w:tcPr>
          <w:p w:rsidR="006A5B4A" w:rsidRPr="00164915" w:rsidRDefault="006A5B4A" w:rsidP="00AD5D7D">
            <w:pPr>
              <w:jc w:val="both"/>
              <w:rPr>
                <w:sz w:val="24"/>
                <w:szCs w:val="24"/>
              </w:rPr>
            </w:pPr>
            <w:r w:rsidRPr="00164915">
              <w:rPr>
                <w:sz w:val="24"/>
                <w:szCs w:val="24"/>
              </w:rPr>
              <w:t>«Непобедимые и легендарные». Литературно-музыкальная композиция в рамках 30-ти летия вывода войск из Афганистана.</w:t>
            </w:r>
          </w:p>
        </w:tc>
        <w:tc>
          <w:tcPr>
            <w:tcW w:w="2551" w:type="dxa"/>
            <w:gridSpan w:val="2"/>
          </w:tcPr>
          <w:p w:rsidR="006A5B4A" w:rsidRPr="00164915" w:rsidRDefault="006A5B4A" w:rsidP="00AD5D7D">
            <w:pPr>
              <w:jc w:val="both"/>
              <w:rPr>
                <w:sz w:val="24"/>
                <w:szCs w:val="24"/>
              </w:rPr>
            </w:pPr>
            <w:r w:rsidRPr="00164915">
              <w:rPr>
                <w:sz w:val="24"/>
                <w:szCs w:val="24"/>
              </w:rPr>
              <w:t>КЦСОН</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Февраль 2019</w:t>
            </w:r>
          </w:p>
        </w:tc>
        <w:tc>
          <w:tcPr>
            <w:tcW w:w="6521" w:type="dxa"/>
            <w:gridSpan w:val="2"/>
          </w:tcPr>
          <w:p w:rsidR="006A5B4A" w:rsidRPr="00164915" w:rsidRDefault="006A5B4A" w:rsidP="00AD5D7D">
            <w:pPr>
              <w:jc w:val="both"/>
              <w:rPr>
                <w:sz w:val="24"/>
                <w:szCs w:val="24"/>
              </w:rPr>
            </w:pPr>
            <w:r w:rsidRPr="00164915">
              <w:rPr>
                <w:sz w:val="24"/>
                <w:szCs w:val="24"/>
              </w:rPr>
              <w:t>Книжная выставка в рамках 30-ти летия вывода войск из Афганистана.</w:t>
            </w:r>
          </w:p>
        </w:tc>
        <w:tc>
          <w:tcPr>
            <w:tcW w:w="2551" w:type="dxa"/>
            <w:gridSpan w:val="2"/>
          </w:tcPr>
          <w:p w:rsidR="006A5B4A" w:rsidRPr="00164915" w:rsidRDefault="006A5B4A" w:rsidP="00AD5D7D">
            <w:pPr>
              <w:jc w:val="both"/>
              <w:rPr>
                <w:sz w:val="24"/>
                <w:szCs w:val="24"/>
              </w:rPr>
            </w:pP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Апрель 2019</w:t>
            </w:r>
          </w:p>
        </w:tc>
        <w:tc>
          <w:tcPr>
            <w:tcW w:w="6521" w:type="dxa"/>
            <w:gridSpan w:val="2"/>
          </w:tcPr>
          <w:p w:rsidR="006A5B4A" w:rsidRPr="00164915" w:rsidRDefault="006A5B4A" w:rsidP="00AD5D7D">
            <w:pPr>
              <w:jc w:val="both"/>
              <w:rPr>
                <w:sz w:val="24"/>
                <w:szCs w:val="24"/>
              </w:rPr>
            </w:pPr>
            <w:r w:rsidRPr="00164915">
              <w:rPr>
                <w:sz w:val="24"/>
                <w:szCs w:val="24"/>
              </w:rPr>
              <w:t>Уроки мужества.«И мы прошли сквозь вихрь смертей. Через огонь, раздор и беды». Поэтические поэмы, посвящённые Победе в ВОВ. Васкум Н.В., главный библиотекарь ЦДБ.</w:t>
            </w:r>
          </w:p>
        </w:tc>
        <w:tc>
          <w:tcPr>
            <w:tcW w:w="2551" w:type="dxa"/>
            <w:gridSpan w:val="2"/>
          </w:tcPr>
          <w:p w:rsidR="006A5B4A" w:rsidRPr="00164915" w:rsidRDefault="006A5B4A" w:rsidP="00AD5D7D">
            <w:pPr>
              <w:jc w:val="both"/>
              <w:rPr>
                <w:sz w:val="24"/>
                <w:szCs w:val="24"/>
              </w:rPr>
            </w:pP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Апрель 2019</w:t>
            </w:r>
          </w:p>
        </w:tc>
        <w:tc>
          <w:tcPr>
            <w:tcW w:w="6521" w:type="dxa"/>
            <w:gridSpan w:val="2"/>
          </w:tcPr>
          <w:p w:rsidR="006A5B4A" w:rsidRPr="00164915" w:rsidRDefault="006A5B4A" w:rsidP="00AD5D7D">
            <w:pPr>
              <w:jc w:val="both"/>
              <w:rPr>
                <w:sz w:val="24"/>
                <w:szCs w:val="24"/>
              </w:rPr>
            </w:pPr>
            <w:r w:rsidRPr="00164915">
              <w:rPr>
                <w:sz w:val="24"/>
                <w:szCs w:val="24"/>
              </w:rPr>
              <w:t>Участие в городском семинаре по подготовке к акции «Георгиевская ленточка»</w:t>
            </w:r>
          </w:p>
        </w:tc>
        <w:tc>
          <w:tcPr>
            <w:tcW w:w="2551" w:type="dxa"/>
            <w:gridSpan w:val="2"/>
          </w:tcPr>
          <w:p w:rsidR="006A5B4A" w:rsidRPr="00164915" w:rsidRDefault="006A5B4A" w:rsidP="00AD5D7D">
            <w:pPr>
              <w:jc w:val="both"/>
              <w:rPr>
                <w:sz w:val="24"/>
                <w:szCs w:val="24"/>
              </w:rPr>
            </w:pPr>
            <w:r w:rsidRPr="00164915">
              <w:rPr>
                <w:sz w:val="24"/>
                <w:szCs w:val="24"/>
              </w:rPr>
              <w:t>6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Апрель 2019</w:t>
            </w:r>
          </w:p>
        </w:tc>
        <w:tc>
          <w:tcPr>
            <w:tcW w:w="6521" w:type="dxa"/>
            <w:gridSpan w:val="2"/>
          </w:tcPr>
          <w:p w:rsidR="006A5B4A" w:rsidRPr="00164915" w:rsidRDefault="006A5B4A" w:rsidP="00AD5D7D">
            <w:pPr>
              <w:jc w:val="both"/>
              <w:rPr>
                <w:sz w:val="24"/>
                <w:szCs w:val="24"/>
              </w:rPr>
            </w:pPr>
            <w:r w:rsidRPr="00164915">
              <w:rPr>
                <w:sz w:val="24"/>
                <w:szCs w:val="24"/>
              </w:rPr>
              <w:t>Акция «Бессмертный полк». Работа волонтёров по организации и обслуживанию шествия.</w:t>
            </w:r>
          </w:p>
        </w:tc>
        <w:tc>
          <w:tcPr>
            <w:tcW w:w="2551" w:type="dxa"/>
            <w:gridSpan w:val="2"/>
          </w:tcPr>
          <w:p w:rsidR="006A5B4A" w:rsidRPr="00164915" w:rsidRDefault="006A5B4A" w:rsidP="00AD5D7D">
            <w:pPr>
              <w:jc w:val="both"/>
              <w:rPr>
                <w:sz w:val="24"/>
                <w:szCs w:val="24"/>
              </w:rPr>
            </w:pPr>
            <w:r w:rsidRPr="00164915">
              <w:rPr>
                <w:sz w:val="24"/>
                <w:szCs w:val="24"/>
              </w:rPr>
              <w:t>5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Май 2019</w:t>
            </w:r>
          </w:p>
        </w:tc>
        <w:tc>
          <w:tcPr>
            <w:tcW w:w="6521" w:type="dxa"/>
            <w:gridSpan w:val="2"/>
          </w:tcPr>
          <w:p w:rsidR="006A5B4A" w:rsidRPr="00164915" w:rsidRDefault="006A5B4A" w:rsidP="00AD5D7D">
            <w:pPr>
              <w:jc w:val="both"/>
              <w:rPr>
                <w:sz w:val="24"/>
                <w:szCs w:val="24"/>
              </w:rPr>
            </w:pPr>
            <w:r w:rsidRPr="00164915">
              <w:rPr>
                <w:sz w:val="24"/>
                <w:szCs w:val="24"/>
              </w:rPr>
              <w:t>Посещение митинга и возложение цветов у памятной доски капитана Иванова.</w:t>
            </w:r>
          </w:p>
        </w:tc>
        <w:tc>
          <w:tcPr>
            <w:tcW w:w="2551" w:type="dxa"/>
            <w:gridSpan w:val="2"/>
          </w:tcPr>
          <w:p w:rsidR="006A5B4A" w:rsidRPr="00164915" w:rsidRDefault="006A5B4A" w:rsidP="00AD5D7D">
            <w:pPr>
              <w:jc w:val="both"/>
              <w:rPr>
                <w:sz w:val="24"/>
                <w:szCs w:val="24"/>
              </w:rPr>
            </w:pPr>
            <w:r w:rsidRPr="00164915">
              <w:rPr>
                <w:sz w:val="24"/>
                <w:szCs w:val="24"/>
              </w:rPr>
              <w:t>7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Май 2019</w:t>
            </w:r>
          </w:p>
        </w:tc>
        <w:tc>
          <w:tcPr>
            <w:tcW w:w="6521" w:type="dxa"/>
            <w:gridSpan w:val="2"/>
          </w:tcPr>
          <w:p w:rsidR="006A5B4A" w:rsidRPr="00164915" w:rsidRDefault="006A5B4A" w:rsidP="00AD5D7D">
            <w:pPr>
              <w:jc w:val="both"/>
              <w:rPr>
                <w:sz w:val="24"/>
                <w:szCs w:val="24"/>
              </w:rPr>
            </w:pPr>
            <w:r w:rsidRPr="00164915">
              <w:rPr>
                <w:sz w:val="24"/>
                <w:szCs w:val="24"/>
              </w:rPr>
              <w:t>Посещение митинга и возложение цветов на железнодорожном вокзале</w:t>
            </w:r>
          </w:p>
        </w:tc>
        <w:tc>
          <w:tcPr>
            <w:tcW w:w="2551" w:type="dxa"/>
            <w:gridSpan w:val="2"/>
          </w:tcPr>
          <w:p w:rsidR="006A5B4A" w:rsidRPr="00164915" w:rsidRDefault="006A5B4A" w:rsidP="00AD5D7D">
            <w:pPr>
              <w:jc w:val="both"/>
              <w:rPr>
                <w:sz w:val="24"/>
                <w:szCs w:val="24"/>
              </w:rPr>
            </w:pPr>
            <w:r w:rsidRPr="00164915">
              <w:rPr>
                <w:sz w:val="24"/>
                <w:szCs w:val="24"/>
              </w:rPr>
              <w:t>8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Май 2019</w:t>
            </w:r>
          </w:p>
        </w:tc>
        <w:tc>
          <w:tcPr>
            <w:tcW w:w="6521" w:type="dxa"/>
            <w:gridSpan w:val="2"/>
          </w:tcPr>
          <w:p w:rsidR="006A5B4A" w:rsidRPr="00164915" w:rsidRDefault="006A5B4A" w:rsidP="00AD5D7D">
            <w:pPr>
              <w:jc w:val="both"/>
              <w:rPr>
                <w:sz w:val="24"/>
                <w:szCs w:val="24"/>
              </w:rPr>
            </w:pPr>
            <w:r w:rsidRPr="00164915">
              <w:rPr>
                <w:sz w:val="24"/>
                <w:szCs w:val="24"/>
              </w:rPr>
              <w:t>Информационная беседа «Бессмертный полк»</w:t>
            </w:r>
          </w:p>
        </w:tc>
        <w:tc>
          <w:tcPr>
            <w:tcW w:w="2551" w:type="dxa"/>
            <w:gridSpan w:val="2"/>
          </w:tcPr>
          <w:p w:rsidR="006A5B4A" w:rsidRPr="00164915" w:rsidRDefault="006A5B4A" w:rsidP="00AD5D7D">
            <w:pPr>
              <w:jc w:val="both"/>
              <w:rPr>
                <w:sz w:val="24"/>
                <w:szCs w:val="24"/>
              </w:rPr>
            </w:pPr>
            <w:r w:rsidRPr="00164915">
              <w:rPr>
                <w:sz w:val="24"/>
                <w:szCs w:val="24"/>
              </w:rPr>
              <w:t>26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Май 2019</w:t>
            </w:r>
          </w:p>
        </w:tc>
        <w:tc>
          <w:tcPr>
            <w:tcW w:w="6521" w:type="dxa"/>
            <w:gridSpan w:val="2"/>
          </w:tcPr>
          <w:p w:rsidR="006A5B4A" w:rsidRPr="00164915" w:rsidRDefault="006A5B4A" w:rsidP="00AD5D7D">
            <w:pPr>
              <w:jc w:val="both"/>
              <w:rPr>
                <w:sz w:val="24"/>
                <w:szCs w:val="24"/>
              </w:rPr>
            </w:pPr>
            <w:r w:rsidRPr="00164915">
              <w:rPr>
                <w:sz w:val="24"/>
                <w:szCs w:val="24"/>
              </w:rPr>
              <w:t>Внутриколледжные соревнования по стрельбе из пневматической винтовке</w:t>
            </w:r>
          </w:p>
        </w:tc>
        <w:tc>
          <w:tcPr>
            <w:tcW w:w="2551" w:type="dxa"/>
            <w:gridSpan w:val="2"/>
          </w:tcPr>
          <w:p w:rsidR="006A5B4A" w:rsidRPr="00164915" w:rsidRDefault="006A5B4A" w:rsidP="00AD5D7D">
            <w:pPr>
              <w:jc w:val="both"/>
              <w:rPr>
                <w:sz w:val="24"/>
                <w:szCs w:val="24"/>
              </w:rPr>
            </w:pP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Май 2019</w:t>
            </w:r>
          </w:p>
        </w:tc>
        <w:tc>
          <w:tcPr>
            <w:tcW w:w="6521" w:type="dxa"/>
            <w:gridSpan w:val="2"/>
          </w:tcPr>
          <w:p w:rsidR="006A5B4A" w:rsidRPr="00164915" w:rsidRDefault="006A5B4A" w:rsidP="00AD5D7D">
            <w:pPr>
              <w:jc w:val="both"/>
              <w:rPr>
                <w:sz w:val="24"/>
                <w:szCs w:val="24"/>
              </w:rPr>
            </w:pPr>
            <w:r w:rsidRPr="00164915">
              <w:rPr>
                <w:sz w:val="24"/>
                <w:szCs w:val="24"/>
              </w:rPr>
              <w:t xml:space="preserve">Праздничные мероприятия, посвященные  годовщине  Победы в ВОВ. </w:t>
            </w:r>
          </w:p>
          <w:p w:rsidR="006A5B4A" w:rsidRPr="00164915" w:rsidRDefault="006A5B4A" w:rsidP="00AD5D7D">
            <w:pPr>
              <w:jc w:val="both"/>
              <w:rPr>
                <w:sz w:val="24"/>
                <w:szCs w:val="24"/>
              </w:rPr>
            </w:pPr>
            <w:r w:rsidRPr="00164915">
              <w:rPr>
                <w:sz w:val="24"/>
                <w:szCs w:val="24"/>
              </w:rPr>
              <w:t>- Организация посещения преподавателей и учащихся ОГПК праздничного парада</w:t>
            </w:r>
          </w:p>
          <w:p w:rsidR="006A5B4A" w:rsidRPr="00164915" w:rsidRDefault="006A5B4A" w:rsidP="00AD5D7D">
            <w:pPr>
              <w:jc w:val="both"/>
              <w:rPr>
                <w:sz w:val="24"/>
                <w:szCs w:val="24"/>
              </w:rPr>
            </w:pPr>
            <w:r w:rsidRPr="00164915">
              <w:rPr>
                <w:sz w:val="24"/>
                <w:szCs w:val="24"/>
              </w:rPr>
              <w:t xml:space="preserve">-легкоатлетический пробег (Память)  </w:t>
            </w:r>
          </w:p>
        </w:tc>
        <w:tc>
          <w:tcPr>
            <w:tcW w:w="2551" w:type="dxa"/>
            <w:gridSpan w:val="2"/>
          </w:tcPr>
          <w:p w:rsidR="006A5B4A" w:rsidRPr="00164915" w:rsidRDefault="006A5B4A" w:rsidP="00AD5D7D">
            <w:pPr>
              <w:jc w:val="both"/>
              <w:rPr>
                <w:sz w:val="24"/>
                <w:szCs w:val="24"/>
              </w:rPr>
            </w:pP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 xml:space="preserve">14.05.-18.05.2019 </w:t>
            </w:r>
          </w:p>
        </w:tc>
        <w:tc>
          <w:tcPr>
            <w:tcW w:w="6521" w:type="dxa"/>
            <w:gridSpan w:val="2"/>
          </w:tcPr>
          <w:p w:rsidR="006A5B4A" w:rsidRPr="00164915" w:rsidRDefault="006A5B4A" w:rsidP="00AD5D7D">
            <w:pPr>
              <w:jc w:val="both"/>
              <w:rPr>
                <w:sz w:val="24"/>
                <w:szCs w:val="24"/>
              </w:rPr>
            </w:pPr>
            <w:r w:rsidRPr="00164915">
              <w:rPr>
                <w:sz w:val="24"/>
                <w:szCs w:val="24"/>
              </w:rPr>
              <w:t>Проведение учебных сборов</w:t>
            </w:r>
          </w:p>
        </w:tc>
        <w:tc>
          <w:tcPr>
            <w:tcW w:w="2551" w:type="dxa"/>
            <w:gridSpan w:val="2"/>
          </w:tcPr>
          <w:p w:rsidR="006A5B4A" w:rsidRPr="00164915" w:rsidRDefault="006A5B4A" w:rsidP="00AD5D7D">
            <w:pPr>
              <w:jc w:val="both"/>
              <w:rPr>
                <w:sz w:val="24"/>
                <w:szCs w:val="24"/>
              </w:rPr>
            </w:pPr>
            <w:r w:rsidRPr="00164915">
              <w:rPr>
                <w:sz w:val="24"/>
                <w:szCs w:val="24"/>
              </w:rPr>
              <w:t>45 чел.</w:t>
            </w:r>
          </w:p>
        </w:tc>
      </w:tr>
      <w:tr w:rsidR="006A5B4A" w:rsidRPr="00164915" w:rsidTr="00AD5D7D">
        <w:tc>
          <w:tcPr>
            <w:tcW w:w="959" w:type="dxa"/>
          </w:tcPr>
          <w:p w:rsidR="006A5B4A" w:rsidRPr="00164915" w:rsidRDefault="006A5B4A" w:rsidP="00AD5D7D">
            <w:pPr>
              <w:jc w:val="both"/>
              <w:rPr>
                <w:sz w:val="24"/>
                <w:szCs w:val="24"/>
              </w:rPr>
            </w:pPr>
            <w:r w:rsidRPr="00164915">
              <w:rPr>
                <w:sz w:val="24"/>
                <w:szCs w:val="24"/>
              </w:rPr>
              <w:t>Апрель 2019</w:t>
            </w:r>
          </w:p>
        </w:tc>
        <w:tc>
          <w:tcPr>
            <w:tcW w:w="6521" w:type="dxa"/>
            <w:gridSpan w:val="2"/>
          </w:tcPr>
          <w:p w:rsidR="006A5B4A" w:rsidRPr="00164915" w:rsidRDefault="006A5B4A" w:rsidP="00AD5D7D">
            <w:pPr>
              <w:jc w:val="both"/>
              <w:rPr>
                <w:sz w:val="24"/>
                <w:szCs w:val="24"/>
              </w:rPr>
            </w:pPr>
            <w:r w:rsidRPr="00164915">
              <w:rPr>
                <w:sz w:val="24"/>
                <w:szCs w:val="24"/>
              </w:rPr>
              <w:t>Участие в организации Всероссийского мероприятия «Тотальный диктант»</w:t>
            </w:r>
          </w:p>
        </w:tc>
        <w:tc>
          <w:tcPr>
            <w:tcW w:w="2551" w:type="dxa"/>
            <w:gridSpan w:val="2"/>
          </w:tcPr>
          <w:p w:rsidR="006A5B4A" w:rsidRPr="00164915" w:rsidRDefault="006A5B4A" w:rsidP="00AD5D7D">
            <w:pPr>
              <w:jc w:val="both"/>
              <w:rPr>
                <w:sz w:val="24"/>
                <w:szCs w:val="24"/>
              </w:rPr>
            </w:pPr>
            <w:r w:rsidRPr="00164915">
              <w:rPr>
                <w:sz w:val="24"/>
                <w:szCs w:val="24"/>
              </w:rPr>
              <w:t>Фетисова Анастасия, Матвеева Александра</w:t>
            </w:r>
          </w:p>
        </w:tc>
      </w:tr>
    </w:tbl>
    <w:p w:rsidR="006A5B4A" w:rsidRPr="006A5B4A" w:rsidRDefault="006A5B4A" w:rsidP="006A5B4A">
      <w:pPr>
        <w:jc w:val="center"/>
        <w:rPr>
          <w:b/>
        </w:rPr>
      </w:pPr>
      <w:r w:rsidRPr="006A5B4A">
        <w:rPr>
          <w:b/>
        </w:rPr>
        <w:t>9.4 Семинары, совещания для педагогических работников</w:t>
      </w:r>
    </w:p>
    <w:p w:rsidR="006A5B4A" w:rsidRPr="006A5B4A" w:rsidRDefault="006A5B4A" w:rsidP="006A5B4A">
      <w:pPr>
        <w:jc w:val="center"/>
        <w:rPr>
          <w:b/>
        </w:rPr>
      </w:pPr>
      <w:r w:rsidRPr="006A5B4A">
        <w:rPr>
          <w:b/>
        </w:rPr>
        <w:t>ГАПОУ МО «Оленегорский горнопромышленный колледж»</w:t>
      </w:r>
      <w:r w:rsidR="005A7EF6">
        <w:rPr>
          <w:b/>
        </w:rPr>
        <w:t>.</w:t>
      </w:r>
    </w:p>
    <w:p w:rsidR="006A5B4A" w:rsidRPr="00164915" w:rsidRDefault="006A5B4A" w:rsidP="006A5B4A">
      <w:pPr>
        <w:ind w:firstLine="1068"/>
        <w:jc w:val="both"/>
      </w:pPr>
    </w:p>
    <w:tbl>
      <w:tblPr>
        <w:tblStyle w:val="a8"/>
        <w:tblW w:w="5000" w:type="pct"/>
        <w:tblLook w:val="04A0"/>
      </w:tblPr>
      <w:tblGrid>
        <w:gridCol w:w="1512"/>
        <w:gridCol w:w="9136"/>
      </w:tblGrid>
      <w:tr w:rsidR="006A5B4A" w:rsidRPr="00164915" w:rsidTr="00723819">
        <w:tc>
          <w:tcPr>
            <w:tcW w:w="710" w:type="pct"/>
          </w:tcPr>
          <w:p w:rsidR="006A5B4A" w:rsidRPr="00164915" w:rsidRDefault="006A5B4A" w:rsidP="00AD5D7D">
            <w:pPr>
              <w:jc w:val="both"/>
              <w:rPr>
                <w:sz w:val="24"/>
                <w:szCs w:val="24"/>
              </w:rPr>
            </w:pPr>
            <w:r w:rsidRPr="00164915">
              <w:rPr>
                <w:sz w:val="24"/>
                <w:szCs w:val="24"/>
              </w:rPr>
              <w:t>№ п/п</w:t>
            </w:r>
          </w:p>
        </w:tc>
        <w:tc>
          <w:tcPr>
            <w:tcW w:w="4290" w:type="pct"/>
          </w:tcPr>
          <w:p w:rsidR="006A5B4A" w:rsidRPr="00164915" w:rsidRDefault="006A5B4A" w:rsidP="00AD5D7D">
            <w:pPr>
              <w:jc w:val="both"/>
              <w:rPr>
                <w:sz w:val="24"/>
                <w:szCs w:val="24"/>
              </w:rPr>
            </w:pPr>
            <w:r w:rsidRPr="00164915">
              <w:rPr>
                <w:sz w:val="24"/>
                <w:szCs w:val="24"/>
              </w:rPr>
              <w:t>Наименование мероприятия</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29.08.2018</w:t>
            </w:r>
          </w:p>
        </w:tc>
        <w:tc>
          <w:tcPr>
            <w:tcW w:w="4290" w:type="pct"/>
          </w:tcPr>
          <w:p w:rsidR="006A5B4A" w:rsidRPr="00164915" w:rsidRDefault="006A5B4A" w:rsidP="00AD5D7D">
            <w:pPr>
              <w:jc w:val="both"/>
              <w:rPr>
                <w:sz w:val="24"/>
                <w:szCs w:val="24"/>
              </w:rPr>
            </w:pPr>
            <w:r w:rsidRPr="00164915">
              <w:rPr>
                <w:sz w:val="24"/>
                <w:szCs w:val="24"/>
              </w:rPr>
              <w:t>Пленарное заседание педагогического совещания работников образования Мурманской области. Дискуссионная площадка «О профилактике негативных проявлений в подростковой и молодежной среде», г. Мурманск</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05.09.2018</w:t>
            </w:r>
          </w:p>
        </w:tc>
        <w:tc>
          <w:tcPr>
            <w:tcW w:w="4290" w:type="pct"/>
          </w:tcPr>
          <w:p w:rsidR="006A5B4A" w:rsidRPr="00164915" w:rsidRDefault="006A5B4A" w:rsidP="00AD5D7D">
            <w:pPr>
              <w:jc w:val="both"/>
              <w:rPr>
                <w:sz w:val="24"/>
                <w:szCs w:val="24"/>
              </w:rPr>
            </w:pPr>
            <w:r w:rsidRPr="00164915">
              <w:rPr>
                <w:sz w:val="24"/>
                <w:szCs w:val="24"/>
              </w:rPr>
              <w:t>Заседание СПЭК «О стабилизации эпидемиологической ситуации по инфекционной заболеваемости гриппом и ОРВИ» г. Оленегорск</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20.09.2018</w:t>
            </w:r>
          </w:p>
        </w:tc>
        <w:tc>
          <w:tcPr>
            <w:tcW w:w="4290" w:type="pct"/>
          </w:tcPr>
          <w:p w:rsidR="006A5B4A" w:rsidRPr="00164915" w:rsidRDefault="006A5B4A" w:rsidP="00AD5D7D">
            <w:pPr>
              <w:jc w:val="both"/>
              <w:rPr>
                <w:sz w:val="24"/>
                <w:szCs w:val="24"/>
              </w:rPr>
            </w:pPr>
            <w:r w:rsidRPr="00164915">
              <w:rPr>
                <w:sz w:val="24"/>
                <w:szCs w:val="24"/>
              </w:rPr>
              <w:t>Вебинар «Особенности учета лиц с инвалидностью и ограниченными возможностями здоровья на этапах их поступления, обучения, трудоустройства»</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16.10.2018</w:t>
            </w:r>
          </w:p>
        </w:tc>
        <w:tc>
          <w:tcPr>
            <w:tcW w:w="4290" w:type="pct"/>
          </w:tcPr>
          <w:p w:rsidR="006A5B4A" w:rsidRPr="00164915" w:rsidRDefault="006A5B4A" w:rsidP="00AD5D7D">
            <w:pPr>
              <w:jc w:val="both"/>
              <w:rPr>
                <w:sz w:val="24"/>
                <w:szCs w:val="24"/>
              </w:rPr>
            </w:pPr>
            <w:r w:rsidRPr="00164915">
              <w:rPr>
                <w:sz w:val="24"/>
                <w:szCs w:val="24"/>
              </w:rPr>
              <w:t>Вебинар «технология организации учебно-познавательной деятельности обучающихся с инвалидностью и ОВЗ»</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17.10.2018</w:t>
            </w:r>
          </w:p>
        </w:tc>
        <w:tc>
          <w:tcPr>
            <w:tcW w:w="4290" w:type="pct"/>
          </w:tcPr>
          <w:p w:rsidR="006A5B4A" w:rsidRPr="00164915" w:rsidRDefault="006A5B4A" w:rsidP="00AD5D7D">
            <w:pPr>
              <w:jc w:val="both"/>
              <w:rPr>
                <w:sz w:val="24"/>
                <w:szCs w:val="24"/>
              </w:rPr>
            </w:pPr>
            <w:r w:rsidRPr="00164915">
              <w:rPr>
                <w:sz w:val="24"/>
                <w:szCs w:val="24"/>
              </w:rPr>
              <w:t>Семинар «Образовательные технологии в формате психолого-педагогического сопровождения детей с интеллектуальными нарушениями в инклюзивном образовании»</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20.12.2018</w:t>
            </w:r>
          </w:p>
        </w:tc>
        <w:tc>
          <w:tcPr>
            <w:tcW w:w="4290" w:type="pct"/>
          </w:tcPr>
          <w:p w:rsidR="006A5B4A" w:rsidRPr="00164915" w:rsidRDefault="006A5B4A" w:rsidP="00AD5D7D">
            <w:pPr>
              <w:jc w:val="both"/>
              <w:rPr>
                <w:sz w:val="24"/>
                <w:szCs w:val="24"/>
              </w:rPr>
            </w:pPr>
            <w:r w:rsidRPr="00164915">
              <w:rPr>
                <w:sz w:val="24"/>
                <w:szCs w:val="24"/>
              </w:rPr>
              <w:t>Семинар-практикум для педагогов-психологов и социальных педагогов «Технологии первичной профилактики употребления ПАВ в подростково-молодежной среде»</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24.12-26.12.2018</w:t>
            </w:r>
          </w:p>
        </w:tc>
        <w:tc>
          <w:tcPr>
            <w:tcW w:w="4290" w:type="pct"/>
          </w:tcPr>
          <w:p w:rsidR="006A5B4A" w:rsidRPr="00164915" w:rsidRDefault="006A5B4A" w:rsidP="00AD5D7D">
            <w:pPr>
              <w:jc w:val="both"/>
              <w:rPr>
                <w:sz w:val="24"/>
                <w:szCs w:val="24"/>
              </w:rPr>
            </w:pPr>
            <w:r w:rsidRPr="00164915">
              <w:rPr>
                <w:sz w:val="24"/>
                <w:szCs w:val="24"/>
              </w:rPr>
              <w:t>Всероссийская научно-практическая конференция (заочная) «Теория и практика осуществления профилактической работы, направленной на предупреждение зависимого поведения несовершеннолетних, в образовательных организациях»</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25.12.2018</w:t>
            </w:r>
          </w:p>
        </w:tc>
        <w:tc>
          <w:tcPr>
            <w:tcW w:w="4290" w:type="pct"/>
          </w:tcPr>
          <w:p w:rsidR="006A5B4A" w:rsidRPr="00164915" w:rsidRDefault="006A5B4A" w:rsidP="00AD5D7D">
            <w:pPr>
              <w:jc w:val="both"/>
              <w:rPr>
                <w:sz w:val="24"/>
                <w:szCs w:val="24"/>
              </w:rPr>
            </w:pPr>
            <w:r w:rsidRPr="00164915">
              <w:rPr>
                <w:sz w:val="24"/>
                <w:szCs w:val="24"/>
              </w:rPr>
              <w:t>Совещание по вопросам профилактики безнадзорности и правонарушений несовершеннолетних</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28.01.2019</w:t>
            </w:r>
          </w:p>
        </w:tc>
        <w:tc>
          <w:tcPr>
            <w:tcW w:w="4290" w:type="pct"/>
          </w:tcPr>
          <w:p w:rsidR="006A5B4A" w:rsidRPr="00164915" w:rsidRDefault="006A5B4A" w:rsidP="00AD5D7D">
            <w:pPr>
              <w:jc w:val="both"/>
              <w:rPr>
                <w:sz w:val="24"/>
                <w:szCs w:val="24"/>
              </w:rPr>
            </w:pPr>
            <w:r w:rsidRPr="00164915">
              <w:rPr>
                <w:sz w:val="24"/>
                <w:szCs w:val="24"/>
              </w:rPr>
              <w:t>Семинар «Дополнительное образование – ресурс организации массового спорта»</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29.01.2019.</w:t>
            </w:r>
          </w:p>
        </w:tc>
        <w:tc>
          <w:tcPr>
            <w:tcW w:w="4290" w:type="pct"/>
          </w:tcPr>
          <w:p w:rsidR="006A5B4A" w:rsidRPr="00164915" w:rsidRDefault="006A5B4A" w:rsidP="00AD5D7D">
            <w:pPr>
              <w:jc w:val="both"/>
              <w:rPr>
                <w:sz w:val="24"/>
                <w:szCs w:val="24"/>
              </w:rPr>
            </w:pPr>
            <w:r w:rsidRPr="00164915">
              <w:rPr>
                <w:sz w:val="24"/>
                <w:szCs w:val="24"/>
              </w:rPr>
              <w:t>Вебинар. «Электронная библиотека – инструмент образовательной системы стандартов нового поколения»</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30.01.2019.</w:t>
            </w:r>
          </w:p>
        </w:tc>
        <w:tc>
          <w:tcPr>
            <w:tcW w:w="4290" w:type="pct"/>
          </w:tcPr>
          <w:p w:rsidR="006A5B4A" w:rsidRPr="00164915" w:rsidRDefault="006A5B4A" w:rsidP="00AD5D7D">
            <w:pPr>
              <w:jc w:val="both"/>
              <w:rPr>
                <w:sz w:val="24"/>
                <w:szCs w:val="24"/>
              </w:rPr>
            </w:pPr>
            <w:r w:rsidRPr="00164915">
              <w:rPr>
                <w:sz w:val="24"/>
                <w:szCs w:val="24"/>
              </w:rPr>
              <w:t>Вебинар «Мониторинг состояния школьных библиотек на уровне региона»</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31.01.2019</w:t>
            </w:r>
          </w:p>
        </w:tc>
        <w:tc>
          <w:tcPr>
            <w:tcW w:w="4290" w:type="pct"/>
          </w:tcPr>
          <w:p w:rsidR="006A5B4A" w:rsidRPr="00164915" w:rsidRDefault="006A5B4A" w:rsidP="00AD5D7D">
            <w:pPr>
              <w:jc w:val="both"/>
              <w:rPr>
                <w:sz w:val="24"/>
                <w:szCs w:val="24"/>
              </w:rPr>
            </w:pPr>
            <w:r w:rsidRPr="00164915">
              <w:rPr>
                <w:sz w:val="24"/>
                <w:szCs w:val="24"/>
              </w:rPr>
              <w:t>Семинар-практикум «Формирование ЗОЖ и предупреждение пищевых нарушений в подростковой среде»</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11.04.2019</w:t>
            </w:r>
          </w:p>
        </w:tc>
        <w:tc>
          <w:tcPr>
            <w:tcW w:w="4290" w:type="pct"/>
          </w:tcPr>
          <w:p w:rsidR="006A5B4A" w:rsidRPr="00164915" w:rsidRDefault="006A5B4A" w:rsidP="00AD5D7D">
            <w:pPr>
              <w:jc w:val="both"/>
              <w:rPr>
                <w:sz w:val="24"/>
                <w:szCs w:val="24"/>
              </w:rPr>
            </w:pPr>
            <w:r w:rsidRPr="00164915">
              <w:rPr>
                <w:sz w:val="24"/>
                <w:szCs w:val="24"/>
              </w:rPr>
              <w:t>Семинар «О мерах по предупреждению противоправного поведения со стороны учащихся в образовательных организациях, профилактике экстремистских проявлений, совершенствованию правосознания и правовой культуры несовершеннолетних»</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19.04.2019</w:t>
            </w:r>
          </w:p>
        </w:tc>
        <w:tc>
          <w:tcPr>
            <w:tcW w:w="4290" w:type="pct"/>
          </w:tcPr>
          <w:p w:rsidR="006A5B4A" w:rsidRPr="00164915" w:rsidRDefault="006A5B4A" w:rsidP="00AD5D7D">
            <w:pPr>
              <w:jc w:val="both"/>
              <w:rPr>
                <w:sz w:val="24"/>
                <w:szCs w:val="24"/>
              </w:rPr>
            </w:pPr>
            <w:r w:rsidRPr="00164915">
              <w:rPr>
                <w:sz w:val="24"/>
                <w:szCs w:val="24"/>
              </w:rPr>
              <w:t>Семинар, направленный на подготовку волонтеров для проведения и сопровождения Всероссийских акций «Георгиевская ленточка» и «Бессмертный полк»</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21.05.2019.</w:t>
            </w:r>
          </w:p>
        </w:tc>
        <w:tc>
          <w:tcPr>
            <w:tcW w:w="4290" w:type="pct"/>
          </w:tcPr>
          <w:p w:rsidR="006A5B4A" w:rsidRPr="00164915" w:rsidRDefault="006A5B4A" w:rsidP="00AD5D7D">
            <w:pPr>
              <w:jc w:val="both"/>
              <w:rPr>
                <w:sz w:val="24"/>
                <w:szCs w:val="24"/>
              </w:rPr>
            </w:pPr>
            <w:r w:rsidRPr="00164915">
              <w:rPr>
                <w:sz w:val="24"/>
                <w:szCs w:val="24"/>
              </w:rPr>
              <w:t>Выступление на Педагогических чтениях по теме «Патриотическое воспитание в условиях ОГПК. Комплексный подход»</w:t>
            </w:r>
          </w:p>
        </w:tc>
      </w:tr>
      <w:tr w:rsidR="006A5B4A" w:rsidRPr="00164915" w:rsidTr="00723819">
        <w:tc>
          <w:tcPr>
            <w:tcW w:w="710" w:type="pct"/>
          </w:tcPr>
          <w:p w:rsidR="006A5B4A" w:rsidRPr="00164915" w:rsidRDefault="006A5B4A" w:rsidP="00AD5D7D">
            <w:pPr>
              <w:jc w:val="both"/>
              <w:rPr>
                <w:sz w:val="24"/>
                <w:szCs w:val="24"/>
              </w:rPr>
            </w:pPr>
            <w:r w:rsidRPr="00164915">
              <w:rPr>
                <w:sz w:val="24"/>
                <w:szCs w:val="24"/>
              </w:rPr>
              <w:t>04.06.2019</w:t>
            </w:r>
          </w:p>
        </w:tc>
        <w:tc>
          <w:tcPr>
            <w:tcW w:w="4290" w:type="pct"/>
          </w:tcPr>
          <w:p w:rsidR="006A5B4A" w:rsidRPr="00164915" w:rsidRDefault="006A5B4A" w:rsidP="00AD5D7D">
            <w:pPr>
              <w:jc w:val="both"/>
              <w:rPr>
                <w:sz w:val="24"/>
                <w:szCs w:val="24"/>
              </w:rPr>
            </w:pPr>
            <w:r w:rsidRPr="00164915">
              <w:rPr>
                <w:sz w:val="24"/>
                <w:szCs w:val="24"/>
              </w:rPr>
              <w:t>Вебинар «Разработка индивидуального плана профессионального роста для лиц с инвалидностью и ОВЗ»</w:t>
            </w:r>
          </w:p>
        </w:tc>
      </w:tr>
    </w:tbl>
    <w:p w:rsidR="006A5B4A" w:rsidRPr="00164915" w:rsidRDefault="006A5B4A" w:rsidP="006A5B4A">
      <w:pPr>
        <w:jc w:val="both"/>
      </w:pPr>
      <w:r w:rsidRPr="00164915">
        <w:t xml:space="preserve"> </w:t>
      </w:r>
    </w:p>
    <w:p w:rsidR="006A5B4A" w:rsidRPr="006A5B4A" w:rsidRDefault="006A5B4A" w:rsidP="006A5B4A">
      <w:pPr>
        <w:jc w:val="center"/>
        <w:rPr>
          <w:b/>
        </w:rPr>
      </w:pPr>
      <w:r w:rsidRPr="006A5B4A">
        <w:rPr>
          <w:b/>
        </w:rPr>
        <w:t>9.5 Конкурсы для обучающихся</w:t>
      </w:r>
    </w:p>
    <w:p w:rsidR="006A5B4A" w:rsidRPr="006A5B4A" w:rsidRDefault="006A5B4A" w:rsidP="006A5B4A">
      <w:pPr>
        <w:jc w:val="center"/>
        <w:rPr>
          <w:b/>
        </w:rPr>
      </w:pPr>
      <w:r w:rsidRPr="006A5B4A">
        <w:rPr>
          <w:b/>
        </w:rPr>
        <w:t>ГАПОУ МО «Оленегорский горнопромышленный колледж»</w:t>
      </w:r>
      <w:r w:rsidR="005A7EF6">
        <w:rPr>
          <w:b/>
        </w:rPr>
        <w:t>.</w:t>
      </w:r>
    </w:p>
    <w:p w:rsidR="006A5B4A" w:rsidRPr="006A5B4A" w:rsidRDefault="006A5B4A" w:rsidP="006A5B4A">
      <w:pPr>
        <w:jc w:val="center"/>
        <w:rPr>
          <w:b/>
        </w:rPr>
      </w:pPr>
    </w:p>
    <w:tbl>
      <w:tblPr>
        <w:tblStyle w:val="a8"/>
        <w:tblW w:w="5000" w:type="pct"/>
        <w:tblLook w:val="04A0"/>
      </w:tblPr>
      <w:tblGrid>
        <w:gridCol w:w="1490"/>
        <w:gridCol w:w="4732"/>
        <w:gridCol w:w="2507"/>
        <w:gridCol w:w="1919"/>
      </w:tblGrid>
      <w:tr w:rsidR="006A5B4A" w:rsidRPr="00164915" w:rsidTr="00723819">
        <w:tc>
          <w:tcPr>
            <w:tcW w:w="700" w:type="pct"/>
          </w:tcPr>
          <w:p w:rsidR="006A5B4A" w:rsidRPr="00164915" w:rsidRDefault="006A5B4A" w:rsidP="00AD5D7D">
            <w:pPr>
              <w:jc w:val="both"/>
              <w:rPr>
                <w:sz w:val="24"/>
                <w:szCs w:val="24"/>
              </w:rPr>
            </w:pPr>
            <w:r w:rsidRPr="00164915">
              <w:rPr>
                <w:sz w:val="24"/>
                <w:szCs w:val="24"/>
              </w:rPr>
              <w:t>№ п/п</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Наименование мероприятия</w:t>
            </w:r>
          </w:p>
        </w:tc>
        <w:tc>
          <w:tcPr>
            <w:tcW w:w="1177" w:type="pct"/>
            <w:tcBorders>
              <w:left w:val="single" w:sz="4" w:space="0" w:color="auto"/>
            </w:tcBorders>
          </w:tcPr>
          <w:p w:rsidR="006A5B4A" w:rsidRPr="00164915" w:rsidRDefault="006A5B4A" w:rsidP="00AD5D7D">
            <w:pPr>
              <w:jc w:val="both"/>
              <w:rPr>
                <w:sz w:val="24"/>
                <w:szCs w:val="24"/>
              </w:rPr>
            </w:pPr>
            <w:r w:rsidRPr="00164915">
              <w:rPr>
                <w:sz w:val="24"/>
                <w:szCs w:val="24"/>
              </w:rPr>
              <w:t>Участники</w:t>
            </w:r>
          </w:p>
        </w:tc>
        <w:tc>
          <w:tcPr>
            <w:tcW w:w="902" w:type="pct"/>
          </w:tcPr>
          <w:p w:rsidR="006A5B4A" w:rsidRPr="00164915" w:rsidRDefault="006A5B4A" w:rsidP="00AD5D7D">
            <w:pPr>
              <w:jc w:val="both"/>
              <w:rPr>
                <w:sz w:val="24"/>
                <w:szCs w:val="24"/>
              </w:rPr>
            </w:pPr>
            <w:r w:rsidRPr="00164915">
              <w:rPr>
                <w:sz w:val="24"/>
                <w:szCs w:val="24"/>
              </w:rPr>
              <w:t xml:space="preserve">Результат </w:t>
            </w:r>
          </w:p>
        </w:tc>
      </w:tr>
      <w:tr w:rsidR="006A5B4A" w:rsidRPr="00164915" w:rsidTr="00723819">
        <w:tc>
          <w:tcPr>
            <w:tcW w:w="700" w:type="pct"/>
          </w:tcPr>
          <w:p w:rsidR="006A5B4A" w:rsidRPr="00164915" w:rsidRDefault="006A5B4A" w:rsidP="00AD5D7D">
            <w:pPr>
              <w:jc w:val="both"/>
              <w:rPr>
                <w:sz w:val="24"/>
                <w:szCs w:val="24"/>
              </w:rPr>
            </w:pPr>
            <w:r w:rsidRPr="00164915">
              <w:rPr>
                <w:sz w:val="24"/>
                <w:szCs w:val="24"/>
              </w:rPr>
              <w:t>Сентябрь 2018</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Региональный конкурс социальной рекламы «Наш выбор- активность, взаимодействие, успех»</w:t>
            </w:r>
          </w:p>
        </w:tc>
        <w:tc>
          <w:tcPr>
            <w:tcW w:w="1177" w:type="pct"/>
            <w:tcBorders>
              <w:left w:val="single" w:sz="4" w:space="0" w:color="auto"/>
            </w:tcBorders>
          </w:tcPr>
          <w:p w:rsidR="006A5B4A" w:rsidRPr="00164915" w:rsidRDefault="006A5B4A" w:rsidP="00AD5D7D">
            <w:pPr>
              <w:jc w:val="both"/>
              <w:rPr>
                <w:sz w:val="24"/>
                <w:szCs w:val="24"/>
              </w:rPr>
            </w:pPr>
            <w:r w:rsidRPr="00164915">
              <w:rPr>
                <w:sz w:val="24"/>
                <w:szCs w:val="24"/>
              </w:rPr>
              <w:t>Камышников Д.Т., обучающийся гр. 3 АВ</w:t>
            </w:r>
          </w:p>
        </w:tc>
        <w:tc>
          <w:tcPr>
            <w:tcW w:w="902" w:type="pct"/>
          </w:tcPr>
          <w:p w:rsidR="006A5B4A" w:rsidRPr="00164915" w:rsidRDefault="006A5B4A" w:rsidP="00AD5D7D">
            <w:pPr>
              <w:jc w:val="both"/>
              <w:rPr>
                <w:sz w:val="24"/>
                <w:szCs w:val="24"/>
              </w:rPr>
            </w:pPr>
            <w:r w:rsidRPr="00164915">
              <w:rPr>
                <w:sz w:val="24"/>
                <w:szCs w:val="24"/>
              </w:rPr>
              <w:t>1 место</w:t>
            </w:r>
          </w:p>
        </w:tc>
      </w:tr>
      <w:tr w:rsidR="006A5B4A" w:rsidRPr="00164915" w:rsidTr="00723819">
        <w:tc>
          <w:tcPr>
            <w:tcW w:w="700" w:type="pct"/>
          </w:tcPr>
          <w:p w:rsidR="006A5B4A" w:rsidRPr="00164915" w:rsidRDefault="006A5B4A" w:rsidP="00AD5D7D">
            <w:pPr>
              <w:jc w:val="both"/>
              <w:rPr>
                <w:sz w:val="24"/>
                <w:szCs w:val="24"/>
              </w:rPr>
            </w:pPr>
            <w:r w:rsidRPr="00164915">
              <w:rPr>
                <w:sz w:val="24"/>
                <w:szCs w:val="24"/>
              </w:rPr>
              <w:t>Сентябрь 2018</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Областной конкурс проектов и творческих работ обучающихся «Россия- страна, свободная от наркотиков»</w:t>
            </w:r>
          </w:p>
          <w:p w:rsidR="006A5B4A" w:rsidRPr="00164915" w:rsidRDefault="006A5B4A" w:rsidP="00AD5D7D">
            <w:pPr>
              <w:jc w:val="both"/>
              <w:rPr>
                <w:sz w:val="24"/>
                <w:szCs w:val="24"/>
              </w:rPr>
            </w:pPr>
          </w:p>
        </w:tc>
        <w:tc>
          <w:tcPr>
            <w:tcW w:w="1177" w:type="pct"/>
            <w:tcBorders>
              <w:left w:val="single" w:sz="4" w:space="0" w:color="auto"/>
            </w:tcBorders>
          </w:tcPr>
          <w:p w:rsidR="006A5B4A" w:rsidRPr="00164915" w:rsidRDefault="006A5B4A" w:rsidP="00AD5D7D">
            <w:pPr>
              <w:jc w:val="both"/>
              <w:rPr>
                <w:sz w:val="24"/>
                <w:szCs w:val="24"/>
              </w:rPr>
            </w:pPr>
            <w:r w:rsidRPr="00164915">
              <w:rPr>
                <w:sz w:val="24"/>
                <w:szCs w:val="24"/>
              </w:rPr>
              <w:t>Кочеткова Д.О., Потапенко А. Н., гр. 25, Матвеева А.А., гр. 3 ОПИ</w:t>
            </w:r>
          </w:p>
        </w:tc>
        <w:tc>
          <w:tcPr>
            <w:tcW w:w="902" w:type="pct"/>
          </w:tcPr>
          <w:p w:rsidR="006A5B4A" w:rsidRPr="00164915" w:rsidRDefault="006A5B4A" w:rsidP="00AD5D7D">
            <w:pPr>
              <w:jc w:val="both"/>
              <w:rPr>
                <w:sz w:val="24"/>
                <w:szCs w:val="24"/>
              </w:rPr>
            </w:pPr>
            <w:r w:rsidRPr="00164915">
              <w:rPr>
                <w:sz w:val="24"/>
                <w:szCs w:val="24"/>
              </w:rPr>
              <w:t>2 место</w:t>
            </w:r>
          </w:p>
        </w:tc>
      </w:tr>
      <w:tr w:rsidR="006A5B4A" w:rsidRPr="00164915" w:rsidTr="00723819">
        <w:tc>
          <w:tcPr>
            <w:tcW w:w="700" w:type="pct"/>
          </w:tcPr>
          <w:p w:rsidR="006A5B4A" w:rsidRPr="00164915" w:rsidRDefault="006A5B4A" w:rsidP="00AD5D7D">
            <w:pPr>
              <w:jc w:val="both"/>
              <w:rPr>
                <w:sz w:val="24"/>
                <w:szCs w:val="24"/>
              </w:rPr>
            </w:pPr>
            <w:r w:rsidRPr="00164915">
              <w:rPr>
                <w:sz w:val="24"/>
                <w:szCs w:val="24"/>
              </w:rPr>
              <w:t>Январь 2019</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Участие в региональном этапе  Всероссийского конкурса социальной рекламы антинаркотической направленности и пропаганды здорового образа жизни «Спасем жизнь вместе»</w:t>
            </w:r>
          </w:p>
        </w:tc>
        <w:tc>
          <w:tcPr>
            <w:tcW w:w="1177" w:type="pct"/>
            <w:tcBorders>
              <w:left w:val="single" w:sz="4" w:space="0" w:color="auto"/>
            </w:tcBorders>
          </w:tcPr>
          <w:p w:rsidR="006A5B4A" w:rsidRPr="00164915" w:rsidRDefault="006A5B4A" w:rsidP="00AD5D7D">
            <w:pPr>
              <w:jc w:val="both"/>
              <w:rPr>
                <w:sz w:val="24"/>
                <w:szCs w:val="24"/>
              </w:rPr>
            </w:pPr>
            <w:r w:rsidRPr="00164915">
              <w:rPr>
                <w:sz w:val="24"/>
                <w:szCs w:val="24"/>
              </w:rPr>
              <w:t>Зиновьев С., Бабенков В., Красков А.</w:t>
            </w:r>
          </w:p>
        </w:tc>
        <w:tc>
          <w:tcPr>
            <w:tcW w:w="902" w:type="pct"/>
          </w:tcPr>
          <w:p w:rsidR="006A5B4A" w:rsidRPr="00164915" w:rsidRDefault="006A5B4A" w:rsidP="00AD5D7D">
            <w:pPr>
              <w:jc w:val="both"/>
              <w:rPr>
                <w:sz w:val="24"/>
                <w:szCs w:val="24"/>
              </w:rPr>
            </w:pPr>
            <w:r w:rsidRPr="00164915">
              <w:rPr>
                <w:sz w:val="24"/>
                <w:szCs w:val="24"/>
              </w:rPr>
              <w:t xml:space="preserve"> Участники конкурса</w:t>
            </w:r>
          </w:p>
        </w:tc>
      </w:tr>
      <w:tr w:rsidR="006A5B4A" w:rsidRPr="00164915" w:rsidTr="00723819">
        <w:tc>
          <w:tcPr>
            <w:tcW w:w="700" w:type="pct"/>
          </w:tcPr>
          <w:p w:rsidR="006A5B4A" w:rsidRPr="00164915" w:rsidRDefault="006A5B4A" w:rsidP="00AD5D7D">
            <w:pPr>
              <w:jc w:val="both"/>
              <w:rPr>
                <w:sz w:val="24"/>
                <w:szCs w:val="24"/>
              </w:rPr>
            </w:pPr>
            <w:r w:rsidRPr="00164915">
              <w:rPr>
                <w:sz w:val="24"/>
                <w:szCs w:val="24"/>
              </w:rPr>
              <w:t>11.12.2018</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«Молодая Россия говорит наркотикам – нет»</w:t>
            </w:r>
          </w:p>
        </w:tc>
        <w:tc>
          <w:tcPr>
            <w:tcW w:w="1177" w:type="pct"/>
            <w:tcBorders>
              <w:left w:val="single" w:sz="4" w:space="0" w:color="auto"/>
            </w:tcBorders>
          </w:tcPr>
          <w:p w:rsidR="006A5B4A" w:rsidRPr="00164915" w:rsidRDefault="006A5B4A" w:rsidP="00AD5D7D">
            <w:pPr>
              <w:jc w:val="both"/>
              <w:rPr>
                <w:sz w:val="24"/>
                <w:szCs w:val="24"/>
              </w:rPr>
            </w:pPr>
            <w:r w:rsidRPr="00164915">
              <w:rPr>
                <w:sz w:val="24"/>
                <w:szCs w:val="24"/>
              </w:rPr>
              <w:t>Обучающиеся  ВИА</w:t>
            </w:r>
          </w:p>
          <w:p w:rsidR="006A5B4A" w:rsidRPr="00164915" w:rsidRDefault="006A5B4A" w:rsidP="00AD5D7D">
            <w:pPr>
              <w:jc w:val="both"/>
              <w:rPr>
                <w:sz w:val="24"/>
                <w:szCs w:val="24"/>
              </w:rPr>
            </w:pPr>
            <w:r w:rsidRPr="00164915">
              <w:rPr>
                <w:sz w:val="24"/>
                <w:szCs w:val="24"/>
              </w:rPr>
              <w:t xml:space="preserve"> Мурманск «Лапландия»</w:t>
            </w:r>
          </w:p>
        </w:tc>
        <w:tc>
          <w:tcPr>
            <w:tcW w:w="902" w:type="pct"/>
          </w:tcPr>
          <w:p w:rsidR="006A5B4A" w:rsidRPr="00164915" w:rsidRDefault="006A5B4A" w:rsidP="00AD5D7D">
            <w:pPr>
              <w:jc w:val="both"/>
              <w:rPr>
                <w:sz w:val="24"/>
                <w:szCs w:val="24"/>
              </w:rPr>
            </w:pPr>
          </w:p>
        </w:tc>
      </w:tr>
      <w:tr w:rsidR="006A5B4A" w:rsidRPr="00164915" w:rsidTr="00723819">
        <w:tc>
          <w:tcPr>
            <w:tcW w:w="700" w:type="pct"/>
          </w:tcPr>
          <w:p w:rsidR="006A5B4A" w:rsidRPr="00164915" w:rsidRDefault="006A5B4A" w:rsidP="00AD5D7D">
            <w:pPr>
              <w:jc w:val="both"/>
              <w:rPr>
                <w:sz w:val="24"/>
                <w:szCs w:val="24"/>
              </w:rPr>
            </w:pPr>
            <w:r w:rsidRPr="00164915">
              <w:rPr>
                <w:sz w:val="24"/>
                <w:szCs w:val="24"/>
              </w:rPr>
              <w:t>10.02.2019.</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Участие в региональном этапе конкурса «В ритме жизни». Буклет и видеоролик</w:t>
            </w:r>
          </w:p>
        </w:tc>
        <w:tc>
          <w:tcPr>
            <w:tcW w:w="1177" w:type="pct"/>
            <w:tcBorders>
              <w:left w:val="single" w:sz="4" w:space="0" w:color="auto"/>
            </w:tcBorders>
          </w:tcPr>
          <w:p w:rsidR="006A5B4A" w:rsidRPr="00164915" w:rsidRDefault="006A5B4A" w:rsidP="00AD5D7D">
            <w:pPr>
              <w:jc w:val="both"/>
              <w:rPr>
                <w:sz w:val="24"/>
                <w:szCs w:val="24"/>
              </w:rPr>
            </w:pPr>
            <w:r w:rsidRPr="00164915">
              <w:rPr>
                <w:sz w:val="24"/>
                <w:szCs w:val="24"/>
              </w:rPr>
              <w:t>Мухин А., Кочеткова Д.</w:t>
            </w:r>
          </w:p>
        </w:tc>
        <w:tc>
          <w:tcPr>
            <w:tcW w:w="902" w:type="pct"/>
          </w:tcPr>
          <w:p w:rsidR="006A5B4A" w:rsidRPr="00164915" w:rsidRDefault="006A5B4A" w:rsidP="00AD5D7D">
            <w:pPr>
              <w:jc w:val="both"/>
              <w:rPr>
                <w:sz w:val="24"/>
                <w:szCs w:val="24"/>
              </w:rPr>
            </w:pPr>
          </w:p>
        </w:tc>
      </w:tr>
      <w:tr w:rsidR="006A5B4A" w:rsidRPr="00164915" w:rsidTr="00723819">
        <w:tc>
          <w:tcPr>
            <w:tcW w:w="700" w:type="pct"/>
          </w:tcPr>
          <w:p w:rsidR="006A5B4A" w:rsidRPr="00164915" w:rsidRDefault="006A5B4A" w:rsidP="00AD5D7D">
            <w:pPr>
              <w:jc w:val="both"/>
              <w:rPr>
                <w:sz w:val="24"/>
                <w:szCs w:val="24"/>
              </w:rPr>
            </w:pPr>
            <w:r w:rsidRPr="00164915">
              <w:rPr>
                <w:sz w:val="24"/>
                <w:szCs w:val="24"/>
              </w:rPr>
              <w:t>Январь 2019</w:t>
            </w:r>
          </w:p>
        </w:tc>
        <w:tc>
          <w:tcPr>
            <w:tcW w:w="2222" w:type="pct"/>
            <w:tcBorders>
              <w:right w:val="single" w:sz="4" w:space="0" w:color="auto"/>
            </w:tcBorders>
          </w:tcPr>
          <w:p w:rsidR="006A5B4A" w:rsidRPr="00164915" w:rsidRDefault="006A5B4A" w:rsidP="00AD5D7D">
            <w:pPr>
              <w:jc w:val="both"/>
              <w:rPr>
                <w:sz w:val="24"/>
                <w:szCs w:val="24"/>
              </w:rPr>
            </w:pPr>
            <w:r w:rsidRPr="00164915">
              <w:rPr>
                <w:sz w:val="24"/>
                <w:szCs w:val="24"/>
              </w:rPr>
              <w:t>Участие в областном конкурсе «Мой край – моё Заполярье»</w:t>
            </w:r>
          </w:p>
        </w:tc>
        <w:tc>
          <w:tcPr>
            <w:tcW w:w="1177" w:type="pct"/>
            <w:tcBorders>
              <w:left w:val="single" w:sz="4" w:space="0" w:color="auto"/>
            </w:tcBorders>
          </w:tcPr>
          <w:p w:rsidR="006A5B4A" w:rsidRPr="00164915" w:rsidRDefault="006A5B4A" w:rsidP="00AD5D7D">
            <w:pPr>
              <w:jc w:val="both"/>
              <w:rPr>
                <w:sz w:val="24"/>
                <w:szCs w:val="24"/>
              </w:rPr>
            </w:pPr>
          </w:p>
        </w:tc>
        <w:tc>
          <w:tcPr>
            <w:tcW w:w="902" w:type="pct"/>
          </w:tcPr>
          <w:p w:rsidR="006A5B4A" w:rsidRPr="00164915" w:rsidRDefault="006A5B4A" w:rsidP="00AD5D7D">
            <w:pPr>
              <w:jc w:val="both"/>
              <w:rPr>
                <w:sz w:val="24"/>
                <w:szCs w:val="24"/>
              </w:rPr>
            </w:pPr>
          </w:p>
        </w:tc>
      </w:tr>
    </w:tbl>
    <w:p w:rsidR="006A5B4A" w:rsidRPr="005A7EF6" w:rsidRDefault="006A5B4A" w:rsidP="006A5B4A">
      <w:pPr>
        <w:jc w:val="center"/>
        <w:rPr>
          <w:b/>
        </w:rPr>
      </w:pPr>
      <w:r w:rsidRPr="005A7EF6">
        <w:rPr>
          <w:b/>
        </w:rPr>
        <w:t>Семинары для обучающихся</w:t>
      </w:r>
    </w:p>
    <w:p w:rsidR="006A5B4A" w:rsidRPr="005A7EF6" w:rsidRDefault="006A5B4A" w:rsidP="006A5B4A">
      <w:pPr>
        <w:jc w:val="center"/>
        <w:rPr>
          <w:b/>
        </w:rPr>
      </w:pPr>
      <w:r w:rsidRPr="005A7EF6">
        <w:rPr>
          <w:b/>
        </w:rPr>
        <w:t>ГАПОУ МО «Оленегорский горнопромышленный колледж»</w:t>
      </w:r>
      <w:r w:rsidR="005A7EF6">
        <w:rPr>
          <w:b/>
        </w:rPr>
        <w:t>.</w:t>
      </w:r>
    </w:p>
    <w:tbl>
      <w:tblPr>
        <w:tblStyle w:val="a8"/>
        <w:tblW w:w="0" w:type="auto"/>
        <w:tblLook w:val="04A0"/>
      </w:tblPr>
      <w:tblGrid>
        <w:gridCol w:w="1570"/>
        <w:gridCol w:w="4859"/>
        <w:gridCol w:w="3142"/>
      </w:tblGrid>
      <w:tr w:rsidR="006A5B4A" w:rsidRPr="00164915" w:rsidTr="00AD5D7D">
        <w:tc>
          <w:tcPr>
            <w:tcW w:w="1570" w:type="dxa"/>
          </w:tcPr>
          <w:p w:rsidR="006A5B4A" w:rsidRPr="00164915" w:rsidRDefault="006A5B4A" w:rsidP="00AD5D7D">
            <w:pPr>
              <w:jc w:val="both"/>
              <w:rPr>
                <w:sz w:val="24"/>
                <w:szCs w:val="24"/>
              </w:rPr>
            </w:pPr>
            <w:r w:rsidRPr="00164915">
              <w:rPr>
                <w:sz w:val="24"/>
                <w:szCs w:val="24"/>
              </w:rPr>
              <w:t>№ п/п</w:t>
            </w:r>
          </w:p>
        </w:tc>
        <w:tc>
          <w:tcPr>
            <w:tcW w:w="4859" w:type="dxa"/>
          </w:tcPr>
          <w:p w:rsidR="006A5B4A" w:rsidRPr="00164915" w:rsidRDefault="006A5B4A" w:rsidP="00AD5D7D">
            <w:pPr>
              <w:jc w:val="both"/>
              <w:rPr>
                <w:sz w:val="24"/>
                <w:szCs w:val="24"/>
              </w:rPr>
            </w:pPr>
            <w:r w:rsidRPr="00164915">
              <w:rPr>
                <w:sz w:val="24"/>
                <w:szCs w:val="24"/>
              </w:rPr>
              <w:t>Наименование мероприятия</w:t>
            </w:r>
          </w:p>
        </w:tc>
        <w:tc>
          <w:tcPr>
            <w:tcW w:w="3142" w:type="dxa"/>
          </w:tcPr>
          <w:p w:rsidR="006A5B4A" w:rsidRPr="00164915" w:rsidRDefault="006A5B4A" w:rsidP="00AD5D7D">
            <w:pPr>
              <w:jc w:val="both"/>
              <w:rPr>
                <w:sz w:val="24"/>
                <w:szCs w:val="24"/>
              </w:rPr>
            </w:pPr>
            <w:r w:rsidRPr="00164915">
              <w:rPr>
                <w:sz w:val="24"/>
                <w:szCs w:val="24"/>
              </w:rPr>
              <w:t>Участники, ответственный</w:t>
            </w:r>
          </w:p>
        </w:tc>
      </w:tr>
      <w:tr w:rsidR="006A5B4A" w:rsidRPr="00164915" w:rsidTr="00AD5D7D">
        <w:tc>
          <w:tcPr>
            <w:tcW w:w="1570" w:type="dxa"/>
          </w:tcPr>
          <w:p w:rsidR="006A5B4A" w:rsidRPr="00164915" w:rsidRDefault="006A5B4A" w:rsidP="00AD5D7D">
            <w:pPr>
              <w:jc w:val="both"/>
              <w:rPr>
                <w:sz w:val="24"/>
                <w:szCs w:val="24"/>
              </w:rPr>
            </w:pPr>
            <w:r w:rsidRPr="00164915">
              <w:rPr>
                <w:sz w:val="24"/>
                <w:szCs w:val="24"/>
              </w:rPr>
              <w:t>19.20.21. 10.2018.</w:t>
            </w:r>
          </w:p>
        </w:tc>
        <w:tc>
          <w:tcPr>
            <w:tcW w:w="4859" w:type="dxa"/>
          </w:tcPr>
          <w:p w:rsidR="006A5B4A" w:rsidRPr="00164915" w:rsidRDefault="006A5B4A" w:rsidP="00AD5D7D">
            <w:pPr>
              <w:jc w:val="both"/>
              <w:rPr>
                <w:sz w:val="24"/>
                <w:szCs w:val="24"/>
              </w:rPr>
            </w:pPr>
            <w:r w:rsidRPr="00164915">
              <w:rPr>
                <w:sz w:val="24"/>
                <w:szCs w:val="24"/>
              </w:rPr>
              <w:t>Военно-патриотический региональный слёт «В одном строю с Победой»</w:t>
            </w:r>
          </w:p>
        </w:tc>
        <w:tc>
          <w:tcPr>
            <w:tcW w:w="3142" w:type="dxa"/>
          </w:tcPr>
          <w:p w:rsidR="006A5B4A" w:rsidRPr="00164915" w:rsidRDefault="006A5B4A" w:rsidP="00AD5D7D">
            <w:pPr>
              <w:jc w:val="both"/>
              <w:rPr>
                <w:sz w:val="24"/>
                <w:szCs w:val="24"/>
              </w:rPr>
            </w:pPr>
            <w:r w:rsidRPr="00164915">
              <w:rPr>
                <w:sz w:val="24"/>
                <w:szCs w:val="24"/>
              </w:rPr>
              <w:t xml:space="preserve">Обучающиеся </w:t>
            </w:r>
          </w:p>
          <w:p w:rsidR="006A5B4A" w:rsidRPr="00164915" w:rsidRDefault="006A5B4A" w:rsidP="00AD5D7D">
            <w:pPr>
              <w:jc w:val="both"/>
              <w:rPr>
                <w:sz w:val="24"/>
                <w:szCs w:val="24"/>
              </w:rPr>
            </w:pPr>
            <w:r w:rsidRPr="00164915">
              <w:rPr>
                <w:sz w:val="24"/>
                <w:szCs w:val="24"/>
              </w:rPr>
              <w:t>Клейбер Т.Н.</w:t>
            </w:r>
          </w:p>
        </w:tc>
      </w:tr>
      <w:tr w:rsidR="006A5B4A" w:rsidRPr="00164915" w:rsidTr="00AD5D7D">
        <w:tc>
          <w:tcPr>
            <w:tcW w:w="1570" w:type="dxa"/>
          </w:tcPr>
          <w:p w:rsidR="006A5B4A" w:rsidRPr="00164915" w:rsidRDefault="006A5B4A" w:rsidP="00AD5D7D">
            <w:pPr>
              <w:jc w:val="both"/>
              <w:rPr>
                <w:sz w:val="24"/>
                <w:szCs w:val="24"/>
              </w:rPr>
            </w:pPr>
            <w:r w:rsidRPr="00164915">
              <w:rPr>
                <w:sz w:val="24"/>
                <w:szCs w:val="24"/>
              </w:rPr>
              <w:t>16.11.2018.</w:t>
            </w:r>
          </w:p>
        </w:tc>
        <w:tc>
          <w:tcPr>
            <w:tcW w:w="4859" w:type="dxa"/>
          </w:tcPr>
          <w:p w:rsidR="006A5B4A" w:rsidRPr="00164915" w:rsidRDefault="006A5B4A" w:rsidP="00AD5D7D">
            <w:pPr>
              <w:jc w:val="both"/>
              <w:rPr>
                <w:sz w:val="24"/>
                <w:szCs w:val="24"/>
              </w:rPr>
            </w:pPr>
            <w:r w:rsidRPr="00164915">
              <w:rPr>
                <w:sz w:val="24"/>
                <w:szCs w:val="24"/>
              </w:rPr>
              <w:t>Образовательный этап проекта «Перекресток молодежи»</w:t>
            </w:r>
          </w:p>
        </w:tc>
        <w:tc>
          <w:tcPr>
            <w:tcW w:w="3142" w:type="dxa"/>
          </w:tcPr>
          <w:p w:rsidR="006A5B4A" w:rsidRPr="00164915" w:rsidRDefault="006A5B4A" w:rsidP="00AD5D7D">
            <w:pPr>
              <w:jc w:val="both"/>
              <w:rPr>
                <w:sz w:val="24"/>
                <w:szCs w:val="24"/>
              </w:rPr>
            </w:pPr>
            <w:r w:rsidRPr="00164915">
              <w:rPr>
                <w:sz w:val="24"/>
                <w:szCs w:val="24"/>
              </w:rPr>
              <w:t xml:space="preserve">Обучающиеся </w:t>
            </w:r>
          </w:p>
          <w:p w:rsidR="006A5B4A" w:rsidRPr="00164915" w:rsidRDefault="006A5B4A" w:rsidP="00AD5D7D">
            <w:pPr>
              <w:jc w:val="both"/>
              <w:rPr>
                <w:sz w:val="24"/>
                <w:szCs w:val="24"/>
              </w:rPr>
            </w:pPr>
            <w:r w:rsidRPr="00164915">
              <w:rPr>
                <w:sz w:val="24"/>
                <w:szCs w:val="24"/>
              </w:rPr>
              <w:t>Клейбер Т.Н.</w:t>
            </w:r>
          </w:p>
        </w:tc>
      </w:tr>
      <w:tr w:rsidR="006A5B4A" w:rsidRPr="00164915" w:rsidTr="00AD5D7D">
        <w:tc>
          <w:tcPr>
            <w:tcW w:w="1570" w:type="dxa"/>
          </w:tcPr>
          <w:p w:rsidR="006A5B4A" w:rsidRPr="00164915" w:rsidRDefault="006A5B4A" w:rsidP="00AD5D7D">
            <w:pPr>
              <w:jc w:val="both"/>
              <w:rPr>
                <w:sz w:val="24"/>
                <w:szCs w:val="24"/>
              </w:rPr>
            </w:pPr>
            <w:r w:rsidRPr="00164915">
              <w:rPr>
                <w:sz w:val="24"/>
                <w:szCs w:val="24"/>
              </w:rPr>
              <w:t>07.12.2018.</w:t>
            </w:r>
          </w:p>
        </w:tc>
        <w:tc>
          <w:tcPr>
            <w:tcW w:w="4859" w:type="dxa"/>
          </w:tcPr>
          <w:p w:rsidR="006A5B4A" w:rsidRPr="00164915" w:rsidRDefault="006A5B4A" w:rsidP="00AD5D7D">
            <w:pPr>
              <w:jc w:val="both"/>
              <w:rPr>
                <w:sz w:val="24"/>
                <w:szCs w:val="24"/>
              </w:rPr>
            </w:pPr>
            <w:r w:rsidRPr="00164915">
              <w:rPr>
                <w:sz w:val="24"/>
                <w:szCs w:val="24"/>
              </w:rPr>
              <w:t>Открытый образовательный молодёжный форум «Перекресток молодежи»</w:t>
            </w:r>
          </w:p>
        </w:tc>
        <w:tc>
          <w:tcPr>
            <w:tcW w:w="3142" w:type="dxa"/>
          </w:tcPr>
          <w:p w:rsidR="006A5B4A" w:rsidRPr="00164915" w:rsidRDefault="006A5B4A" w:rsidP="00AD5D7D">
            <w:pPr>
              <w:jc w:val="both"/>
              <w:rPr>
                <w:sz w:val="24"/>
                <w:szCs w:val="24"/>
              </w:rPr>
            </w:pPr>
            <w:r w:rsidRPr="00164915">
              <w:rPr>
                <w:sz w:val="24"/>
                <w:szCs w:val="24"/>
              </w:rPr>
              <w:t xml:space="preserve">Обучающиеся </w:t>
            </w:r>
          </w:p>
          <w:p w:rsidR="006A5B4A" w:rsidRPr="00164915" w:rsidRDefault="006A5B4A" w:rsidP="00AD5D7D">
            <w:pPr>
              <w:jc w:val="both"/>
              <w:rPr>
                <w:sz w:val="24"/>
                <w:szCs w:val="24"/>
              </w:rPr>
            </w:pPr>
            <w:r w:rsidRPr="00164915">
              <w:rPr>
                <w:sz w:val="24"/>
                <w:szCs w:val="24"/>
              </w:rPr>
              <w:t>Клейбер Т.Н.</w:t>
            </w:r>
          </w:p>
        </w:tc>
      </w:tr>
      <w:tr w:rsidR="006A5B4A" w:rsidRPr="00164915" w:rsidTr="00AD5D7D">
        <w:tc>
          <w:tcPr>
            <w:tcW w:w="1570" w:type="dxa"/>
          </w:tcPr>
          <w:p w:rsidR="006A5B4A" w:rsidRPr="00164915" w:rsidRDefault="006A5B4A" w:rsidP="00AD5D7D">
            <w:pPr>
              <w:jc w:val="both"/>
              <w:rPr>
                <w:sz w:val="24"/>
                <w:szCs w:val="24"/>
              </w:rPr>
            </w:pPr>
            <w:r w:rsidRPr="00164915">
              <w:rPr>
                <w:sz w:val="24"/>
                <w:szCs w:val="24"/>
              </w:rPr>
              <w:t>08.12.2018.</w:t>
            </w:r>
          </w:p>
        </w:tc>
        <w:tc>
          <w:tcPr>
            <w:tcW w:w="4859" w:type="dxa"/>
          </w:tcPr>
          <w:p w:rsidR="006A5B4A" w:rsidRPr="00164915" w:rsidRDefault="006A5B4A" w:rsidP="00AD5D7D">
            <w:pPr>
              <w:jc w:val="both"/>
              <w:rPr>
                <w:sz w:val="24"/>
                <w:szCs w:val="24"/>
              </w:rPr>
            </w:pPr>
            <w:r w:rsidRPr="00164915">
              <w:rPr>
                <w:sz w:val="24"/>
                <w:szCs w:val="24"/>
              </w:rPr>
              <w:t>Городской открытый фестиваль «ЗОЖ Фиеста»</w:t>
            </w:r>
          </w:p>
        </w:tc>
        <w:tc>
          <w:tcPr>
            <w:tcW w:w="3142" w:type="dxa"/>
          </w:tcPr>
          <w:p w:rsidR="006A5B4A" w:rsidRPr="00164915" w:rsidRDefault="006A5B4A" w:rsidP="00AD5D7D">
            <w:pPr>
              <w:jc w:val="both"/>
              <w:rPr>
                <w:sz w:val="24"/>
                <w:szCs w:val="24"/>
              </w:rPr>
            </w:pPr>
            <w:r w:rsidRPr="00164915">
              <w:rPr>
                <w:sz w:val="24"/>
                <w:szCs w:val="24"/>
              </w:rPr>
              <w:t xml:space="preserve">Волонтёры </w:t>
            </w:r>
          </w:p>
          <w:p w:rsidR="006A5B4A" w:rsidRPr="00164915" w:rsidRDefault="006A5B4A" w:rsidP="00AD5D7D">
            <w:pPr>
              <w:jc w:val="both"/>
              <w:rPr>
                <w:sz w:val="24"/>
                <w:szCs w:val="24"/>
              </w:rPr>
            </w:pPr>
            <w:r w:rsidRPr="00164915">
              <w:rPr>
                <w:sz w:val="24"/>
                <w:szCs w:val="24"/>
              </w:rPr>
              <w:t>Клейбер Т.Н.</w:t>
            </w:r>
          </w:p>
        </w:tc>
      </w:tr>
      <w:tr w:rsidR="006A5B4A" w:rsidRPr="00164915" w:rsidTr="00AD5D7D">
        <w:tc>
          <w:tcPr>
            <w:tcW w:w="1570" w:type="dxa"/>
          </w:tcPr>
          <w:p w:rsidR="006A5B4A" w:rsidRPr="00164915" w:rsidRDefault="006A5B4A" w:rsidP="00AD5D7D">
            <w:pPr>
              <w:jc w:val="both"/>
              <w:rPr>
                <w:sz w:val="24"/>
                <w:szCs w:val="24"/>
              </w:rPr>
            </w:pPr>
            <w:r w:rsidRPr="00164915">
              <w:rPr>
                <w:sz w:val="24"/>
                <w:szCs w:val="24"/>
              </w:rPr>
              <w:t>15.05.2019.</w:t>
            </w:r>
          </w:p>
        </w:tc>
        <w:tc>
          <w:tcPr>
            <w:tcW w:w="4859" w:type="dxa"/>
          </w:tcPr>
          <w:p w:rsidR="006A5B4A" w:rsidRPr="00164915" w:rsidRDefault="006A5B4A" w:rsidP="00AD5D7D">
            <w:pPr>
              <w:jc w:val="both"/>
              <w:rPr>
                <w:sz w:val="24"/>
                <w:szCs w:val="24"/>
              </w:rPr>
            </w:pPr>
            <w:r w:rsidRPr="00164915">
              <w:rPr>
                <w:sz w:val="24"/>
                <w:szCs w:val="24"/>
              </w:rPr>
              <w:t>Участие в областном добровольческом форуме «Моя малая Родина».</w:t>
            </w:r>
          </w:p>
        </w:tc>
        <w:tc>
          <w:tcPr>
            <w:tcW w:w="3142" w:type="dxa"/>
          </w:tcPr>
          <w:p w:rsidR="006A5B4A" w:rsidRPr="00164915" w:rsidRDefault="006A5B4A" w:rsidP="00AD5D7D">
            <w:pPr>
              <w:jc w:val="both"/>
              <w:rPr>
                <w:sz w:val="24"/>
                <w:szCs w:val="24"/>
              </w:rPr>
            </w:pPr>
            <w:r w:rsidRPr="00164915">
              <w:rPr>
                <w:sz w:val="24"/>
                <w:szCs w:val="24"/>
              </w:rPr>
              <w:t xml:space="preserve">Волонтёры </w:t>
            </w:r>
          </w:p>
          <w:p w:rsidR="006A5B4A" w:rsidRPr="00164915" w:rsidRDefault="006A5B4A" w:rsidP="00AD5D7D">
            <w:pPr>
              <w:jc w:val="both"/>
              <w:rPr>
                <w:sz w:val="24"/>
                <w:szCs w:val="24"/>
              </w:rPr>
            </w:pPr>
            <w:r w:rsidRPr="00164915">
              <w:rPr>
                <w:sz w:val="24"/>
                <w:szCs w:val="24"/>
              </w:rPr>
              <w:t>Клейбер Т.Н.</w:t>
            </w:r>
          </w:p>
        </w:tc>
      </w:tr>
    </w:tbl>
    <w:p w:rsidR="006A5B4A" w:rsidRPr="006A5B4A" w:rsidRDefault="006A5B4A" w:rsidP="006A5B4A">
      <w:pPr>
        <w:spacing w:line="276" w:lineRule="auto"/>
        <w:jc w:val="center"/>
        <w:rPr>
          <w:b/>
          <w:color w:val="000000"/>
        </w:rPr>
      </w:pPr>
      <w:r w:rsidRPr="006A5B4A">
        <w:rPr>
          <w:b/>
          <w:color w:val="000000"/>
        </w:rPr>
        <w:t>9.6 Работа спортивного клуба</w:t>
      </w:r>
    </w:p>
    <w:p w:rsidR="006A5B4A" w:rsidRPr="006A5B4A" w:rsidRDefault="006A5B4A" w:rsidP="006A5B4A">
      <w:pPr>
        <w:jc w:val="center"/>
        <w:rPr>
          <w:b/>
        </w:rPr>
      </w:pPr>
      <w:r w:rsidRPr="006A5B4A">
        <w:rPr>
          <w:b/>
        </w:rPr>
        <w:t>ГАПОУ МО «Оленегорский горнопромышленный колледж»</w:t>
      </w:r>
    </w:p>
    <w:p w:rsidR="006A5B4A" w:rsidRPr="006A5B4A" w:rsidRDefault="006A5B4A" w:rsidP="006A5B4A">
      <w:pPr>
        <w:jc w:val="center"/>
        <w:rPr>
          <w:b/>
          <w:color w:val="000000"/>
        </w:rPr>
      </w:pPr>
      <w:r w:rsidRPr="006A5B4A">
        <w:rPr>
          <w:b/>
          <w:color w:val="000000"/>
        </w:rPr>
        <w:t xml:space="preserve"> «Северное сияние»</w:t>
      </w:r>
      <w:r w:rsidR="005A7EF6">
        <w:rPr>
          <w:b/>
          <w:color w:val="000000"/>
        </w:rPr>
        <w:t>.</w:t>
      </w:r>
      <w:r w:rsidRPr="006A5B4A">
        <w:rPr>
          <w:b/>
          <w:color w:val="000000"/>
        </w:rPr>
        <w:t xml:space="preserve"> </w:t>
      </w:r>
    </w:p>
    <w:p w:rsidR="006A5B4A" w:rsidRPr="00164915" w:rsidRDefault="006A5B4A" w:rsidP="006A5B4A">
      <w:pPr>
        <w:jc w:val="both"/>
        <w:rPr>
          <w:color w:val="000000"/>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
        <w:gridCol w:w="3897"/>
        <w:gridCol w:w="1596"/>
        <w:gridCol w:w="2211"/>
        <w:gridCol w:w="2005"/>
      </w:tblGrid>
      <w:tr w:rsidR="006A5B4A" w:rsidRPr="00164915" w:rsidTr="00AD5D7D">
        <w:trPr>
          <w:trHeight w:val="838"/>
        </w:trPr>
        <w:tc>
          <w:tcPr>
            <w:tcW w:w="606" w:type="dxa"/>
          </w:tcPr>
          <w:p w:rsidR="006A5B4A" w:rsidRPr="00164915" w:rsidRDefault="006A5B4A" w:rsidP="00AD5D7D">
            <w:pPr>
              <w:rPr>
                <w:color w:val="000000"/>
              </w:rPr>
            </w:pPr>
            <w:r w:rsidRPr="00164915">
              <w:rPr>
                <w:color w:val="000000"/>
              </w:rPr>
              <w:t>№ п/п</w:t>
            </w:r>
          </w:p>
        </w:tc>
        <w:tc>
          <w:tcPr>
            <w:tcW w:w="3897" w:type="dxa"/>
          </w:tcPr>
          <w:p w:rsidR="006A5B4A" w:rsidRPr="00164915" w:rsidRDefault="006A5B4A" w:rsidP="00AD5D7D">
            <w:pPr>
              <w:rPr>
                <w:color w:val="000000"/>
              </w:rPr>
            </w:pPr>
            <w:r w:rsidRPr="00164915">
              <w:rPr>
                <w:color w:val="000000"/>
              </w:rPr>
              <w:t>Наименование мероприятий</w:t>
            </w:r>
          </w:p>
        </w:tc>
        <w:tc>
          <w:tcPr>
            <w:tcW w:w="1596" w:type="dxa"/>
          </w:tcPr>
          <w:p w:rsidR="006A5B4A" w:rsidRPr="00164915" w:rsidRDefault="006A5B4A" w:rsidP="00AD5D7D">
            <w:pPr>
              <w:rPr>
                <w:color w:val="000000"/>
              </w:rPr>
            </w:pPr>
            <w:r w:rsidRPr="00164915">
              <w:rPr>
                <w:color w:val="000000"/>
              </w:rPr>
              <w:t>Срок проведения</w:t>
            </w:r>
          </w:p>
        </w:tc>
        <w:tc>
          <w:tcPr>
            <w:tcW w:w="2211" w:type="dxa"/>
          </w:tcPr>
          <w:p w:rsidR="006A5B4A" w:rsidRPr="00164915" w:rsidRDefault="006A5B4A" w:rsidP="00AD5D7D">
            <w:pPr>
              <w:rPr>
                <w:color w:val="000000"/>
              </w:rPr>
            </w:pPr>
            <w:r w:rsidRPr="00164915">
              <w:rPr>
                <w:color w:val="000000"/>
              </w:rPr>
              <w:t>Место проведения</w:t>
            </w:r>
          </w:p>
        </w:tc>
        <w:tc>
          <w:tcPr>
            <w:tcW w:w="2005" w:type="dxa"/>
          </w:tcPr>
          <w:p w:rsidR="006A5B4A" w:rsidRPr="00164915" w:rsidRDefault="006A5B4A" w:rsidP="00AD5D7D">
            <w:pPr>
              <w:rPr>
                <w:color w:val="000000"/>
              </w:rPr>
            </w:pPr>
            <w:r w:rsidRPr="00164915">
              <w:rPr>
                <w:color w:val="000000"/>
              </w:rPr>
              <w:t>Кол.-во участников</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1</w:t>
            </w:r>
          </w:p>
          <w:p w:rsidR="006A5B4A" w:rsidRPr="00164915" w:rsidRDefault="006A5B4A" w:rsidP="00AD5D7D">
            <w:pPr>
              <w:rPr>
                <w:color w:val="000000"/>
              </w:rPr>
            </w:pPr>
          </w:p>
        </w:tc>
        <w:tc>
          <w:tcPr>
            <w:tcW w:w="3897" w:type="dxa"/>
          </w:tcPr>
          <w:p w:rsidR="006A5B4A" w:rsidRPr="00164915" w:rsidRDefault="006A5B4A" w:rsidP="00AD5D7D">
            <w:pPr>
              <w:rPr>
                <w:color w:val="000000"/>
              </w:rPr>
            </w:pPr>
            <w:r w:rsidRPr="00164915">
              <w:rPr>
                <w:color w:val="000000"/>
              </w:rPr>
              <w:t>Заседание совета спортивного клуба «Северное сияние»</w:t>
            </w:r>
          </w:p>
        </w:tc>
        <w:tc>
          <w:tcPr>
            <w:tcW w:w="1596" w:type="dxa"/>
          </w:tcPr>
          <w:p w:rsidR="006A5B4A" w:rsidRPr="00164915" w:rsidRDefault="006A5B4A" w:rsidP="00AD5D7D">
            <w:pPr>
              <w:rPr>
                <w:color w:val="000000"/>
              </w:rPr>
            </w:pPr>
            <w:r w:rsidRPr="00164915">
              <w:t>18.09.2018</w:t>
            </w:r>
          </w:p>
        </w:tc>
        <w:tc>
          <w:tcPr>
            <w:tcW w:w="2211" w:type="dxa"/>
          </w:tcPr>
          <w:p w:rsidR="006A5B4A" w:rsidRPr="00164915" w:rsidRDefault="006A5B4A" w:rsidP="00AD5D7D">
            <w:pPr>
              <w:rPr>
                <w:color w:val="000000"/>
              </w:rPr>
            </w:pPr>
            <w:r w:rsidRPr="00164915">
              <w:rPr>
                <w:color w:val="000000"/>
              </w:rPr>
              <w:t>ОГПК каб.35</w:t>
            </w:r>
          </w:p>
        </w:tc>
        <w:tc>
          <w:tcPr>
            <w:tcW w:w="2005" w:type="dxa"/>
          </w:tcPr>
          <w:p w:rsidR="006A5B4A" w:rsidRPr="00164915" w:rsidRDefault="006A5B4A" w:rsidP="00AD5D7D">
            <w:pPr>
              <w:rPr>
                <w:color w:val="000000"/>
              </w:rPr>
            </w:pPr>
            <w:r w:rsidRPr="00164915">
              <w:rPr>
                <w:color w:val="000000"/>
              </w:rPr>
              <w:t>7</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2</w:t>
            </w:r>
          </w:p>
        </w:tc>
        <w:tc>
          <w:tcPr>
            <w:tcW w:w="3897" w:type="dxa"/>
          </w:tcPr>
          <w:p w:rsidR="006A5B4A" w:rsidRPr="00164915" w:rsidRDefault="006A5B4A" w:rsidP="00AD5D7D">
            <w:pPr>
              <w:rPr>
                <w:color w:val="000000"/>
              </w:rPr>
            </w:pPr>
            <w:r w:rsidRPr="00164915">
              <w:rPr>
                <w:color w:val="000000"/>
              </w:rPr>
              <w:t>Экологический квест</w:t>
            </w:r>
          </w:p>
        </w:tc>
        <w:tc>
          <w:tcPr>
            <w:tcW w:w="1596" w:type="dxa"/>
          </w:tcPr>
          <w:p w:rsidR="006A5B4A" w:rsidRPr="00164915" w:rsidRDefault="006A5B4A" w:rsidP="00AD5D7D">
            <w:r w:rsidRPr="00164915">
              <w:t>22.09.2018</w:t>
            </w:r>
          </w:p>
        </w:tc>
        <w:tc>
          <w:tcPr>
            <w:tcW w:w="2211" w:type="dxa"/>
          </w:tcPr>
          <w:p w:rsidR="006A5B4A" w:rsidRPr="00164915" w:rsidRDefault="006A5B4A" w:rsidP="00AD5D7D">
            <w:pPr>
              <w:rPr>
                <w:color w:val="000000"/>
              </w:rPr>
            </w:pPr>
            <w:r w:rsidRPr="00164915">
              <w:rPr>
                <w:color w:val="000000"/>
              </w:rPr>
              <w:t>Сквер Южный</w:t>
            </w:r>
          </w:p>
        </w:tc>
        <w:tc>
          <w:tcPr>
            <w:tcW w:w="2005" w:type="dxa"/>
          </w:tcPr>
          <w:p w:rsidR="006A5B4A" w:rsidRPr="00164915" w:rsidRDefault="006A5B4A" w:rsidP="00AD5D7D">
            <w:pPr>
              <w:rPr>
                <w:color w:val="000000"/>
              </w:rPr>
            </w:pPr>
            <w:r w:rsidRPr="00164915">
              <w:rPr>
                <w:color w:val="000000"/>
              </w:rPr>
              <w:t>5</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3</w:t>
            </w:r>
          </w:p>
        </w:tc>
        <w:tc>
          <w:tcPr>
            <w:tcW w:w="3897" w:type="dxa"/>
          </w:tcPr>
          <w:p w:rsidR="006A5B4A" w:rsidRPr="00164915" w:rsidRDefault="006A5B4A" w:rsidP="00AD5D7D">
            <w:pPr>
              <w:rPr>
                <w:color w:val="000000"/>
              </w:rPr>
            </w:pPr>
            <w:r w:rsidRPr="00164915">
              <w:rPr>
                <w:color w:val="000000"/>
              </w:rPr>
              <w:t>Легкоатлетический пробег золотая осень</w:t>
            </w:r>
          </w:p>
        </w:tc>
        <w:tc>
          <w:tcPr>
            <w:tcW w:w="1596" w:type="dxa"/>
          </w:tcPr>
          <w:p w:rsidR="006A5B4A" w:rsidRPr="00164915" w:rsidRDefault="006A5B4A" w:rsidP="00AD5D7D">
            <w:r w:rsidRPr="00164915">
              <w:t>28.09.2018</w:t>
            </w:r>
          </w:p>
        </w:tc>
        <w:tc>
          <w:tcPr>
            <w:tcW w:w="2211" w:type="dxa"/>
          </w:tcPr>
          <w:p w:rsidR="006A5B4A" w:rsidRPr="00164915" w:rsidRDefault="006A5B4A" w:rsidP="00AD5D7D">
            <w:pPr>
              <w:rPr>
                <w:color w:val="000000"/>
              </w:rPr>
            </w:pPr>
            <w:r w:rsidRPr="00164915">
              <w:rPr>
                <w:color w:val="000000"/>
              </w:rPr>
              <w:t>Парк «Горняков»</w:t>
            </w:r>
          </w:p>
          <w:p w:rsidR="006A5B4A" w:rsidRPr="00164915" w:rsidRDefault="006A5B4A" w:rsidP="00AD5D7D">
            <w:pPr>
              <w:rPr>
                <w:color w:val="000000"/>
              </w:rPr>
            </w:pPr>
            <w:r w:rsidRPr="00164915">
              <w:rPr>
                <w:color w:val="000000"/>
              </w:rPr>
              <w:t>Г. Оленегорск</w:t>
            </w:r>
          </w:p>
        </w:tc>
        <w:tc>
          <w:tcPr>
            <w:tcW w:w="2005" w:type="dxa"/>
          </w:tcPr>
          <w:p w:rsidR="006A5B4A" w:rsidRPr="00164915" w:rsidRDefault="006A5B4A" w:rsidP="00AD5D7D">
            <w:pPr>
              <w:rPr>
                <w:color w:val="000000"/>
              </w:rPr>
            </w:pPr>
            <w:r w:rsidRPr="00164915">
              <w:rPr>
                <w:color w:val="000000"/>
              </w:rPr>
              <w:t>48</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4</w:t>
            </w:r>
          </w:p>
        </w:tc>
        <w:tc>
          <w:tcPr>
            <w:tcW w:w="3897" w:type="dxa"/>
          </w:tcPr>
          <w:p w:rsidR="006A5B4A" w:rsidRPr="00164915" w:rsidRDefault="006A5B4A" w:rsidP="00AD5D7D">
            <w:pPr>
              <w:rPr>
                <w:color w:val="000000"/>
              </w:rPr>
            </w:pPr>
            <w:r w:rsidRPr="00164915">
              <w:rPr>
                <w:color w:val="000000"/>
              </w:rPr>
              <w:t>Соревнования по ОФП среди студентов ОГПК</w:t>
            </w:r>
          </w:p>
        </w:tc>
        <w:tc>
          <w:tcPr>
            <w:tcW w:w="1596" w:type="dxa"/>
          </w:tcPr>
          <w:p w:rsidR="006A5B4A" w:rsidRPr="00164915" w:rsidRDefault="006A5B4A" w:rsidP="00AD5D7D">
            <w:pPr>
              <w:rPr>
                <w:color w:val="000000"/>
              </w:rPr>
            </w:pPr>
            <w:r w:rsidRPr="00164915">
              <w:rPr>
                <w:color w:val="000000"/>
              </w:rPr>
              <w:t>05.10.2018</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42 чел.</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5</w:t>
            </w:r>
          </w:p>
        </w:tc>
        <w:tc>
          <w:tcPr>
            <w:tcW w:w="3897" w:type="dxa"/>
          </w:tcPr>
          <w:p w:rsidR="006A5B4A" w:rsidRPr="00164915" w:rsidRDefault="006A5B4A" w:rsidP="00AD5D7D">
            <w:pPr>
              <w:rPr>
                <w:color w:val="000000"/>
              </w:rPr>
            </w:pPr>
            <w:r w:rsidRPr="00164915">
              <w:rPr>
                <w:color w:val="000000"/>
              </w:rPr>
              <w:t>Товарищеская встреча с командой Оленегорского городского суда</w:t>
            </w:r>
          </w:p>
        </w:tc>
        <w:tc>
          <w:tcPr>
            <w:tcW w:w="1596" w:type="dxa"/>
          </w:tcPr>
          <w:p w:rsidR="006A5B4A" w:rsidRPr="00164915" w:rsidRDefault="006A5B4A" w:rsidP="00AD5D7D">
            <w:r w:rsidRPr="00164915">
              <w:t>22.10.2018</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6</w:t>
            </w:r>
          </w:p>
        </w:tc>
        <w:tc>
          <w:tcPr>
            <w:tcW w:w="3897" w:type="dxa"/>
          </w:tcPr>
          <w:p w:rsidR="006A5B4A" w:rsidRPr="00164915" w:rsidRDefault="006A5B4A" w:rsidP="00AD5D7D">
            <w:pPr>
              <w:rPr>
                <w:color w:val="000000"/>
              </w:rPr>
            </w:pPr>
            <w:r w:rsidRPr="00164915">
              <w:rPr>
                <w:color w:val="000000"/>
              </w:rPr>
              <w:t>Товарищеская встреча с командой АО «Олкон»</w:t>
            </w:r>
          </w:p>
        </w:tc>
        <w:tc>
          <w:tcPr>
            <w:tcW w:w="1596" w:type="dxa"/>
          </w:tcPr>
          <w:p w:rsidR="006A5B4A" w:rsidRPr="00164915" w:rsidRDefault="006A5B4A" w:rsidP="00AD5D7D">
            <w:r w:rsidRPr="00164915">
              <w:t>22.11.2018</w:t>
            </w:r>
          </w:p>
        </w:tc>
        <w:tc>
          <w:tcPr>
            <w:tcW w:w="2211" w:type="dxa"/>
          </w:tcPr>
          <w:p w:rsidR="006A5B4A" w:rsidRPr="00164915" w:rsidRDefault="006A5B4A" w:rsidP="00AD5D7D">
            <w:pPr>
              <w:rPr>
                <w:color w:val="000000"/>
              </w:rPr>
            </w:pPr>
            <w:r w:rsidRPr="00164915">
              <w:rPr>
                <w:color w:val="000000"/>
              </w:rPr>
              <w:t>Спорт. зал АО «Олкон»</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rPr>
          <w:trHeight w:val="570"/>
        </w:trPr>
        <w:tc>
          <w:tcPr>
            <w:tcW w:w="606" w:type="dxa"/>
          </w:tcPr>
          <w:p w:rsidR="006A5B4A" w:rsidRPr="00164915" w:rsidRDefault="006A5B4A" w:rsidP="00AD5D7D">
            <w:pPr>
              <w:rPr>
                <w:color w:val="000000"/>
              </w:rPr>
            </w:pPr>
            <w:r w:rsidRPr="00164915">
              <w:rPr>
                <w:color w:val="000000"/>
              </w:rPr>
              <w:t>7</w:t>
            </w:r>
          </w:p>
          <w:p w:rsidR="006A5B4A" w:rsidRPr="00164915" w:rsidRDefault="006A5B4A" w:rsidP="00AD5D7D">
            <w:pPr>
              <w:rPr>
                <w:color w:val="000000"/>
              </w:rPr>
            </w:pPr>
          </w:p>
        </w:tc>
        <w:tc>
          <w:tcPr>
            <w:tcW w:w="3897" w:type="dxa"/>
          </w:tcPr>
          <w:p w:rsidR="006A5B4A" w:rsidRPr="00164915" w:rsidRDefault="006A5B4A" w:rsidP="00AD5D7D">
            <w:pPr>
              <w:rPr>
                <w:color w:val="000000"/>
              </w:rPr>
            </w:pPr>
            <w:r w:rsidRPr="00164915">
              <w:rPr>
                <w:color w:val="000000"/>
              </w:rPr>
              <w:t>Первенство колледжа по волейболу</w:t>
            </w:r>
          </w:p>
        </w:tc>
        <w:tc>
          <w:tcPr>
            <w:tcW w:w="1596" w:type="dxa"/>
          </w:tcPr>
          <w:p w:rsidR="006A5B4A" w:rsidRPr="00164915" w:rsidRDefault="006A5B4A" w:rsidP="00AD5D7D">
            <w:pPr>
              <w:rPr>
                <w:color w:val="000000"/>
              </w:rPr>
            </w:pPr>
            <w:r w:rsidRPr="00164915">
              <w:t>Ноябрь 2018</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45 чел.</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8</w:t>
            </w:r>
          </w:p>
        </w:tc>
        <w:tc>
          <w:tcPr>
            <w:tcW w:w="3897" w:type="dxa"/>
          </w:tcPr>
          <w:p w:rsidR="006A5B4A" w:rsidRPr="00164915" w:rsidRDefault="006A5B4A" w:rsidP="00AD5D7D">
            <w:pPr>
              <w:rPr>
                <w:color w:val="000000"/>
              </w:rPr>
            </w:pPr>
            <w:r w:rsidRPr="00164915">
              <w:rPr>
                <w:color w:val="000000"/>
              </w:rPr>
              <w:t>Товарищеская встреча с командой Оленегорского городского суда</w:t>
            </w:r>
          </w:p>
        </w:tc>
        <w:tc>
          <w:tcPr>
            <w:tcW w:w="1596" w:type="dxa"/>
          </w:tcPr>
          <w:p w:rsidR="006A5B4A" w:rsidRPr="00164915" w:rsidRDefault="006A5B4A" w:rsidP="00AD5D7D">
            <w:r w:rsidRPr="00164915">
              <w:t>06.12.2018</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9</w:t>
            </w:r>
          </w:p>
        </w:tc>
        <w:tc>
          <w:tcPr>
            <w:tcW w:w="3897" w:type="dxa"/>
          </w:tcPr>
          <w:p w:rsidR="006A5B4A" w:rsidRPr="00164915" w:rsidRDefault="006A5B4A" w:rsidP="00AD5D7D">
            <w:pPr>
              <w:rPr>
                <w:color w:val="000000"/>
              </w:rPr>
            </w:pPr>
            <w:r w:rsidRPr="00164915">
              <w:rPr>
                <w:color w:val="000000"/>
              </w:rPr>
              <w:t>Товарищеская встреча с командой работников структурных подразделений АО «Олкон»</w:t>
            </w:r>
          </w:p>
        </w:tc>
        <w:tc>
          <w:tcPr>
            <w:tcW w:w="1596" w:type="dxa"/>
          </w:tcPr>
          <w:p w:rsidR="006A5B4A" w:rsidRPr="00164915" w:rsidRDefault="006A5B4A" w:rsidP="00AD5D7D">
            <w:r w:rsidRPr="00164915">
              <w:t>11.12.2018</w:t>
            </w:r>
          </w:p>
        </w:tc>
        <w:tc>
          <w:tcPr>
            <w:tcW w:w="2211" w:type="dxa"/>
          </w:tcPr>
          <w:p w:rsidR="006A5B4A" w:rsidRPr="00164915" w:rsidRDefault="006A5B4A" w:rsidP="00AD5D7D">
            <w:pPr>
              <w:rPr>
                <w:color w:val="000000"/>
              </w:rPr>
            </w:pPr>
            <w:r w:rsidRPr="00164915">
              <w:rPr>
                <w:color w:val="000000"/>
              </w:rPr>
              <w:t>Спорт. зал АО «Олкон»</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10</w:t>
            </w:r>
          </w:p>
        </w:tc>
        <w:tc>
          <w:tcPr>
            <w:tcW w:w="3897" w:type="dxa"/>
          </w:tcPr>
          <w:p w:rsidR="006A5B4A" w:rsidRPr="00164915" w:rsidRDefault="006A5B4A" w:rsidP="00AD5D7D">
            <w:pPr>
              <w:rPr>
                <w:color w:val="000000"/>
              </w:rPr>
            </w:pPr>
            <w:r w:rsidRPr="00164915">
              <w:rPr>
                <w:color w:val="000000"/>
              </w:rPr>
              <w:t>Соревнования по настольному теннису  в зачет 55 спартакиады студентов Мурманской области</w:t>
            </w:r>
          </w:p>
        </w:tc>
        <w:tc>
          <w:tcPr>
            <w:tcW w:w="1596" w:type="dxa"/>
          </w:tcPr>
          <w:p w:rsidR="006A5B4A" w:rsidRPr="00164915" w:rsidRDefault="006A5B4A" w:rsidP="00AD5D7D">
            <w:r w:rsidRPr="00164915">
              <w:t>28.11.2018</w:t>
            </w:r>
          </w:p>
        </w:tc>
        <w:tc>
          <w:tcPr>
            <w:tcW w:w="2211" w:type="dxa"/>
          </w:tcPr>
          <w:p w:rsidR="006A5B4A" w:rsidRPr="00164915" w:rsidRDefault="006A5B4A" w:rsidP="00AD5D7D">
            <w:pPr>
              <w:rPr>
                <w:color w:val="000000"/>
              </w:rPr>
            </w:pPr>
            <w:r w:rsidRPr="00164915">
              <w:rPr>
                <w:color w:val="000000"/>
              </w:rPr>
              <w:t>Г. Апатиты</w:t>
            </w:r>
          </w:p>
          <w:p w:rsidR="006A5B4A" w:rsidRPr="00164915" w:rsidRDefault="006A5B4A" w:rsidP="00AD5D7D">
            <w:pPr>
              <w:rPr>
                <w:color w:val="000000"/>
              </w:rPr>
            </w:pPr>
            <w:r w:rsidRPr="00164915">
              <w:rPr>
                <w:color w:val="000000"/>
              </w:rPr>
              <w:t>1 место</w:t>
            </w:r>
          </w:p>
        </w:tc>
        <w:tc>
          <w:tcPr>
            <w:tcW w:w="2005" w:type="dxa"/>
          </w:tcPr>
          <w:p w:rsidR="006A5B4A" w:rsidRPr="00164915" w:rsidRDefault="006A5B4A" w:rsidP="00AD5D7D">
            <w:pPr>
              <w:rPr>
                <w:color w:val="000000"/>
              </w:rPr>
            </w:pPr>
            <w:r w:rsidRPr="00164915">
              <w:rPr>
                <w:color w:val="000000"/>
              </w:rPr>
              <w:t>3 чел.</w:t>
            </w:r>
          </w:p>
        </w:tc>
      </w:tr>
      <w:tr w:rsidR="006A5B4A" w:rsidRPr="00164915" w:rsidTr="00AD5D7D">
        <w:tc>
          <w:tcPr>
            <w:tcW w:w="606" w:type="dxa"/>
          </w:tcPr>
          <w:p w:rsidR="006A5B4A" w:rsidRPr="00164915" w:rsidRDefault="006A5B4A" w:rsidP="00AD5D7D">
            <w:pPr>
              <w:rPr>
                <w:color w:val="000000"/>
              </w:rPr>
            </w:pPr>
            <w:r w:rsidRPr="00164915">
              <w:rPr>
                <w:color w:val="000000"/>
              </w:rPr>
              <w:t>11</w:t>
            </w:r>
          </w:p>
        </w:tc>
        <w:tc>
          <w:tcPr>
            <w:tcW w:w="3897" w:type="dxa"/>
          </w:tcPr>
          <w:p w:rsidR="006A5B4A" w:rsidRPr="00164915" w:rsidRDefault="006A5B4A" w:rsidP="00AD5D7D">
            <w:pPr>
              <w:rPr>
                <w:color w:val="000000"/>
              </w:rPr>
            </w:pPr>
            <w:r w:rsidRPr="00164915">
              <w:rPr>
                <w:color w:val="000000"/>
              </w:rPr>
              <w:t>Заседание совета спортивного клуба «Северное сияние»</w:t>
            </w:r>
          </w:p>
        </w:tc>
        <w:tc>
          <w:tcPr>
            <w:tcW w:w="1596" w:type="dxa"/>
          </w:tcPr>
          <w:p w:rsidR="006A5B4A" w:rsidRPr="00164915" w:rsidRDefault="006A5B4A" w:rsidP="00AD5D7D">
            <w:pPr>
              <w:rPr>
                <w:color w:val="000000"/>
              </w:rPr>
            </w:pPr>
            <w:r w:rsidRPr="00164915">
              <w:rPr>
                <w:color w:val="000000"/>
              </w:rPr>
              <w:t>14.12.2018</w:t>
            </w:r>
          </w:p>
        </w:tc>
        <w:tc>
          <w:tcPr>
            <w:tcW w:w="2211" w:type="dxa"/>
          </w:tcPr>
          <w:p w:rsidR="006A5B4A" w:rsidRPr="00164915" w:rsidRDefault="006A5B4A" w:rsidP="00AD5D7D">
            <w:pPr>
              <w:rPr>
                <w:color w:val="000000"/>
              </w:rPr>
            </w:pPr>
            <w:r w:rsidRPr="00164915">
              <w:rPr>
                <w:color w:val="000000"/>
              </w:rPr>
              <w:t>ОГПК каб. 35</w:t>
            </w:r>
          </w:p>
        </w:tc>
        <w:tc>
          <w:tcPr>
            <w:tcW w:w="2005" w:type="dxa"/>
          </w:tcPr>
          <w:p w:rsidR="006A5B4A" w:rsidRPr="00164915" w:rsidRDefault="006A5B4A" w:rsidP="00AD5D7D">
            <w:pPr>
              <w:rPr>
                <w:color w:val="000000"/>
              </w:rPr>
            </w:pPr>
            <w:r w:rsidRPr="00164915">
              <w:rPr>
                <w:color w:val="000000"/>
              </w:rPr>
              <w:t>10</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12</w:t>
            </w:r>
          </w:p>
        </w:tc>
        <w:tc>
          <w:tcPr>
            <w:tcW w:w="3897" w:type="dxa"/>
          </w:tcPr>
          <w:p w:rsidR="006A5B4A" w:rsidRPr="00164915" w:rsidRDefault="006A5B4A" w:rsidP="00AD5D7D">
            <w:pPr>
              <w:rPr>
                <w:color w:val="000000"/>
              </w:rPr>
            </w:pPr>
            <w:r w:rsidRPr="00164915">
              <w:rPr>
                <w:color w:val="000000"/>
              </w:rPr>
              <w:t>Турнир по шашкам</w:t>
            </w:r>
          </w:p>
        </w:tc>
        <w:tc>
          <w:tcPr>
            <w:tcW w:w="1596" w:type="dxa"/>
          </w:tcPr>
          <w:p w:rsidR="006A5B4A" w:rsidRPr="00164915" w:rsidRDefault="006A5B4A" w:rsidP="00AD5D7D">
            <w:r w:rsidRPr="00164915">
              <w:t>Январь 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15 чел.</w:t>
            </w:r>
          </w:p>
        </w:tc>
      </w:tr>
      <w:tr w:rsidR="006A5B4A" w:rsidRPr="00164915" w:rsidTr="00AD5D7D">
        <w:trPr>
          <w:trHeight w:val="647"/>
        </w:trPr>
        <w:tc>
          <w:tcPr>
            <w:tcW w:w="606" w:type="dxa"/>
          </w:tcPr>
          <w:p w:rsidR="006A5B4A" w:rsidRPr="00164915" w:rsidRDefault="006A5B4A" w:rsidP="00AD5D7D">
            <w:pPr>
              <w:rPr>
                <w:color w:val="000000"/>
              </w:rPr>
            </w:pPr>
            <w:r w:rsidRPr="00164915">
              <w:rPr>
                <w:color w:val="000000"/>
              </w:rPr>
              <w:t>13</w:t>
            </w:r>
          </w:p>
        </w:tc>
        <w:tc>
          <w:tcPr>
            <w:tcW w:w="3897" w:type="dxa"/>
          </w:tcPr>
          <w:p w:rsidR="006A5B4A" w:rsidRPr="00164915" w:rsidRDefault="006A5B4A" w:rsidP="00AD5D7D">
            <w:pPr>
              <w:rPr>
                <w:color w:val="000000"/>
              </w:rPr>
            </w:pPr>
            <w:r w:rsidRPr="00164915">
              <w:rPr>
                <w:color w:val="000000"/>
              </w:rPr>
              <w:t>Зимний фестиваль ВФСК «Готов к труду и обороне» среди всех категорий населения</w:t>
            </w:r>
          </w:p>
          <w:p w:rsidR="006A5B4A" w:rsidRPr="00164915" w:rsidRDefault="006A5B4A" w:rsidP="00AD5D7D">
            <w:pPr>
              <w:rPr>
                <w:color w:val="000000"/>
              </w:rPr>
            </w:pPr>
          </w:p>
        </w:tc>
        <w:tc>
          <w:tcPr>
            <w:tcW w:w="1596" w:type="dxa"/>
          </w:tcPr>
          <w:p w:rsidR="006A5B4A" w:rsidRPr="00164915" w:rsidRDefault="006A5B4A" w:rsidP="00AD5D7D">
            <w:r w:rsidRPr="00164915">
              <w:rPr>
                <w:color w:val="000000"/>
              </w:rPr>
              <w:t>02-04.02.2019</w:t>
            </w:r>
          </w:p>
        </w:tc>
        <w:tc>
          <w:tcPr>
            <w:tcW w:w="2211" w:type="dxa"/>
          </w:tcPr>
          <w:p w:rsidR="006A5B4A" w:rsidRPr="00164915" w:rsidRDefault="006A5B4A" w:rsidP="00AD5D7D">
            <w:pPr>
              <w:rPr>
                <w:color w:val="000000"/>
              </w:rPr>
            </w:pPr>
            <w:r w:rsidRPr="00164915">
              <w:rPr>
                <w:color w:val="000000"/>
              </w:rPr>
              <w:t>Лесопарк Оленегорска, спортзал  МУС УСЦ</w:t>
            </w:r>
          </w:p>
        </w:tc>
        <w:tc>
          <w:tcPr>
            <w:tcW w:w="2005" w:type="dxa"/>
          </w:tcPr>
          <w:p w:rsidR="006A5B4A" w:rsidRPr="00164915" w:rsidRDefault="006A5B4A" w:rsidP="00AD5D7D">
            <w:pPr>
              <w:rPr>
                <w:color w:val="000000"/>
              </w:rPr>
            </w:pPr>
            <w:r w:rsidRPr="00164915">
              <w:rPr>
                <w:color w:val="000000"/>
              </w:rPr>
              <w:t>1</w:t>
            </w:r>
          </w:p>
        </w:tc>
      </w:tr>
      <w:tr w:rsidR="006A5B4A" w:rsidRPr="00164915" w:rsidTr="00AD5D7D">
        <w:trPr>
          <w:trHeight w:val="279"/>
        </w:trPr>
        <w:tc>
          <w:tcPr>
            <w:tcW w:w="606" w:type="dxa"/>
          </w:tcPr>
          <w:p w:rsidR="006A5B4A" w:rsidRPr="00164915" w:rsidRDefault="006A5B4A" w:rsidP="00AD5D7D">
            <w:pPr>
              <w:rPr>
                <w:color w:val="000000"/>
              </w:rPr>
            </w:pPr>
            <w:r w:rsidRPr="00164915">
              <w:rPr>
                <w:color w:val="000000"/>
              </w:rPr>
              <w:t>14</w:t>
            </w:r>
          </w:p>
        </w:tc>
        <w:tc>
          <w:tcPr>
            <w:tcW w:w="3897" w:type="dxa"/>
          </w:tcPr>
          <w:p w:rsidR="006A5B4A" w:rsidRPr="00164915" w:rsidRDefault="006A5B4A" w:rsidP="00AD5D7D">
            <w:pPr>
              <w:rPr>
                <w:color w:val="000000"/>
              </w:rPr>
            </w:pPr>
            <w:r w:rsidRPr="00164915">
              <w:rPr>
                <w:color w:val="000000"/>
              </w:rPr>
              <w:t>Конкурс «А ну-ка, парни!»</w:t>
            </w:r>
          </w:p>
        </w:tc>
        <w:tc>
          <w:tcPr>
            <w:tcW w:w="1596" w:type="dxa"/>
          </w:tcPr>
          <w:p w:rsidR="006A5B4A" w:rsidRPr="00164915" w:rsidRDefault="006A5B4A" w:rsidP="00AD5D7D">
            <w:pPr>
              <w:rPr>
                <w:color w:val="000000"/>
              </w:rPr>
            </w:pPr>
            <w:r w:rsidRPr="00164915">
              <w:rPr>
                <w:color w:val="000000"/>
              </w:rPr>
              <w:t>12.02.2019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35 чел.</w:t>
            </w:r>
          </w:p>
        </w:tc>
      </w:tr>
      <w:tr w:rsidR="006A5B4A" w:rsidRPr="00164915" w:rsidTr="00AD5D7D">
        <w:trPr>
          <w:trHeight w:val="719"/>
        </w:trPr>
        <w:tc>
          <w:tcPr>
            <w:tcW w:w="606" w:type="dxa"/>
          </w:tcPr>
          <w:p w:rsidR="006A5B4A" w:rsidRPr="00164915" w:rsidRDefault="006A5B4A" w:rsidP="00AD5D7D">
            <w:pPr>
              <w:rPr>
                <w:color w:val="000000"/>
              </w:rPr>
            </w:pPr>
            <w:r w:rsidRPr="00164915">
              <w:rPr>
                <w:color w:val="000000"/>
              </w:rPr>
              <w:t>15</w:t>
            </w:r>
          </w:p>
        </w:tc>
        <w:tc>
          <w:tcPr>
            <w:tcW w:w="3897" w:type="dxa"/>
          </w:tcPr>
          <w:p w:rsidR="006A5B4A" w:rsidRPr="00164915" w:rsidRDefault="006A5B4A" w:rsidP="00AD5D7D">
            <w:pPr>
              <w:rPr>
                <w:color w:val="000000"/>
              </w:rPr>
            </w:pPr>
            <w:r w:rsidRPr="00164915">
              <w:rPr>
                <w:color w:val="000000"/>
              </w:rPr>
              <w:t>Городской конкурс «А ну-ка, парни!»</w:t>
            </w:r>
          </w:p>
        </w:tc>
        <w:tc>
          <w:tcPr>
            <w:tcW w:w="1596" w:type="dxa"/>
          </w:tcPr>
          <w:p w:rsidR="006A5B4A" w:rsidRPr="00164915" w:rsidRDefault="006A5B4A" w:rsidP="00AD5D7D">
            <w:pPr>
              <w:rPr>
                <w:color w:val="000000"/>
              </w:rPr>
            </w:pPr>
            <w:r w:rsidRPr="00164915">
              <w:rPr>
                <w:color w:val="000000"/>
              </w:rPr>
              <w:t>22.02.2019</w:t>
            </w:r>
          </w:p>
        </w:tc>
        <w:tc>
          <w:tcPr>
            <w:tcW w:w="2211" w:type="dxa"/>
          </w:tcPr>
          <w:p w:rsidR="006A5B4A" w:rsidRPr="00164915" w:rsidRDefault="006A5B4A" w:rsidP="00AD5D7D">
            <w:pPr>
              <w:rPr>
                <w:color w:val="000000"/>
              </w:rPr>
            </w:pPr>
            <w:r w:rsidRPr="00164915">
              <w:rPr>
                <w:color w:val="000000"/>
              </w:rPr>
              <w:t>Спортзал МУС УСЦ</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rPr>
          <w:trHeight w:val="835"/>
        </w:trPr>
        <w:tc>
          <w:tcPr>
            <w:tcW w:w="606" w:type="dxa"/>
          </w:tcPr>
          <w:p w:rsidR="006A5B4A" w:rsidRPr="00164915" w:rsidRDefault="006A5B4A" w:rsidP="00AD5D7D">
            <w:pPr>
              <w:rPr>
                <w:color w:val="000000"/>
              </w:rPr>
            </w:pPr>
            <w:r w:rsidRPr="00164915">
              <w:rPr>
                <w:color w:val="000000"/>
              </w:rPr>
              <w:t>16</w:t>
            </w:r>
          </w:p>
        </w:tc>
        <w:tc>
          <w:tcPr>
            <w:tcW w:w="3897" w:type="dxa"/>
          </w:tcPr>
          <w:p w:rsidR="006A5B4A" w:rsidRPr="00164915" w:rsidRDefault="006A5B4A" w:rsidP="00AD5D7D">
            <w:pPr>
              <w:rPr>
                <w:color w:val="000000"/>
              </w:rPr>
            </w:pPr>
            <w:r w:rsidRPr="00164915">
              <w:rPr>
                <w:color w:val="000000"/>
              </w:rPr>
              <w:t>Областной зимний фестиваль ВФСК «Готов к труду и обороне»</w:t>
            </w:r>
          </w:p>
          <w:p w:rsidR="006A5B4A" w:rsidRPr="00164915" w:rsidRDefault="006A5B4A" w:rsidP="00AD5D7D">
            <w:pPr>
              <w:rPr>
                <w:color w:val="000000"/>
              </w:rPr>
            </w:pPr>
          </w:p>
        </w:tc>
        <w:tc>
          <w:tcPr>
            <w:tcW w:w="1596" w:type="dxa"/>
          </w:tcPr>
          <w:p w:rsidR="006A5B4A" w:rsidRPr="00164915" w:rsidRDefault="006A5B4A" w:rsidP="00AD5D7D">
            <w:r w:rsidRPr="00164915">
              <w:t>21.02.2019</w:t>
            </w:r>
          </w:p>
        </w:tc>
        <w:tc>
          <w:tcPr>
            <w:tcW w:w="2211" w:type="dxa"/>
          </w:tcPr>
          <w:p w:rsidR="006A5B4A" w:rsidRPr="00164915" w:rsidRDefault="006A5B4A" w:rsidP="00AD5D7D">
            <w:pPr>
              <w:rPr>
                <w:color w:val="000000"/>
              </w:rPr>
            </w:pPr>
            <w:r w:rsidRPr="00164915">
              <w:rPr>
                <w:color w:val="000000"/>
              </w:rPr>
              <w:t>Г. Мурманск, Легкоатлетический манеж, 2 место</w:t>
            </w:r>
          </w:p>
        </w:tc>
        <w:tc>
          <w:tcPr>
            <w:tcW w:w="2005" w:type="dxa"/>
          </w:tcPr>
          <w:p w:rsidR="006A5B4A" w:rsidRPr="00164915" w:rsidRDefault="006A5B4A" w:rsidP="00AD5D7D">
            <w:pPr>
              <w:rPr>
                <w:color w:val="000000"/>
              </w:rPr>
            </w:pPr>
            <w:r w:rsidRPr="00164915">
              <w:rPr>
                <w:color w:val="000000"/>
              </w:rPr>
              <w:t>1</w:t>
            </w:r>
          </w:p>
        </w:tc>
      </w:tr>
      <w:tr w:rsidR="006A5B4A" w:rsidRPr="00164915" w:rsidTr="00AD5D7D">
        <w:trPr>
          <w:trHeight w:val="297"/>
        </w:trPr>
        <w:tc>
          <w:tcPr>
            <w:tcW w:w="606" w:type="dxa"/>
          </w:tcPr>
          <w:p w:rsidR="006A5B4A" w:rsidRPr="00164915" w:rsidRDefault="006A5B4A" w:rsidP="00AD5D7D">
            <w:pPr>
              <w:rPr>
                <w:color w:val="000000"/>
              </w:rPr>
            </w:pPr>
            <w:r w:rsidRPr="00164915">
              <w:rPr>
                <w:color w:val="000000"/>
              </w:rPr>
              <w:t>17</w:t>
            </w:r>
          </w:p>
        </w:tc>
        <w:tc>
          <w:tcPr>
            <w:tcW w:w="3897" w:type="dxa"/>
          </w:tcPr>
          <w:p w:rsidR="006A5B4A" w:rsidRPr="00164915" w:rsidRDefault="006A5B4A" w:rsidP="00AD5D7D">
            <w:pPr>
              <w:rPr>
                <w:color w:val="000000"/>
              </w:rPr>
            </w:pPr>
            <w:r w:rsidRPr="00164915">
              <w:rPr>
                <w:color w:val="000000"/>
              </w:rPr>
              <w:t>Заседание совета спортивного клуба «Северное сияние»</w:t>
            </w:r>
          </w:p>
        </w:tc>
        <w:tc>
          <w:tcPr>
            <w:tcW w:w="1596" w:type="dxa"/>
          </w:tcPr>
          <w:p w:rsidR="006A5B4A" w:rsidRPr="00164915" w:rsidRDefault="006A5B4A" w:rsidP="00AD5D7D">
            <w:pPr>
              <w:rPr>
                <w:color w:val="000000"/>
              </w:rPr>
            </w:pPr>
            <w:r w:rsidRPr="00164915">
              <w:rPr>
                <w:color w:val="000000"/>
              </w:rPr>
              <w:t>27.02.2019</w:t>
            </w:r>
          </w:p>
        </w:tc>
        <w:tc>
          <w:tcPr>
            <w:tcW w:w="2211" w:type="dxa"/>
          </w:tcPr>
          <w:p w:rsidR="006A5B4A" w:rsidRPr="00164915" w:rsidRDefault="006A5B4A" w:rsidP="00AD5D7D">
            <w:pPr>
              <w:rPr>
                <w:color w:val="000000"/>
              </w:rPr>
            </w:pPr>
            <w:r w:rsidRPr="00164915">
              <w:rPr>
                <w:color w:val="000000"/>
              </w:rPr>
              <w:t>ОГПК каб. 35</w:t>
            </w:r>
          </w:p>
        </w:tc>
        <w:tc>
          <w:tcPr>
            <w:tcW w:w="2005" w:type="dxa"/>
          </w:tcPr>
          <w:p w:rsidR="006A5B4A" w:rsidRPr="00164915" w:rsidRDefault="006A5B4A" w:rsidP="00AD5D7D">
            <w:pPr>
              <w:rPr>
                <w:color w:val="000000"/>
              </w:rPr>
            </w:pPr>
            <w:r w:rsidRPr="00164915">
              <w:rPr>
                <w:color w:val="000000"/>
              </w:rPr>
              <w:t>10</w:t>
            </w:r>
          </w:p>
        </w:tc>
      </w:tr>
      <w:tr w:rsidR="006A5B4A" w:rsidRPr="00164915" w:rsidTr="00AD5D7D">
        <w:trPr>
          <w:trHeight w:val="559"/>
        </w:trPr>
        <w:tc>
          <w:tcPr>
            <w:tcW w:w="606" w:type="dxa"/>
          </w:tcPr>
          <w:p w:rsidR="006A5B4A" w:rsidRPr="00164915" w:rsidRDefault="006A5B4A" w:rsidP="00AD5D7D">
            <w:pPr>
              <w:rPr>
                <w:color w:val="000000"/>
              </w:rPr>
            </w:pPr>
            <w:r w:rsidRPr="00164915">
              <w:rPr>
                <w:color w:val="000000"/>
              </w:rPr>
              <w:t>18</w:t>
            </w:r>
          </w:p>
        </w:tc>
        <w:tc>
          <w:tcPr>
            <w:tcW w:w="3897" w:type="dxa"/>
          </w:tcPr>
          <w:p w:rsidR="006A5B4A" w:rsidRPr="00164915" w:rsidRDefault="006A5B4A" w:rsidP="00AD5D7D">
            <w:pPr>
              <w:rPr>
                <w:color w:val="000000"/>
              </w:rPr>
            </w:pPr>
            <w:r w:rsidRPr="00164915">
              <w:rPr>
                <w:color w:val="000000"/>
              </w:rPr>
              <w:t>Первенство колледжа по теннису.</w:t>
            </w:r>
          </w:p>
        </w:tc>
        <w:tc>
          <w:tcPr>
            <w:tcW w:w="1596" w:type="dxa"/>
          </w:tcPr>
          <w:p w:rsidR="006A5B4A" w:rsidRPr="00164915" w:rsidRDefault="006A5B4A" w:rsidP="00AD5D7D">
            <w:pPr>
              <w:rPr>
                <w:color w:val="000000"/>
              </w:rPr>
            </w:pPr>
            <w:r w:rsidRPr="00164915">
              <w:rPr>
                <w:color w:val="000000"/>
              </w:rPr>
              <w:t>28.03.2019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12 чел.</w:t>
            </w:r>
          </w:p>
        </w:tc>
      </w:tr>
      <w:tr w:rsidR="006A5B4A" w:rsidRPr="00164915" w:rsidTr="00AD5D7D">
        <w:trPr>
          <w:trHeight w:val="826"/>
        </w:trPr>
        <w:tc>
          <w:tcPr>
            <w:tcW w:w="606" w:type="dxa"/>
          </w:tcPr>
          <w:p w:rsidR="006A5B4A" w:rsidRPr="00164915" w:rsidRDefault="006A5B4A" w:rsidP="00AD5D7D">
            <w:pPr>
              <w:rPr>
                <w:color w:val="000000"/>
              </w:rPr>
            </w:pPr>
            <w:r w:rsidRPr="00164915">
              <w:rPr>
                <w:color w:val="000000"/>
              </w:rPr>
              <w:t>19</w:t>
            </w:r>
          </w:p>
        </w:tc>
        <w:tc>
          <w:tcPr>
            <w:tcW w:w="3897" w:type="dxa"/>
          </w:tcPr>
          <w:p w:rsidR="006A5B4A" w:rsidRPr="00164915" w:rsidRDefault="006A5B4A" w:rsidP="00AD5D7D">
            <w:pPr>
              <w:rPr>
                <w:color w:val="000000"/>
              </w:rPr>
            </w:pPr>
            <w:r w:rsidRPr="00164915">
              <w:rPr>
                <w:color w:val="000000"/>
              </w:rPr>
              <w:t>Зимняя спартакиада АО «Олкон» в спартакиаде участвовало АО. «Олкон», «Мурманский морской порт», «АО Карельский окатыш», Ловозерский ГОК, КФ АО «Апатит», Ковдорский ГОК, Кольская ГМК</w:t>
            </w:r>
          </w:p>
        </w:tc>
        <w:tc>
          <w:tcPr>
            <w:tcW w:w="1596" w:type="dxa"/>
          </w:tcPr>
          <w:p w:rsidR="006A5B4A" w:rsidRPr="00164915" w:rsidRDefault="006A5B4A" w:rsidP="00AD5D7D">
            <w:pPr>
              <w:rPr>
                <w:color w:val="000000"/>
              </w:rPr>
            </w:pPr>
            <w:r w:rsidRPr="00164915">
              <w:rPr>
                <w:color w:val="000000"/>
              </w:rPr>
              <w:t>16.03.2019</w:t>
            </w:r>
          </w:p>
        </w:tc>
        <w:tc>
          <w:tcPr>
            <w:tcW w:w="2211" w:type="dxa"/>
          </w:tcPr>
          <w:p w:rsidR="006A5B4A" w:rsidRPr="00164915" w:rsidRDefault="006A5B4A" w:rsidP="00AD5D7D">
            <w:pPr>
              <w:rPr>
                <w:color w:val="000000"/>
              </w:rPr>
            </w:pPr>
            <w:r w:rsidRPr="00164915">
              <w:rPr>
                <w:color w:val="000000"/>
              </w:rPr>
              <w:t>Спортивное поле ДЮСШ 1 место по теннису</w:t>
            </w:r>
          </w:p>
        </w:tc>
        <w:tc>
          <w:tcPr>
            <w:tcW w:w="2005" w:type="dxa"/>
          </w:tcPr>
          <w:p w:rsidR="006A5B4A" w:rsidRPr="00164915" w:rsidRDefault="006A5B4A" w:rsidP="00AD5D7D">
            <w:pPr>
              <w:rPr>
                <w:color w:val="000000"/>
              </w:rPr>
            </w:pPr>
          </w:p>
        </w:tc>
      </w:tr>
      <w:tr w:rsidR="006A5B4A" w:rsidRPr="00164915" w:rsidTr="00AD5D7D">
        <w:tc>
          <w:tcPr>
            <w:tcW w:w="606" w:type="dxa"/>
          </w:tcPr>
          <w:p w:rsidR="006A5B4A" w:rsidRPr="00164915" w:rsidRDefault="006A5B4A" w:rsidP="00AD5D7D">
            <w:pPr>
              <w:rPr>
                <w:color w:val="000000"/>
              </w:rPr>
            </w:pPr>
            <w:r w:rsidRPr="00164915">
              <w:rPr>
                <w:color w:val="000000"/>
              </w:rPr>
              <w:t>20</w:t>
            </w:r>
          </w:p>
        </w:tc>
        <w:tc>
          <w:tcPr>
            <w:tcW w:w="3897" w:type="dxa"/>
          </w:tcPr>
          <w:p w:rsidR="006A5B4A" w:rsidRPr="00164915" w:rsidRDefault="006A5B4A" w:rsidP="00AD5D7D">
            <w:pPr>
              <w:rPr>
                <w:color w:val="000000"/>
              </w:rPr>
            </w:pPr>
            <w:r w:rsidRPr="00164915">
              <w:rPr>
                <w:color w:val="000000"/>
              </w:rPr>
              <w:t xml:space="preserve">Первенство колледжа по баскетболу </w:t>
            </w:r>
          </w:p>
        </w:tc>
        <w:tc>
          <w:tcPr>
            <w:tcW w:w="1596" w:type="dxa"/>
          </w:tcPr>
          <w:p w:rsidR="006A5B4A" w:rsidRPr="00164915" w:rsidRDefault="006A5B4A" w:rsidP="00AD5D7D">
            <w:pPr>
              <w:rPr>
                <w:color w:val="000000"/>
              </w:rPr>
            </w:pPr>
            <w:r w:rsidRPr="00164915">
              <w:rPr>
                <w:color w:val="000000"/>
              </w:rPr>
              <w:t>29.03.2019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48 чел.</w:t>
            </w:r>
          </w:p>
        </w:tc>
      </w:tr>
      <w:tr w:rsidR="006A5B4A" w:rsidRPr="00164915" w:rsidTr="00AD5D7D">
        <w:tc>
          <w:tcPr>
            <w:tcW w:w="606" w:type="dxa"/>
          </w:tcPr>
          <w:p w:rsidR="006A5B4A" w:rsidRPr="00164915" w:rsidRDefault="006A5B4A" w:rsidP="00AD5D7D">
            <w:pPr>
              <w:rPr>
                <w:color w:val="000000"/>
              </w:rPr>
            </w:pPr>
            <w:r w:rsidRPr="00164915">
              <w:rPr>
                <w:color w:val="000000"/>
              </w:rPr>
              <w:t>21</w:t>
            </w:r>
          </w:p>
        </w:tc>
        <w:tc>
          <w:tcPr>
            <w:tcW w:w="3897" w:type="dxa"/>
          </w:tcPr>
          <w:p w:rsidR="006A5B4A" w:rsidRPr="00164915" w:rsidRDefault="006A5B4A" w:rsidP="00AD5D7D">
            <w:pPr>
              <w:rPr>
                <w:color w:val="000000"/>
              </w:rPr>
            </w:pPr>
            <w:r w:rsidRPr="00164915">
              <w:rPr>
                <w:color w:val="000000"/>
              </w:rPr>
              <w:t>Товарищеская встреча по  баскетболу среди обучающихся колледжа и учениками 9-х классов.</w:t>
            </w:r>
          </w:p>
        </w:tc>
        <w:tc>
          <w:tcPr>
            <w:tcW w:w="1596" w:type="dxa"/>
          </w:tcPr>
          <w:p w:rsidR="006A5B4A" w:rsidRPr="00164915" w:rsidRDefault="006A5B4A" w:rsidP="00AD5D7D">
            <w:pPr>
              <w:rPr>
                <w:color w:val="000000"/>
              </w:rPr>
            </w:pPr>
            <w:r w:rsidRPr="00164915">
              <w:rPr>
                <w:color w:val="000000"/>
              </w:rPr>
              <w:t>05.04.2019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c>
          <w:tcPr>
            <w:tcW w:w="606" w:type="dxa"/>
          </w:tcPr>
          <w:p w:rsidR="006A5B4A" w:rsidRPr="00164915" w:rsidRDefault="006A5B4A" w:rsidP="00AD5D7D">
            <w:pPr>
              <w:rPr>
                <w:color w:val="000000"/>
              </w:rPr>
            </w:pPr>
            <w:r w:rsidRPr="00164915">
              <w:rPr>
                <w:color w:val="000000"/>
              </w:rPr>
              <w:t>22</w:t>
            </w:r>
          </w:p>
        </w:tc>
        <w:tc>
          <w:tcPr>
            <w:tcW w:w="3897" w:type="dxa"/>
          </w:tcPr>
          <w:p w:rsidR="006A5B4A" w:rsidRPr="00164915" w:rsidRDefault="006A5B4A" w:rsidP="00AD5D7D">
            <w:pPr>
              <w:rPr>
                <w:color w:val="000000"/>
              </w:rPr>
            </w:pPr>
            <w:r w:rsidRPr="00164915">
              <w:rPr>
                <w:color w:val="000000"/>
              </w:rPr>
              <w:t>Товарищеская встреча по  волейболу среди обучающихся колледжа и учениками 9-х классов.</w:t>
            </w:r>
          </w:p>
        </w:tc>
        <w:tc>
          <w:tcPr>
            <w:tcW w:w="1596" w:type="dxa"/>
          </w:tcPr>
          <w:p w:rsidR="006A5B4A" w:rsidRPr="00164915" w:rsidRDefault="006A5B4A" w:rsidP="00AD5D7D">
            <w:pPr>
              <w:rPr>
                <w:color w:val="000000"/>
              </w:rPr>
            </w:pPr>
            <w:r w:rsidRPr="00164915">
              <w:rPr>
                <w:color w:val="000000"/>
              </w:rPr>
              <w:t>19.04.2019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c>
          <w:tcPr>
            <w:tcW w:w="606" w:type="dxa"/>
          </w:tcPr>
          <w:p w:rsidR="006A5B4A" w:rsidRPr="00164915" w:rsidRDefault="006A5B4A" w:rsidP="00AD5D7D">
            <w:pPr>
              <w:rPr>
                <w:color w:val="000000"/>
              </w:rPr>
            </w:pPr>
            <w:r w:rsidRPr="00164915">
              <w:rPr>
                <w:color w:val="000000"/>
              </w:rPr>
              <w:t>23</w:t>
            </w:r>
          </w:p>
        </w:tc>
        <w:tc>
          <w:tcPr>
            <w:tcW w:w="3897" w:type="dxa"/>
          </w:tcPr>
          <w:p w:rsidR="006A5B4A" w:rsidRPr="00164915" w:rsidRDefault="006A5B4A" w:rsidP="00AD5D7D">
            <w:pPr>
              <w:rPr>
                <w:color w:val="000000"/>
              </w:rPr>
            </w:pPr>
            <w:r w:rsidRPr="00164915">
              <w:rPr>
                <w:color w:val="000000"/>
              </w:rPr>
              <w:t>Товарищеская встреча по  волейболу между сборной командой колледжа и преподавателями.</w:t>
            </w:r>
          </w:p>
        </w:tc>
        <w:tc>
          <w:tcPr>
            <w:tcW w:w="1596" w:type="dxa"/>
          </w:tcPr>
          <w:p w:rsidR="006A5B4A" w:rsidRPr="00164915" w:rsidRDefault="006A5B4A" w:rsidP="00AD5D7D">
            <w:pPr>
              <w:rPr>
                <w:color w:val="000000"/>
              </w:rPr>
            </w:pPr>
            <w:r w:rsidRPr="00164915">
              <w:rPr>
                <w:color w:val="000000"/>
              </w:rPr>
              <w:t>26.04.2019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8 чел.</w:t>
            </w:r>
          </w:p>
        </w:tc>
      </w:tr>
      <w:tr w:rsidR="006A5B4A" w:rsidRPr="00164915" w:rsidTr="00AD5D7D">
        <w:trPr>
          <w:trHeight w:val="297"/>
        </w:trPr>
        <w:tc>
          <w:tcPr>
            <w:tcW w:w="606" w:type="dxa"/>
          </w:tcPr>
          <w:p w:rsidR="006A5B4A" w:rsidRPr="00164915" w:rsidRDefault="006A5B4A" w:rsidP="00AD5D7D">
            <w:pPr>
              <w:rPr>
                <w:color w:val="000000"/>
              </w:rPr>
            </w:pPr>
            <w:r w:rsidRPr="00164915">
              <w:rPr>
                <w:color w:val="000000"/>
              </w:rPr>
              <w:t>24</w:t>
            </w:r>
          </w:p>
        </w:tc>
        <w:tc>
          <w:tcPr>
            <w:tcW w:w="3897" w:type="dxa"/>
          </w:tcPr>
          <w:p w:rsidR="006A5B4A" w:rsidRPr="00164915" w:rsidRDefault="006A5B4A" w:rsidP="00AD5D7D">
            <w:pPr>
              <w:rPr>
                <w:color w:val="000000"/>
              </w:rPr>
            </w:pPr>
            <w:r w:rsidRPr="00164915">
              <w:rPr>
                <w:color w:val="000000"/>
              </w:rPr>
              <w:t>Заседание совета спортивного клуба «Северное сияние»</w:t>
            </w:r>
          </w:p>
        </w:tc>
        <w:tc>
          <w:tcPr>
            <w:tcW w:w="1596" w:type="dxa"/>
          </w:tcPr>
          <w:p w:rsidR="006A5B4A" w:rsidRPr="00164915" w:rsidRDefault="006A5B4A" w:rsidP="00AD5D7D">
            <w:pPr>
              <w:rPr>
                <w:color w:val="000000"/>
              </w:rPr>
            </w:pPr>
            <w:r w:rsidRPr="00164915">
              <w:rPr>
                <w:color w:val="000000"/>
              </w:rPr>
              <w:t>29.04.2019</w:t>
            </w:r>
          </w:p>
        </w:tc>
        <w:tc>
          <w:tcPr>
            <w:tcW w:w="2211" w:type="dxa"/>
          </w:tcPr>
          <w:p w:rsidR="006A5B4A" w:rsidRPr="00164915" w:rsidRDefault="006A5B4A" w:rsidP="00AD5D7D">
            <w:pPr>
              <w:rPr>
                <w:color w:val="000000"/>
              </w:rPr>
            </w:pPr>
            <w:r w:rsidRPr="00164915">
              <w:rPr>
                <w:color w:val="000000"/>
              </w:rPr>
              <w:t>ОГПК каб. 35</w:t>
            </w:r>
          </w:p>
        </w:tc>
        <w:tc>
          <w:tcPr>
            <w:tcW w:w="2005" w:type="dxa"/>
          </w:tcPr>
          <w:p w:rsidR="006A5B4A" w:rsidRPr="00164915" w:rsidRDefault="006A5B4A" w:rsidP="00AD5D7D">
            <w:pPr>
              <w:rPr>
                <w:color w:val="000000"/>
              </w:rPr>
            </w:pPr>
            <w:r w:rsidRPr="00164915">
              <w:rPr>
                <w:color w:val="000000"/>
              </w:rPr>
              <w:t>10</w:t>
            </w:r>
          </w:p>
        </w:tc>
      </w:tr>
      <w:tr w:rsidR="006A5B4A" w:rsidRPr="00164915" w:rsidTr="00AD5D7D">
        <w:tc>
          <w:tcPr>
            <w:tcW w:w="606" w:type="dxa"/>
          </w:tcPr>
          <w:p w:rsidR="006A5B4A" w:rsidRPr="00164915" w:rsidRDefault="006A5B4A" w:rsidP="00AD5D7D">
            <w:pPr>
              <w:rPr>
                <w:color w:val="000000"/>
              </w:rPr>
            </w:pPr>
            <w:r w:rsidRPr="00164915">
              <w:rPr>
                <w:color w:val="000000"/>
              </w:rPr>
              <w:t>25</w:t>
            </w:r>
          </w:p>
        </w:tc>
        <w:tc>
          <w:tcPr>
            <w:tcW w:w="3897" w:type="dxa"/>
          </w:tcPr>
          <w:p w:rsidR="006A5B4A" w:rsidRPr="00164915" w:rsidRDefault="006A5B4A" w:rsidP="00AD5D7D">
            <w:pPr>
              <w:rPr>
                <w:color w:val="000000"/>
              </w:rPr>
            </w:pPr>
            <w:r w:rsidRPr="00164915">
              <w:rPr>
                <w:color w:val="000000"/>
              </w:rPr>
              <w:t>Конференция ССК «Северное сияние»</w:t>
            </w:r>
          </w:p>
        </w:tc>
        <w:tc>
          <w:tcPr>
            <w:tcW w:w="1596" w:type="dxa"/>
          </w:tcPr>
          <w:p w:rsidR="006A5B4A" w:rsidRPr="00164915" w:rsidRDefault="006A5B4A" w:rsidP="00AD5D7D">
            <w:pPr>
              <w:rPr>
                <w:color w:val="000000"/>
              </w:rPr>
            </w:pPr>
            <w:r w:rsidRPr="00164915">
              <w:rPr>
                <w:color w:val="000000"/>
              </w:rPr>
              <w:t>17.05.2019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12</w:t>
            </w:r>
          </w:p>
        </w:tc>
      </w:tr>
      <w:tr w:rsidR="006A5B4A" w:rsidRPr="00164915" w:rsidTr="00AD5D7D">
        <w:tc>
          <w:tcPr>
            <w:tcW w:w="606" w:type="dxa"/>
          </w:tcPr>
          <w:p w:rsidR="006A5B4A" w:rsidRPr="00164915" w:rsidRDefault="006A5B4A" w:rsidP="00AD5D7D">
            <w:pPr>
              <w:rPr>
                <w:color w:val="000000"/>
              </w:rPr>
            </w:pPr>
            <w:r w:rsidRPr="00164915">
              <w:rPr>
                <w:color w:val="000000"/>
              </w:rPr>
              <w:t>26</w:t>
            </w:r>
          </w:p>
        </w:tc>
        <w:tc>
          <w:tcPr>
            <w:tcW w:w="3897" w:type="dxa"/>
          </w:tcPr>
          <w:p w:rsidR="006A5B4A" w:rsidRPr="00164915" w:rsidRDefault="006A5B4A" w:rsidP="00AD5D7D">
            <w:pPr>
              <w:rPr>
                <w:color w:val="000000"/>
              </w:rPr>
            </w:pPr>
            <w:r w:rsidRPr="00164915">
              <w:rPr>
                <w:color w:val="000000"/>
              </w:rPr>
              <w:t>Первенство колледжа по стрельбе из пневматической винтовки</w:t>
            </w:r>
          </w:p>
        </w:tc>
        <w:tc>
          <w:tcPr>
            <w:tcW w:w="1596" w:type="dxa"/>
          </w:tcPr>
          <w:p w:rsidR="006A5B4A" w:rsidRPr="00164915" w:rsidRDefault="006A5B4A" w:rsidP="00AD5D7D">
            <w:pPr>
              <w:rPr>
                <w:color w:val="000000"/>
              </w:rPr>
            </w:pPr>
            <w:r w:rsidRPr="00164915">
              <w:rPr>
                <w:color w:val="000000"/>
              </w:rPr>
              <w:t>24.05.2019</w:t>
            </w:r>
          </w:p>
        </w:tc>
        <w:tc>
          <w:tcPr>
            <w:tcW w:w="2211" w:type="dxa"/>
          </w:tcPr>
          <w:p w:rsidR="006A5B4A" w:rsidRPr="00164915" w:rsidRDefault="006A5B4A" w:rsidP="00AD5D7D">
            <w:pPr>
              <w:rPr>
                <w:color w:val="000000"/>
              </w:rPr>
            </w:pPr>
            <w:r w:rsidRPr="00164915">
              <w:rPr>
                <w:color w:val="000000"/>
              </w:rPr>
              <w:t>Спорт. зал ОГПК</w:t>
            </w:r>
          </w:p>
        </w:tc>
        <w:tc>
          <w:tcPr>
            <w:tcW w:w="2005" w:type="dxa"/>
          </w:tcPr>
          <w:p w:rsidR="006A5B4A" w:rsidRPr="00164915" w:rsidRDefault="006A5B4A" w:rsidP="00AD5D7D">
            <w:pPr>
              <w:rPr>
                <w:color w:val="000000"/>
              </w:rPr>
            </w:pPr>
            <w:r w:rsidRPr="00164915">
              <w:rPr>
                <w:color w:val="000000"/>
              </w:rPr>
              <w:t>12</w:t>
            </w:r>
          </w:p>
        </w:tc>
      </w:tr>
      <w:tr w:rsidR="006A5B4A" w:rsidRPr="00164915" w:rsidTr="00AD5D7D">
        <w:trPr>
          <w:trHeight w:val="394"/>
        </w:trPr>
        <w:tc>
          <w:tcPr>
            <w:tcW w:w="606" w:type="dxa"/>
          </w:tcPr>
          <w:p w:rsidR="006A5B4A" w:rsidRPr="00164915" w:rsidRDefault="006A5B4A" w:rsidP="00AD5D7D">
            <w:pPr>
              <w:rPr>
                <w:color w:val="000000"/>
              </w:rPr>
            </w:pPr>
            <w:r w:rsidRPr="00164915">
              <w:rPr>
                <w:color w:val="000000"/>
              </w:rPr>
              <w:t>27</w:t>
            </w:r>
          </w:p>
        </w:tc>
        <w:tc>
          <w:tcPr>
            <w:tcW w:w="3897" w:type="dxa"/>
          </w:tcPr>
          <w:p w:rsidR="006A5B4A" w:rsidRPr="00164915" w:rsidRDefault="006A5B4A" w:rsidP="00AD5D7D">
            <w:pPr>
              <w:rPr>
                <w:color w:val="000000"/>
              </w:rPr>
            </w:pPr>
            <w:r w:rsidRPr="00164915">
              <w:rPr>
                <w:color w:val="000000"/>
              </w:rPr>
              <w:t>Летняя Спартакиада АО «Олкон»</w:t>
            </w:r>
          </w:p>
        </w:tc>
        <w:tc>
          <w:tcPr>
            <w:tcW w:w="1596" w:type="dxa"/>
          </w:tcPr>
          <w:p w:rsidR="006A5B4A" w:rsidRPr="00164915" w:rsidRDefault="006A5B4A" w:rsidP="00AD5D7D">
            <w:pPr>
              <w:rPr>
                <w:color w:val="000000"/>
              </w:rPr>
            </w:pPr>
            <w:r w:rsidRPr="00164915">
              <w:rPr>
                <w:color w:val="000000"/>
              </w:rPr>
              <w:t>25.05.2019</w:t>
            </w:r>
          </w:p>
        </w:tc>
        <w:tc>
          <w:tcPr>
            <w:tcW w:w="2211" w:type="dxa"/>
          </w:tcPr>
          <w:p w:rsidR="006A5B4A" w:rsidRPr="00164915" w:rsidRDefault="006A5B4A" w:rsidP="00AD5D7D">
            <w:pPr>
              <w:rPr>
                <w:color w:val="000000"/>
              </w:rPr>
            </w:pPr>
            <w:r w:rsidRPr="00164915">
              <w:rPr>
                <w:color w:val="000000"/>
              </w:rPr>
              <w:t xml:space="preserve">Спортивное поле ДЮСШ </w:t>
            </w:r>
          </w:p>
          <w:p w:rsidR="006A5B4A" w:rsidRPr="00164915" w:rsidRDefault="006A5B4A" w:rsidP="00AD5D7D">
            <w:pPr>
              <w:rPr>
                <w:color w:val="000000"/>
              </w:rPr>
            </w:pPr>
            <w:r w:rsidRPr="00164915">
              <w:rPr>
                <w:color w:val="000000"/>
              </w:rPr>
              <w:t>3 место по теннису</w:t>
            </w:r>
          </w:p>
          <w:p w:rsidR="006A5B4A" w:rsidRPr="00164915" w:rsidRDefault="006A5B4A" w:rsidP="00AD5D7D">
            <w:pPr>
              <w:rPr>
                <w:color w:val="000000"/>
              </w:rPr>
            </w:pPr>
            <w:r w:rsidRPr="00164915">
              <w:rPr>
                <w:color w:val="000000"/>
              </w:rPr>
              <w:t>3 место футбол</w:t>
            </w:r>
          </w:p>
        </w:tc>
        <w:tc>
          <w:tcPr>
            <w:tcW w:w="2005" w:type="dxa"/>
          </w:tcPr>
          <w:p w:rsidR="006A5B4A" w:rsidRPr="00164915" w:rsidRDefault="006A5B4A" w:rsidP="00AD5D7D">
            <w:pPr>
              <w:rPr>
                <w:color w:val="000000"/>
              </w:rPr>
            </w:pPr>
            <w:r w:rsidRPr="00164915">
              <w:rPr>
                <w:color w:val="000000"/>
              </w:rPr>
              <w:t>15</w:t>
            </w:r>
          </w:p>
        </w:tc>
      </w:tr>
      <w:tr w:rsidR="006A5B4A" w:rsidRPr="00164915" w:rsidTr="00AD5D7D">
        <w:trPr>
          <w:trHeight w:val="1701"/>
        </w:trPr>
        <w:tc>
          <w:tcPr>
            <w:tcW w:w="606" w:type="dxa"/>
          </w:tcPr>
          <w:p w:rsidR="006A5B4A" w:rsidRPr="00164915" w:rsidRDefault="006A5B4A" w:rsidP="00AD5D7D">
            <w:pPr>
              <w:rPr>
                <w:color w:val="000000"/>
              </w:rPr>
            </w:pPr>
            <w:r w:rsidRPr="00164915">
              <w:rPr>
                <w:color w:val="000000"/>
              </w:rPr>
              <w:t>28</w:t>
            </w:r>
          </w:p>
        </w:tc>
        <w:tc>
          <w:tcPr>
            <w:tcW w:w="3897" w:type="dxa"/>
          </w:tcPr>
          <w:p w:rsidR="006A5B4A" w:rsidRPr="00164915" w:rsidRDefault="006A5B4A" w:rsidP="00AD5D7D">
            <w:pPr>
              <w:rPr>
                <w:color w:val="000000"/>
              </w:rPr>
            </w:pPr>
            <w:r w:rsidRPr="00164915">
              <w:rPr>
                <w:color w:val="000000"/>
              </w:rPr>
              <w:t>Зимняя Спартакиада ОЛКОН</w:t>
            </w:r>
          </w:p>
        </w:tc>
        <w:tc>
          <w:tcPr>
            <w:tcW w:w="1596" w:type="dxa"/>
          </w:tcPr>
          <w:p w:rsidR="006A5B4A" w:rsidRPr="00164915" w:rsidRDefault="006A5B4A" w:rsidP="00AD5D7D">
            <w:pPr>
              <w:rPr>
                <w:color w:val="000000"/>
              </w:rPr>
            </w:pPr>
            <w:r w:rsidRPr="00164915">
              <w:rPr>
                <w:color w:val="000000"/>
              </w:rPr>
              <w:t>24.03.2019</w:t>
            </w:r>
          </w:p>
        </w:tc>
        <w:tc>
          <w:tcPr>
            <w:tcW w:w="2211" w:type="dxa"/>
          </w:tcPr>
          <w:p w:rsidR="006A5B4A" w:rsidRPr="00164915" w:rsidRDefault="006A5B4A" w:rsidP="00AD5D7D">
            <w:pPr>
              <w:rPr>
                <w:color w:val="000000"/>
              </w:rPr>
            </w:pPr>
            <w:r w:rsidRPr="00164915">
              <w:rPr>
                <w:color w:val="000000"/>
              </w:rPr>
              <w:t>ДЮСШ «Олимп»</w:t>
            </w:r>
          </w:p>
        </w:tc>
        <w:tc>
          <w:tcPr>
            <w:tcW w:w="2005" w:type="dxa"/>
          </w:tcPr>
          <w:p w:rsidR="006A5B4A" w:rsidRPr="00164915" w:rsidRDefault="006A5B4A" w:rsidP="00AD5D7D">
            <w:pPr>
              <w:rPr>
                <w:color w:val="000000"/>
              </w:rPr>
            </w:pPr>
            <w:r w:rsidRPr="00164915">
              <w:rPr>
                <w:color w:val="000000"/>
              </w:rPr>
              <w:t>32</w:t>
            </w:r>
          </w:p>
        </w:tc>
      </w:tr>
      <w:tr w:rsidR="006A5B4A" w:rsidRPr="00164915" w:rsidTr="00AD5D7D">
        <w:trPr>
          <w:trHeight w:val="510"/>
        </w:trPr>
        <w:tc>
          <w:tcPr>
            <w:tcW w:w="606" w:type="dxa"/>
          </w:tcPr>
          <w:p w:rsidR="006A5B4A" w:rsidRPr="00164915" w:rsidRDefault="006A5B4A" w:rsidP="00AD5D7D">
            <w:pPr>
              <w:rPr>
                <w:color w:val="000000"/>
              </w:rPr>
            </w:pPr>
            <w:r w:rsidRPr="00164915">
              <w:rPr>
                <w:color w:val="000000"/>
              </w:rPr>
              <w:t>29</w:t>
            </w:r>
          </w:p>
        </w:tc>
        <w:tc>
          <w:tcPr>
            <w:tcW w:w="3897" w:type="dxa"/>
          </w:tcPr>
          <w:p w:rsidR="006A5B4A" w:rsidRPr="00164915" w:rsidRDefault="006A5B4A" w:rsidP="00AD5D7D">
            <w:pPr>
              <w:rPr>
                <w:color w:val="000000"/>
              </w:rPr>
            </w:pPr>
            <w:r w:rsidRPr="00164915">
              <w:rPr>
                <w:color w:val="000000"/>
              </w:rPr>
              <w:t>Дружеская встреча по футболу среди команд ОГПК и УВД Оленегорска</w:t>
            </w:r>
          </w:p>
        </w:tc>
        <w:tc>
          <w:tcPr>
            <w:tcW w:w="1596" w:type="dxa"/>
          </w:tcPr>
          <w:p w:rsidR="006A5B4A" w:rsidRPr="00164915" w:rsidRDefault="006A5B4A" w:rsidP="00AD5D7D">
            <w:pPr>
              <w:rPr>
                <w:color w:val="000000"/>
              </w:rPr>
            </w:pPr>
            <w:r w:rsidRPr="00164915">
              <w:rPr>
                <w:color w:val="000000"/>
              </w:rPr>
              <w:t>23.06.2019</w:t>
            </w:r>
          </w:p>
        </w:tc>
        <w:tc>
          <w:tcPr>
            <w:tcW w:w="2211" w:type="dxa"/>
          </w:tcPr>
          <w:p w:rsidR="006A5B4A" w:rsidRPr="00164915" w:rsidRDefault="006A5B4A" w:rsidP="00AD5D7D">
            <w:pPr>
              <w:rPr>
                <w:color w:val="000000"/>
              </w:rPr>
            </w:pPr>
            <w:r w:rsidRPr="00164915">
              <w:rPr>
                <w:color w:val="000000"/>
              </w:rPr>
              <w:t>ДЮСШ «Олимп»</w:t>
            </w:r>
          </w:p>
        </w:tc>
        <w:tc>
          <w:tcPr>
            <w:tcW w:w="2005" w:type="dxa"/>
          </w:tcPr>
          <w:p w:rsidR="006A5B4A" w:rsidRPr="00164915" w:rsidRDefault="006A5B4A" w:rsidP="00AD5D7D">
            <w:pPr>
              <w:rPr>
                <w:color w:val="000000"/>
              </w:rPr>
            </w:pPr>
            <w:r w:rsidRPr="00164915">
              <w:rPr>
                <w:color w:val="000000"/>
              </w:rPr>
              <w:t>15</w:t>
            </w:r>
          </w:p>
        </w:tc>
      </w:tr>
    </w:tbl>
    <w:p w:rsidR="006A5B4A" w:rsidRPr="00164915" w:rsidRDefault="006A5B4A" w:rsidP="006A5B4A">
      <w:pPr>
        <w:jc w:val="both"/>
      </w:pPr>
    </w:p>
    <w:p w:rsidR="006A5B4A" w:rsidRDefault="006A5B4A" w:rsidP="006A5B4A">
      <w:pPr>
        <w:jc w:val="both"/>
      </w:pPr>
    </w:p>
    <w:p w:rsidR="008F26A5" w:rsidRDefault="008F26A5" w:rsidP="006A5B4A">
      <w:pPr>
        <w:jc w:val="both"/>
      </w:pPr>
    </w:p>
    <w:p w:rsidR="008F26A5" w:rsidRDefault="008F26A5" w:rsidP="006A5B4A">
      <w:pPr>
        <w:jc w:val="both"/>
      </w:pPr>
    </w:p>
    <w:p w:rsidR="002639A9" w:rsidRPr="005A7EF6" w:rsidRDefault="00F90D94" w:rsidP="005A7EF6">
      <w:pPr>
        <w:pStyle w:val="a5"/>
        <w:numPr>
          <w:ilvl w:val="0"/>
          <w:numId w:val="22"/>
        </w:numPr>
        <w:ind w:left="0"/>
        <w:jc w:val="both"/>
        <w:rPr>
          <w:b/>
        </w:rPr>
      </w:pPr>
      <w:r w:rsidRPr="005A7EF6">
        <w:rPr>
          <w:b/>
        </w:rPr>
        <w:t>МАТЕРИАЛЬНО-ТЕХНИЧЕСКАЯ БАЗА</w:t>
      </w:r>
      <w:r w:rsidR="005A7EF6" w:rsidRPr="005A7EF6">
        <w:rPr>
          <w:b/>
        </w:rPr>
        <w:t>.</w:t>
      </w:r>
    </w:p>
    <w:p w:rsidR="004D64B5" w:rsidRPr="005A7EF6" w:rsidRDefault="004D64B5" w:rsidP="005A7EF6">
      <w:pPr>
        <w:pStyle w:val="a5"/>
        <w:ind w:left="0"/>
        <w:jc w:val="both"/>
        <w:rPr>
          <w:b/>
        </w:rPr>
      </w:pPr>
    </w:p>
    <w:p w:rsidR="004D64B5" w:rsidRPr="005A7EF6" w:rsidRDefault="004D64B5" w:rsidP="005A7EF6">
      <w:pPr>
        <w:pStyle w:val="a6"/>
        <w:spacing w:after="0"/>
        <w:ind w:firstLine="708"/>
        <w:jc w:val="both"/>
      </w:pPr>
      <w:r w:rsidRPr="005A7EF6">
        <w:t>Материально-техническая база колледжа представлена совокупностью зданий, сооружений, оснащения и оборудования, имущества потребительского, социально-культурного и иного назначения, закрепленного за колледжем на праве оперативного управления. Материальная база колледжа создана и развивается за счет бюджетных, а также средств от приносящей доход деятельности.</w:t>
      </w:r>
    </w:p>
    <w:p w:rsidR="004D64B5" w:rsidRPr="005A7EF6" w:rsidRDefault="004D64B5" w:rsidP="005A7EF6">
      <w:pPr>
        <w:ind w:firstLine="708"/>
        <w:jc w:val="both"/>
        <w:rPr>
          <w:szCs w:val="24"/>
        </w:rPr>
      </w:pPr>
      <w:r w:rsidRPr="005A7EF6">
        <w:rPr>
          <w:szCs w:val="24"/>
        </w:rPr>
        <w:t>Колледж располагает достаточной учебно-лабораторной базой, которая включает учебные кабинеты и лаборатории, предусмотренные перечнем ФГОС СПО. Учебные аудитории оснащены оборудованием, необходимыми средствами обучения и наглядными пособиями. Материально-техническая база, в целом, позволяет обеспечивать проведение всех видов лабораторных работ и практических занятий, дисциплинарной и междисциплинарной подготовки, модульной подготовки, учебной практики, предусмотренных учебным планом. Однако на сегодня в связи с тем, что в РФ основными направлениями развития профессионального образования определена модернизация для обеспечения применения в системе среднего профессионального образования стандартов «WorldSkills» как базовых принципов объективной, внешней оценки результатов подготовки специалистов и рабочих кадров, колледжу необходимо обновить парк ПК, закупить новое оборудования для профильных лабораторий, а также создать региональный центр сдачи демонстрационного экзамена (ЦПДЭ) по компетенции «Сантехника и отопление» (2020-2021г.г.)</w:t>
      </w:r>
    </w:p>
    <w:p w:rsidR="00AD5D7D" w:rsidRPr="005A7EF6" w:rsidRDefault="00AD5D7D" w:rsidP="005A7EF6">
      <w:pPr>
        <w:pStyle w:val="a5"/>
        <w:ind w:left="0"/>
        <w:jc w:val="both"/>
        <w:rPr>
          <w:b/>
        </w:rPr>
      </w:pPr>
    </w:p>
    <w:p w:rsidR="00AD5D7D" w:rsidRPr="005A7EF6" w:rsidRDefault="00AD5D7D" w:rsidP="005A7EF6">
      <w:pPr>
        <w:pStyle w:val="a9"/>
        <w:shd w:val="clear" w:color="auto" w:fill="FFFFFF"/>
        <w:spacing w:before="0" w:beforeAutospacing="0" w:after="0" w:afterAutospacing="0"/>
        <w:ind w:firstLine="709"/>
        <w:jc w:val="both"/>
      </w:pPr>
      <w:r w:rsidRPr="005A7EF6">
        <w:t>Для организации учебно-воспитательного процесса имеются:</w:t>
      </w:r>
    </w:p>
    <w:p w:rsidR="00AD5D7D" w:rsidRPr="005A7EF6" w:rsidRDefault="00AD5D7D" w:rsidP="005A7EF6">
      <w:pPr>
        <w:pStyle w:val="a9"/>
        <w:shd w:val="clear" w:color="auto" w:fill="FFFFFF"/>
        <w:spacing w:before="0" w:beforeAutospacing="0" w:after="0" w:afterAutospacing="0"/>
        <w:ind w:firstLine="709"/>
        <w:jc w:val="both"/>
      </w:pPr>
    </w:p>
    <w:p w:rsidR="00AD5D7D" w:rsidRPr="005A7EF6" w:rsidRDefault="00AD5D7D" w:rsidP="005A7EF6">
      <w:pPr>
        <w:pStyle w:val="a9"/>
        <w:shd w:val="clear" w:color="auto" w:fill="FFFFFF"/>
        <w:spacing w:before="0" w:beforeAutospacing="0" w:after="0" w:afterAutospacing="0"/>
        <w:ind w:firstLine="709"/>
        <w:jc w:val="both"/>
      </w:pPr>
      <w:r w:rsidRPr="005A7EF6">
        <w:t>- библиотека: обслуживание обучающихся колледжа осуществляется через библиотеку общей площадью 128,5 кв.м., имеющую абонемент и читальный зал на 2</w:t>
      </w:r>
      <w:r w:rsidR="00493584" w:rsidRPr="005A7EF6">
        <w:t>6 посадочных мест. В 2018/19 уч.г.</w:t>
      </w:r>
      <w:r w:rsidRPr="005A7EF6">
        <w:t xml:space="preserve"> фонд библиотеки насчитывает 9584 экземпляров книг. В работе библиотеки широко применяются современные информационно-коммуникационные технологии, есть выход в Интернет. Для оперативного поиска информации комплектация книжного фонда идет, в тои числе и на электронных носителях. На сайте колледжа есть ссылки на доступ к бесплатным электронным каталогам библиотек и библиотечных систем России, а также другим различным Интернет-ресурсам. Формирование фонда ведется в соответствии с профилем колледжа. В фонде представлена основная, учебная, дополнительная литература, справочные издания, обязательные периодические издания, соответствующие требованиям ФГОС. В целях предоставления обучающимся возможности оперативного обмена информацией с российскими образовательными организациями и доступа к современным профессиональным базам данных и информационным ресурсам сети Интернет библиотека сотрудничает с Центральной городской библиотекой, филиалами ЦБС. В настоящее время заключены договора с ОИЦ «Академия», также ведется работа по заключению договора о предоставлении доступа к электронной библиотечной системе «ЛАНЬ». Для пользования Интернет-ресурсами на сайте колледжа размещены ссылки на электронные каталоги библиотек и библиотечных систем России.</w:t>
      </w:r>
    </w:p>
    <w:p w:rsidR="00AD5D7D" w:rsidRPr="005A7EF6" w:rsidRDefault="00AD5D7D" w:rsidP="005A7EF6">
      <w:pPr>
        <w:pStyle w:val="a9"/>
        <w:shd w:val="clear" w:color="auto" w:fill="FFFFFF"/>
        <w:spacing w:before="0" w:beforeAutospacing="0" w:after="0" w:afterAutospacing="0"/>
        <w:ind w:firstLine="709"/>
        <w:jc w:val="both"/>
      </w:pPr>
      <w:r w:rsidRPr="005A7EF6">
        <w:t>Библиотека соответствует предъявляемым современным требованиям, располагает в достаточном количестве изданиями основной учебной литературы по всем циклам преподаваемых дисциплин.</w:t>
      </w:r>
    </w:p>
    <w:p w:rsidR="00AD5D7D" w:rsidRPr="005A7EF6" w:rsidRDefault="00AD5D7D" w:rsidP="005A7EF6">
      <w:pPr>
        <w:pStyle w:val="a9"/>
        <w:shd w:val="clear" w:color="auto" w:fill="FFFFFF"/>
        <w:spacing w:before="0" w:beforeAutospacing="0" w:after="0" w:afterAutospacing="0"/>
        <w:ind w:firstLine="709"/>
        <w:jc w:val="both"/>
      </w:pPr>
      <w:r w:rsidRPr="005A7EF6">
        <w:t>- 2 компьютерных класса, оснащенных необходимым программным обеспечением и выходом в Интернет (80 единиц компьютерной техники, используемой в образовательном процессе).</w:t>
      </w:r>
    </w:p>
    <w:p w:rsidR="00AD5D7D" w:rsidRPr="005A7EF6" w:rsidRDefault="00AD5D7D" w:rsidP="005A7EF6">
      <w:pPr>
        <w:jc w:val="both"/>
        <w:rPr>
          <w:b/>
          <w:szCs w:val="24"/>
        </w:rPr>
      </w:pPr>
    </w:p>
    <w:p w:rsidR="00AD5D7D" w:rsidRPr="005A7EF6" w:rsidRDefault="00AD5D7D" w:rsidP="005A7EF6">
      <w:pPr>
        <w:ind w:firstLine="709"/>
        <w:jc w:val="center"/>
        <w:rPr>
          <w:b/>
          <w:szCs w:val="24"/>
        </w:rPr>
      </w:pPr>
      <w:r w:rsidRPr="005A7EF6">
        <w:rPr>
          <w:b/>
          <w:szCs w:val="24"/>
        </w:rPr>
        <w:t>Компьютерное программное обеспечение</w:t>
      </w:r>
      <w:r w:rsidR="005A7EF6">
        <w:rPr>
          <w:b/>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24"/>
        <w:gridCol w:w="4700"/>
        <w:gridCol w:w="5324"/>
      </w:tblGrid>
      <w:tr w:rsidR="006D0AAF" w:rsidRPr="005A7EF6" w:rsidTr="005A7EF6">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5A7EF6" w:rsidRDefault="006D0AAF" w:rsidP="005A7EF6">
            <w:pPr>
              <w:pStyle w:val="aa"/>
              <w:snapToGrid w:val="0"/>
              <w:jc w:val="both"/>
              <w:rPr>
                <w:bCs/>
                <w:lang w:eastAsia="en-US"/>
              </w:rPr>
            </w:pPr>
            <w:r w:rsidRPr="005A7EF6">
              <w:rPr>
                <w:bCs/>
                <w:lang w:eastAsia="en-US"/>
              </w:rPr>
              <w:t>№ п/п</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0AAF" w:rsidRPr="005A7EF6" w:rsidRDefault="006D0AAF" w:rsidP="005A7EF6">
            <w:pPr>
              <w:pStyle w:val="aa"/>
              <w:snapToGrid w:val="0"/>
              <w:jc w:val="both"/>
              <w:rPr>
                <w:bCs/>
                <w:lang w:eastAsia="en-US"/>
              </w:rPr>
            </w:pPr>
            <w:r w:rsidRPr="005A7EF6">
              <w:rPr>
                <w:bCs/>
                <w:lang w:eastAsia="en-US"/>
              </w:rPr>
              <w:t>Категории пользователей программ</w:t>
            </w:r>
          </w:p>
        </w:tc>
        <w:tc>
          <w:tcPr>
            <w:tcW w:w="2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0AAF" w:rsidRPr="005A7EF6" w:rsidRDefault="006D0AAF" w:rsidP="005A7EF6">
            <w:pPr>
              <w:pStyle w:val="aa"/>
              <w:snapToGrid w:val="0"/>
              <w:jc w:val="both"/>
              <w:rPr>
                <w:bCs/>
                <w:lang w:eastAsia="en-US"/>
              </w:rPr>
            </w:pPr>
            <w:r w:rsidRPr="005A7EF6">
              <w:rPr>
                <w:bCs/>
                <w:lang w:eastAsia="en-US"/>
              </w:rPr>
              <w:t>Наименование программы</w:t>
            </w:r>
          </w:p>
        </w:tc>
      </w:tr>
      <w:tr w:rsidR="006D0AAF" w:rsidRPr="005A7EF6" w:rsidTr="005A7EF6">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5A7EF6" w:rsidRDefault="006D0AAF" w:rsidP="005A7EF6">
            <w:pPr>
              <w:pStyle w:val="aa"/>
              <w:snapToGrid w:val="0"/>
              <w:jc w:val="both"/>
              <w:rPr>
                <w:lang w:eastAsia="en-US"/>
              </w:rPr>
            </w:pPr>
            <w:r w:rsidRPr="005A7EF6">
              <w:rPr>
                <w:lang w:eastAsia="en-US"/>
              </w:rPr>
              <w:t>1.</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5A7EF6" w:rsidRDefault="006D0AAF" w:rsidP="005A7EF6">
            <w:pPr>
              <w:pStyle w:val="aa"/>
              <w:snapToGrid w:val="0"/>
              <w:jc w:val="both"/>
              <w:rPr>
                <w:lang w:eastAsia="en-US"/>
              </w:rPr>
            </w:pPr>
            <w:r w:rsidRPr="005A7EF6">
              <w:rPr>
                <w:lang w:eastAsia="en-US"/>
              </w:rPr>
              <w:t>Программы для обучающихся</w:t>
            </w:r>
          </w:p>
        </w:tc>
        <w:tc>
          <w:tcPr>
            <w:tcW w:w="25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0819AE" w:rsidRDefault="006D0AAF" w:rsidP="005A7EF6">
            <w:pPr>
              <w:pStyle w:val="aa"/>
              <w:snapToGrid w:val="0"/>
              <w:jc w:val="both"/>
              <w:rPr>
                <w:color w:val="000000"/>
                <w:lang w:eastAsia="en-US"/>
              </w:rPr>
            </w:pPr>
            <w:r w:rsidRPr="005A7EF6">
              <w:rPr>
                <w:color w:val="000000"/>
                <w:lang w:eastAsia="en-US"/>
              </w:rPr>
              <w:t>ОС</w:t>
            </w:r>
            <w:r w:rsidRPr="000819AE">
              <w:rPr>
                <w:color w:val="000000"/>
                <w:lang w:eastAsia="en-US"/>
              </w:rPr>
              <w:t xml:space="preserve">: </w:t>
            </w:r>
            <w:r w:rsidRPr="005A7EF6">
              <w:rPr>
                <w:color w:val="000000"/>
                <w:lang w:val="en-US" w:eastAsia="en-US"/>
              </w:rPr>
              <w:t>MS</w:t>
            </w:r>
            <w:r w:rsidRPr="000819AE">
              <w:rPr>
                <w:color w:val="000000"/>
                <w:lang w:eastAsia="en-US"/>
              </w:rPr>
              <w:t xml:space="preserve"> </w:t>
            </w:r>
            <w:r w:rsidRPr="005A7EF6">
              <w:rPr>
                <w:color w:val="000000"/>
                <w:lang w:val="en-US" w:eastAsia="en-US"/>
              </w:rPr>
              <w:t>Windows</w:t>
            </w:r>
            <w:r w:rsidRPr="000819AE">
              <w:rPr>
                <w:color w:val="000000"/>
                <w:lang w:eastAsia="en-US"/>
              </w:rPr>
              <w:t xml:space="preserve"> 7;</w:t>
            </w:r>
          </w:p>
          <w:p w:rsidR="006D0AAF" w:rsidRPr="000819AE" w:rsidRDefault="006D0AAF" w:rsidP="005A7EF6">
            <w:pPr>
              <w:pStyle w:val="aa"/>
              <w:snapToGrid w:val="0"/>
              <w:jc w:val="both"/>
              <w:rPr>
                <w:color w:val="000000"/>
                <w:lang w:eastAsia="en-US"/>
              </w:rPr>
            </w:pPr>
            <w:r w:rsidRPr="005A7EF6">
              <w:rPr>
                <w:lang w:eastAsia="en-US"/>
              </w:rPr>
              <w:t>Пакет</w:t>
            </w:r>
            <w:r w:rsidRPr="000819AE">
              <w:rPr>
                <w:lang w:eastAsia="en-US"/>
              </w:rPr>
              <w:t xml:space="preserve"> </w:t>
            </w:r>
            <w:r w:rsidRPr="005A7EF6">
              <w:rPr>
                <w:lang w:eastAsia="en-US"/>
              </w:rPr>
              <w:t>офисных</w:t>
            </w:r>
            <w:r w:rsidRPr="000819AE">
              <w:rPr>
                <w:lang w:eastAsia="en-US"/>
              </w:rPr>
              <w:t xml:space="preserve"> </w:t>
            </w:r>
            <w:r w:rsidRPr="005A7EF6">
              <w:rPr>
                <w:lang w:eastAsia="en-US"/>
              </w:rPr>
              <w:t>программ</w:t>
            </w:r>
            <w:r w:rsidRPr="000819AE">
              <w:rPr>
                <w:lang w:eastAsia="en-US"/>
              </w:rPr>
              <w:t xml:space="preserve"> : </w:t>
            </w:r>
            <w:r w:rsidRPr="005A7EF6">
              <w:rPr>
                <w:lang w:val="en-US" w:eastAsia="en-US"/>
              </w:rPr>
              <w:t>MS</w:t>
            </w:r>
            <w:r w:rsidRPr="000819AE">
              <w:rPr>
                <w:lang w:eastAsia="en-US"/>
              </w:rPr>
              <w:t xml:space="preserve"> </w:t>
            </w:r>
            <w:r w:rsidRPr="005A7EF6">
              <w:rPr>
                <w:lang w:val="en-US" w:eastAsia="en-US"/>
              </w:rPr>
              <w:t>Office</w:t>
            </w:r>
            <w:r w:rsidRPr="000819AE">
              <w:rPr>
                <w:lang w:eastAsia="en-US"/>
              </w:rPr>
              <w:t xml:space="preserve"> 2007, </w:t>
            </w:r>
            <w:r w:rsidRPr="005A7EF6">
              <w:rPr>
                <w:color w:val="000000"/>
                <w:lang w:val="en-US" w:eastAsia="en-US"/>
              </w:rPr>
              <w:t>MS</w:t>
            </w:r>
            <w:r w:rsidRPr="000819AE">
              <w:rPr>
                <w:color w:val="000000"/>
                <w:lang w:eastAsia="en-US"/>
              </w:rPr>
              <w:t xml:space="preserve"> </w:t>
            </w:r>
            <w:r w:rsidRPr="005A7EF6">
              <w:rPr>
                <w:color w:val="000000"/>
                <w:lang w:val="en-US" w:eastAsia="en-US"/>
              </w:rPr>
              <w:t>Office</w:t>
            </w:r>
            <w:r w:rsidRPr="000819AE">
              <w:rPr>
                <w:color w:val="000000"/>
                <w:lang w:eastAsia="en-US"/>
              </w:rPr>
              <w:t xml:space="preserve"> 2010;</w:t>
            </w:r>
          </w:p>
          <w:p w:rsidR="006D0AAF" w:rsidRPr="005A7EF6" w:rsidRDefault="006D0AAF" w:rsidP="005A7EF6">
            <w:pPr>
              <w:pStyle w:val="aa"/>
              <w:snapToGrid w:val="0"/>
              <w:jc w:val="both"/>
              <w:rPr>
                <w:color w:val="000000"/>
                <w:lang w:eastAsia="en-US"/>
              </w:rPr>
            </w:pPr>
            <w:r w:rsidRPr="005A7EF6">
              <w:rPr>
                <w:color w:val="000000"/>
                <w:lang w:eastAsia="en-US"/>
              </w:rPr>
              <w:t xml:space="preserve">Компас </w:t>
            </w:r>
            <w:r w:rsidRPr="005A7EF6">
              <w:rPr>
                <w:color w:val="000000"/>
                <w:lang w:val="en-US" w:eastAsia="en-US"/>
              </w:rPr>
              <w:t>v</w:t>
            </w:r>
            <w:r w:rsidRPr="005A7EF6">
              <w:rPr>
                <w:color w:val="000000"/>
                <w:lang w:eastAsia="en-US"/>
              </w:rPr>
              <w:t>.17</w:t>
            </w:r>
          </w:p>
          <w:p w:rsidR="006D0AAF" w:rsidRPr="005A7EF6" w:rsidRDefault="006D0AAF" w:rsidP="005A7EF6">
            <w:pPr>
              <w:pStyle w:val="aa"/>
              <w:snapToGrid w:val="0"/>
              <w:jc w:val="both"/>
              <w:rPr>
                <w:color w:val="000000"/>
                <w:lang w:eastAsia="en-US"/>
              </w:rPr>
            </w:pPr>
            <w:r w:rsidRPr="005A7EF6">
              <w:rPr>
                <w:color w:val="000000"/>
                <w:lang w:eastAsia="en-US"/>
              </w:rPr>
              <w:t xml:space="preserve">Антивирус: </w:t>
            </w:r>
            <w:r w:rsidRPr="005A7EF6">
              <w:rPr>
                <w:color w:val="000000"/>
                <w:lang w:val="en-US" w:eastAsia="en-US"/>
              </w:rPr>
              <w:t>Nod</w:t>
            </w:r>
            <w:r w:rsidRPr="005A7EF6">
              <w:rPr>
                <w:color w:val="000000"/>
                <w:lang w:eastAsia="en-US"/>
              </w:rPr>
              <w:t xml:space="preserve"> 32</w:t>
            </w:r>
          </w:p>
          <w:p w:rsidR="006D0AAF" w:rsidRPr="005A7EF6" w:rsidRDefault="006D0AAF" w:rsidP="005A7EF6">
            <w:pPr>
              <w:pStyle w:val="aa"/>
              <w:snapToGrid w:val="0"/>
              <w:jc w:val="both"/>
              <w:rPr>
                <w:lang w:eastAsia="en-US"/>
              </w:rPr>
            </w:pPr>
            <w:r w:rsidRPr="005A7EF6">
              <w:rPr>
                <w:color w:val="000000"/>
                <w:lang w:eastAsia="en-US"/>
              </w:rPr>
              <w:t xml:space="preserve">Фильтрация: </w:t>
            </w:r>
            <w:r w:rsidRPr="005A7EF6">
              <w:rPr>
                <w:color w:val="000000"/>
                <w:lang w:val="en-US" w:eastAsia="en-US"/>
              </w:rPr>
              <w:t>SkyDNS</w:t>
            </w:r>
          </w:p>
        </w:tc>
      </w:tr>
      <w:tr w:rsidR="006D0AAF" w:rsidRPr="003D15AD" w:rsidTr="005A7EF6">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3D15AD" w:rsidRDefault="006D0AAF" w:rsidP="0025228B">
            <w:pPr>
              <w:pStyle w:val="aa"/>
              <w:snapToGrid w:val="0"/>
              <w:spacing w:line="276" w:lineRule="auto"/>
              <w:rPr>
                <w:lang w:val="en-US" w:eastAsia="en-US"/>
              </w:rPr>
            </w:pPr>
            <w:r w:rsidRPr="003D15AD">
              <w:rPr>
                <w:lang w:val="en-US" w:eastAsia="en-US"/>
              </w:rPr>
              <w:t>2.</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3D15AD" w:rsidRDefault="006D0AAF" w:rsidP="0025228B">
            <w:pPr>
              <w:pStyle w:val="aa"/>
              <w:snapToGrid w:val="0"/>
              <w:spacing w:line="276" w:lineRule="auto"/>
              <w:rPr>
                <w:lang w:val="en-US" w:eastAsia="en-US"/>
              </w:rPr>
            </w:pPr>
            <w:r>
              <w:rPr>
                <w:lang w:eastAsia="en-US"/>
              </w:rPr>
              <w:t>Программы</w:t>
            </w:r>
            <w:r w:rsidRPr="003D15AD">
              <w:rPr>
                <w:lang w:val="en-US" w:eastAsia="en-US"/>
              </w:rPr>
              <w:t xml:space="preserve"> </w:t>
            </w:r>
            <w:r>
              <w:rPr>
                <w:lang w:eastAsia="en-US"/>
              </w:rPr>
              <w:t>для</w:t>
            </w:r>
            <w:r w:rsidRPr="003D15AD">
              <w:rPr>
                <w:lang w:val="en-US" w:eastAsia="en-US"/>
              </w:rPr>
              <w:t xml:space="preserve"> </w:t>
            </w:r>
            <w:r>
              <w:rPr>
                <w:lang w:eastAsia="en-US"/>
              </w:rPr>
              <w:t>руководителей</w:t>
            </w:r>
            <w:r w:rsidRPr="003D15AD">
              <w:rPr>
                <w:lang w:val="en-US" w:eastAsia="en-US"/>
              </w:rPr>
              <w:t xml:space="preserve"> </w:t>
            </w:r>
          </w:p>
        </w:tc>
        <w:tc>
          <w:tcPr>
            <w:tcW w:w="25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3D15AD" w:rsidRDefault="006D0AAF" w:rsidP="0025228B">
            <w:pPr>
              <w:shd w:val="clear" w:color="auto" w:fill="FFFFFF"/>
              <w:spacing w:line="250" w:lineRule="exact"/>
              <w:rPr>
                <w:color w:val="000000"/>
                <w:lang w:val="en-US" w:eastAsia="en-US"/>
              </w:rPr>
            </w:pPr>
            <w:r>
              <w:rPr>
                <w:color w:val="000000"/>
                <w:lang w:eastAsia="en-US"/>
              </w:rPr>
              <w:t>ОС</w:t>
            </w:r>
            <w:r w:rsidRPr="003D15AD">
              <w:rPr>
                <w:color w:val="000000"/>
                <w:lang w:val="en-US" w:eastAsia="en-US"/>
              </w:rPr>
              <w:t xml:space="preserve">: </w:t>
            </w:r>
            <w:r>
              <w:rPr>
                <w:color w:val="000000"/>
                <w:lang w:val="en-US" w:eastAsia="en-US"/>
              </w:rPr>
              <w:t>MS Windows 7, MS Windows 10</w:t>
            </w:r>
            <w:r>
              <w:rPr>
                <w:color w:val="000000"/>
                <w:spacing w:val="-2"/>
                <w:lang w:val="en-US" w:eastAsia="en-US"/>
              </w:rPr>
              <w:t>;</w:t>
            </w:r>
          </w:p>
          <w:p w:rsidR="006D0AAF" w:rsidRPr="006D0AAF" w:rsidRDefault="006D0AAF" w:rsidP="0025228B">
            <w:pPr>
              <w:shd w:val="clear" w:color="auto" w:fill="FFFFFF"/>
              <w:spacing w:line="250" w:lineRule="exact"/>
              <w:rPr>
                <w:lang w:eastAsia="en-US"/>
              </w:rPr>
            </w:pPr>
            <w:r>
              <w:rPr>
                <w:lang w:eastAsia="en-US"/>
              </w:rPr>
              <w:t>Пакет</w:t>
            </w:r>
            <w:r w:rsidRPr="006D0AAF">
              <w:rPr>
                <w:lang w:eastAsia="en-US"/>
              </w:rPr>
              <w:t xml:space="preserve"> </w:t>
            </w:r>
            <w:r>
              <w:rPr>
                <w:lang w:eastAsia="en-US"/>
              </w:rPr>
              <w:t>офисных программ</w:t>
            </w:r>
            <w:r w:rsidRPr="006D0AAF">
              <w:rPr>
                <w:lang w:eastAsia="en-US"/>
              </w:rPr>
              <w:t xml:space="preserve">: </w:t>
            </w:r>
            <w:r>
              <w:rPr>
                <w:color w:val="000000"/>
                <w:lang w:val="en-US" w:eastAsia="en-US"/>
              </w:rPr>
              <w:t>MS</w:t>
            </w:r>
            <w:r w:rsidRPr="006D0AAF">
              <w:rPr>
                <w:color w:val="000000"/>
                <w:lang w:eastAsia="en-US"/>
              </w:rPr>
              <w:t xml:space="preserve"> </w:t>
            </w:r>
            <w:r>
              <w:rPr>
                <w:color w:val="000000"/>
                <w:lang w:val="en-US" w:eastAsia="en-US"/>
              </w:rPr>
              <w:t>Office</w:t>
            </w:r>
            <w:r w:rsidRPr="006D0AAF">
              <w:rPr>
                <w:color w:val="000000"/>
                <w:lang w:eastAsia="en-US"/>
              </w:rPr>
              <w:t xml:space="preserve"> 2007, </w:t>
            </w:r>
            <w:r>
              <w:rPr>
                <w:color w:val="000000"/>
                <w:lang w:val="en-US" w:eastAsia="en-US"/>
              </w:rPr>
              <w:t>MS</w:t>
            </w:r>
            <w:r w:rsidRPr="006D0AAF">
              <w:rPr>
                <w:color w:val="000000"/>
                <w:lang w:eastAsia="en-US"/>
              </w:rPr>
              <w:t xml:space="preserve"> </w:t>
            </w:r>
            <w:r>
              <w:rPr>
                <w:color w:val="000000"/>
                <w:lang w:val="en-US" w:eastAsia="en-US"/>
              </w:rPr>
              <w:t>Office</w:t>
            </w:r>
            <w:r w:rsidRPr="006D0AAF">
              <w:rPr>
                <w:color w:val="000000"/>
                <w:lang w:eastAsia="en-US"/>
              </w:rPr>
              <w:t xml:space="preserve"> 2010;</w:t>
            </w:r>
          </w:p>
          <w:p w:rsidR="006D0AAF" w:rsidRPr="003D15AD" w:rsidRDefault="006D0AAF" w:rsidP="0025228B">
            <w:pPr>
              <w:shd w:val="clear" w:color="auto" w:fill="FFFFFF"/>
              <w:spacing w:line="250" w:lineRule="exact"/>
              <w:rPr>
                <w:lang w:eastAsia="en-US"/>
              </w:rPr>
            </w:pPr>
            <w:r w:rsidRPr="003D15AD">
              <w:rPr>
                <w:color w:val="000000"/>
                <w:lang w:eastAsia="en-US"/>
              </w:rPr>
              <w:t>1</w:t>
            </w:r>
            <w:r>
              <w:rPr>
                <w:color w:val="000000"/>
                <w:lang w:eastAsia="en-US"/>
              </w:rPr>
              <w:t>С</w:t>
            </w:r>
            <w:r w:rsidRPr="003D15AD">
              <w:rPr>
                <w:color w:val="000000"/>
                <w:lang w:eastAsia="en-US"/>
              </w:rPr>
              <w:t xml:space="preserve"> </w:t>
            </w:r>
            <w:r>
              <w:rPr>
                <w:color w:val="000000"/>
                <w:lang w:eastAsia="en-US"/>
              </w:rPr>
              <w:t>предприятие</w:t>
            </w:r>
            <w:r w:rsidRPr="003D15AD">
              <w:rPr>
                <w:color w:val="000000"/>
                <w:lang w:eastAsia="en-US"/>
              </w:rPr>
              <w:t xml:space="preserve"> 8.3: </w:t>
            </w:r>
            <w:r>
              <w:rPr>
                <w:color w:val="000000"/>
                <w:lang w:eastAsia="en-US"/>
              </w:rPr>
              <w:t>БГУ</w:t>
            </w:r>
            <w:r w:rsidRPr="003D15AD">
              <w:rPr>
                <w:color w:val="000000"/>
                <w:lang w:eastAsia="en-US"/>
              </w:rPr>
              <w:t xml:space="preserve">, </w:t>
            </w:r>
            <w:r>
              <w:rPr>
                <w:color w:val="000000"/>
                <w:lang w:eastAsia="en-US"/>
              </w:rPr>
              <w:t>Зарплата</w:t>
            </w:r>
            <w:r w:rsidRPr="003D15AD">
              <w:rPr>
                <w:color w:val="000000"/>
                <w:lang w:eastAsia="en-US"/>
              </w:rPr>
              <w:t xml:space="preserve">, </w:t>
            </w:r>
            <w:r>
              <w:rPr>
                <w:color w:val="000000"/>
                <w:lang w:eastAsia="en-US"/>
              </w:rPr>
              <w:t>кадры</w:t>
            </w:r>
            <w:r w:rsidRPr="003D15AD">
              <w:rPr>
                <w:color w:val="000000"/>
                <w:lang w:eastAsia="en-US"/>
              </w:rPr>
              <w:t>;</w:t>
            </w:r>
          </w:p>
          <w:p w:rsidR="006D0AAF" w:rsidRPr="004569F4" w:rsidRDefault="006D0AAF" w:rsidP="0025228B">
            <w:pPr>
              <w:shd w:val="clear" w:color="auto" w:fill="FFFFFF"/>
              <w:spacing w:line="250" w:lineRule="exact"/>
              <w:rPr>
                <w:lang w:eastAsia="en-US"/>
              </w:rPr>
            </w:pPr>
            <w:r>
              <w:rPr>
                <w:color w:val="000000"/>
                <w:lang w:eastAsia="en-US"/>
              </w:rPr>
              <w:t>Консультант</w:t>
            </w:r>
            <w:r w:rsidRPr="004569F4">
              <w:rPr>
                <w:color w:val="000000"/>
                <w:lang w:eastAsia="en-US"/>
              </w:rPr>
              <w:t xml:space="preserve"> +</w:t>
            </w:r>
          </w:p>
          <w:p w:rsidR="006D0AAF" w:rsidRPr="004569F4" w:rsidRDefault="006D0AAF" w:rsidP="0025228B">
            <w:pPr>
              <w:shd w:val="clear" w:color="auto" w:fill="FFFFFF"/>
              <w:spacing w:line="250" w:lineRule="exact"/>
              <w:rPr>
                <w:lang w:eastAsia="en-US"/>
              </w:rPr>
            </w:pPr>
            <w:r>
              <w:rPr>
                <w:color w:val="000000"/>
                <w:lang w:val="en-US" w:eastAsia="en-US"/>
              </w:rPr>
              <w:t>CriptoPro</w:t>
            </w:r>
            <w:r w:rsidRPr="004569F4">
              <w:rPr>
                <w:color w:val="000000"/>
                <w:lang w:eastAsia="en-US"/>
              </w:rPr>
              <w:t xml:space="preserve"> </w:t>
            </w:r>
            <w:r>
              <w:rPr>
                <w:color w:val="000000"/>
                <w:lang w:val="en-US" w:eastAsia="en-US"/>
              </w:rPr>
              <w:t>CSP</w:t>
            </w:r>
            <w:r w:rsidRPr="004569F4">
              <w:rPr>
                <w:color w:val="000000"/>
                <w:lang w:eastAsia="en-US"/>
              </w:rPr>
              <w:t xml:space="preserve">, </w:t>
            </w:r>
            <w:r>
              <w:rPr>
                <w:color w:val="000000"/>
                <w:lang w:val="en-US" w:eastAsia="en-US"/>
              </w:rPr>
              <w:t>VipNet</w:t>
            </w:r>
          </w:p>
          <w:p w:rsidR="006D0AAF" w:rsidRPr="004569F4" w:rsidRDefault="006D0AAF" w:rsidP="0025228B">
            <w:pPr>
              <w:pStyle w:val="aa"/>
              <w:snapToGrid w:val="0"/>
              <w:spacing w:line="276" w:lineRule="auto"/>
              <w:rPr>
                <w:lang w:eastAsia="en-US"/>
              </w:rPr>
            </w:pPr>
            <w:r>
              <w:rPr>
                <w:lang w:eastAsia="en-US"/>
              </w:rPr>
              <w:t>СУФД</w:t>
            </w:r>
          </w:p>
          <w:p w:rsidR="006D0AAF" w:rsidRPr="004569F4" w:rsidRDefault="006D0AAF" w:rsidP="0025228B">
            <w:pPr>
              <w:pStyle w:val="aa"/>
              <w:snapToGrid w:val="0"/>
              <w:spacing w:line="276" w:lineRule="auto"/>
              <w:rPr>
                <w:lang w:eastAsia="en-US"/>
              </w:rPr>
            </w:pPr>
            <w:r>
              <w:rPr>
                <w:color w:val="000000"/>
                <w:lang w:eastAsia="en-US"/>
              </w:rPr>
              <w:t>Антивирус</w:t>
            </w:r>
            <w:r w:rsidRPr="004569F4">
              <w:rPr>
                <w:color w:val="000000"/>
                <w:lang w:eastAsia="en-US"/>
              </w:rPr>
              <w:t xml:space="preserve">: </w:t>
            </w:r>
            <w:r>
              <w:rPr>
                <w:color w:val="000000"/>
                <w:lang w:val="en-US" w:eastAsia="en-US"/>
              </w:rPr>
              <w:t>Nod</w:t>
            </w:r>
            <w:r w:rsidRPr="004569F4">
              <w:rPr>
                <w:color w:val="000000"/>
                <w:lang w:eastAsia="en-US"/>
              </w:rPr>
              <w:t xml:space="preserve"> 32</w:t>
            </w:r>
          </w:p>
        </w:tc>
      </w:tr>
      <w:tr w:rsidR="006D0AAF" w:rsidTr="005A7EF6">
        <w:trPr>
          <w:trHeight w:val="985"/>
        </w:trPr>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3D15AD" w:rsidRDefault="006D0AAF" w:rsidP="0025228B">
            <w:pPr>
              <w:pStyle w:val="aa"/>
              <w:snapToGrid w:val="0"/>
              <w:spacing w:line="276" w:lineRule="auto"/>
              <w:rPr>
                <w:lang w:val="en-US" w:eastAsia="en-US"/>
              </w:rPr>
            </w:pPr>
            <w:r w:rsidRPr="003D15AD">
              <w:rPr>
                <w:lang w:val="en-US" w:eastAsia="en-US"/>
              </w:rPr>
              <w:t>3.</w:t>
            </w:r>
          </w:p>
        </w:tc>
        <w:tc>
          <w:tcPr>
            <w:tcW w:w="22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Pr="006D0AAF" w:rsidRDefault="006D0AAF" w:rsidP="0025228B">
            <w:pPr>
              <w:pStyle w:val="aa"/>
              <w:snapToGrid w:val="0"/>
              <w:spacing w:line="276" w:lineRule="auto"/>
              <w:rPr>
                <w:lang w:eastAsia="en-US"/>
              </w:rPr>
            </w:pPr>
            <w:r>
              <w:rPr>
                <w:lang w:eastAsia="en-US"/>
              </w:rPr>
              <w:t>Программы</w:t>
            </w:r>
            <w:r w:rsidRPr="006D0AAF">
              <w:rPr>
                <w:lang w:eastAsia="en-US"/>
              </w:rPr>
              <w:t xml:space="preserve"> </w:t>
            </w:r>
            <w:r>
              <w:rPr>
                <w:lang w:eastAsia="en-US"/>
              </w:rPr>
              <w:t>для</w:t>
            </w:r>
            <w:r w:rsidRPr="006D0AAF">
              <w:rPr>
                <w:lang w:eastAsia="en-US"/>
              </w:rPr>
              <w:t xml:space="preserve"> </w:t>
            </w:r>
            <w:r>
              <w:rPr>
                <w:lang w:eastAsia="en-US"/>
              </w:rPr>
              <w:t>инженерно</w:t>
            </w:r>
            <w:r w:rsidRPr="006D0AAF">
              <w:rPr>
                <w:lang w:eastAsia="en-US"/>
              </w:rPr>
              <w:t>-</w:t>
            </w:r>
            <w:r>
              <w:rPr>
                <w:lang w:eastAsia="en-US"/>
              </w:rPr>
              <w:t>педагогических</w:t>
            </w:r>
            <w:r w:rsidRPr="006D0AAF">
              <w:rPr>
                <w:lang w:eastAsia="en-US"/>
              </w:rPr>
              <w:t xml:space="preserve"> </w:t>
            </w:r>
            <w:r>
              <w:rPr>
                <w:lang w:eastAsia="en-US"/>
              </w:rPr>
              <w:t>работников</w:t>
            </w:r>
            <w:r w:rsidRPr="006D0AAF">
              <w:rPr>
                <w:lang w:eastAsia="en-US"/>
              </w:rPr>
              <w:t xml:space="preserve"> </w:t>
            </w:r>
          </w:p>
        </w:tc>
        <w:tc>
          <w:tcPr>
            <w:tcW w:w="25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0AAF" w:rsidRDefault="006D0AAF" w:rsidP="0025228B">
            <w:pPr>
              <w:shd w:val="clear" w:color="auto" w:fill="FFFFFF"/>
              <w:spacing w:line="250" w:lineRule="exact"/>
              <w:rPr>
                <w:color w:val="000000"/>
                <w:lang w:val="en-US" w:eastAsia="en-US"/>
              </w:rPr>
            </w:pPr>
            <w:r>
              <w:rPr>
                <w:color w:val="000000"/>
                <w:lang w:eastAsia="en-US"/>
              </w:rPr>
              <w:t>ОС</w:t>
            </w:r>
            <w:r w:rsidRPr="003D15AD">
              <w:rPr>
                <w:color w:val="000000"/>
                <w:lang w:val="en-US" w:eastAsia="en-US"/>
              </w:rPr>
              <w:t xml:space="preserve">: </w:t>
            </w:r>
            <w:r>
              <w:rPr>
                <w:color w:val="000000"/>
                <w:lang w:val="en-US" w:eastAsia="en-US"/>
              </w:rPr>
              <w:t>MS Windows 7, MS Windows 10;</w:t>
            </w:r>
          </w:p>
          <w:p w:rsidR="006D0AAF" w:rsidRPr="003D15AD" w:rsidRDefault="006D0AAF" w:rsidP="0025228B">
            <w:pPr>
              <w:shd w:val="clear" w:color="auto" w:fill="FFFFFF"/>
              <w:spacing w:line="250" w:lineRule="exact"/>
              <w:rPr>
                <w:color w:val="000000"/>
                <w:lang w:eastAsia="en-US"/>
              </w:rPr>
            </w:pPr>
            <w:r>
              <w:rPr>
                <w:lang w:eastAsia="en-US"/>
              </w:rPr>
              <w:t>Пакет</w:t>
            </w:r>
            <w:r w:rsidRPr="003D15AD">
              <w:rPr>
                <w:lang w:eastAsia="en-US"/>
              </w:rPr>
              <w:t xml:space="preserve"> </w:t>
            </w:r>
            <w:r>
              <w:rPr>
                <w:lang w:eastAsia="en-US"/>
              </w:rPr>
              <w:t>офисных программ</w:t>
            </w:r>
            <w:r w:rsidRPr="003D15AD">
              <w:rPr>
                <w:lang w:eastAsia="en-US"/>
              </w:rPr>
              <w:t xml:space="preserve">: </w:t>
            </w:r>
            <w:r>
              <w:rPr>
                <w:color w:val="000000"/>
                <w:lang w:val="en-US" w:eastAsia="en-US"/>
              </w:rPr>
              <w:t>MS</w:t>
            </w:r>
            <w:r w:rsidRPr="003D15AD">
              <w:rPr>
                <w:color w:val="000000"/>
                <w:lang w:eastAsia="en-US"/>
              </w:rPr>
              <w:t xml:space="preserve"> </w:t>
            </w:r>
            <w:r>
              <w:rPr>
                <w:color w:val="000000"/>
                <w:lang w:val="en-US" w:eastAsia="en-US"/>
              </w:rPr>
              <w:t>Office</w:t>
            </w:r>
            <w:r w:rsidRPr="003D15AD">
              <w:rPr>
                <w:color w:val="000000"/>
                <w:lang w:eastAsia="en-US"/>
              </w:rPr>
              <w:t xml:space="preserve"> 2007, </w:t>
            </w:r>
            <w:r>
              <w:rPr>
                <w:color w:val="000000"/>
                <w:lang w:val="en-US" w:eastAsia="en-US"/>
              </w:rPr>
              <w:t>MS</w:t>
            </w:r>
            <w:r w:rsidRPr="003D15AD">
              <w:rPr>
                <w:color w:val="000000"/>
                <w:lang w:eastAsia="en-US"/>
              </w:rPr>
              <w:t xml:space="preserve"> </w:t>
            </w:r>
            <w:r>
              <w:rPr>
                <w:color w:val="000000"/>
                <w:lang w:val="en-US" w:eastAsia="en-US"/>
              </w:rPr>
              <w:t>Office</w:t>
            </w:r>
            <w:r w:rsidRPr="003D15AD">
              <w:rPr>
                <w:color w:val="000000"/>
                <w:lang w:eastAsia="en-US"/>
              </w:rPr>
              <w:t xml:space="preserve"> 2010</w:t>
            </w:r>
          </w:p>
          <w:p w:rsidR="006D0AAF" w:rsidRPr="003D15AD" w:rsidRDefault="006D0AAF" w:rsidP="0025228B">
            <w:pPr>
              <w:shd w:val="clear" w:color="auto" w:fill="FFFFFF"/>
              <w:spacing w:after="200" w:line="250" w:lineRule="exact"/>
              <w:rPr>
                <w:color w:val="000000"/>
                <w:lang w:eastAsia="en-US"/>
              </w:rPr>
            </w:pPr>
            <w:r>
              <w:rPr>
                <w:color w:val="000000"/>
                <w:lang w:eastAsia="en-US"/>
              </w:rPr>
              <w:t>Цифровые</w:t>
            </w:r>
            <w:r w:rsidRPr="003D15AD">
              <w:rPr>
                <w:color w:val="000000"/>
                <w:lang w:eastAsia="en-US"/>
              </w:rPr>
              <w:t xml:space="preserve"> </w:t>
            </w:r>
            <w:r>
              <w:rPr>
                <w:color w:val="000000"/>
                <w:lang w:eastAsia="en-US"/>
              </w:rPr>
              <w:t>образовательные ресурсы интернета;</w:t>
            </w:r>
          </w:p>
          <w:p w:rsidR="006D0AAF" w:rsidRDefault="006D0AAF" w:rsidP="0025228B">
            <w:pPr>
              <w:shd w:val="clear" w:color="auto" w:fill="FFFFFF"/>
              <w:spacing w:after="200" w:line="250" w:lineRule="exact"/>
              <w:rPr>
                <w:color w:val="000000"/>
                <w:lang w:eastAsia="en-US"/>
              </w:rPr>
            </w:pPr>
            <w:r>
              <w:rPr>
                <w:color w:val="000000"/>
                <w:lang w:eastAsia="en-US"/>
              </w:rPr>
              <w:t>Компас</w:t>
            </w:r>
            <w:r w:rsidRPr="003D15AD">
              <w:rPr>
                <w:color w:val="000000"/>
                <w:lang w:eastAsia="en-US"/>
              </w:rPr>
              <w:t xml:space="preserve"> </w:t>
            </w:r>
            <w:r>
              <w:rPr>
                <w:color w:val="000000"/>
                <w:lang w:val="en-US" w:eastAsia="en-US"/>
              </w:rPr>
              <w:t>v</w:t>
            </w:r>
            <w:r w:rsidRPr="003D15AD">
              <w:rPr>
                <w:color w:val="000000"/>
                <w:lang w:eastAsia="en-US"/>
              </w:rPr>
              <w:t>.17</w:t>
            </w:r>
            <w:r>
              <w:rPr>
                <w:color w:val="000000"/>
                <w:lang w:eastAsia="en-US"/>
              </w:rPr>
              <w:t>;</w:t>
            </w:r>
          </w:p>
          <w:p w:rsidR="006D0AAF" w:rsidRPr="003D15AD" w:rsidRDefault="006D0AAF" w:rsidP="0025228B">
            <w:pPr>
              <w:pStyle w:val="aa"/>
              <w:snapToGrid w:val="0"/>
              <w:spacing w:line="276" w:lineRule="auto"/>
              <w:rPr>
                <w:color w:val="000000"/>
                <w:lang w:eastAsia="en-US"/>
              </w:rPr>
            </w:pPr>
            <w:r>
              <w:rPr>
                <w:color w:val="000000"/>
                <w:lang w:eastAsia="en-US"/>
              </w:rPr>
              <w:t xml:space="preserve">Антивирус: </w:t>
            </w:r>
            <w:r>
              <w:rPr>
                <w:color w:val="000000"/>
                <w:lang w:val="en-US" w:eastAsia="en-US"/>
              </w:rPr>
              <w:t>Nod</w:t>
            </w:r>
            <w:r w:rsidRPr="003D15AD">
              <w:rPr>
                <w:color w:val="000000"/>
                <w:lang w:eastAsia="en-US"/>
              </w:rPr>
              <w:t xml:space="preserve"> 32</w:t>
            </w:r>
            <w:r>
              <w:rPr>
                <w:color w:val="000000"/>
                <w:lang w:eastAsia="en-US"/>
              </w:rPr>
              <w:t>;</w:t>
            </w:r>
          </w:p>
        </w:tc>
      </w:tr>
    </w:tbl>
    <w:p w:rsidR="006D0AAF" w:rsidRDefault="006D0AAF" w:rsidP="006D0AAF">
      <w:pPr>
        <w:pStyle w:val="a9"/>
        <w:shd w:val="clear" w:color="auto" w:fill="FFFFFF"/>
        <w:spacing w:before="0" w:beforeAutospacing="0" w:after="0" w:afterAutospacing="0"/>
        <w:ind w:firstLine="709"/>
        <w:jc w:val="both"/>
      </w:pPr>
    </w:p>
    <w:p w:rsidR="006D0AAF" w:rsidRDefault="006D0AAF" w:rsidP="006D0AAF">
      <w:pPr>
        <w:ind w:firstLine="709"/>
        <w:jc w:val="both"/>
      </w:pPr>
      <w:r>
        <w:rPr>
          <w:bCs/>
          <w:iCs/>
        </w:rPr>
        <w:t>Локальная сеть</w:t>
      </w:r>
      <w:r>
        <w:t xml:space="preserve"> обеспечивает возможность интеграции рабочих мест студентов и сотрудников колледжа в единое информационное пространство, объединяет 83 единицы компьютеров в учебных классах, лабораториях, мастерских, службах и отделах.</w:t>
      </w:r>
    </w:p>
    <w:p w:rsidR="006D0AAF" w:rsidRDefault="006D0AAF" w:rsidP="006D0AAF">
      <w:pPr>
        <w:ind w:firstLine="709"/>
        <w:jc w:val="both"/>
      </w:pPr>
      <w:r>
        <w:rPr>
          <w:bCs/>
          <w:iCs/>
        </w:rPr>
        <w:t>Всего компьютеров</w:t>
      </w:r>
      <w:r>
        <w:t xml:space="preserve">: 110 (в т.ч. сервера 2 шт.). </w:t>
      </w:r>
      <w:r>
        <w:rPr>
          <w:bCs/>
          <w:iCs/>
        </w:rPr>
        <w:t>Используются в учебном процессе</w:t>
      </w:r>
      <w:r>
        <w:rPr>
          <w:i/>
        </w:rPr>
        <w:t xml:space="preserve"> - </w:t>
      </w:r>
      <w:r>
        <w:t xml:space="preserve">53, </w:t>
      </w:r>
      <w:r>
        <w:rPr>
          <w:bCs/>
          <w:iCs/>
        </w:rPr>
        <w:t>используются в отделах и службах колледжа</w:t>
      </w:r>
      <w:r>
        <w:t xml:space="preserve"> - 57.</w:t>
      </w:r>
    </w:p>
    <w:p w:rsidR="006D0AAF" w:rsidRDefault="006D0AAF" w:rsidP="006D0AAF">
      <w:pPr>
        <w:ind w:firstLine="709"/>
        <w:jc w:val="both"/>
        <w:rPr>
          <w:i/>
        </w:rPr>
      </w:pPr>
      <w:r>
        <w:rPr>
          <w:bCs/>
          <w:iCs/>
        </w:rPr>
        <w:t>Всего проекторов мультимедиа</w:t>
      </w:r>
      <w:r>
        <w:t xml:space="preserve"> -15.</w:t>
      </w:r>
    </w:p>
    <w:p w:rsidR="00AD5D7D" w:rsidRPr="001E172E" w:rsidRDefault="006D0AAF" w:rsidP="005A7EF6">
      <w:pPr>
        <w:pStyle w:val="a9"/>
        <w:shd w:val="clear" w:color="auto" w:fill="FFFFFF"/>
        <w:spacing w:before="0" w:beforeAutospacing="0" w:after="0" w:afterAutospacing="0"/>
        <w:ind w:firstLine="709"/>
        <w:jc w:val="both"/>
        <w:rPr>
          <w:b/>
        </w:rPr>
      </w:pPr>
      <w:r>
        <w:rPr>
          <w:bCs/>
          <w:iCs/>
        </w:rPr>
        <w:t>Интерактивная доска</w:t>
      </w:r>
      <w:r>
        <w:t xml:space="preserve"> - 1.</w:t>
      </w:r>
    </w:p>
    <w:p w:rsidR="00AD5D7D" w:rsidRPr="001E172E" w:rsidRDefault="00AD5D7D" w:rsidP="00AD5D7D">
      <w:pPr>
        <w:pStyle w:val="a9"/>
        <w:shd w:val="clear" w:color="auto" w:fill="FFFFFF"/>
        <w:spacing w:before="0" w:beforeAutospacing="0" w:after="0" w:afterAutospacing="0"/>
        <w:ind w:firstLine="709"/>
        <w:jc w:val="both"/>
      </w:pPr>
      <w:r w:rsidRPr="001E172E">
        <w:t>За отчётный период материально-техническая база поддерживалась и укреплялась: производился текущий ремонт аудиторий, помещений, кабинетов.</w:t>
      </w:r>
    </w:p>
    <w:p w:rsidR="00AD5D7D" w:rsidRDefault="00AD5D7D" w:rsidP="00AD5D7D">
      <w:pPr>
        <w:pStyle w:val="a5"/>
        <w:spacing w:after="200" w:line="276" w:lineRule="auto"/>
      </w:pPr>
      <w:r w:rsidRPr="001E172E">
        <w:rPr>
          <w:b/>
        </w:rPr>
        <w:t>По текущему ремонту</w:t>
      </w:r>
      <w:r w:rsidRPr="001E172E">
        <w:t xml:space="preserve"> здания выполнены следующие работы: </w:t>
      </w:r>
    </w:p>
    <w:p w:rsidR="00AD5D7D" w:rsidRPr="00D70FFD" w:rsidRDefault="00AD5D7D" w:rsidP="004D64B5">
      <w:pPr>
        <w:pStyle w:val="a5"/>
        <w:numPr>
          <w:ilvl w:val="0"/>
          <w:numId w:val="91"/>
        </w:numPr>
        <w:spacing w:after="200" w:line="276" w:lineRule="auto"/>
      </w:pPr>
      <w:r>
        <w:t>к</w:t>
      </w:r>
      <w:r w:rsidRPr="00D70FFD">
        <w:t>осметический ремонт в кабинете психолога</w:t>
      </w:r>
      <w:r>
        <w:t>;</w:t>
      </w:r>
    </w:p>
    <w:p w:rsidR="00AD5D7D" w:rsidRPr="00D70FFD" w:rsidRDefault="00AD5D7D" w:rsidP="004D64B5">
      <w:pPr>
        <w:pStyle w:val="a5"/>
        <w:numPr>
          <w:ilvl w:val="0"/>
          <w:numId w:val="90"/>
        </w:numPr>
        <w:spacing w:after="200" w:line="276" w:lineRule="auto"/>
      </w:pPr>
      <w:r>
        <w:t>з</w:t>
      </w:r>
      <w:r w:rsidRPr="00D70FFD">
        <w:t>амена смесителей в вестибюле колледжа и столовой</w:t>
      </w:r>
      <w:r>
        <w:t>;</w:t>
      </w:r>
    </w:p>
    <w:p w:rsidR="00AD5D7D" w:rsidRPr="00D70FFD" w:rsidRDefault="00AD5D7D" w:rsidP="004D64B5">
      <w:pPr>
        <w:pStyle w:val="a5"/>
        <w:numPr>
          <w:ilvl w:val="0"/>
          <w:numId w:val="90"/>
        </w:numPr>
        <w:spacing w:after="200" w:line="276" w:lineRule="auto"/>
      </w:pPr>
      <w:r>
        <w:t>з</w:t>
      </w:r>
      <w:r w:rsidRPr="00D70FFD">
        <w:t>амена светильников в лаборатории поваров</w:t>
      </w:r>
      <w:r>
        <w:t>;</w:t>
      </w:r>
    </w:p>
    <w:p w:rsidR="00AD5D7D" w:rsidRPr="00D70FFD" w:rsidRDefault="00AD5D7D" w:rsidP="004D64B5">
      <w:pPr>
        <w:pStyle w:val="a5"/>
        <w:numPr>
          <w:ilvl w:val="0"/>
          <w:numId w:val="90"/>
        </w:numPr>
        <w:spacing w:after="200" w:line="276" w:lineRule="auto"/>
      </w:pPr>
      <w:r>
        <w:t>р</w:t>
      </w:r>
      <w:r w:rsidRPr="00D70FFD">
        <w:t>емонт батарей (кабинет мастеров УПМ)</w:t>
      </w:r>
      <w:r>
        <w:t>;</w:t>
      </w:r>
    </w:p>
    <w:p w:rsidR="00AD5D7D" w:rsidRPr="00D70FFD" w:rsidRDefault="00AD5D7D" w:rsidP="004D64B5">
      <w:pPr>
        <w:pStyle w:val="a5"/>
        <w:numPr>
          <w:ilvl w:val="0"/>
          <w:numId w:val="90"/>
        </w:numPr>
        <w:spacing w:after="200" w:line="276" w:lineRule="auto"/>
      </w:pPr>
      <w:r>
        <w:t>з</w:t>
      </w:r>
      <w:r w:rsidRPr="00D70FFD">
        <w:t>амена участка канализации в подвале АБК</w:t>
      </w:r>
      <w:r>
        <w:t>;</w:t>
      </w:r>
    </w:p>
    <w:p w:rsidR="00AD5D7D" w:rsidRPr="00D70FFD" w:rsidRDefault="00AD5D7D" w:rsidP="004D64B5">
      <w:pPr>
        <w:pStyle w:val="a5"/>
        <w:numPr>
          <w:ilvl w:val="0"/>
          <w:numId w:val="90"/>
        </w:numPr>
        <w:spacing w:after="200" w:line="276" w:lineRule="auto"/>
      </w:pPr>
      <w:r>
        <w:t>з</w:t>
      </w:r>
      <w:r w:rsidRPr="00D70FFD">
        <w:t>амена радиаторов и труб в кабинете психолога</w:t>
      </w:r>
      <w:r>
        <w:t>;</w:t>
      </w:r>
    </w:p>
    <w:p w:rsidR="00AD5D7D" w:rsidRPr="00D70FFD" w:rsidRDefault="00AD5D7D" w:rsidP="004D64B5">
      <w:pPr>
        <w:pStyle w:val="a5"/>
        <w:numPr>
          <w:ilvl w:val="0"/>
          <w:numId w:val="90"/>
        </w:numPr>
        <w:spacing w:after="200" w:line="276" w:lineRule="auto"/>
      </w:pPr>
      <w:r>
        <w:t>з</w:t>
      </w:r>
      <w:r w:rsidRPr="00D70FFD">
        <w:t>амена счетчиков холодной воды</w:t>
      </w:r>
      <w:r>
        <w:t>;</w:t>
      </w:r>
    </w:p>
    <w:p w:rsidR="00AD5D7D" w:rsidRPr="00D70FFD" w:rsidRDefault="00AD5D7D" w:rsidP="004D64B5">
      <w:pPr>
        <w:pStyle w:val="a5"/>
        <w:numPr>
          <w:ilvl w:val="0"/>
          <w:numId w:val="90"/>
        </w:numPr>
        <w:spacing w:after="200" w:line="276" w:lineRule="auto"/>
      </w:pPr>
      <w:r>
        <w:t>з</w:t>
      </w:r>
      <w:r w:rsidRPr="00D70FFD">
        <w:t>амена участка труб холодной воды в учебном корпусе (библиотека)</w:t>
      </w:r>
      <w:r>
        <w:t>;</w:t>
      </w:r>
    </w:p>
    <w:p w:rsidR="00AD5D7D" w:rsidRDefault="00AD5D7D" w:rsidP="004D64B5">
      <w:pPr>
        <w:pStyle w:val="a5"/>
        <w:numPr>
          <w:ilvl w:val="0"/>
          <w:numId w:val="90"/>
        </w:numPr>
        <w:spacing w:after="200" w:line="276" w:lineRule="auto"/>
      </w:pPr>
      <w:r>
        <w:t>з</w:t>
      </w:r>
      <w:r w:rsidRPr="00D70FFD">
        <w:t>амена смывных бачков (1, 2 этаж) учебного корпуса – 3 штуки, замена унитаза – 1 штука</w:t>
      </w:r>
      <w:r>
        <w:t>;</w:t>
      </w:r>
    </w:p>
    <w:p w:rsidR="00AD5D7D" w:rsidRDefault="00AD5D7D" w:rsidP="004D64B5">
      <w:pPr>
        <w:pStyle w:val="a5"/>
        <w:numPr>
          <w:ilvl w:val="0"/>
          <w:numId w:val="90"/>
        </w:numPr>
        <w:spacing w:after="200" w:line="276" w:lineRule="auto"/>
      </w:pPr>
      <w:r w:rsidRPr="00DC33A6">
        <w:t>ремонт слесарной мастер</w:t>
      </w:r>
      <w:r>
        <w:t>ской;</w:t>
      </w:r>
    </w:p>
    <w:p w:rsidR="00E434B4" w:rsidRDefault="00AD5D7D" w:rsidP="004D64B5">
      <w:pPr>
        <w:pStyle w:val="a5"/>
        <w:numPr>
          <w:ilvl w:val="0"/>
          <w:numId w:val="90"/>
        </w:numPr>
        <w:spacing w:after="200" w:line="276" w:lineRule="auto"/>
      </w:pPr>
      <w:r w:rsidRPr="00DC33A6">
        <w:t xml:space="preserve"> введен в эксплуатацию учебный полигон горного оборудования и горных выработок</w:t>
      </w:r>
      <w:r w:rsidR="00E434B4">
        <w:t>;</w:t>
      </w:r>
    </w:p>
    <w:p w:rsidR="00E434B4" w:rsidRDefault="00AD5D7D" w:rsidP="004D64B5">
      <w:pPr>
        <w:pStyle w:val="a5"/>
        <w:numPr>
          <w:ilvl w:val="0"/>
          <w:numId w:val="90"/>
        </w:numPr>
        <w:spacing w:after="200" w:line="276" w:lineRule="auto"/>
      </w:pPr>
      <w:r>
        <w:t xml:space="preserve">произведена закупка </w:t>
      </w:r>
      <w:r w:rsidRPr="00DC33A6">
        <w:t>нового оборудования для учебной кухни ресторана</w:t>
      </w:r>
      <w:r w:rsidR="00E434B4">
        <w:t>;</w:t>
      </w:r>
    </w:p>
    <w:p w:rsidR="00E434B4" w:rsidRPr="00E434B4" w:rsidRDefault="00AD5D7D" w:rsidP="004D64B5">
      <w:pPr>
        <w:pStyle w:val="a5"/>
        <w:numPr>
          <w:ilvl w:val="0"/>
          <w:numId w:val="90"/>
        </w:numPr>
        <w:spacing w:after="200" w:line="276" w:lineRule="auto"/>
      </w:pPr>
      <w:r w:rsidRPr="00E434B4">
        <w:t>произведен косметический ре</w:t>
      </w:r>
      <w:r w:rsidR="00E434B4" w:rsidRPr="00E434B4">
        <w:t>монт</w:t>
      </w:r>
      <w:r w:rsidRPr="00E434B4">
        <w:t xml:space="preserve"> мастерской водоснабжения и автомас</w:t>
      </w:r>
      <w:r w:rsidR="00E434B4" w:rsidRPr="00E434B4">
        <w:t xml:space="preserve">терской </w:t>
      </w:r>
      <w:r w:rsidRPr="00E434B4">
        <w:t xml:space="preserve">  с устройством  полов из напольной плитки, заменой окон и  радиато</w:t>
      </w:r>
      <w:r w:rsidR="00E434B4" w:rsidRPr="00E434B4">
        <w:t>ров;</w:t>
      </w:r>
    </w:p>
    <w:p w:rsidR="00E434B4" w:rsidRPr="00E434B4" w:rsidRDefault="00E434B4" w:rsidP="004D64B5">
      <w:pPr>
        <w:pStyle w:val="a5"/>
        <w:numPr>
          <w:ilvl w:val="0"/>
          <w:numId w:val="90"/>
        </w:numPr>
        <w:spacing w:after="200" w:line="276" w:lineRule="auto"/>
      </w:pPr>
      <w:r w:rsidRPr="00E434B4">
        <w:t xml:space="preserve"> о</w:t>
      </w:r>
      <w:r w:rsidR="00AD5D7D" w:rsidRPr="00E434B4">
        <w:t>тремонтированы санузлы 1-го, 2-го, 3-го этажей; помещения столовой (кух</w:t>
      </w:r>
      <w:r w:rsidRPr="00E434B4">
        <w:t xml:space="preserve">ня, мойка), </w:t>
      </w:r>
      <w:r w:rsidR="00AD5D7D" w:rsidRPr="00E434B4">
        <w:t>помещения столовой филиала</w:t>
      </w:r>
      <w:r w:rsidRPr="00E434B4">
        <w:t>;</w:t>
      </w:r>
    </w:p>
    <w:p w:rsidR="00E434B4" w:rsidRPr="00E434B4" w:rsidRDefault="00E434B4" w:rsidP="004D64B5">
      <w:pPr>
        <w:pStyle w:val="a5"/>
        <w:numPr>
          <w:ilvl w:val="0"/>
          <w:numId w:val="90"/>
        </w:numPr>
        <w:spacing w:after="200" w:line="276" w:lineRule="auto"/>
      </w:pPr>
      <w:r w:rsidRPr="00E434B4">
        <w:t>у</w:t>
      </w:r>
      <w:r w:rsidR="00AD5D7D" w:rsidRPr="00E434B4">
        <w:t>становлены новые окна в медпункте, кабинетах – 6 шт.</w:t>
      </w:r>
      <w:r w:rsidRPr="00E434B4">
        <w:t>;</w:t>
      </w:r>
    </w:p>
    <w:p w:rsidR="00E434B4" w:rsidRPr="00E434B4" w:rsidRDefault="00E434B4" w:rsidP="004D64B5">
      <w:pPr>
        <w:pStyle w:val="a5"/>
        <w:numPr>
          <w:ilvl w:val="0"/>
          <w:numId w:val="90"/>
        </w:numPr>
        <w:spacing w:after="200" w:line="276" w:lineRule="auto"/>
      </w:pPr>
      <w:r w:rsidRPr="00E434B4">
        <w:t>п</w:t>
      </w:r>
      <w:r w:rsidR="00AD5D7D" w:rsidRPr="00E434B4">
        <w:t xml:space="preserve">риобретены и установлены  жалюзи </w:t>
      </w:r>
      <w:r w:rsidRPr="00E434B4">
        <w:t>в мастерских (12 штук);</w:t>
      </w:r>
    </w:p>
    <w:p w:rsidR="00E434B4" w:rsidRPr="00E434B4" w:rsidRDefault="00E434B4" w:rsidP="004D64B5">
      <w:pPr>
        <w:pStyle w:val="a5"/>
        <w:numPr>
          <w:ilvl w:val="0"/>
          <w:numId w:val="90"/>
        </w:numPr>
        <w:spacing w:after="200" w:line="276" w:lineRule="auto"/>
      </w:pPr>
      <w:r w:rsidRPr="00E434B4">
        <w:t xml:space="preserve"> о</w:t>
      </w:r>
      <w:r w:rsidR="00AD5D7D" w:rsidRPr="00E434B4">
        <w:t>тремонтировано  старое ограждение (4 секции), произведена вырубка кустарника и сухих деревьев</w:t>
      </w:r>
      <w:r w:rsidRPr="00E434B4">
        <w:t>;</w:t>
      </w:r>
    </w:p>
    <w:p w:rsidR="00E434B4" w:rsidRPr="00E434B4" w:rsidRDefault="00E434B4" w:rsidP="004D64B5">
      <w:pPr>
        <w:pStyle w:val="a5"/>
        <w:numPr>
          <w:ilvl w:val="0"/>
          <w:numId w:val="90"/>
        </w:numPr>
        <w:spacing w:after="200" w:line="276" w:lineRule="auto"/>
      </w:pPr>
      <w:r w:rsidRPr="00E434B4">
        <w:t>п</w:t>
      </w:r>
      <w:r w:rsidR="00AD5D7D" w:rsidRPr="00E434B4">
        <w:t xml:space="preserve">роизведен ремонт фасадного крыльца с укладкой  плитки напольной; </w:t>
      </w:r>
    </w:p>
    <w:p w:rsidR="00E434B4" w:rsidRPr="00E434B4" w:rsidRDefault="00E434B4" w:rsidP="004D64B5">
      <w:pPr>
        <w:pStyle w:val="a5"/>
        <w:numPr>
          <w:ilvl w:val="0"/>
          <w:numId w:val="90"/>
        </w:numPr>
        <w:spacing w:after="200" w:line="276" w:lineRule="auto"/>
      </w:pPr>
      <w:r w:rsidRPr="00E434B4">
        <w:t xml:space="preserve">произведен </w:t>
      </w:r>
      <w:r w:rsidR="00AD5D7D" w:rsidRPr="00E434B4">
        <w:t>ремонт участка труб  ХВС,  отопления и  канализации в  учебном корпу</w:t>
      </w:r>
      <w:r w:rsidRPr="00E434B4">
        <w:t>се и АБК;</w:t>
      </w:r>
      <w:r w:rsidR="00AD5D7D" w:rsidRPr="00E434B4">
        <w:t xml:space="preserve">   </w:t>
      </w:r>
    </w:p>
    <w:p w:rsidR="00E434B4" w:rsidRPr="00E434B4" w:rsidRDefault="00E434B4" w:rsidP="004D64B5">
      <w:pPr>
        <w:pStyle w:val="a5"/>
        <w:numPr>
          <w:ilvl w:val="0"/>
          <w:numId w:val="90"/>
        </w:numPr>
        <w:spacing w:after="200" w:line="276" w:lineRule="auto"/>
      </w:pPr>
      <w:r w:rsidRPr="00E434B4">
        <w:t>п</w:t>
      </w:r>
      <w:r w:rsidR="00AD5D7D" w:rsidRPr="00E434B4">
        <w:t>роизведена промывка и опрессовка системы отопле</w:t>
      </w:r>
      <w:r w:rsidRPr="00E434B4">
        <w:t>ния;</w:t>
      </w:r>
      <w:r w:rsidR="00AD5D7D" w:rsidRPr="00E434B4">
        <w:t xml:space="preserve"> </w:t>
      </w:r>
    </w:p>
    <w:p w:rsidR="00AD5D7D" w:rsidRPr="00E434B4" w:rsidRDefault="00E434B4" w:rsidP="004D64B5">
      <w:pPr>
        <w:pStyle w:val="a5"/>
        <w:numPr>
          <w:ilvl w:val="0"/>
          <w:numId w:val="90"/>
        </w:numPr>
        <w:spacing w:after="200" w:line="276" w:lineRule="auto"/>
      </w:pPr>
      <w:r w:rsidRPr="00E434B4">
        <w:t>п</w:t>
      </w:r>
      <w:r w:rsidR="00AD5D7D" w:rsidRPr="00E434B4">
        <w:t>оверены  приборы узла учета тепловой энер</w:t>
      </w:r>
      <w:r w:rsidRPr="00E434B4">
        <w:t>гии в ИТП;</w:t>
      </w:r>
      <w:r w:rsidR="00AD5D7D" w:rsidRPr="00E434B4">
        <w:t xml:space="preserve"> </w:t>
      </w:r>
    </w:p>
    <w:p w:rsidR="00AD5D7D" w:rsidRPr="00E434B4" w:rsidRDefault="00AD5D7D" w:rsidP="00AD5D7D">
      <w:pPr>
        <w:ind w:firstLine="709"/>
        <w:jc w:val="both"/>
        <w:rPr>
          <w:szCs w:val="24"/>
        </w:rPr>
      </w:pPr>
      <w:r w:rsidRPr="00E434B4">
        <w:rPr>
          <w:b/>
          <w:szCs w:val="24"/>
        </w:rPr>
        <w:t>Выполнены работы по обеспечению</w:t>
      </w:r>
      <w:r w:rsidRPr="00E434B4">
        <w:rPr>
          <w:szCs w:val="24"/>
        </w:rPr>
        <w:t xml:space="preserve"> </w:t>
      </w:r>
      <w:r w:rsidRPr="00E434B4">
        <w:rPr>
          <w:b/>
          <w:szCs w:val="24"/>
        </w:rPr>
        <w:t>пожарной и электрической</w:t>
      </w:r>
      <w:r w:rsidRPr="00E434B4">
        <w:rPr>
          <w:szCs w:val="24"/>
        </w:rPr>
        <w:t xml:space="preserve"> </w:t>
      </w:r>
      <w:r w:rsidRPr="00E434B4">
        <w:rPr>
          <w:b/>
          <w:szCs w:val="24"/>
        </w:rPr>
        <w:t>безопасности:</w:t>
      </w:r>
      <w:r w:rsidRPr="00E434B4">
        <w:rPr>
          <w:szCs w:val="24"/>
        </w:rPr>
        <w:t xml:space="preserve"> заменены электросчетчики; в новых мастерских  установлены светодиодные светильники–54 штуки, заменена проводка,  распределительные щиты, автоматы, выключатели, розетки.  В спортзале отремонтировано освещение с заменой ламп ДРЛ  и светодиодных светильников (42 шт.). </w:t>
      </w:r>
    </w:p>
    <w:p w:rsidR="00AD5D7D" w:rsidRPr="00E434B4" w:rsidRDefault="00AD5D7D" w:rsidP="00AD5D7D">
      <w:pPr>
        <w:jc w:val="both"/>
        <w:rPr>
          <w:szCs w:val="24"/>
        </w:rPr>
      </w:pPr>
      <w:r w:rsidRPr="00E434B4">
        <w:rPr>
          <w:szCs w:val="24"/>
        </w:rPr>
        <w:t xml:space="preserve">Заправлены огнетушители, проверены пожарные краны. Произведена обработка деревянных поверхностей чердаков. Прошли обучение ответственные за пожарную безопасность сотрудники.  </w:t>
      </w:r>
    </w:p>
    <w:p w:rsidR="00AD5D7D" w:rsidRPr="00E434B4" w:rsidRDefault="00AD5D7D" w:rsidP="00AD5D7D">
      <w:pPr>
        <w:ind w:firstLine="708"/>
        <w:jc w:val="both"/>
        <w:rPr>
          <w:szCs w:val="24"/>
        </w:rPr>
      </w:pPr>
      <w:r w:rsidRPr="00E434B4">
        <w:rPr>
          <w:b/>
          <w:szCs w:val="24"/>
        </w:rPr>
        <w:t>Противокриминальная и антитеррористическая безопасность</w:t>
      </w:r>
      <w:r w:rsidRPr="00E434B4">
        <w:rPr>
          <w:szCs w:val="24"/>
        </w:rPr>
        <w:t xml:space="preserve">:  на входе в вестибюле здания филиала установлен  металлодетектор . Внутри колледжа установлены 9 камер видеонаблюдения. Отремонтировано ограждение </w:t>
      </w:r>
      <w:r w:rsidR="00E434B4" w:rsidRPr="00E434B4">
        <w:rPr>
          <w:szCs w:val="24"/>
        </w:rPr>
        <w:t>(</w:t>
      </w:r>
      <w:r w:rsidRPr="00E434B4">
        <w:rPr>
          <w:szCs w:val="24"/>
        </w:rPr>
        <w:t>4 секции</w:t>
      </w:r>
      <w:r w:rsidR="00E434B4" w:rsidRPr="00E434B4">
        <w:rPr>
          <w:szCs w:val="24"/>
        </w:rPr>
        <w:t>)</w:t>
      </w:r>
      <w:r w:rsidRPr="00E434B4">
        <w:rPr>
          <w:szCs w:val="24"/>
        </w:rPr>
        <w:t>.</w:t>
      </w:r>
    </w:p>
    <w:p w:rsidR="00AD5D7D" w:rsidRPr="00E434B4" w:rsidRDefault="00AD5D7D" w:rsidP="00AD5D7D">
      <w:pPr>
        <w:ind w:firstLine="708"/>
        <w:jc w:val="both"/>
        <w:rPr>
          <w:b/>
          <w:szCs w:val="24"/>
        </w:rPr>
      </w:pPr>
      <w:r w:rsidRPr="00E434B4">
        <w:rPr>
          <w:b/>
          <w:szCs w:val="24"/>
        </w:rPr>
        <w:t>Выполнение требований СанПин:</w:t>
      </w:r>
    </w:p>
    <w:p w:rsidR="00AD5D7D" w:rsidRPr="00E434B4" w:rsidRDefault="005A7EF6" w:rsidP="005A7EF6">
      <w:pPr>
        <w:jc w:val="both"/>
      </w:pPr>
      <w:r>
        <w:rPr>
          <w:szCs w:val="24"/>
        </w:rPr>
        <w:t xml:space="preserve">            </w:t>
      </w:r>
      <w:r w:rsidR="00AD5D7D" w:rsidRPr="00E434B4">
        <w:rPr>
          <w:szCs w:val="24"/>
        </w:rPr>
        <w:t>Приобретены:  ученическая мебель и оборудование ( столы, стулья, шкафы, верстаки, тележки), компьютерная техника  для компьютерного класса,  посуда  в лабораторию поваров, сварочный аппарат,  автошины, аккумуляторы., спецодежда для обучающихся, светильн</w:t>
      </w:r>
      <w:r w:rsidR="00E434B4" w:rsidRPr="00E434B4">
        <w:rPr>
          <w:szCs w:val="24"/>
        </w:rPr>
        <w:t>ики светодиодные, лампы</w:t>
      </w:r>
      <w:r w:rsidR="00AD5D7D" w:rsidRPr="00E434B4">
        <w:rPr>
          <w:szCs w:val="24"/>
        </w:rPr>
        <w:t>, стартеры, канцтовары, моющие средства, стройматериалы.</w:t>
      </w:r>
    </w:p>
    <w:p w:rsidR="00AD5D7D" w:rsidRPr="00E434B4" w:rsidRDefault="00AD5D7D" w:rsidP="00AD5D7D">
      <w:pPr>
        <w:pStyle w:val="a9"/>
        <w:shd w:val="clear" w:color="auto" w:fill="FFFFFF"/>
        <w:spacing w:before="0" w:beforeAutospacing="0" w:after="0" w:afterAutospacing="0"/>
        <w:ind w:firstLine="709"/>
        <w:jc w:val="both"/>
      </w:pPr>
      <w:r w:rsidRPr="00E434B4">
        <w:t>В колледже имеется медицинский кабинет, который занимает  2-х комнатную типовую секцию общей площадью 36,5 кв.м., в которой  оборудованы  кабинет общего приёма посетителей и процедурная. Оба кабинета оборудованы  в соответствии с примерным перечнем на 95 %. Медицинское обслуживание осуществляет  ГОБУЗ «ОЦГБ» (медицинская сестра), лицензия на осуществление медицинской деятельности  выдана  27 июня 2014 года. Проведена поверка медицинского о</w:t>
      </w:r>
      <w:r w:rsidR="00E434B4" w:rsidRPr="00E434B4">
        <w:t>борудования:  весы, ростомер, то</w:t>
      </w:r>
      <w:r w:rsidRPr="00E434B4">
        <w:t>нометр.</w:t>
      </w:r>
    </w:p>
    <w:p w:rsidR="00AD5D7D" w:rsidRPr="00E434B4" w:rsidRDefault="00AD5D7D" w:rsidP="00AD5D7D">
      <w:pPr>
        <w:pStyle w:val="a9"/>
        <w:shd w:val="clear" w:color="auto" w:fill="FFFFFF"/>
        <w:spacing w:before="0" w:beforeAutospacing="0" w:after="0" w:afterAutospacing="0"/>
        <w:ind w:firstLine="709"/>
        <w:jc w:val="both"/>
      </w:pPr>
      <w:r w:rsidRPr="00E434B4">
        <w:t>Большое внимание  в колледже уделяется  вопросам охраны труда и обеспечению   безопасности. Проведена специальная оценка условий труда. Изготовлен новый технический паспорт на здание. Собраны и транспортированы люминесцентные лампы в количестве 400 штук.  В штатном расписании  колледжа  имеется должность  инженера  по охране труда и ТБ.  Систематически  проводятся смотры учебных кабинетов, проверки соблюдения техники безопасности  в кабинетах, на рабочих местах. С сотрудниками и преподавателями  колледжа проводится учёба с последующей сдачей  экзамена по вопросам охраны труда и техники безопасности. Персонал колледжа обеспечен спецодеждой, соблюдается  режим рабочего дня и рабочей недели. В колледже проводятся учебные эвакуации в случае возникновения чрезвычайных ситуаций (пожар, землетрясение, терроризм).</w:t>
      </w:r>
    </w:p>
    <w:p w:rsidR="00AD5D7D" w:rsidRPr="00E74AFB" w:rsidRDefault="00AD5D7D" w:rsidP="005A7EF6">
      <w:pPr>
        <w:pStyle w:val="a9"/>
        <w:shd w:val="clear" w:color="auto" w:fill="FFFFFF"/>
        <w:spacing w:before="0" w:beforeAutospacing="0" w:after="0" w:afterAutospacing="0"/>
        <w:ind w:firstLine="709"/>
        <w:jc w:val="both"/>
      </w:pPr>
      <w:r w:rsidRPr="00E434B4">
        <w:t>При проверках соответствующими надзорными органами  нарушений не выявлено, предписаний нет.</w:t>
      </w:r>
    </w:p>
    <w:p w:rsidR="00AD5D7D" w:rsidRDefault="00AD5D7D" w:rsidP="0025228B">
      <w:pPr>
        <w:shd w:val="clear" w:color="auto" w:fill="FFFFFF"/>
        <w:outlineLvl w:val="2"/>
        <w:rPr>
          <w:b/>
          <w:bCs/>
          <w:caps/>
          <w:color w:val="000000"/>
        </w:rPr>
      </w:pPr>
    </w:p>
    <w:p w:rsidR="00BB2CD9" w:rsidRDefault="00E434B4" w:rsidP="005A7EF6">
      <w:pPr>
        <w:pStyle w:val="a5"/>
        <w:shd w:val="clear" w:color="auto" w:fill="FFFFFF"/>
        <w:ind w:left="0"/>
        <w:jc w:val="center"/>
        <w:outlineLvl w:val="2"/>
        <w:rPr>
          <w:color w:val="000000"/>
        </w:rPr>
      </w:pPr>
      <w:r w:rsidRPr="00BB2CD9">
        <w:rPr>
          <w:b/>
        </w:rPr>
        <w:t>1</w:t>
      </w:r>
      <w:r w:rsidR="00F90D94" w:rsidRPr="00BB2CD9">
        <w:rPr>
          <w:b/>
        </w:rPr>
        <w:t>1. ФИНАНСОВОЕ ОБЕСПЕЧЕНИЕ ФУНКЦИОНИРОВАНИЯ И РАЗВИТИЯ КОЛЛЕДЖА</w:t>
      </w:r>
      <w:r w:rsidR="005A7EF6">
        <w:rPr>
          <w:b/>
        </w:rPr>
        <w:t>.</w:t>
      </w:r>
    </w:p>
    <w:p w:rsidR="00BB2CD9" w:rsidRPr="00FE1EC2" w:rsidRDefault="00BB2CD9" w:rsidP="00BB2CD9">
      <w:pPr>
        <w:shd w:val="clear" w:color="auto" w:fill="FFFFFF"/>
        <w:ind w:firstLine="709"/>
        <w:jc w:val="both"/>
        <w:rPr>
          <w:rFonts w:cs="Times New Roman"/>
          <w:color w:val="000000"/>
          <w:szCs w:val="24"/>
        </w:rPr>
      </w:pPr>
      <w:r w:rsidRPr="00FE1EC2">
        <w:rPr>
          <w:rFonts w:cs="Times New Roman"/>
          <w:color w:val="000000"/>
          <w:szCs w:val="24"/>
        </w:rPr>
        <w:t>Функционирование и развитие учреждения осуществляется в пределах средств, выделенных колледжу Министерством образования и науки Мурманской области для исполнения государственного задания на оказание услуг, а также средств от предпринимательской деятельности.</w:t>
      </w:r>
    </w:p>
    <w:p w:rsidR="00BB2CD9" w:rsidRPr="00FE1EC2" w:rsidRDefault="00BB2CD9" w:rsidP="00BB2CD9">
      <w:pPr>
        <w:shd w:val="clear" w:color="auto" w:fill="FFFFFF"/>
        <w:ind w:firstLine="709"/>
        <w:jc w:val="both"/>
        <w:rPr>
          <w:rFonts w:cs="Times New Roman"/>
          <w:color w:val="000000"/>
          <w:szCs w:val="24"/>
        </w:rPr>
      </w:pPr>
      <w:r w:rsidRPr="00FE1EC2">
        <w:rPr>
          <w:rFonts w:cs="Times New Roman"/>
          <w:color w:val="000000"/>
          <w:szCs w:val="24"/>
        </w:rPr>
        <w:t>Расходование бюджетных и внебюджетных средств осуществляется в соответствии с Планом финансово-хозяйственной деятельности, утвержденным Наблюдательным советом колледжа.</w:t>
      </w:r>
    </w:p>
    <w:p w:rsidR="00BB2CD9" w:rsidRPr="00FE1EC2" w:rsidRDefault="00BB2CD9" w:rsidP="00BB2CD9">
      <w:pPr>
        <w:shd w:val="clear" w:color="auto" w:fill="FFFFFF"/>
        <w:ind w:firstLine="709"/>
        <w:jc w:val="both"/>
        <w:rPr>
          <w:rFonts w:cs="Times New Roman"/>
          <w:color w:val="333333"/>
          <w:szCs w:val="24"/>
        </w:rPr>
      </w:pPr>
      <w:r w:rsidRPr="00FE1EC2">
        <w:rPr>
          <w:rFonts w:cs="Times New Roman"/>
          <w:color w:val="000000"/>
          <w:szCs w:val="24"/>
        </w:rPr>
        <w:t>Основными направлениями расходования являются:</w:t>
      </w:r>
    </w:p>
    <w:p w:rsidR="00BB2CD9" w:rsidRPr="00FE1EC2" w:rsidRDefault="00BB2CD9" w:rsidP="00BB2CD9">
      <w:pPr>
        <w:numPr>
          <w:ilvl w:val="0"/>
          <w:numId w:val="23"/>
        </w:numPr>
        <w:shd w:val="clear" w:color="auto" w:fill="FFFFFF"/>
        <w:ind w:left="0" w:firstLine="709"/>
        <w:jc w:val="both"/>
        <w:rPr>
          <w:rFonts w:cs="Times New Roman"/>
          <w:color w:val="333333"/>
          <w:szCs w:val="24"/>
        </w:rPr>
      </w:pPr>
      <w:r w:rsidRPr="00FE1EC2">
        <w:rPr>
          <w:rFonts w:cs="Times New Roman"/>
          <w:color w:val="000000"/>
          <w:szCs w:val="24"/>
        </w:rPr>
        <w:t>Оплата труда.</w:t>
      </w:r>
    </w:p>
    <w:p w:rsidR="00BB2CD9" w:rsidRPr="00FE1EC2" w:rsidRDefault="00BB2CD9" w:rsidP="00BB2CD9">
      <w:pPr>
        <w:numPr>
          <w:ilvl w:val="0"/>
          <w:numId w:val="23"/>
        </w:numPr>
        <w:shd w:val="clear" w:color="auto" w:fill="FFFFFF"/>
        <w:ind w:left="0" w:firstLine="709"/>
        <w:jc w:val="both"/>
        <w:rPr>
          <w:rFonts w:cs="Times New Roman"/>
          <w:color w:val="333333"/>
          <w:szCs w:val="24"/>
        </w:rPr>
      </w:pPr>
      <w:r w:rsidRPr="00FE1EC2">
        <w:rPr>
          <w:rFonts w:cs="Times New Roman"/>
          <w:color w:val="000000"/>
          <w:szCs w:val="24"/>
        </w:rPr>
        <w:t>Расходы на текущее содержание учреждения, в том числе: оплата стоимости полученных коммунальных услуг, текущий ремонт помещений и оборудования, обеспечение хозяйственных нужд, учебные расходы (3930 руб.), расходы на повышение квалификации работников, выплата стипендий и других видов социальной поддержки студентов.</w:t>
      </w:r>
    </w:p>
    <w:p w:rsidR="00BB2CD9" w:rsidRPr="00FE1EC2" w:rsidRDefault="00BB2CD9" w:rsidP="00BB2CD9">
      <w:pPr>
        <w:numPr>
          <w:ilvl w:val="0"/>
          <w:numId w:val="23"/>
        </w:numPr>
        <w:shd w:val="clear" w:color="auto" w:fill="FFFFFF"/>
        <w:ind w:left="0" w:firstLine="709"/>
        <w:jc w:val="both"/>
        <w:rPr>
          <w:rFonts w:cs="Times New Roman"/>
          <w:color w:val="333333"/>
          <w:szCs w:val="24"/>
        </w:rPr>
      </w:pPr>
      <w:r w:rsidRPr="00FE1EC2">
        <w:rPr>
          <w:rFonts w:cs="Times New Roman"/>
          <w:color w:val="000000"/>
          <w:szCs w:val="24"/>
        </w:rPr>
        <w:t xml:space="preserve">Укрепление и развитие материально-технической базы учреждения путем приобретения учебных пособий, мебели, технических средств, учебной и методической литературы, вычислительной техники и прочего оборудования. </w:t>
      </w:r>
    </w:p>
    <w:p w:rsidR="00BB2CD9" w:rsidRPr="00FE1EC2" w:rsidRDefault="00BB2CD9" w:rsidP="00BB2CD9">
      <w:pPr>
        <w:pStyle w:val="ConsPlusNonformat"/>
        <w:widowControl/>
        <w:tabs>
          <w:tab w:val="left" w:pos="1276"/>
        </w:tabs>
        <w:ind w:left="709"/>
        <w:jc w:val="both"/>
        <w:rPr>
          <w:rFonts w:ascii="Times New Roman" w:hAnsi="Times New Roman" w:cs="Times New Roman"/>
          <w:sz w:val="24"/>
          <w:szCs w:val="24"/>
        </w:rPr>
      </w:pPr>
    </w:p>
    <w:p w:rsidR="00BB2CD9" w:rsidRPr="00FE1EC2" w:rsidRDefault="00BB2CD9" w:rsidP="00BB2CD9">
      <w:pPr>
        <w:pStyle w:val="ConsPlusNonformat"/>
        <w:widowControl/>
        <w:tabs>
          <w:tab w:val="left" w:pos="1276"/>
        </w:tabs>
        <w:ind w:left="709"/>
        <w:jc w:val="center"/>
        <w:rPr>
          <w:rFonts w:ascii="Times New Roman" w:hAnsi="Times New Roman" w:cs="Times New Roman"/>
          <w:b/>
          <w:sz w:val="24"/>
          <w:szCs w:val="24"/>
        </w:rPr>
      </w:pPr>
      <w:r w:rsidRPr="00FE1EC2">
        <w:rPr>
          <w:rFonts w:ascii="Times New Roman" w:hAnsi="Times New Roman" w:cs="Times New Roman"/>
          <w:b/>
          <w:sz w:val="24"/>
          <w:szCs w:val="24"/>
        </w:rPr>
        <w:t>11.1 Информация о заработной плате работников колледжа</w:t>
      </w:r>
      <w:r w:rsidR="005A7EF6">
        <w:rPr>
          <w:rFonts w:ascii="Times New Roman" w:hAnsi="Times New Roman" w:cs="Times New Roman"/>
          <w:b/>
          <w:sz w:val="24"/>
          <w:szCs w:val="24"/>
        </w:rPr>
        <w:t>.</w:t>
      </w:r>
    </w:p>
    <w:p w:rsidR="00BB2CD9" w:rsidRPr="00FE1EC2" w:rsidRDefault="00BB2CD9" w:rsidP="00BB2CD9">
      <w:pPr>
        <w:pStyle w:val="ConsPlusNonformat"/>
        <w:ind w:firstLine="709"/>
        <w:jc w:val="both"/>
        <w:rPr>
          <w:rFonts w:ascii="Times New Roman" w:hAnsi="Times New Roman" w:cs="Times New Roman"/>
          <w:sz w:val="24"/>
          <w:szCs w:val="24"/>
        </w:rPr>
      </w:pPr>
      <w:r w:rsidRPr="00FE1EC2">
        <w:rPr>
          <w:rFonts w:ascii="Times New Roman" w:hAnsi="Times New Roman" w:cs="Times New Roman"/>
          <w:sz w:val="24"/>
          <w:szCs w:val="24"/>
        </w:rPr>
        <w:t>Среднегодовая численность работников учреждения</w:t>
      </w:r>
      <w:r w:rsidR="005A7EF6">
        <w:rPr>
          <w:rFonts w:ascii="Times New Roman" w:hAnsi="Times New Roman" w:cs="Times New Roman"/>
          <w:sz w:val="24"/>
          <w:szCs w:val="24"/>
        </w:rPr>
        <w:t>:</w:t>
      </w:r>
    </w:p>
    <w:tbl>
      <w:tblPr>
        <w:tblW w:w="5000" w:type="pct"/>
        <w:tblCellMar>
          <w:left w:w="70" w:type="dxa"/>
          <w:right w:w="70" w:type="dxa"/>
        </w:tblCellMar>
        <w:tblLook w:val="0000"/>
      </w:tblPr>
      <w:tblGrid>
        <w:gridCol w:w="979"/>
        <w:gridCol w:w="2102"/>
        <w:gridCol w:w="2998"/>
        <w:gridCol w:w="2571"/>
        <w:gridCol w:w="1922"/>
      </w:tblGrid>
      <w:tr w:rsidR="00BB2CD9" w:rsidRPr="00FE1EC2" w:rsidTr="00BB2CD9">
        <w:trPr>
          <w:cantSplit/>
          <w:trHeight w:val="240"/>
        </w:trPr>
        <w:tc>
          <w:tcPr>
            <w:tcW w:w="463"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год</w:t>
            </w:r>
          </w:p>
        </w:tc>
        <w:tc>
          <w:tcPr>
            <w:tcW w:w="994"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2016</w:t>
            </w:r>
            <w:r w:rsidRPr="00FE1EC2">
              <w:rPr>
                <w:rFonts w:ascii="Times New Roman" w:hAnsi="Times New Roman" w:cs="Times New Roman"/>
                <w:sz w:val="24"/>
                <w:szCs w:val="24"/>
              </w:rPr>
              <w:t xml:space="preserve"> </w:t>
            </w:r>
          </w:p>
        </w:tc>
        <w:tc>
          <w:tcPr>
            <w:tcW w:w="1418"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2017</w:t>
            </w:r>
            <w:r w:rsidRPr="00FE1EC2">
              <w:rPr>
                <w:rFonts w:ascii="Times New Roman" w:hAnsi="Times New Roman" w:cs="Times New Roman"/>
                <w:sz w:val="24"/>
                <w:szCs w:val="24"/>
              </w:rPr>
              <w:t xml:space="preserve"> </w:t>
            </w:r>
          </w:p>
        </w:tc>
        <w:tc>
          <w:tcPr>
            <w:tcW w:w="1216"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201</w:t>
            </w:r>
            <w:r>
              <w:rPr>
                <w:rFonts w:ascii="Times New Roman" w:hAnsi="Times New Roman" w:cs="Times New Roman"/>
                <w:sz w:val="24"/>
                <w:szCs w:val="24"/>
              </w:rPr>
              <w:t>8</w:t>
            </w:r>
          </w:p>
        </w:tc>
        <w:tc>
          <w:tcPr>
            <w:tcW w:w="909"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201</w:t>
            </w:r>
            <w:r>
              <w:rPr>
                <w:rFonts w:ascii="Times New Roman" w:hAnsi="Times New Roman" w:cs="Times New Roman"/>
                <w:sz w:val="24"/>
                <w:szCs w:val="24"/>
              </w:rPr>
              <w:t>9</w:t>
            </w:r>
          </w:p>
        </w:tc>
      </w:tr>
      <w:tr w:rsidR="00BB2CD9" w:rsidRPr="00FE1EC2" w:rsidTr="00BB2CD9">
        <w:trPr>
          <w:cantSplit/>
          <w:trHeight w:val="240"/>
        </w:trPr>
        <w:tc>
          <w:tcPr>
            <w:tcW w:w="463"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человек</w:t>
            </w:r>
          </w:p>
        </w:tc>
        <w:tc>
          <w:tcPr>
            <w:tcW w:w="994"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5</w:t>
            </w:r>
            <w:r>
              <w:rPr>
                <w:rFonts w:ascii="Times New Roman" w:hAnsi="Times New Roman" w:cs="Times New Roman"/>
                <w:sz w:val="24"/>
                <w:szCs w:val="24"/>
              </w:rPr>
              <w:t>7</w:t>
            </w:r>
          </w:p>
        </w:tc>
        <w:tc>
          <w:tcPr>
            <w:tcW w:w="1418"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5</w:t>
            </w:r>
            <w:r>
              <w:rPr>
                <w:rFonts w:ascii="Times New Roman" w:hAnsi="Times New Roman" w:cs="Times New Roman"/>
                <w:sz w:val="24"/>
                <w:szCs w:val="24"/>
              </w:rPr>
              <w:t>9</w:t>
            </w:r>
          </w:p>
        </w:tc>
        <w:tc>
          <w:tcPr>
            <w:tcW w:w="1216"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69</w:t>
            </w:r>
          </w:p>
        </w:tc>
        <w:tc>
          <w:tcPr>
            <w:tcW w:w="909"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87</w:t>
            </w:r>
          </w:p>
        </w:tc>
      </w:tr>
    </w:tbl>
    <w:p w:rsidR="00BB2CD9" w:rsidRPr="00FE1EC2" w:rsidRDefault="00BB2CD9" w:rsidP="00BB2CD9">
      <w:pPr>
        <w:pStyle w:val="ConsPlusNonformat"/>
        <w:widowControl/>
        <w:tabs>
          <w:tab w:val="left" w:pos="1276"/>
        </w:tabs>
        <w:ind w:left="709"/>
        <w:jc w:val="both"/>
        <w:rPr>
          <w:rFonts w:ascii="Times New Roman" w:hAnsi="Times New Roman" w:cs="Times New Roman"/>
          <w:sz w:val="24"/>
          <w:szCs w:val="24"/>
        </w:rPr>
      </w:pPr>
      <w:r w:rsidRPr="00FE1EC2">
        <w:rPr>
          <w:rFonts w:ascii="Times New Roman" w:hAnsi="Times New Roman" w:cs="Times New Roman"/>
          <w:sz w:val="24"/>
          <w:szCs w:val="24"/>
        </w:rPr>
        <w:t>Средняя заработная плата сотрудников учреждения</w:t>
      </w:r>
      <w:r w:rsidR="005A7EF6">
        <w:rPr>
          <w:rFonts w:ascii="Times New Roman" w:hAnsi="Times New Roman" w:cs="Times New Roman"/>
          <w:sz w:val="24"/>
          <w:szCs w:val="24"/>
        </w:rPr>
        <w:t>:</w:t>
      </w:r>
    </w:p>
    <w:tbl>
      <w:tblPr>
        <w:tblW w:w="5026" w:type="pct"/>
        <w:tblCellMar>
          <w:left w:w="70" w:type="dxa"/>
          <w:right w:w="70" w:type="dxa"/>
        </w:tblCellMar>
        <w:tblLook w:val="0000"/>
      </w:tblPr>
      <w:tblGrid>
        <w:gridCol w:w="1900"/>
        <w:gridCol w:w="780"/>
        <w:gridCol w:w="1362"/>
        <w:gridCol w:w="2912"/>
        <w:gridCol w:w="1951"/>
        <w:gridCol w:w="1722"/>
      </w:tblGrid>
      <w:tr w:rsidR="00BB2CD9" w:rsidRPr="00FE1EC2" w:rsidTr="00BB2CD9">
        <w:trPr>
          <w:cantSplit/>
          <w:trHeight w:val="240"/>
        </w:trPr>
        <w:tc>
          <w:tcPr>
            <w:tcW w:w="1261"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год</w:t>
            </w:r>
          </w:p>
        </w:tc>
        <w:tc>
          <w:tcPr>
            <w:tcW w:w="64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 xml:space="preserve">2016 </w:t>
            </w:r>
          </w:p>
        </w:tc>
        <w:tc>
          <w:tcPr>
            <w:tcW w:w="1370"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2017</w:t>
            </w:r>
          </w:p>
        </w:tc>
        <w:tc>
          <w:tcPr>
            <w:tcW w:w="91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2018</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BB2CD9" w:rsidP="00BB2CD9">
            <w:pPr>
              <w:jc w:val="center"/>
            </w:pPr>
            <w:r>
              <w:t>2019                       план</w:t>
            </w:r>
          </w:p>
        </w:tc>
      </w:tr>
      <w:tr w:rsidR="00BB2CD9" w:rsidRPr="00FE1EC2" w:rsidTr="00BB2CD9">
        <w:trPr>
          <w:cantSplit/>
          <w:trHeight w:val="266"/>
        </w:trPr>
        <w:tc>
          <w:tcPr>
            <w:tcW w:w="1261"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Руководитель</w:t>
            </w:r>
          </w:p>
        </w:tc>
        <w:tc>
          <w:tcPr>
            <w:tcW w:w="64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88 700</w:t>
            </w:r>
          </w:p>
        </w:tc>
        <w:tc>
          <w:tcPr>
            <w:tcW w:w="1370"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99 016</w:t>
            </w:r>
          </w:p>
        </w:tc>
        <w:tc>
          <w:tcPr>
            <w:tcW w:w="91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109 958</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BB2CD9" w:rsidP="00BB2CD9">
            <w:r>
              <w:t xml:space="preserve">     109 958</w:t>
            </w:r>
          </w:p>
        </w:tc>
      </w:tr>
      <w:tr w:rsidR="00BB2CD9" w:rsidRPr="00FE1EC2" w:rsidTr="00BB2CD9">
        <w:trPr>
          <w:cantSplit/>
          <w:trHeight w:val="270"/>
        </w:trPr>
        <w:tc>
          <w:tcPr>
            <w:tcW w:w="1261"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АУП</w:t>
            </w:r>
          </w:p>
        </w:tc>
        <w:tc>
          <w:tcPr>
            <w:tcW w:w="64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54 855</w:t>
            </w:r>
          </w:p>
        </w:tc>
        <w:tc>
          <w:tcPr>
            <w:tcW w:w="1370"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63 609</w:t>
            </w:r>
          </w:p>
        </w:tc>
        <w:tc>
          <w:tcPr>
            <w:tcW w:w="91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75795</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BB2CD9" w:rsidP="00BB2CD9">
            <w:r>
              <w:t xml:space="preserve">       75 795</w:t>
            </w:r>
          </w:p>
        </w:tc>
      </w:tr>
      <w:tr w:rsidR="00BB2CD9" w:rsidRPr="00FE1EC2" w:rsidTr="00BB2CD9">
        <w:trPr>
          <w:cantSplit/>
          <w:trHeight w:val="274"/>
        </w:trPr>
        <w:tc>
          <w:tcPr>
            <w:tcW w:w="1261"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Преподаватели</w:t>
            </w:r>
          </w:p>
        </w:tc>
        <w:tc>
          <w:tcPr>
            <w:tcW w:w="64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jc w:val="center"/>
              <w:rPr>
                <w:rFonts w:cs="Times New Roman"/>
                <w:szCs w:val="24"/>
              </w:rPr>
            </w:pPr>
            <w:r w:rsidRPr="00FE1EC2">
              <w:rPr>
                <w:rFonts w:cs="Times New Roman"/>
                <w:color w:val="000000"/>
                <w:szCs w:val="24"/>
              </w:rPr>
              <w:t>44 137</w:t>
            </w:r>
          </w:p>
        </w:tc>
        <w:tc>
          <w:tcPr>
            <w:tcW w:w="1370"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jc w:val="center"/>
              <w:rPr>
                <w:rFonts w:cs="Times New Roman"/>
                <w:szCs w:val="24"/>
              </w:rPr>
            </w:pPr>
            <w:r w:rsidRPr="00FE1EC2">
              <w:rPr>
                <w:rFonts w:cs="Times New Roman"/>
                <w:szCs w:val="24"/>
              </w:rPr>
              <w:t>46 684</w:t>
            </w:r>
          </w:p>
        </w:tc>
        <w:tc>
          <w:tcPr>
            <w:tcW w:w="91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jc w:val="center"/>
              <w:rPr>
                <w:rFonts w:cs="Times New Roman"/>
                <w:szCs w:val="24"/>
              </w:rPr>
            </w:pPr>
            <w:r>
              <w:rPr>
                <w:rFonts w:cs="Times New Roman"/>
                <w:szCs w:val="24"/>
              </w:rPr>
              <w:t>49 230</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BB2CD9" w:rsidP="00BB2CD9">
            <w:r>
              <w:t xml:space="preserve">       49230</w:t>
            </w:r>
          </w:p>
        </w:tc>
      </w:tr>
      <w:tr w:rsidR="00BB2CD9" w:rsidRPr="00FE1EC2" w:rsidTr="00BB2CD9">
        <w:trPr>
          <w:cantSplit/>
          <w:trHeight w:val="340"/>
        </w:trPr>
        <w:tc>
          <w:tcPr>
            <w:tcW w:w="1261"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мастера</w:t>
            </w:r>
          </w:p>
        </w:tc>
        <w:tc>
          <w:tcPr>
            <w:tcW w:w="64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jc w:val="center"/>
              <w:rPr>
                <w:rFonts w:cs="Times New Roman"/>
                <w:color w:val="000000"/>
                <w:szCs w:val="24"/>
              </w:rPr>
            </w:pPr>
            <w:r w:rsidRPr="00FE1EC2">
              <w:rPr>
                <w:rFonts w:cs="Times New Roman"/>
                <w:color w:val="000000"/>
                <w:szCs w:val="24"/>
              </w:rPr>
              <w:t>47 056</w:t>
            </w:r>
          </w:p>
        </w:tc>
        <w:tc>
          <w:tcPr>
            <w:tcW w:w="1370"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jc w:val="center"/>
              <w:rPr>
                <w:rFonts w:cs="Times New Roman"/>
                <w:szCs w:val="24"/>
              </w:rPr>
            </w:pPr>
            <w:r w:rsidRPr="00FE1EC2">
              <w:rPr>
                <w:rFonts w:cs="Times New Roman"/>
                <w:szCs w:val="24"/>
              </w:rPr>
              <w:t>47 123</w:t>
            </w:r>
          </w:p>
        </w:tc>
        <w:tc>
          <w:tcPr>
            <w:tcW w:w="91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jc w:val="center"/>
              <w:rPr>
                <w:rFonts w:cs="Times New Roman"/>
                <w:szCs w:val="24"/>
              </w:rPr>
            </w:pPr>
            <w:r w:rsidRPr="00FE1EC2">
              <w:rPr>
                <w:rFonts w:cs="Times New Roman"/>
                <w:szCs w:val="24"/>
              </w:rPr>
              <w:t>49 300</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BB2CD9" w:rsidP="00BB2CD9">
            <w:r>
              <w:t xml:space="preserve">       49230</w:t>
            </w:r>
          </w:p>
        </w:tc>
      </w:tr>
      <w:tr w:rsidR="00BB2CD9" w:rsidRPr="00FE1EC2" w:rsidTr="00BB2CD9">
        <w:trPr>
          <w:cantSplit/>
          <w:trHeight w:val="276"/>
        </w:trPr>
        <w:tc>
          <w:tcPr>
            <w:tcW w:w="894" w:type="pct"/>
            <w:vMerge w:val="restart"/>
            <w:tcBorders>
              <w:top w:val="single" w:sz="6" w:space="0" w:color="auto"/>
              <w:left w:val="single" w:sz="6" w:space="0" w:color="auto"/>
              <w:right w:val="single" w:sz="4"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Прочий персонал:</w:t>
            </w:r>
          </w:p>
        </w:tc>
        <w:tc>
          <w:tcPr>
            <w:tcW w:w="367"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УВП</w:t>
            </w:r>
          </w:p>
        </w:tc>
        <w:tc>
          <w:tcPr>
            <w:tcW w:w="64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26 660</w:t>
            </w:r>
          </w:p>
        </w:tc>
        <w:tc>
          <w:tcPr>
            <w:tcW w:w="1370"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29 360</w:t>
            </w:r>
          </w:p>
        </w:tc>
        <w:tc>
          <w:tcPr>
            <w:tcW w:w="91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29 360</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5A7EF6" w:rsidP="00BB2CD9">
            <w:r>
              <w:t xml:space="preserve">       </w:t>
            </w:r>
            <w:r w:rsidR="00BB2CD9">
              <w:t>29360</w:t>
            </w:r>
          </w:p>
        </w:tc>
      </w:tr>
      <w:tr w:rsidR="00BB2CD9" w:rsidRPr="00FE1EC2" w:rsidTr="00BB2CD9">
        <w:trPr>
          <w:cantSplit/>
          <w:trHeight w:val="276"/>
        </w:trPr>
        <w:tc>
          <w:tcPr>
            <w:tcW w:w="894" w:type="pct"/>
            <w:vMerge/>
            <w:tcBorders>
              <w:left w:val="single" w:sz="6" w:space="0" w:color="auto"/>
              <w:bottom w:val="single" w:sz="4" w:space="0" w:color="auto"/>
              <w:right w:val="single" w:sz="4" w:space="0" w:color="auto"/>
            </w:tcBorders>
          </w:tcPr>
          <w:p w:rsidR="00BB2CD9" w:rsidRPr="00FE1EC2" w:rsidRDefault="00BB2CD9" w:rsidP="00BB2CD9">
            <w:pPr>
              <w:pStyle w:val="ConsPlusCell"/>
              <w:rPr>
                <w:rFonts w:ascii="Times New Roman" w:hAnsi="Times New Roman" w:cs="Times New Roman"/>
                <w:sz w:val="24"/>
                <w:szCs w:val="24"/>
              </w:rPr>
            </w:pPr>
          </w:p>
        </w:tc>
        <w:tc>
          <w:tcPr>
            <w:tcW w:w="367" w:type="pct"/>
            <w:tcBorders>
              <w:top w:val="single" w:sz="6" w:space="0" w:color="auto"/>
              <w:left w:val="single" w:sz="4" w:space="0" w:color="auto"/>
              <w:bottom w:val="single" w:sz="4" w:space="0" w:color="auto"/>
              <w:right w:val="single" w:sz="6" w:space="0" w:color="auto"/>
            </w:tcBorders>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МОП</w:t>
            </w:r>
          </w:p>
        </w:tc>
        <w:tc>
          <w:tcPr>
            <w:tcW w:w="641" w:type="pct"/>
            <w:tcBorders>
              <w:top w:val="single" w:sz="6" w:space="0" w:color="auto"/>
              <w:left w:val="single" w:sz="6" w:space="0" w:color="auto"/>
              <w:bottom w:val="single" w:sz="4"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16 269</w:t>
            </w:r>
          </w:p>
        </w:tc>
        <w:tc>
          <w:tcPr>
            <w:tcW w:w="1370" w:type="pct"/>
            <w:tcBorders>
              <w:top w:val="single" w:sz="6" w:space="0" w:color="auto"/>
              <w:left w:val="single" w:sz="4" w:space="0" w:color="auto"/>
              <w:bottom w:val="single" w:sz="4" w:space="0" w:color="auto"/>
              <w:right w:val="single" w:sz="4" w:space="0" w:color="auto"/>
            </w:tcBorders>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17 623</w:t>
            </w:r>
          </w:p>
        </w:tc>
        <w:tc>
          <w:tcPr>
            <w:tcW w:w="918" w:type="pct"/>
            <w:tcBorders>
              <w:top w:val="single" w:sz="6" w:space="0" w:color="auto"/>
              <w:left w:val="single" w:sz="4" w:space="0" w:color="auto"/>
              <w:bottom w:val="single" w:sz="4" w:space="0" w:color="auto"/>
              <w:right w:val="single" w:sz="6" w:space="0" w:color="auto"/>
            </w:tcBorders>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24 710</w:t>
            </w:r>
          </w:p>
        </w:tc>
        <w:tc>
          <w:tcPr>
            <w:tcW w:w="810" w:type="pct"/>
            <w:tcBorders>
              <w:top w:val="single" w:sz="4" w:space="0" w:color="auto"/>
              <w:bottom w:val="single" w:sz="4" w:space="0" w:color="auto"/>
              <w:right w:val="single" w:sz="4" w:space="0" w:color="auto"/>
            </w:tcBorders>
            <w:shd w:val="clear" w:color="auto" w:fill="auto"/>
          </w:tcPr>
          <w:p w:rsidR="00BB2CD9" w:rsidRPr="00FE1EC2" w:rsidRDefault="00BB2CD9" w:rsidP="00BB2CD9">
            <w:r>
              <w:t xml:space="preserve">       25 944</w:t>
            </w:r>
          </w:p>
        </w:tc>
      </w:tr>
    </w:tbl>
    <w:p w:rsidR="00BB2CD9" w:rsidRPr="00FE1EC2" w:rsidRDefault="00BB2CD9" w:rsidP="00BB2CD9">
      <w:pPr>
        <w:pStyle w:val="ConsPlusNonformat"/>
        <w:jc w:val="center"/>
        <w:rPr>
          <w:rFonts w:ascii="Times New Roman" w:hAnsi="Times New Roman" w:cs="Times New Roman"/>
          <w:sz w:val="24"/>
          <w:szCs w:val="24"/>
        </w:rPr>
      </w:pPr>
    </w:p>
    <w:p w:rsidR="00BB2CD9" w:rsidRPr="00FE1EC2" w:rsidRDefault="00BB2CD9" w:rsidP="00BB2CD9">
      <w:pPr>
        <w:pStyle w:val="ConsPlusNonformat"/>
        <w:ind w:firstLine="709"/>
        <w:jc w:val="center"/>
        <w:rPr>
          <w:rFonts w:ascii="Times New Roman" w:hAnsi="Times New Roman" w:cs="Times New Roman"/>
          <w:b/>
          <w:sz w:val="24"/>
          <w:szCs w:val="24"/>
        </w:rPr>
      </w:pPr>
      <w:r w:rsidRPr="00FE1EC2">
        <w:rPr>
          <w:rFonts w:ascii="Times New Roman" w:hAnsi="Times New Roman" w:cs="Times New Roman"/>
          <w:b/>
          <w:sz w:val="24"/>
          <w:szCs w:val="24"/>
        </w:rPr>
        <w:t>11.2. Результаты деятельности учреждения</w:t>
      </w:r>
      <w:r w:rsidR="005A7EF6">
        <w:rPr>
          <w:rFonts w:ascii="Times New Roman" w:hAnsi="Times New Roman" w:cs="Times New Roman"/>
          <w:b/>
          <w:sz w:val="24"/>
          <w:szCs w:val="24"/>
        </w:rPr>
        <w:t>.</w:t>
      </w:r>
    </w:p>
    <w:p w:rsidR="00BB2CD9" w:rsidRPr="00FE1EC2" w:rsidRDefault="00BB2CD9" w:rsidP="00BB2CD9">
      <w:pPr>
        <w:ind w:firstLine="840"/>
        <w:jc w:val="both"/>
        <w:rPr>
          <w:rFonts w:cs="Times New Roman"/>
          <w:szCs w:val="24"/>
        </w:rPr>
      </w:pPr>
      <w:r w:rsidRPr="00FE1EC2">
        <w:rPr>
          <w:rFonts w:cs="Times New Roman"/>
          <w:szCs w:val="24"/>
        </w:rPr>
        <w:t xml:space="preserve">Выполнение показателей государственного задания </w:t>
      </w:r>
      <w:r>
        <w:rPr>
          <w:rFonts w:cs="Times New Roman"/>
          <w:szCs w:val="24"/>
        </w:rPr>
        <w:t>согласно отчету колледжа за 2018</w:t>
      </w:r>
      <w:r w:rsidRPr="00FE1EC2">
        <w:rPr>
          <w:rFonts w:cs="Times New Roman"/>
          <w:szCs w:val="24"/>
        </w:rPr>
        <w:t xml:space="preserve"> год составило в количестве </w:t>
      </w:r>
      <w:r w:rsidRPr="00FE1EC2">
        <w:rPr>
          <w:rFonts w:cs="Times New Roman"/>
          <w:b/>
          <w:szCs w:val="24"/>
        </w:rPr>
        <w:t>3</w:t>
      </w:r>
      <w:r>
        <w:rPr>
          <w:rFonts w:cs="Times New Roman"/>
          <w:b/>
          <w:szCs w:val="24"/>
        </w:rPr>
        <w:t>56</w:t>
      </w:r>
      <w:r w:rsidRPr="00FE1EC2">
        <w:rPr>
          <w:rFonts w:cs="Times New Roman"/>
          <w:b/>
          <w:szCs w:val="24"/>
        </w:rPr>
        <w:t xml:space="preserve"> </w:t>
      </w:r>
      <w:r>
        <w:rPr>
          <w:rFonts w:cs="Times New Roman"/>
          <w:szCs w:val="24"/>
        </w:rPr>
        <w:t>студентов</w:t>
      </w:r>
      <w:r w:rsidRPr="00FE1EC2">
        <w:rPr>
          <w:rFonts w:cs="Times New Roman"/>
          <w:szCs w:val="24"/>
        </w:rPr>
        <w:t xml:space="preserve"> (</w:t>
      </w:r>
      <w:r>
        <w:rPr>
          <w:rFonts w:cs="Times New Roman"/>
          <w:szCs w:val="24"/>
        </w:rPr>
        <w:t>98,6</w:t>
      </w:r>
      <w:r w:rsidRPr="00FE1EC2">
        <w:rPr>
          <w:rFonts w:cs="Times New Roman"/>
          <w:szCs w:val="24"/>
        </w:rPr>
        <w:t>%) по следующим услугам:</w:t>
      </w:r>
    </w:p>
    <w:tbl>
      <w:tblPr>
        <w:tblW w:w="5000" w:type="pct"/>
        <w:tblLayout w:type="fixed"/>
        <w:tblLook w:val="04A0"/>
      </w:tblPr>
      <w:tblGrid>
        <w:gridCol w:w="523"/>
        <w:gridCol w:w="1699"/>
        <w:gridCol w:w="2847"/>
        <w:gridCol w:w="854"/>
        <w:gridCol w:w="1318"/>
        <w:gridCol w:w="1239"/>
        <w:gridCol w:w="843"/>
        <w:gridCol w:w="1325"/>
      </w:tblGrid>
      <w:tr w:rsidR="00BB2CD9" w:rsidRPr="00D03E21" w:rsidTr="005A7EF6">
        <w:trPr>
          <w:trHeight w:val="1065"/>
        </w:trPr>
        <w:tc>
          <w:tcPr>
            <w:tcW w:w="245" w:type="pct"/>
            <w:tcBorders>
              <w:top w:val="single" w:sz="4" w:space="0" w:color="auto"/>
              <w:left w:val="single" w:sz="4" w:space="0" w:color="auto"/>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 п/п</w:t>
            </w:r>
          </w:p>
        </w:tc>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BB2CD9" w:rsidRPr="00977279" w:rsidRDefault="00BB2CD9" w:rsidP="00BB2CD9">
            <w:pPr>
              <w:rPr>
                <w:rFonts w:cs="Times New Roman"/>
                <w:szCs w:val="24"/>
              </w:rPr>
            </w:pPr>
            <w:r w:rsidRPr="00977279">
              <w:rPr>
                <w:rFonts w:cs="Times New Roman"/>
                <w:szCs w:val="24"/>
              </w:rPr>
              <w:t>Профиль</w:t>
            </w:r>
          </w:p>
        </w:tc>
        <w:tc>
          <w:tcPr>
            <w:tcW w:w="1337" w:type="pct"/>
            <w:tcBorders>
              <w:top w:val="single" w:sz="4" w:space="0" w:color="auto"/>
              <w:left w:val="single" w:sz="4" w:space="0" w:color="auto"/>
              <w:bottom w:val="single" w:sz="4" w:space="0" w:color="auto"/>
              <w:right w:val="single" w:sz="4" w:space="0" w:color="auto"/>
            </w:tcBorders>
            <w:shd w:val="clear" w:color="auto" w:fill="auto"/>
            <w:hideMark/>
          </w:tcPr>
          <w:p w:rsidR="00BB2CD9" w:rsidRPr="00977279" w:rsidRDefault="00BB2CD9" w:rsidP="00BB2CD9">
            <w:pPr>
              <w:rPr>
                <w:rFonts w:cs="Times New Roman"/>
                <w:szCs w:val="24"/>
              </w:rPr>
            </w:pPr>
            <w:r w:rsidRPr="00977279">
              <w:rPr>
                <w:rFonts w:cs="Times New Roman"/>
                <w:szCs w:val="24"/>
              </w:rPr>
              <w:t>Наименования специальностей/профессий на базе 9 и 11 классов, очное обучение</w:t>
            </w:r>
          </w:p>
        </w:tc>
        <w:tc>
          <w:tcPr>
            <w:tcW w:w="401" w:type="pct"/>
            <w:tcBorders>
              <w:top w:val="single" w:sz="4" w:space="0" w:color="auto"/>
              <w:left w:val="single" w:sz="4" w:space="0" w:color="auto"/>
              <w:bottom w:val="single" w:sz="4" w:space="0" w:color="auto"/>
              <w:right w:val="single" w:sz="4" w:space="0" w:color="auto"/>
            </w:tcBorders>
            <w:shd w:val="clear" w:color="000000" w:fill="FFFFFF"/>
            <w:hideMark/>
          </w:tcPr>
          <w:p w:rsidR="00BB2CD9" w:rsidRPr="00977279" w:rsidRDefault="00BB2CD9" w:rsidP="00BB2CD9">
            <w:pPr>
              <w:rPr>
                <w:rFonts w:cs="Times New Roman"/>
                <w:bCs/>
                <w:szCs w:val="24"/>
              </w:rPr>
            </w:pPr>
            <w:r w:rsidRPr="00977279">
              <w:rPr>
                <w:rFonts w:cs="Times New Roman"/>
                <w:bCs/>
                <w:szCs w:val="24"/>
              </w:rPr>
              <w:t>План</w:t>
            </w:r>
          </w:p>
        </w:tc>
        <w:tc>
          <w:tcPr>
            <w:tcW w:w="619" w:type="pct"/>
            <w:tcBorders>
              <w:top w:val="single" w:sz="4" w:space="0" w:color="auto"/>
              <w:left w:val="single" w:sz="4" w:space="0" w:color="auto"/>
              <w:bottom w:val="single" w:sz="4" w:space="0" w:color="auto"/>
              <w:right w:val="single" w:sz="4" w:space="0" w:color="auto"/>
            </w:tcBorders>
            <w:shd w:val="clear" w:color="000000" w:fill="FFFFFF"/>
            <w:hideMark/>
          </w:tcPr>
          <w:p w:rsidR="00BB2CD9" w:rsidRPr="00977279" w:rsidRDefault="00BB2CD9" w:rsidP="00BB2CD9">
            <w:pPr>
              <w:rPr>
                <w:rFonts w:cs="Times New Roman"/>
                <w:bCs/>
                <w:szCs w:val="24"/>
              </w:rPr>
            </w:pPr>
            <w:r w:rsidRPr="00977279">
              <w:rPr>
                <w:rFonts w:cs="Times New Roman"/>
                <w:bCs/>
                <w:szCs w:val="24"/>
              </w:rPr>
              <w:t>Исполнение</w:t>
            </w:r>
          </w:p>
        </w:tc>
        <w:tc>
          <w:tcPr>
            <w:tcW w:w="582" w:type="pct"/>
            <w:tcBorders>
              <w:top w:val="single" w:sz="4" w:space="0" w:color="auto"/>
              <w:left w:val="single" w:sz="4" w:space="0" w:color="auto"/>
              <w:bottom w:val="single" w:sz="4" w:space="0" w:color="auto"/>
              <w:right w:val="nil"/>
            </w:tcBorders>
            <w:shd w:val="clear" w:color="000000" w:fill="FFFFFF"/>
            <w:hideMark/>
          </w:tcPr>
          <w:p w:rsidR="00BB2CD9" w:rsidRPr="00977279" w:rsidRDefault="00BB2CD9" w:rsidP="00BB2CD9">
            <w:pPr>
              <w:rPr>
                <w:rFonts w:cs="Times New Roman"/>
                <w:bCs/>
                <w:szCs w:val="24"/>
              </w:rPr>
            </w:pPr>
            <w:r w:rsidRPr="00977279">
              <w:rPr>
                <w:rFonts w:cs="Times New Roman"/>
                <w:bCs/>
                <w:szCs w:val="24"/>
              </w:rPr>
              <w:t>Не исполнено</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tcPr>
          <w:p w:rsidR="00BB2CD9" w:rsidRPr="00977279" w:rsidRDefault="00BB2CD9" w:rsidP="00BB2CD9">
            <w:pPr>
              <w:rPr>
                <w:rFonts w:cs="Times New Roman"/>
                <w:bCs/>
                <w:szCs w:val="24"/>
              </w:rPr>
            </w:pPr>
            <w:r w:rsidRPr="00977279">
              <w:rPr>
                <w:rFonts w:cs="Times New Roman"/>
                <w:bCs/>
                <w:szCs w:val="24"/>
              </w:rPr>
              <w:t>План 2019, чел</w:t>
            </w:r>
          </w:p>
        </w:tc>
        <w:tc>
          <w:tcPr>
            <w:tcW w:w="623" w:type="pct"/>
            <w:tcBorders>
              <w:top w:val="single" w:sz="4" w:space="0" w:color="auto"/>
              <w:left w:val="single" w:sz="4" w:space="0" w:color="auto"/>
              <w:bottom w:val="single" w:sz="4" w:space="0" w:color="auto"/>
              <w:right w:val="single" w:sz="4" w:space="0" w:color="auto"/>
            </w:tcBorders>
            <w:shd w:val="clear" w:color="000000" w:fill="FFFFFF"/>
            <w:vAlign w:val="center"/>
          </w:tcPr>
          <w:p w:rsidR="00BB2CD9" w:rsidRPr="00977279" w:rsidRDefault="00BB2CD9" w:rsidP="00BB2CD9">
            <w:pPr>
              <w:rPr>
                <w:rFonts w:cs="Times New Roman"/>
                <w:bCs/>
                <w:szCs w:val="24"/>
              </w:rPr>
            </w:pPr>
            <w:r w:rsidRPr="00977279">
              <w:rPr>
                <w:rFonts w:cs="Times New Roman"/>
                <w:bCs/>
                <w:szCs w:val="24"/>
              </w:rPr>
              <w:t>Исполнение 01.07.2019, чел</w:t>
            </w:r>
          </w:p>
        </w:tc>
      </w:tr>
      <w:tr w:rsidR="00BB2CD9" w:rsidRPr="00D03E21" w:rsidTr="005A7EF6">
        <w:trPr>
          <w:trHeight w:val="237"/>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Естественно-научный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19.01.17 Повар, кондитер</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11</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11</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A217CC" w:rsidRDefault="00BB2CD9" w:rsidP="005A7EF6">
            <w:pPr>
              <w:jc w:val="center"/>
              <w:rPr>
                <w:rFonts w:cs="Times New Roman"/>
                <w:color w:val="000000"/>
                <w:szCs w:val="24"/>
              </w:rPr>
            </w:pPr>
            <w:r w:rsidRPr="00A217CC">
              <w:rPr>
                <w:rFonts w:cs="Times New Roman"/>
                <w:color w:val="000000"/>
                <w:szCs w:val="24"/>
              </w:rPr>
              <w:t>0</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A217CC" w:rsidRDefault="00BB2CD9" w:rsidP="005A7EF6">
            <w:pPr>
              <w:jc w:val="center"/>
              <w:rPr>
                <w:rFonts w:cs="Times New Roman"/>
                <w:color w:val="000000"/>
                <w:szCs w:val="24"/>
              </w:rPr>
            </w:pPr>
            <w:r w:rsidRPr="00A217CC">
              <w:rPr>
                <w:rFonts w:cs="Times New Roman"/>
                <w:color w:val="000000"/>
                <w:szCs w:val="24"/>
              </w:rPr>
              <w:t>0</w:t>
            </w:r>
          </w:p>
        </w:tc>
      </w:tr>
      <w:tr w:rsidR="00BB2CD9" w:rsidRPr="00D03E21" w:rsidTr="005A7EF6">
        <w:trPr>
          <w:trHeight w:val="24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Естественно-научный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43.01.09 Повар, кондитер</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33</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33</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57</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56</w:t>
            </w:r>
          </w:p>
        </w:tc>
      </w:tr>
      <w:tr w:rsidR="00BB2CD9" w:rsidRPr="00D03E21" w:rsidTr="005A7EF6">
        <w:trPr>
          <w:trHeight w:val="23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Естественно-научный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35.01.23 Хозяйка(ин) усадьбы</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4</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4</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17</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18</w:t>
            </w:r>
          </w:p>
        </w:tc>
      </w:tr>
      <w:tr w:rsidR="00BB2CD9" w:rsidRPr="00D03E21" w:rsidTr="005A7EF6">
        <w:trPr>
          <w:trHeight w:val="39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Социально- экономический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38.01.02 Продавец, контролер-кассир</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28</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31</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-3</w:t>
            </w:r>
          </w:p>
        </w:tc>
        <w:tc>
          <w:tcPr>
            <w:tcW w:w="396" w:type="pct"/>
            <w:tcBorders>
              <w:top w:val="nil"/>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36</w:t>
            </w:r>
          </w:p>
        </w:tc>
        <w:tc>
          <w:tcPr>
            <w:tcW w:w="623" w:type="pct"/>
            <w:tcBorders>
              <w:top w:val="nil"/>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35</w:t>
            </w:r>
          </w:p>
        </w:tc>
      </w:tr>
      <w:tr w:rsidR="00BB2CD9" w:rsidRPr="00D03E21" w:rsidTr="005A7EF6">
        <w:trPr>
          <w:trHeight w:val="383"/>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Социально- экономический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43.02.10 Туризм</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6</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6</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18</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19</w:t>
            </w:r>
          </w:p>
        </w:tc>
      </w:tr>
      <w:tr w:rsidR="00BB2CD9" w:rsidRPr="00D03E21" w:rsidTr="005A7EF6">
        <w:trPr>
          <w:trHeight w:val="53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08.01.14 Монтажник санитарно-технических, вентиляционных систем и оборудования</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21</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21</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sidRPr="00CC21E9">
              <w:rPr>
                <w:rFonts w:cs="Times New Roman"/>
                <w:color w:val="000000"/>
                <w:szCs w:val="24"/>
              </w:rPr>
              <w:t>11</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sidRPr="00CC21E9">
              <w:rPr>
                <w:rFonts w:cs="Times New Roman"/>
                <w:color w:val="000000"/>
                <w:szCs w:val="24"/>
              </w:rPr>
              <w:t>10</w:t>
            </w:r>
          </w:p>
        </w:tc>
      </w:tr>
      <w:tr w:rsidR="00BB2CD9" w:rsidRPr="00D03E21" w:rsidTr="005A7EF6">
        <w:trPr>
          <w:trHeight w:val="610"/>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13.01.10 Электромонтер по ремонту и обслуживанию электрооборудования (по отраслям)</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42</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42</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sidRPr="00CC21E9">
              <w:rPr>
                <w:rFonts w:cs="Times New Roman"/>
                <w:color w:val="000000"/>
                <w:szCs w:val="24"/>
              </w:rPr>
              <w:t>37</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sidRPr="00CC21E9">
              <w:rPr>
                <w:rFonts w:cs="Times New Roman"/>
                <w:color w:val="000000"/>
                <w:szCs w:val="24"/>
              </w:rPr>
              <w:t>36</w:t>
            </w:r>
          </w:p>
        </w:tc>
      </w:tr>
      <w:tr w:rsidR="00BB2CD9" w:rsidRPr="00D03E21" w:rsidTr="005A7EF6">
        <w:trPr>
          <w:trHeight w:val="265"/>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15.01.30 Слесарь</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24</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24</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sidRPr="00CC21E9">
              <w:rPr>
                <w:rFonts w:cs="Times New Roman"/>
                <w:color w:val="000000"/>
                <w:szCs w:val="24"/>
              </w:rPr>
              <w:t>25</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sidRPr="00CC21E9">
              <w:rPr>
                <w:rFonts w:cs="Times New Roman"/>
                <w:color w:val="000000"/>
                <w:szCs w:val="24"/>
              </w:rPr>
              <w:t>24</w:t>
            </w:r>
          </w:p>
        </w:tc>
      </w:tr>
      <w:tr w:rsidR="00BB2CD9" w:rsidRPr="00D03E21" w:rsidTr="005A7EF6">
        <w:trPr>
          <w:trHeight w:val="254"/>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15.01.35 Мастер слесарных работ</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8</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6</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w:t>
            </w:r>
          </w:p>
        </w:tc>
        <w:tc>
          <w:tcPr>
            <w:tcW w:w="396" w:type="pct"/>
            <w:tcBorders>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24</w:t>
            </w:r>
          </w:p>
        </w:tc>
        <w:tc>
          <w:tcPr>
            <w:tcW w:w="623" w:type="pct"/>
            <w:tcBorders>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20</w:t>
            </w:r>
          </w:p>
        </w:tc>
      </w:tr>
      <w:tr w:rsidR="00BB2CD9" w:rsidRPr="00D03E21" w:rsidTr="005A7EF6">
        <w:trPr>
          <w:trHeight w:val="900"/>
        </w:trPr>
        <w:tc>
          <w:tcPr>
            <w:tcW w:w="245" w:type="pct"/>
            <w:tcBorders>
              <w:top w:val="single" w:sz="4" w:space="0" w:color="auto"/>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single" w:sz="4" w:space="0" w:color="auto"/>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15.01.05 Сварщик (ручной и частичной механизированной сварки (наливки))</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4</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2</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25</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16</w:t>
            </w:r>
          </w:p>
        </w:tc>
      </w:tr>
      <w:tr w:rsidR="00BB2CD9" w:rsidRPr="00D03E21" w:rsidTr="005A7EF6">
        <w:trPr>
          <w:trHeight w:val="407"/>
        </w:trPr>
        <w:tc>
          <w:tcPr>
            <w:tcW w:w="245" w:type="pct"/>
            <w:tcBorders>
              <w:top w:val="single" w:sz="4" w:space="0" w:color="auto"/>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single" w:sz="4" w:space="0" w:color="auto"/>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single" w:sz="4" w:space="0" w:color="auto"/>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35.01.13 Тракторист-машинист сельскохозяйственного производства</w:t>
            </w:r>
          </w:p>
        </w:tc>
        <w:tc>
          <w:tcPr>
            <w:tcW w:w="401"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4</w:t>
            </w:r>
          </w:p>
        </w:tc>
        <w:tc>
          <w:tcPr>
            <w:tcW w:w="619"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4</w:t>
            </w:r>
          </w:p>
        </w:tc>
        <w:tc>
          <w:tcPr>
            <w:tcW w:w="582"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18</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18</w:t>
            </w:r>
          </w:p>
        </w:tc>
      </w:tr>
      <w:tr w:rsidR="00BB2CD9" w:rsidRPr="00D03E21" w:rsidTr="005A7EF6">
        <w:trPr>
          <w:trHeight w:val="279"/>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35.01.21 Оленевод-механизатор</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11</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11</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30</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34</w:t>
            </w:r>
          </w:p>
        </w:tc>
      </w:tr>
      <w:tr w:rsidR="00BB2CD9" w:rsidRPr="00D03E21" w:rsidTr="005A7EF6">
        <w:trPr>
          <w:trHeight w:val="26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54.01.14 Резчик</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2</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9</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8</w:t>
            </w:r>
          </w:p>
        </w:tc>
      </w:tr>
      <w:tr w:rsidR="00BB2CD9" w:rsidRPr="00D03E21" w:rsidTr="005A7EF6">
        <w:trPr>
          <w:trHeight w:val="420"/>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08.02.04 Водоснабжение и водоотведение</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20</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18</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19</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17</w:t>
            </w:r>
          </w:p>
        </w:tc>
      </w:tr>
      <w:tr w:rsidR="00BB2CD9" w:rsidRPr="00D03E21" w:rsidTr="005A7EF6">
        <w:trPr>
          <w:trHeight w:val="838"/>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13.02.11 Техническая эксплуатация и обслуживание электрического и электромеханического оборудования (по отраслям)</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44</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45</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57</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58</w:t>
            </w:r>
          </w:p>
        </w:tc>
      </w:tr>
      <w:tr w:rsidR="00BB2CD9" w:rsidRPr="00D03E21" w:rsidTr="005A7EF6">
        <w:trPr>
          <w:trHeight w:val="269"/>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21.02.15 Открытые горные работы</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24</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23</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22</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22</w:t>
            </w:r>
          </w:p>
        </w:tc>
      </w:tr>
      <w:tr w:rsidR="00BB2CD9" w:rsidRPr="00D03E21" w:rsidTr="005A7EF6">
        <w:trPr>
          <w:trHeight w:val="273"/>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21.02.18 Обогащение полезных ископаемых</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16</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16</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17</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15</w:t>
            </w:r>
          </w:p>
        </w:tc>
      </w:tr>
      <w:tr w:rsidR="00BB2CD9" w:rsidRPr="005E57F8" w:rsidTr="005A7EF6">
        <w:trPr>
          <w:trHeight w:val="42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23.02.03 Техническое обслуживание и ремонт автомобильного транспорта</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46</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43</w:t>
            </w:r>
          </w:p>
        </w:tc>
        <w:tc>
          <w:tcPr>
            <w:tcW w:w="582"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3</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32</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5E57F8" w:rsidRDefault="00BB2CD9" w:rsidP="005A7EF6">
            <w:pPr>
              <w:jc w:val="center"/>
              <w:rPr>
                <w:rFonts w:cs="Times New Roman"/>
                <w:color w:val="000000"/>
                <w:szCs w:val="24"/>
              </w:rPr>
            </w:pPr>
            <w:r w:rsidRPr="005E57F8">
              <w:rPr>
                <w:rFonts w:cs="Times New Roman"/>
                <w:color w:val="000000"/>
                <w:szCs w:val="24"/>
              </w:rPr>
              <w:t>31</w:t>
            </w:r>
          </w:p>
        </w:tc>
      </w:tr>
      <w:tr w:rsidR="00BB2CD9" w:rsidRPr="005E57F8" w:rsidTr="005A7EF6">
        <w:trPr>
          <w:trHeight w:val="421"/>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Технический</w:t>
            </w: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r w:rsidRPr="00977279">
              <w:rPr>
                <w:rFonts w:cs="Times New Roman"/>
                <w:szCs w:val="24"/>
              </w:rPr>
              <w:t xml:space="preserve">08.01.14 </w:t>
            </w:r>
            <w:r>
              <w:rPr>
                <w:rFonts w:cs="Times New Roman"/>
                <w:szCs w:val="24"/>
              </w:rPr>
              <w:t>Мастер по ремонту и обслуживанию инженерных систем жилищно-коммунального хозяйства</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Pr>
                <w:rFonts w:cs="Times New Roman"/>
                <w:color w:val="000000"/>
                <w:szCs w:val="24"/>
              </w:rPr>
              <w:t>0</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Pr>
                <w:rFonts w:cs="Times New Roman"/>
                <w:szCs w:val="24"/>
              </w:rPr>
              <w:t>0</w:t>
            </w:r>
          </w:p>
        </w:tc>
        <w:tc>
          <w:tcPr>
            <w:tcW w:w="582"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Pr>
                <w:rFonts w:cs="Times New Roman"/>
                <w:color w:val="000000"/>
                <w:szCs w:val="24"/>
              </w:rPr>
              <w:t>8</w:t>
            </w:r>
          </w:p>
        </w:tc>
        <w:tc>
          <w:tcPr>
            <w:tcW w:w="623" w:type="pct"/>
            <w:tcBorders>
              <w:top w:val="single" w:sz="4" w:space="0" w:color="auto"/>
              <w:left w:val="single" w:sz="4" w:space="0" w:color="auto"/>
              <w:bottom w:val="single" w:sz="4" w:space="0" w:color="auto"/>
              <w:right w:val="single" w:sz="4" w:space="0" w:color="auto"/>
            </w:tcBorders>
            <w:shd w:val="clear" w:color="000000" w:fill="FFFFFF"/>
          </w:tcPr>
          <w:p w:rsidR="00BB2CD9" w:rsidRPr="00CC21E9" w:rsidRDefault="00BB2CD9" w:rsidP="005A7EF6">
            <w:pPr>
              <w:jc w:val="center"/>
              <w:rPr>
                <w:rFonts w:cs="Times New Roman"/>
                <w:color w:val="000000"/>
                <w:szCs w:val="24"/>
              </w:rPr>
            </w:pPr>
            <w:r>
              <w:rPr>
                <w:rFonts w:cs="Times New Roman"/>
                <w:color w:val="000000"/>
                <w:szCs w:val="24"/>
              </w:rPr>
              <w:t>8</w:t>
            </w:r>
          </w:p>
        </w:tc>
      </w:tr>
      <w:tr w:rsidR="00BB2CD9" w:rsidRPr="00D03E21" w:rsidTr="005A7EF6">
        <w:trPr>
          <w:trHeight w:val="506"/>
        </w:trPr>
        <w:tc>
          <w:tcPr>
            <w:tcW w:w="245" w:type="pct"/>
            <w:tcBorders>
              <w:top w:val="nil"/>
              <w:left w:val="single" w:sz="4" w:space="0" w:color="auto"/>
              <w:bottom w:val="single" w:sz="4" w:space="0" w:color="auto"/>
              <w:right w:val="single" w:sz="4" w:space="0" w:color="auto"/>
            </w:tcBorders>
            <w:shd w:val="clear" w:color="000000" w:fill="FFFFFF"/>
            <w:hideMark/>
          </w:tcPr>
          <w:p w:rsidR="00BB2CD9" w:rsidRPr="00977279" w:rsidRDefault="00BB2CD9" w:rsidP="00BB2CD9">
            <w:pPr>
              <w:numPr>
                <w:ilvl w:val="0"/>
                <w:numId w:val="112"/>
              </w:numPr>
              <w:tabs>
                <w:tab w:val="left" w:pos="259"/>
              </w:tabs>
              <w:ind w:hanging="720"/>
              <w:rPr>
                <w:rFonts w:cs="Times New Roman"/>
                <w:szCs w:val="24"/>
              </w:rPr>
            </w:pPr>
          </w:p>
        </w:tc>
        <w:tc>
          <w:tcPr>
            <w:tcW w:w="798"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szCs w:val="24"/>
              </w:rPr>
            </w:pPr>
          </w:p>
        </w:tc>
        <w:tc>
          <w:tcPr>
            <w:tcW w:w="1337" w:type="pct"/>
            <w:tcBorders>
              <w:top w:val="nil"/>
              <w:left w:val="nil"/>
              <w:bottom w:val="single" w:sz="4" w:space="0" w:color="auto"/>
              <w:right w:val="single" w:sz="4" w:space="0" w:color="auto"/>
            </w:tcBorders>
            <w:shd w:val="clear" w:color="000000" w:fill="FFFFFF"/>
            <w:hideMark/>
          </w:tcPr>
          <w:p w:rsidR="00BB2CD9" w:rsidRPr="00977279" w:rsidRDefault="00BB2CD9" w:rsidP="00BB2CD9">
            <w:pPr>
              <w:rPr>
                <w:rFonts w:cs="Times New Roman"/>
                <w:color w:val="000000"/>
                <w:szCs w:val="24"/>
              </w:rPr>
            </w:pPr>
            <w:r w:rsidRPr="00977279">
              <w:rPr>
                <w:rFonts w:cs="Times New Roman"/>
                <w:color w:val="000000"/>
                <w:szCs w:val="24"/>
              </w:rPr>
              <w:t>Адаптированная программа (чел/час)</w:t>
            </w:r>
          </w:p>
        </w:tc>
        <w:tc>
          <w:tcPr>
            <w:tcW w:w="401"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18018</w:t>
            </w:r>
          </w:p>
        </w:tc>
        <w:tc>
          <w:tcPr>
            <w:tcW w:w="619"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szCs w:val="24"/>
              </w:rPr>
            </w:pPr>
            <w:r w:rsidRPr="00977279">
              <w:rPr>
                <w:rFonts w:cs="Times New Roman"/>
                <w:szCs w:val="24"/>
              </w:rPr>
              <w:t>18018</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0</w:t>
            </w:r>
          </w:p>
        </w:tc>
        <w:tc>
          <w:tcPr>
            <w:tcW w:w="396" w:type="pct"/>
            <w:tcBorders>
              <w:top w:val="single" w:sz="4" w:space="0" w:color="auto"/>
              <w:left w:val="single" w:sz="4" w:space="0" w:color="auto"/>
              <w:right w:val="single" w:sz="4" w:space="0" w:color="auto"/>
            </w:tcBorders>
            <w:shd w:val="clear" w:color="000000" w:fill="FFFFFF"/>
          </w:tcPr>
          <w:p w:rsidR="00BB2CD9" w:rsidRPr="00A217CC" w:rsidRDefault="00BB2CD9" w:rsidP="005A7EF6">
            <w:pPr>
              <w:jc w:val="center"/>
              <w:rPr>
                <w:rFonts w:cs="Times New Roman"/>
                <w:color w:val="000000"/>
                <w:szCs w:val="24"/>
              </w:rPr>
            </w:pPr>
            <w:r w:rsidRPr="00A217CC">
              <w:rPr>
                <w:rFonts w:cs="Times New Roman"/>
                <w:color w:val="000000"/>
                <w:szCs w:val="24"/>
              </w:rPr>
              <w:t>11583</w:t>
            </w:r>
          </w:p>
        </w:tc>
        <w:tc>
          <w:tcPr>
            <w:tcW w:w="623" w:type="pct"/>
            <w:tcBorders>
              <w:top w:val="single" w:sz="4" w:space="0" w:color="auto"/>
              <w:left w:val="single" w:sz="4" w:space="0" w:color="auto"/>
              <w:right w:val="single" w:sz="4" w:space="0" w:color="auto"/>
            </w:tcBorders>
            <w:shd w:val="clear" w:color="000000" w:fill="FFFFFF"/>
          </w:tcPr>
          <w:p w:rsidR="00BB2CD9" w:rsidRPr="00A217CC" w:rsidRDefault="00BB2CD9" w:rsidP="005A7EF6">
            <w:pPr>
              <w:jc w:val="center"/>
              <w:rPr>
                <w:rFonts w:cs="Times New Roman"/>
                <w:color w:val="000000"/>
                <w:szCs w:val="24"/>
              </w:rPr>
            </w:pPr>
            <w:r w:rsidRPr="00A217CC">
              <w:rPr>
                <w:rFonts w:cs="Times New Roman"/>
                <w:color w:val="000000"/>
                <w:szCs w:val="24"/>
              </w:rPr>
              <w:t>9191</w:t>
            </w:r>
          </w:p>
        </w:tc>
      </w:tr>
      <w:tr w:rsidR="00BB2CD9" w:rsidRPr="00D03E21" w:rsidTr="005A7EF6">
        <w:trPr>
          <w:trHeight w:val="435"/>
        </w:trPr>
        <w:tc>
          <w:tcPr>
            <w:tcW w:w="245" w:type="pct"/>
            <w:tcBorders>
              <w:top w:val="single" w:sz="4" w:space="0" w:color="auto"/>
              <w:left w:val="single" w:sz="4" w:space="0" w:color="auto"/>
              <w:bottom w:val="single" w:sz="4" w:space="0" w:color="auto"/>
              <w:right w:val="single" w:sz="4" w:space="0" w:color="auto"/>
            </w:tcBorders>
            <w:shd w:val="clear" w:color="000000" w:fill="FFFFFF"/>
            <w:hideMark/>
          </w:tcPr>
          <w:p w:rsidR="00BB2CD9" w:rsidRPr="00977279" w:rsidRDefault="00BB2CD9" w:rsidP="00BB2CD9">
            <w:pPr>
              <w:rPr>
                <w:rFonts w:cs="Times New Roman"/>
                <w:bCs/>
                <w:szCs w:val="24"/>
              </w:rPr>
            </w:pPr>
            <w:r w:rsidRPr="00977279">
              <w:rPr>
                <w:rFonts w:cs="Times New Roman"/>
                <w:bCs/>
                <w:szCs w:val="24"/>
              </w:rPr>
              <w:t> </w:t>
            </w:r>
          </w:p>
        </w:tc>
        <w:tc>
          <w:tcPr>
            <w:tcW w:w="798" w:type="pct"/>
            <w:tcBorders>
              <w:top w:val="single" w:sz="4" w:space="0" w:color="auto"/>
              <w:left w:val="nil"/>
              <w:bottom w:val="single" w:sz="4" w:space="0" w:color="auto"/>
              <w:right w:val="single" w:sz="4" w:space="0" w:color="auto"/>
            </w:tcBorders>
            <w:shd w:val="clear" w:color="000000" w:fill="FFFFFF"/>
            <w:hideMark/>
          </w:tcPr>
          <w:p w:rsidR="00BB2CD9" w:rsidRPr="00977279" w:rsidRDefault="00BB2CD9" w:rsidP="00BB2CD9">
            <w:pPr>
              <w:rPr>
                <w:rFonts w:cs="Times New Roman"/>
                <w:bCs/>
                <w:szCs w:val="24"/>
              </w:rPr>
            </w:pPr>
            <w:r w:rsidRPr="00977279">
              <w:rPr>
                <w:rFonts w:cs="Times New Roman"/>
                <w:bCs/>
                <w:szCs w:val="24"/>
              </w:rPr>
              <w:t> </w:t>
            </w:r>
          </w:p>
        </w:tc>
        <w:tc>
          <w:tcPr>
            <w:tcW w:w="1337" w:type="pct"/>
            <w:tcBorders>
              <w:top w:val="single" w:sz="4" w:space="0" w:color="auto"/>
              <w:left w:val="nil"/>
              <w:bottom w:val="single" w:sz="4" w:space="0" w:color="auto"/>
              <w:right w:val="single" w:sz="4" w:space="0" w:color="auto"/>
            </w:tcBorders>
            <w:shd w:val="clear" w:color="000000" w:fill="FFFFFF"/>
            <w:hideMark/>
          </w:tcPr>
          <w:p w:rsidR="00BB2CD9" w:rsidRPr="00977279" w:rsidRDefault="00BB2CD9" w:rsidP="00BB2CD9">
            <w:pPr>
              <w:rPr>
                <w:rFonts w:cs="Times New Roman"/>
                <w:bCs/>
                <w:color w:val="000000"/>
                <w:szCs w:val="24"/>
              </w:rPr>
            </w:pPr>
            <w:r w:rsidRPr="00977279">
              <w:rPr>
                <w:rFonts w:cs="Times New Roman"/>
                <w:bCs/>
                <w:color w:val="000000"/>
                <w:szCs w:val="24"/>
              </w:rPr>
              <w:t>ИТОГО по учреждению (чел)</w:t>
            </w:r>
          </w:p>
        </w:tc>
        <w:tc>
          <w:tcPr>
            <w:tcW w:w="401"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361</w:t>
            </w:r>
          </w:p>
        </w:tc>
        <w:tc>
          <w:tcPr>
            <w:tcW w:w="619" w:type="pct"/>
            <w:tcBorders>
              <w:top w:val="single" w:sz="4" w:space="0" w:color="auto"/>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r w:rsidRPr="00977279">
              <w:rPr>
                <w:rFonts w:cs="Times New Roman"/>
                <w:color w:val="000000"/>
                <w:szCs w:val="24"/>
              </w:rPr>
              <w:t>356</w:t>
            </w:r>
          </w:p>
        </w:tc>
        <w:tc>
          <w:tcPr>
            <w:tcW w:w="582" w:type="pct"/>
            <w:tcBorders>
              <w:top w:val="nil"/>
              <w:left w:val="nil"/>
              <w:bottom w:val="single" w:sz="4" w:space="0" w:color="auto"/>
              <w:right w:val="single" w:sz="4" w:space="0" w:color="auto"/>
            </w:tcBorders>
            <w:shd w:val="clear" w:color="000000" w:fill="FFFFFF"/>
            <w:noWrap/>
            <w:hideMark/>
          </w:tcPr>
          <w:p w:rsidR="00BB2CD9" w:rsidRPr="00977279" w:rsidRDefault="00BB2CD9" w:rsidP="005A7EF6">
            <w:pPr>
              <w:jc w:val="center"/>
              <w:rPr>
                <w:rFonts w:cs="Times New Roman"/>
                <w:color w:val="000000"/>
                <w:szCs w:val="24"/>
              </w:rPr>
            </w:pPr>
          </w:p>
        </w:tc>
        <w:tc>
          <w:tcPr>
            <w:tcW w:w="396" w:type="pct"/>
            <w:tcBorders>
              <w:top w:val="single" w:sz="4" w:space="0" w:color="auto"/>
              <w:left w:val="single" w:sz="4" w:space="0" w:color="auto"/>
              <w:bottom w:val="single" w:sz="8" w:space="0" w:color="auto"/>
              <w:right w:val="single" w:sz="4" w:space="0" w:color="auto"/>
            </w:tcBorders>
            <w:shd w:val="clear" w:color="000000" w:fill="FFFFFF"/>
          </w:tcPr>
          <w:p w:rsidR="00BB2CD9" w:rsidRPr="00A217CC" w:rsidRDefault="00BB2CD9" w:rsidP="005A7EF6">
            <w:pPr>
              <w:jc w:val="center"/>
              <w:rPr>
                <w:rFonts w:cs="Times New Roman"/>
                <w:color w:val="000000"/>
                <w:szCs w:val="24"/>
              </w:rPr>
            </w:pPr>
            <w:r w:rsidRPr="00A217CC">
              <w:rPr>
                <w:rFonts w:cs="Times New Roman"/>
                <w:color w:val="000000"/>
                <w:szCs w:val="24"/>
              </w:rPr>
              <w:t>462</w:t>
            </w:r>
          </w:p>
        </w:tc>
        <w:tc>
          <w:tcPr>
            <w:tcW w:w="623" w:type="pct"/>
            <w:tcBorders>
              <w:top w:val="single" w:sz="4" w:space="0" w:color="auto"/>
              <w:left w:val="single" w:sz="4" w:space="0" w:color="auto"/>
              <w:bottom w:val="single" w:sz="8" w:space="0" w:color="auto"/>
              <w:right w:val="single" w:sz="4" w:space="0" w:color="auto"/>
            </w:tcBorders>
            <w:shd w:val="clear" w:color="000000" w:fill="FFFFFF"/>
          </w:tcPr>
          <w:p w:rsidR="00BB2CD9" w:rsidRPr="00A217CC" w:rsidRDefault="00BB2CD9" w:rsidP="005A7EF6">
            <w:pPr>
              <w:jc w:val="center"/>
              <w:rPr>
                <w:rFonts w:cs="Times New Roman"/>
                <w:color w:val="000000"/>
                <w:szCs w:val="24"/>
              </w:rPr>
            </w:pPr>
            <w:r w:rsidRPr="00A217CC">
              <w:rPr>
                <w:rFonts w:cs="Times New Roman"/>
                <w:color w:val="000000"/>
                <w:szCs w:val="24"/>
              </w:rPr>
              <w:t>445</w:t>
            </w:r>
          </w:p>
        </w:tc>
      </w:tr>
    </w:tbl>
    <w:p w:rsidR="00BB2CD9" w:rsidRPr="00FE1EC2" w:rsidRDefault="00BB2CD9" w:rsidP="005A7EF6">
      <w:pPr>
        <w:ind w:firstLine="708"/>
        <w:jc w:val="both"/>
        <w:rPr>
          <w:rFonts w:cs="Times New Roman"/>
          <w:szCs w:val="24"/>
        </w:rPr>
      </w:pPr>
      <w:r w:rsidRPr="00FE1EC2">
        <w:rPr>
          <w:rFonts w:cs="Times New Roman"/>
          <w:szCs w:val="24"/>
        </w:rPr>
        <w:t>Основные результаты хозяйственной деятельности представлены в таблицах 11.1-11.3.</w:t>
      </w:r>
    </w:p>
    <w:p w:rsidR="00BB2CD9" w:rsidRPr="00FE1EC2" w:rsidRDefault="00BB2CD9" w:rsidP="00BB2CD9">
      <w:pPr>
        <w:pStyle w:val="ConsPlusNonformat"/>
        <w:widowControl/>
        <w:tabs>
          <w:tab w:val="left" w:pos="1276"/>
        </w:tabs>
        <w:ind w:firstLine="709"/>
        <w:jc w:val="both"/>
        <w:rPr>
          <w:rFonts w:ascii="Times New Roman" w:hAnsi="Times New Roman" w:cs="Times New Roman"/>
          <w:sz w:val="24"/>
          <w:szCs w:val="24"/>
        </w:rPr>
      </w:pPr>
      <w:r w:rsidRPr="00FE1EC2">
        <w:rPr>
          <w:rFonts w:ascii="Times New Roman" w:hAnsi="Times New Roman" w:cs="Times New Roman"/>
          <w:sz w:val="24"/>
          <w:szCs w:val="24"/>
        </w:rPr>
        <w:t>Таблица 11.1. - Количество потребител</w:t>
      </w:r>
      <w:r>
        <w:rPr>
          <w:rFonts w:ascii="Times New Roman" w:hAnsi="Times New Roman" w:cs="Times New Roman"/>
          <w:sz w:val="24"/>
          <w:szCs w:val="24"/>
        </w:rPr>
        <w:t xml:space="preserve">ей, воспользовавшихся услугами </w:t>
      </w:r>
      <w:r w:rsidRPr="00FE1EC2">
        <w:rPr>
          <w:rFonts w:ascii="Times New Roman" w:hAnsi="Times New Roman" w:cs="Times New Roman"/>
          <w:sz w:val="24"/>
          <w:szCs w:val="24"/>
        </w:rPr>
        <w:t>учреждения, и сумма доходов, полученных от оказания платных услуг (выполнения работ)</w:t>
      </w:r>
    </w:p>
    <w:p w:rsidR="00BB2CD9" w:rsidRPr="00FE1EC2" w:rsidRDefault="00BB2CD9" w:rsidP="00BB2CD9">
      <w:pPr>
        <w:pStyle w:val="ConsPlusNonformat"/>
        <w:widowControl/>
        <w:tabs>
          <w:tab w:val="left" w:pos="1276"/>
        </w:tabs>
        <w:ind w:firstLine="709"/>
        <w:jc w:val="both"/>
        <w:rPr>
          <w:rFonts w:ascii="Times New Roman" w:hAnsi="Times New Roman" w:cs="Times New Roman"/>
          <w:sz w:val="24"/>
          <w:szCs w:val="24"/>
        </w:rPr>
      </w:pPr>
    </w:p>
    <w:tbl>
      <w:tblPr>
        <w:tblW w:w="5113" w:type="pct"/>
        <w:tblLayout w:type="fixed"/>
        <w:tblCellMar>
          <w:left w:w="70" w:type="dxa"/>
          <w:right w:w="70" w:type="dxa"/>
        </w:tblCellMar>
        <w:tblLook w:val="0000"/>
      </w:tblPr>
      <w:tblGrid>
        <w:gridCol w:w="1944"/>
        <w:gridCol w:w="822"/>
        <w:gridCol w:w="945"/>
        <w:gridCol w:w="789"/>
        <w:gridCol w:w="945"/>
        <w:gridCol w:w="947"/>
        <w:gridCol w:w="789"/>
        <w:gridCol w:w="789"/>
        <w:gridCol w:w="802"/>
        <w:gridCol w:w="997"/>
        <w:gridCol w:w="1042"/>
      </w:tblGrid>
      <w:tr w:rsidR="00BB2CD9" w:rsidRPr="00FE1EC2" w:rsidTr="00BB2CD9">
        <w:trPr>
          <w:cantSplit/>
          <w:trHeight w:val="20"/>
        </w:trPr>
        <w:tc>
          <w:tcPr>
            <w:tcW w:w="899" w:type="pct"/>
            <w:vMerge w:val="restart"/>
            <w:tcBorders>
              <w:top w:val="single" w:sz="6" w:space="0" w:color="auto"/>
              <w:left w:val="single" w:sz="6" w:space="0" w:color="auto"/>
              <w:bottom w:val="nil"/>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Вид образовательных услуг</w:t>
            </w:r>
          </w:p>
        </w:tc>
        <w:tc>
          <w:tcPr>
            <w:tcW w:w="2057" w:type="pct"/>
            <w:gridSpan w:val="5"/>
            <w:tcBorders>
              <w:top w:val="single" w:sz="6" w:space="0" w:color="auto"/>
              <w:left w:val="single" w:sz="6" w:space="0" w:color="auto"/>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Общее количество потребителей, воспользовавшихся услугами, чел</w:t>
            </w:r>
          </w:p>
        </w:tc>
        <w:tc>
          <w:tcPr>
            <w:tcW w:w="2044" w:type="pct"/>
            <w:gridSpan w:val="5"/>
            <w:tcBorders>
              <w:top w:val="single" w:sz="6" w:space="0" w:color="auto"/>
              <w:left w:val="single" w:sz="6" w:space="0" w:color="auto"/>
              <w:bottom w:val="nil"/>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Сумма доходов, полученных от оказания платных услуг (выполнения работ) (руб.)</w:t>
            </w:r>
          </w:p>
        </w:tc>
      </w:tr>
      <w:tr w:rsidR="00BB2CD9" w:rsidRPr="00FE1EC2" w:rsidTr="00BB2CD9">
        <w:trPr>
          <w:cantSplit/>
          <w:trHeight w:val="20"/>
        </w:trPr>
        <w:tc>
          <w:tcPr>
            <w:tcW w:w="899" w:type="pct"/>
            <w:vMerge/>
            <w:tcBorders>
              <w:top w:val="nil"/>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eastAsia="Batang" w:hAnsi="Times New Roman" w:cs="Times New Roman"/>
                <w:sz w:val="24"/>
                <w:szCs w:val="24"/>
              </w:rPr>
            </w:pPr>
          </w:p>
        </w:tc>
        <w:tc>
          <w:tcPr>
            <w:tcW w:w="380"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2015</w:t>
            </w:r>
          </w:p>
        </w:tc>
        <w:tc>
          <w:tcPr>
            <w:tcW w:w="437"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 xml:space="preserve">2016 </w:t>
            </w: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2017</w:t>
            </w:r>
          </w:p>
        </w:tc>
        <w:tc>
          <w:tcPr>
            <w:tcW w:w="437"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2018</w:t>
            </w:r>
          </w:p>
        </w:tc>
        <w:tc>
          <w:tcPr>
            <w:tcW w:w="43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01.07.19</w:t>
            </w:r>
          </w:p>
        </w:tc>
        <w:tc>
          <w:tcPr>
            <w:tcW w:w="36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2015</w:t>
            </w:r>
          </w:p>
        </w:tc>
        <w:tc>
          <w:tcPr>
            <w:tcW w:w="36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2016</w:t>
            </w:r>
          </w:p>
        </w:tc>
        <w:tc>
          <w:tcPr>
            <w:tcW w:w="371"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2017</w:t>
            </w:r>
            <w:r w:rsidRPr="00FE1EC2">
              <w:rPr>
                <w:rFonts w:ascii="Times New Roman" w:eastAsia="Batang" w:hAnsi="Times New Roman" w:cs="Times New Roman"/>
                <w:sz w:val="24"/>
                <w:szCs w:val="24"/>
              </w:rPr>
              <w:t xml:space="preserve"> </w:t>
            </w:r>
          </w:p>
        </w:tc>
        <w:tc>
          <w:tcPr>
            <w:tcW w:w="46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2018</w:t>
            </w:r>
            <w:r w:rsidRPr="00FE1EC2">
              <w:rPr>
                <w:rFonts w:ascii="Times New Roman" w:eastAsia="Batang" w:hAnsi="Times New Roman" w:cs="Times New Roman"/>
                <w:sz w:val="24"/>
                <w:szCs w:val="24"/>
              </w:rPr>
              <w:t xml:space="preserve"> </w:t>
            </w:r>
          </w:p>
        </w:tc>
        <w:tc>
          <w:tcPr>
            <w:tcW w:w="482"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2019</w:t>
            </w:r>
            <w:r w:rsidRPr="00FE1EC2">
              <w:rPr>
                <w:rFonts w:ascii="Times New Roman" w:eastAsia="Batang" w:hAnsi="Times New Roman" w:cs="Times New Roman"/>
                <w:sz w:val="24"/>
                <w:szCs w:val="24"/>
              </w:rPr>
              <w:t xml:space="preserve"> (план)</w:t>
            </w:r>
          </w:p>
        </w:tc>
      </w:tr>
      <w:tr w:rsidR="00BB2CD9" w:rsidRPr="00FE1EC2" w:rsidTr="00BB2CD9">
        <w:trPr>
          <w:cantSplit/>
          <w:trHeight w:val="20"/>
        </w:trPr>
        <w:tc>
          <w:tcPr>
            <w:tcW w:w="899"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eastAsia="Batang" w:hAnsi="Times New Roman" w:cs="Times New Roman"/>
                <w:sz w:val="24"/>
                <w:szCs w:val="24"/>
              </w:rPr>
            </w:pPr>
            <w:r w:rsidRPr="00FE1EC2">
              <w:rPr>
                <w:rFonts w:ascii="Times New Roman" w:eastAsia="Batang" w:hAnsi="Times New Roman" w:cs="Times New Roman"/>
                <w:sz w:val="24"/>
                <w:szCs w:val="24"/>
              </w:rPr>
              <w:t xml:space="preserve">ППКРС </w:t>
            </w:r>
          </w:p>
        </w:tc>
        <w:tc>
          <w:tcPr>
            <w:tcW w:w="380"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117</w:t>
            </w:r>
          </w:p>
        </w:tc>
        <w:tc>
          <w:tcPr>
            <w:tcW w:w="437"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123</w:t>
            </w: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152</w:t>
            </w:r>
          </w:p>
        </w:tc>
        <w:tc>
          <w:tcPr>
            <w:tcW w:w="437" w:type="pct"/>
            <w:tcBorders>
              <w:top w:val="single" w:sz="6" w:space="0" w:color="auto"/>
              <w:left w:val="single" w:sz="4" w:space="0" w:color="auto"/>
              <w:bottom w:val="single" w:sz="6" w:space="0" w:color="auto"/>
              <w:right w:val="single" w:sz="4"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191</w:t>
            </w:r>
          </w:p>
        </w:tc>
        <w:tc>
          <w:tcPr>
            <w:tcW w:w="438" w:type="pct"/>
            <w:tcBorders>
              <w:top w:val="single" w:sz="6" w:space="0" w:color="auto"/>
              <w:left w:val="single" w:sz="4" w:space="0" w:color="auto"/>
              <w:bottom w:val="single" w:sz="6" w:space="0" w:color="auto"/>
              <w:right w:val="single" w:sz="6"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210</w:t>
            </w:r>
          </w:p>
        </w:tc>
        <w:tc>
          <w:tcPr>
            <w:tcW w:w="36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37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46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482"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r>
      <w:tr w:rsidR="00BB2CD9" w:rsidRPr="00FE1EC2" w:rsidTr="00BB2CD9">
        <w:trPr>
          <w:cantSplit/>
          <w:trHeight w:val="20"/>
        </w:trPr>
        <w:tc>
          <w:tcPr>
            <w:tcW w:w="899"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eastAsia="Batang" w:hAnsi="Times New Roman" w:cs="Times New Roman"/>
                <w:sz w:val="24"/>
                <w:szCs w:val="24"/>
              </w:rPr>
            </w:pPr>
            <w:r w:rsidRPr="00FE1EC2">
              <w:rPr>
                <w:rFonts w:ascii="Times New Roman" w:eastAsia="Batang" w:hAnsi="Times New Roman" w:cs="Times New Roman"/>
                <w:sz w:val="24"/>
                <w:szCs w:val="24"/>
              </w:rPr>
              <w:t>ППССЗ</w:t>
            </w:r>
          </w:p>
        </w:tc>
        <w:tc>
          <w:tcPr>
            <w:tcW w:w="380"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161</w:t>
            </w:r>
          </w:p>
        </w:tc>
        <w:tc>
          <w:tcPr>
            <w:tcW w:w="437"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167</w:t>
            </w: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148</w:t>
            </w:r>
          </w:p>
        </w:tc>
        <w:tc>
          <w:tcPr>
            <w:tcW w:w="437" w:type="pct"/>
            <w:tcBorders>
              <w:top w:val="single" w:sz="6" w:space="0" w:color="auto"/>
              <w:left w:val="single" w:sz="4" w:space="0" w:color="auto"/>
              <w:bottom w:val="single" w:sz="6" w:space="0" w:color="auto"/>
              <w:right w:val="single" w:sz="4"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151</w:t>
            </w:r>
          </w:p>
        </w:tc>
        <w:tc>
          <w:tcPr>
            <w:tcW w:w="438" w:type="pct"/>
            <w:tcBorders>
              <w:top w:val="single" w:sz="6" w:space="0" w:color="auto"/>
              <w:left w:val="single" w:sz="4" w:space="0" w:color="auto"/>
              <w:bottom w:val="single" w:sz="6" w:space="0" w:color="auto"/>
              <w:right w:val="single" w:sz="6"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105</w:t>
            </w:r>
          </w:p>
        </w:tc>
        <w:tc>
          <w:tcPr>
            <w:tcW w:w="36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37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46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c>
          <w:tcPr>
            <w:tcW w:w="482"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х</w:t>
            </w:r>
          </w:p>
        </w:tc>
      </w:tr>
      <w:tr w:rsidR="00BB2CD9" w:rsidRPr="00FE1EC2" w:rsidTr="00BB2CD9">
        <w:trPr>
          <w:cantSplit/>
          <w:trHeight w:val="20"/>
        </w:trPr>
        <w:tc>
          <w:tcPr>
            <w:tcW w:w="899" w:type="pct"/>
            <w:tcBorders>
              <w:top w:val="single" w:sz="6" w:space="0" w:color="auto"/>
              <w:left w:val="single" w:sz="6" w:space="0" w:color="auto"/>
              <w:bottom w:val="single" w:sz="4" w:space="0" w:color="auto"/>
              <w:right w:val="single" w:sz="6" w:space="0" w:color="auto"/>
            </w:tcBorders>
          </w:tcPr>
          <w:p w:rsidR="00BB2CD9" w:rsidRPr="00FE1EC2" w:rsidRDefault="00BB2CD9" w:rsidP="00BB2CD9">
            <w:pPr>
              <w:pStyle w:val="ConsPlusCell"/>
              <w:rPr>
                <w:rFonts w:ascii="Times New Roman" w:eastAsia="Batang" w:hAnsi="Times New Roman" w:cs="Times New Roman"/>
                <w:sz w:val="24"/>
                <w:szCs w:val="24"/>
              </w:rPr>
            </w:pPr>
            <w:r w:rsidRPr="00FE1EC2">
              <w:rPr>
                <w:rFonts w:ascii="Times New Roman" w:eastAsia="Batang" w:hAnsi="Times New Roman" w:cs="Times New Roman"/>
                <w:sz w:val="24"/>
                <w:szCs w:val="24"/>
              </w:rPr>
              <w:t xml:space="preserve">ПФП </w:t>
            </w:r>
          </w:p>
        </w:tc>
        <w:tc>
          <w:tcPr>
            <w:tcW w:w="380"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8</w:t>
            </w:r>
          </w:p>
        </w:tc>
        <w:tc>
          <w:tcPr>
            <w:tcW w:w="437"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14</w:t>
            </w: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17</w:t>
            </w:r>
          </w:p>
        </w:tc>
        <w:tc>
          <w:tcPr>
            <w:tcW w:w="437" w:type="pct"/>
            <w:tcBorders>
              <w:top w:val="single" w:sz="6" w:space="0" w:color="auto"/>
              <w:left w:val="single" w:sz="4" w:space="0" w:color="auto"/>
              <w:bottom w:val="single" w:sz="6" w:space="0" w:color="auto"/>
              <w:right w:val="single" w:sz="4"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19</w:t>
            </w:r>
          </w:p>
        </w:tc>
        <w:tc>
          <w:tcPr>
            <w:tcW w:w="438" w:type="pct"/>
            <w:tcBorders>
              <w:top w:val="single" w:sz="6" w:space="0" w:color="auto"/>
              <w:left w:val="single" w:sz="4" w:space="0" w:color="auto"/>
              <w:bottom w:val="single" w:sz="6" w:space="0" w:color="auto"/>
              <w:right w:val="single" w:sz="6"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0</w:t>
            </w:r>
          </w:p>
        </w:tc>
        <w:tc>
          <w:tcPr>
            <w:tcW w:w="36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c>
          <w:tcPr>
            <w:tcW w:w="37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c>
          <w:tcPr>
            <w:tcW w:w="461"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c>
          <w:tcPr>
            <w:tcW w:w="482"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r>
      <w:tr w:rsidR="00BB2CD9" w:rsidRPr="00FE1EC2" w:rsidTr="00BB2CD9">
        <w:trPr>
          <w:cantSplit/>
          <w:trHeight w:val="1841"/>
        </w:trPr>
        <w:tc>
          <w:tcPr>
            <w:tcW w:w="899" w:type="pct"/>
            <w:tcBorders>
              <w:top w:val="single" w:sz="4" w:space="0" w:color="auto"/>
              <w:left w:val="single" w:sz="6" w:space="0" w:color="auto"/>
              <w:bottom w:val="single" w:sz="4" w:space="0" w:color="auto"/>
              <w:right w:val="single" w:sz="6" w:space="0" w:color="auto"/>
            </w:tcBorders>
          </w:tcPr>
          <w:p w:rsidR="00BB2CD9" w:rsidRPr="00FE1EC2" w:rsidRDefault="00BB2CD9" w:rsidP="00BB2CD9">
            <w:pPr>
              <w:pStyle w:val="ConsPlusCell"/>
              <w:ind w:right="-34"/>
              <w:rPr>
                <w:rFonts w:ascii="Times New Roman" w:eastAsia="Batang" w:hAnsi="Times New Roman" w:cs="Times New Roman"/>
                <w:sz w:val="24"/>
                <w:szCs w:val="24"/>
              </w:rPr>
            </w:pPr>
            <w:r w:rsidRPr="00FE1EC2">
              <w:rPr>
                <w:rFonts w:ascii="Times New Roman" w:eastAsia="Batang" w:hAnsi="Times New Roman" w:cs="Times New Roman"/>
                <w:sz w:val="24"/>
                <w:szCs w:val="24"/>
              </w:rPr>
              <w:t>Платные образовательные услуги и платные дополнительные образовательные услуги</w:t>
            </w:r>
          </w:p>
          <w:p w:rsidR="00BB2CD9" w:rsidRPr="00FE1EC2" w:rsidRDefault="00BB2CD9" w:rsidP="00BB2CD9">
            <w:pPr>
              <w:pStyle w:val="ConsPlusCell"/>
              <w:ind w:right="-34"/>
              <w:jc w:val="right"/>
              <w:rPr>
                <w:rFonts w:ascii="Times New Roman" w:eastAsia="Batang" w:hAnsi="Times New Roman" w:cs="Times New Roman"/>
                <w:sz w:val="24"/>
                <w:szCs w:val="24"/>
              </w:rPr>
            </w:pPr>
            <w:r w:rsidRPr="00FE1EC2">
              <w:rPr>
                <w:rFonts w:ascii="Times New Roman" w:eastAsia="Batang" w:hAnsi="Times New Roman" w:cs="Times New Roman"/>
                <w:sz w:val="24"/>
                <w:szCs w:val="24"/>
              </w:rPr>
              <w:t>курсы</w:t>
            </w:r>
          </w:p>
        </w:tc>
        <w:tc>
          <w:tcPr>
            <w:tcW w:w="380" w:type="pct"/>
            <w:tcBorders>
              <w:top w:val="single" w:sz="6" w:space="0" w:color="auto"/>
              <w:left w:val="single" w:sz="6" w:space="0" w:color="auto"/>
              <w:bottom w:val="single" w:sz="4"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127</w:t>
            </w:r>
          </w:p>
        </w:tc>
        <w:tc>
          <w:tcPr>
            <w:tcW w:w="437" w:type="pct"/>
            <w:tcBorders>
              <w:top w:val="single" w:sz="6" w:space="0" w:color="auto"/>
              <w:left w:val="single" w:sz="6" w:space="0" w:color="auto"/>
              <w:bottom w:val="single" w:sz="4"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127</w:t>
            </w:r>
          </w:p>
        </w:tc>
        <w:tc>
          <w:tcPr>
            <w:tcW w:w="365" w:type="pct"/>
            <w:tcBorders>
              <w:top w:val="single" w:sz="6" w:space="0" w:color="auto"/>
              <w:left w:val="single" w:sz="6" w:space="0" w:color="auto"/>
              <w:bottom w:val="single" w:sz="4"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163</w:t>
            </w:r>
          </w:p>
          <w:p w:rsidR="00BB2CD9" w:rsidRPr="00FE1EC2" w:rsidRDefault="00BB2CD9" w:rsidP="00BB2CD9">
            <w:pPr>
              <w:pStyle w:val="ConsPlusCell"/>
              <w:jc w:val="center"/>
              <w:rPr>
                <w:rFonts w:ascii="Times New Roman" w:eastAsia="Batang" w:hAnsi="Times New Roman" w:cs="Times New Roman"/>
                <w:sz w:val="24"/>
                <w:szCs w:val="24"/>
              </w:rPr>
            </w:pPr>
          </w:p>
        </w:tc>
        <w:tc>
          <w:tcPr>
            <w:tcW w:w="437" w:type="pct"/>
            <w:tcBorders>
              <w:top w:val="single" w:sz="6" w:space="0" w:color="auto"/>
              <w:left w:val="single" w:sz="4" w:space="0" w:color="auto"/>
              <w:bottom w:val="single" w:sz="4" w:space="0" w:color="auto"/>
              <w:right w:val="single" w:sz="4" w:space="0" w:color="auto"/>
            </w:tcBorders>
            <w:shd w:val="clear" w:color="auto" w:fill="FFFFFF" w:themeFill="background1"/>
          </w:tcPr>
          <w:p w:rsidR="00BB2CD9" w:rsidRPr="0044565A"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133</w:t>
            </w:r>
          </w:p>
        </w:tc>
        <w:tc>
          <w:tcPr>
            <w:tcW w:w="438" w:type="pct"/>
            <w:tcBorders>
              <w:top w:val="single" w:sz="6" w:space="0" w:color="auto"/>
              <w:left w:val="single" w:sz="4" w:space="0" w:color="auto"/>
              <w:bottom w:val="single" w:sz="4" w:space="0" w:color="auto"/>
              <w:right w:val="single" w:sz="6" w:space="0" w:color="auto"/>
            </w:tcBorders>
            <w:shd w:val="clear" w:color="auto" w:fill="FFFFFF" w:themeFill="background1"/>
          </w:tcPr>
          <w:p w:rsidR="00BB2CD9" w:rsidRDefault="00BB2CD9" w:rsidP="00BB2CD9">
            <w:pPr>
              <w:pStyle w:val="ConsPlusCell"/>
              <w:jc w:val="center"/>
              <w:rPr>
                <w:rFonts w:ascii="Times New Roman" w:eastAsia="Batang" w:hAnsi="Times New Roman" w:cs="Times New Roman"/>
                <w:sz w:val="24"/>
                <w:szCs w:val="24"/>
              </w:rPr>
            </w:pPr>
          </w:p>
          <w:p w:rsidR="00BB2CD9" w:rsidRDefault="00BB2CD9" w:rsidP="00BB2CD9">
            <w:pPr>
              <w:pStyle w:val="ConsPlusCell"/>
              <w:jc w:val="center"/>
              <w:rPr>
                <w:rFonts w:ascii="Times New Roman" w:eastAsia="Batang" w:hAnsi="Times New Roman" w:cs="Times New Roman"/>
                <w:sz w:val="24"/>
                <w:szCs w:val="24"/>
              </w:rPr>
            </w:pPr>
          </w:p>
          <w:p w:rsidR="00BB2CD9" w:rsidRDefault="00BB2CD9" w:rsidP="00BB2CD9">
            <w:pPr>
              <w:pStyle w:val="ConsPlusCell"/>
              <w:jc w:val="center"/>
              <w:rPr>
                <w:rFonts w:ascii="Times New Roman" w:eastAsia="Batang" w:hAnsi="Times New Roman" w:cs="Times New Roman"/>
                <w:sz w:val="24"/>
                <w:szCs w:val="24"/>
              </w:rPr>
            </w:pPr>
          </w:p>
          <w:p w:rsidR="00BB2CD9" w:rsidRDefault="00BB2CD9" w:rsidP="00BB2CD9">
            <w:pPr>
              <w:pStyle w:val="ConsPlusCell"/>
              <w:jc w:val="center"/>
              <w:rPr>
                <w:rFonts w:ascii="Times New Roman" w:eastAsia="Batang" w:hAnsi="Times New Roman" w:cs="Times New Roman"/>
                <w:sz w:val="24"/>
                <w:szCs w:val="24"/>
              </w:rPr>
            </w:pPr>
          </w:p>
          <w:p w:rsidR="00BB2CD9" w:rsidRDefault="00BB2CD9" w:rsidP="00BB2CD9">
            <w:pPr>
              <w:pStyle w:val="ConsPlusCell"/>
              <w:jc w:val="center"/>
              <w:rPr>
                <w:rFonts w:ascii="Times New Roman" w:eastAsia="Batang" w:hAnsi="Times New Roman" w:cs="Times New Roman"/>
                <w:sz w:val="24"/>
                <w:szCs w:val="24"/>
              </w:rPr>
            </w:pPr>
          </w:p>
          <w:p w:rsidR="00BB2CD9"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141</w:t>
            </w:r>
          </w:p>
        </w:tc>
        <w:tc>
          <w:tcPr>
            <w:tcW w:w="365" w:type="pct"/>
            <w:vMerge w:val="restart"/>
            <w:tcBorders>
              <w:top w:val="single" w:sz="6" w:space="0" w:color="auto"/>
              <w:left w:val="single" w:sz="6" w:space="0" w:color="auto"/>
              <w:bottom w:val="nil"/>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4 141</w:t>
            </w:r>
            <w:r>
              <w:rPr>
                <w:rFonts w:ascii="Times New Roman" w:eastAsia="Batang" w:hAnsi="Times New Roman" w:cs="Times New Roman"/>
                <w:sz w:val="24"/>
                <w:szCs w:val="24"/>
              </w:rPr>
              <w:t> </w:t>
            </w:r>
            <w:r w:rsidRPr="00FE1EC2">
              <w:rPr>
                <w:rFonts w:ascii="Times New Roman" w:eastAsia="Batang" w:hAnsi="Times New Roman" w:cs="Times New Roman"/>
                <w:sz w:val="24"/>
                <w:szCs w:val="24"/>
              </w:rPr>
              <w:t>575</w:t>
            </w:r>
          </w:p>
        </w:tc>
        <w:tc>
          <w:tcPr>
            <w:tcW w:w="365" w:type="pct"/>
            <w:vMerge w:val="restart"/>
            <w:tcBorders>
              <w:top w:val="single" w:sz="6" w:space="0" w:color="auto"/>
              <w:left w:val="single" w:sz="6" w:space="0" w:color="auto"/>
              <w:bottom w:val="nil"/>
              <w:right w:val="single" w:sz="4"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4 428</w:t>
            </w:r>
            <w:r>
              <w:rPr>
                <w:rFonts w:ascii="Times New Roman" w:eastAsia="Batang" w:hAnsi="Times New Roman" w:cs="Times New Roman"/>
                <w:sz w:val="24"/>
                <w:szCs w:val="24"/>
              </w:rPr>
              <w:t> </w:t>
            </w:r>
            <w:r w:rsidRPr="00FE1EC2">
              <w:rPr>
                <w:rFonts w:ascii="Times New Roman" w:eastAsia="Batang" w:hAnsi="Times New Roman" w:cs="Times New Roman"/>
                <w:sz w:val="24"/>
                <w:szCs w:val="24"/>
              </w:rPr>
              <w:t>464</w:t>
            </w:r>
          </w:p>
        </w:tc>
        <w:tc>
          <w:tcPr>
            <w:tcW w:w="371" w:type="pct"/>
            <w:vMerge w:val="restart"/>
            <w:tcBorders>
              <w:top w:val="single" w:sz="6" w:space="0" w:color="auto"/>
              <w:left w:val="single" w:sz="4" w:space="0" w:color="auto"/>
              <w:bottom w:val="nil"/>
              <w:right w:val="single" w:sz="4" w:space="0" w:color="auto"/>
            </w:tcBorders>
            <w:vAlign w:val="center"/>
          </w:tcPr>
          <w:p w:rsidR="00BB2CD9" w:rsidRPr="006E20F9" w:rsidRDefault="00BB2CD9" w:rsidP="00BB2CD9">
            <w:pPr>
              <w:pStyle w:val="ConsPlusCell"/>
              <w:jc w:val="center"/>
              <w:rPr>
                <w:rFonts w:ascii="Times New Roman" w:eastAsia="Batang" w:hAnsi="Times New Roman" w:cs="Times New Roman"/>
                <w:sz w:val="24"/>
                <w:szCs w:val="24"/>
              </w:rPr>
            </w:pPr>
            <w:r w:rsidRPr="006E20F9">
              <w:rPr>
                <w:rFonts w:ascii="Times New Roman" w:eastAsia="Batang" w:hAnsi="Times New Roman" w:cs="Times New Roman"/>
                <w:sz w:val="24"/>
                <w:szCs w:val="24"/>
              </w:rPr>
              <w:t>4 727 695</w:t>
            </w:r>
          </w:p>
        </w:tc>
        <w:tc>
          <w:tcPr>
            <w:tcW w:w="461" w:type="pct"/>
            <w:vMerge w:val="restart"/>
            <w:tcBorders>
              <w:top w:val="single" w:sz="6" w:space="0" w:color="auto"/>
              <w:left w:val="single" w:sz="4" w:space="0" w:color="auto"/>
              <w:bottom w:val="nil"/>
              <w:right w:val="single" w:sz="4" w:space="0" w:color="auto"/>
            </w:tcBorders>
            <w:vAlign w:val="center"/>
          </w:tcPr>
          <w:p w:rsidR="00BB2CD9" w:rsidRDefault="00BB2CD9" w:rsidP="00BB2CD9">
            <w:pPr>
              <w:jc w:val="center"/>
              <w:rPr>
                <w:rFonts w:cs="Times New Roman"/>
                <w:szCs w:val="24"/>
              </w:rPr>
            </w:pPr>
          </w:p>
          <w:p w:rsidR="00BB2CD9" w:rsidRPr="00FE1EC2" w:rsidRDefault="00BB2CD9" w:rsidP="00BB2CD9">
            <w:pPr>
              <w:jc w:val="center"/>
              <w:rPr>
                <w:rFonts w:eastAsia="Batang" w:cs="Times New Roman"/>
                <w:color w:val="000000"/>
                <w:szCs w:val="24"/>
              </w:rPr>
            </w:pPr>
            <w:r w:rsidRPr="001C53D6">
              <w:rPr>
                <w:rFonts w:cs="Times New Roman"/>
                <w:szCs w:val="24"/>
              </w:rPr>
              <w:t xml:space="preserve">5 479 </w:t>
            </w:r>
            <w:r>
              <w:rPr>
                <w:rFonts w:cs="Times New Roman"/>
                <w:szCs w:val="24"/>
              </w:rPr>
              <w:t>891</w:t>
            </w:r>
          </w:p>
          <w:p w:rsidR="00BB2CD9" w:rsidRPr="00FE1EC2" w:rsidRDefault="00BB2CD9" w:rsidP="00BB2CD9">
            <w:pPr>
              <w:jc w:val="center"/>
              <w:rPr>
                <w:rFonts w:eastAsia="Batang" w:cs="Times New Roman"/>
                <w:szCs w:val="24"/>
              </w:rPr>
            </w:pPr>
          </w:p>
        </w:tc>
        <w:tc>
          <w:tcPr>
            <w:tcW w:w="482" w:type="pct"/>
            <w:vMerge w:val="restart"/>
            <w:tcBorders>
              <w:top w:val="single" w:sz="6" w:space="0" w:color="auto"/>
              <w:left w:val="single" w:sz="4" w:space="0" w:color="auto"/>
              <w:bottom w:val="nil"/>
              <w:right w:val="single" w:sz="6" w:space="0" w:color="auto"/>
            </w:tcBorders>
            <w:vAlign w:val="center"/>
          </w:tcPr>
          <w:p w:rsidR="00BB2CD9" w:rsidRPr="00FE1EC2" w:rsidRDefault="00BB2CD9" w:rsidP="00BB2CD9">
            <w:pPr>
              <w:jc w:val="center"/>
              <w:rPr>
                <w:rFonts w:eastAsia="Batang" w:cs="Times New Roman"/>
                <w:color w:val="000000"/>
                <w:szCs w:val="24"/>
              </w:rPr>
            </w:pPr>
            <w:r>
              <w:rPr>
                <w:rFonts w:eastAsia="Batang" w:cs="Times New Roman"/>
                <w:color w:val="000000"/>
                <w:szCs w:val="24"/>
              </w:rPr>
              <w:t>5500 000</w:t>
            </w:r>
          </w:p>
          <w:p w:rsidR="00BB2CD9" w:rsidRPr="00FE1EC2" w:rsidRDefault="00BB2CD9" w:rsidP="00BB2CD9">
            <w:pPr>
              <w:jc w:val="center"/>
              <w:rPr>
                <w:rFonts w:eastAsia="Batang" w:cs="Times New Roman"/>
                <w:szCs w:val="24"/>
              </w:rPr>
            </w:pPr>
          </w:p>
        </w:tc>
      </w:tr>
      <w:tr w:rsidR="00BB2CD9" w:rsidRPr="00FE1EC2" w:rsidTr="00BB2CD9">
        <w:trPr>
          <w:cantSplit/>
          <w:trHeight w:val="986"/>
        </w:trPr>
        <w:tc>
          <w:tcPr>
            <w:tcW w:w="899" w:type="pct"/>
            <w:tcBorders>
              <w:top w:val="single" w:sz="4" w:space="0" w:color="auto"/>
              <w:left w:val="single" w:sz="6" w:space="0" w:color="auto"/>
              <w:bottom w:val="single" w:sz="4" w:space="0" w:color="auto"/>
              <w:right w:val="single" w:sz="6" w:space="0" w:color="auto"/>
            </w:tcBorders>
            <w:vAlign w:val="center"/>
          </w:tcPr>
          <w:p w:rsidR="00BB2CD9" w:rsidRPr="00FE1EC2" w:rsidRDefault="00BB2CD9" w:rsidP="00BB2CD9">
            <w:pPr>
              <w:pStyle w:val="ConsPlusCell"/>
              <w:ind w:right="-34"/>
              <w:jc w:val="center"/>
              <w:rPr>
                <w:rFonts w:ascii="Times New Roman" w:eastAsia="Batang" w:hAnsi="Times New Roman" w:cs="Times New Roman"/>
                <w:sz w:val="24"/>
                <w:szCs w:val="24"/>
              </w:rPr>
            </w:pPr>
          </w:p>
          <w:p w:rsidR="00BB2CD9" w:rsidRPr="00FE1EC2" w:rsidRDefault="00BB2CD9" w:rsidP="00BB2CD9">
            <w:pPr>
              <w:pStyle w:val="ConsPlusCell"/>
              <w:ind w:right="-34"/>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очное обучение</w:t>
            </w:r>
          </w:p>
        </w:tc>
        <w:tc>
          <w:tcPr>
            <w:tcW w:w="380" w:type="pct"/>
            <w:tcBorders>
              <w:top w:val="single" w:sz="4" w:space="0" w:color="auto"/>
              <w:left w:val="single" w:sz="6" w:space="0" w:color="auto"/>
              <w:bottom w:val="single" w:sz="4" w:space="0" w:color="auto"/>
              <w:right w:val="single" w:sz="6" w:space="0" w:color="auto"/>
            </w:tcBorders>
            <w:vAlign w:val="center"/>
          </w:tcPr>
          <w:p w:rsidR="00BB2CD9" w:rsidRPr="0044565A" w:rsidRDefault="00BB2CD9" w:rsidP="00BB2CD9">
            <w:pPr>
              <w:pStyle w:val="ConsPlusCell"/>
              <w:jc w:val="center"/>
              <w:rPr>
                <w:rFonts w:ascii="Times New Roman" w:eastAsia="Batang" w:hAnsi="Times New Roman" w:cs="Times New Roman"/>
                <w:sz w:val="22"/>
                <w:szCs w:val="24"/>
              </w:rPr>
            </w:pPr>
          </w:p>
          <w:p w:rsidR="00BB2CD9" w:rsidRPr="0044565A" w:rsidRDefault="00BB2CD9" w:rsidP="00BB2CD9">
            <w:pPr>
              <w:pStyle w:val="ConsPlusCell"/>
              <w:jc w:val="center"/>
              <w:rPr>
                <w:rFonts w:ascii="Times New Roman" w:eastAsia="Batang" w:hAnsi="Times New Roman" w:cs="Times New Roman"/>
                <w:sz w:val="22"/>
                <w:szCs w:val="24"/>
              </w:rPr>
            </w:pPr>
            <w:r w:rsidRPr="0044565A">
              <w:rPr>
                <w:rFonts w:ascii="Times New Roman" w:eastAsia="Batang" w:hAnsi="Times New Roman" w:cs="Times New Roman"/>
                <w:sz w:val="22"/>
                <w:szCs w:val="24"/>
              </w:rPr>
              <w:t>2</w:t>
            </w:r>
          </w:p>
          <w:p w:rsidR="00BB2CD9" w:rsidRPr="0044565A" w:rsidRDefault="00BB2CD9" w:rsidP="00BB2CD9">
            <w:pPr>
              <w:pStyle w:val="ConsPlusCell"/>
              <w:jc w:val="center"/>
              <w:rPr>
                <w:rFonts w:ascii="Times New Roman" w:eastAsia="Batang" w:hAnsi="Times New Roman" w:cs="Times New Roman"/>
                <w:sz w:val="22"/>
                <w:szCs w:val="24"/>
              </w:rPr>
            </w:pPr>
          </w:p>
        </w:tc>
        <w:tc>
          <w:tcPr>
            <w:tcW w:w="437" w:type="pct"/>
            <w:tcBorders>
              <w:top w:val="single" w:sz="4" w:space="0" w:color="auto"/>
              <w:left w:val="single" w:sz="6" w:space="0" w:color="auto"/>
              <w:bottom w:val="single" w:sz="4" w:space="0" w:color="auto"/>
              <w:right w:val="single" w:sz="6" w:space="0" w:color="auto"/>
            </w:tcBorders>
            <w:vAlign w:val="center"/>
          </w:tcPr>
          <w:p w:rsidR="00BB2CD9" w:rsidRPr="0044565A" w:rsidRDefault="00BB2CD9" w:rsidP="00BB2CD9">
            <w:pPr>
              <w:pStyle w:val="ConsPlusCell"/>
              <w:jc w:val="center"/>
              <w:rPr>
                <w:rFonts w:ascii="Times New Roman" w:eastAsia="Batang" w:hAnsi="Times New Roman" w:cs="Times New Roman"/>
                <w:sz w:val="22"/>
                <w:szCs w:val="24"/>
              </w:rPr>
            </w:pPr>
          </w:p>
          <w:p w:rsidR="00BB2CD9" w:rsidRPr="0044565A" w:rsidRDefault="00BB2CD9" w:rsidP="00BB2CD9">
            <w:pPr>
              <w:pStyle w:val="ConsPlusCell"/>
              <w:jc w:val="center"/>
              <w:rPr>
                <w:rFonts w:ascii="Times New Roman" w:eastAsia="Batang" w:hAnsi="Times New Roman" w:cs="Times New Roman"/>
                <w:sz w:val="22"/>
                <w:szCs w:val="24"/>
              </w:rPr>
            </w:pPr>
            <w:r w:rsidRPr="0044565A">
              <w:rPr>
                <w:rFonts w:ascii="Times New Roman" w:eastAsia="Batang" w:hAnsi="Times New Roman" w:cs="Times New Roman"/>
                <w:sz w:val="22"/>
                <w:szCs w:val="24"/>
              </w:rPr>
              <w:t xml:space="preserve">2 </w:t>
            </w:r>
            <w:r>
              <w:rPr>
                <w:rFonts w:ascii="Times New Roman" w:eastAsia="Batang" w:hAnsi="Times New Roman" w:cs="Times New Roman"/>
                <w:sz w:val="22"/>
                <w:szCs w:val="24"/>
              </w:rPr>
              <w:t xml:space="preserve">(1 </w:t>
            </w:r>
            <w:r w:rsidRPr="0044565A">
              <w:rPr>
                <w:rFonts w:ascii="Times New Roman" w:eastAsia="Batang" w:hAnsi="Times New Roman" w:cs="Times New Roman"/>
                <w:sz w:val="22"/>
                <w:szCs w:val="24"/>
              </w:rPr>
              <w:t>полуг.)</w:t>
            </w:r>
          </w:p>
        </w:tc>
        <w:tc>
          <w:tcPr>
            <w:tcW w:w="365" w:type="pct"/>
            <w:tcBorders>
              <w:top w:val="single" w:sz="4" w:space="0" w:color="auto"/>
              <w:left w:val="single" w:sz="6" w:space="0" w:color="auto"/>
              <w:bottom w:val="single" w:sz="4" w:space="0" w:color="auto"/>
              <w:right w:val="single" w:sz="4" w:space="0" w:color="auto"/>
            </w:tcBorders>
            <w:vAlign w:val="center"/>
          </w:tcPr>
          <w:p w:rsidR="00BB2CD9" w:rsidRPr="0044565A" w:rsidRDefault="00BB2CD9" w:rsidP="00BB2CD9">
            <w:pPr>
              <w:pStyle w:val="ConsPlusCell"/>
              <w:jc w:val="center"/>
              <w:rPr>
                <w:rFonts w:ascii="Times New Roman" w:eastAsia="Batang" w:hAnsi="Times New Roman" w:cs="Times New Roman"/>
                <w:sz w:val="22"/>
                <w:szCs w:val="24"/>
              </w:rPr>
            </w:pPr>
            <w:r w:rsidRPr="0044565A">
              <w:rPr>
                <w:rFonts w:ascii="Times New Roman" w:eastAsia="Batang" w:hAnsi="Times New Roman" w:cs="Times New Roman"/>
                <w:sz w:val="22"/>
                <w:szCs w:val="24"/>
              </w:rPr>
              <w:t>1 (с 01.09)</w:t>
            </w:r>
          </w:p>
        </w:tc>
        <w:tc>
          <w:tcPr>
            <w:tcW w:w="437" w:type="pct"/>
            <w:tcBorders>
              <w:top w:val="single" w:sz="4" w:space="0" w:color="auto"/>
              <w:left w:val="single" w:sz="4" w:space="0" w:color="auto"/>
              <w:bottom w:val="single" w:sz="4" w:space="0" w:color="auto"/>
              <w:right w:val="single" w:sz="4" w:space="0" w:color="auto"/>
            </w:tcBorders>
            <w:vAlign w:val="center"/>
          </w:tcPr>
          <w:p w:rsidR="00BB2CD9" w:rsidRPr="0044565A" w:rsidRDefault="00BB2CD9" w:rsidP="00BB2CD9">
            <w:pPr>
              <w:pStyle w:val="ConsPlusCell"/>
              <w:jc w:val="center"/>
              <w:rPr>
                <w:rFonts w:ascii="Times New Roman" w:eastAsia="Batang" w:hAnsi="Times New Roman" w:cs="Times New Roman"/>
                <w:sz w:val="22"/>
                <w:szCs w:val="24"/>
              </w:rPr>
            </w:pPr>
            <w:r w:rsidRPr="0044565A">
              <w:rPr>
                <w:rFonts w:ascii="Times New Roman" w:eastAsia="Batang" w:hAnsi="Times New Roman" w:cs="Times New Roman"/>
                <w:sz w:val="22"/>
                <w:szCs w:val="24"/>
              </w:rPr>
              <w:t>1 (с 01.09)</w:t>
            </w:r>
          </w:p>
        </w:tc>
        <w:tc>
          <w:tcPr>
            <w:tcW w:w="438" w:type="pct"/>
            <w:tcBorders>
              <w:top w:val="single" w:sz="4" w:space="0" w:color="auto"/>
              <w:left w:val="single" w:sz="4" w:space="0" w:color="auto"/>
              <w:bottom w:val="single" w:sz="4" w:space="0" w:color="auto"/>
              <w:right w:val="single" w:sz="6" w:space="0" w:color="auto"/>
            </w:tcBorders>
            <w:vAlign w:val="center"/>
          </w:tcPr>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315</w:t>
            </w:r>
          </w:p>
        </w:tc>
        <w:tc>
          <w:tcPr>
            <w:tcW w:w="365" w:type="pct"/>
            <w:vMerge/>
            <w:tcBorders>
              <w:left w:val="single" w:sz="6" w:space="0" w:color="auto"/>
              <w:right w:val="single" w:sz="6"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p>
        </w:tc>
        <w:tc>
          <w:tcPr>
            <w:tcW w:w="365" w:type="pct"/>
            <w:vMerge/>
            <w:tcBorders>
              <w:left w:val="single" w:sz="6" w:space="0" w:color="auto"/>
              <w:right w:val="single" w:sz="4"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p>
        </w:tc>
        <w:tc>
          <w:tcPr>
            <w:tcW w:w="371" w:type="pct"/>
            <w:vMerge/>
            <w:tcBorders>
              <w:left w:val="single" w:sz="4" w:space="0" w:color="auto"/>
              <w:right w:val="single" w:sz="4"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p>
        </w:tc>
        <w:tc>
          <w:tcPr>
            <w:tcW w:w="461" w:type="pct"/>
            <w:vMerge/>
            <w:tcBorders>
              <w:left w:val="single" w:sz="4" w:space="0" w:color="auto"/>
              <w:right w:val="single" w:sz="4"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p>
        </w:tc>
        <w:tc>
          <w:tcPr>
            <w:tcW w:w="482" w:type="pct"/>
            <w:vMerge/>
            <w:tcBorders>
              <w:left w:val="single" w:sz="4" w:space="0" w:color="auto"/>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p>
        </w:tc>
      </w:tr>
      <w:tr w:rsidR="00BB2CD9" w:rsidRPr="00FE1EC2" w:rsidTr="00BB2CD9">
        <w:trPr>
          <w:cantSplit/>
          <w:trHeight w:val="1659"/>
        </w:trPr>
        <w:tc>
          <w:tcPr>
            <w:tcW w:w="899" w:type="pct"/>
            <w:tcBorders>
              <w:top w:val="single" w:sz="4" w:space="0" w:color="auto"/>
              <w:left w:val="single" w:sz="6" w:space="0" w:color="auto"/>
              <w:bottom w:val="single" w:sz="6" w:space="0" w:color="auto"/>
              <w:right w:val="single" w:sz="6" w:space="0" w:color="auto"/>
            </w:tcBorders>
          </w:tcPr>
          <w:p w:rsidR="00BB2CD9" w:rsidRPr="00FE1EC2" w:rsidRDefault="00BB2CD9" w:rsidP="00BB2CD9">
            <w:pPr>
              <w:pStyle w:val="ConsPlusCell"/>
              <w:jc w:val="right"/>
              <w:rPr>
                <w:rFonts w:ascii="Times New Roman" w:eastAsia="Batang" w:hAnsi="Times New Roman" w:cs="Times New Roman"/>
                <w:sz w:val="24"/>
                <w:szCs w:val="24"/>
              </w:rPr>
            </w:pPr>
          </w:p>
          <w:p w:rsidR="00BB2CD9" w:rsidRPr="00FE1EC2" w:rsidRDefault="00BB2CD9" w:rsidP="00BB2CD9">
            <w:pPr>
              <w:pStyle w:val="ConsPlusCell"/>
              <w:jc w:val="right"/>
              <w:rPr>
                <w:rFonts w:ascii="Times New Roman" w:eastAsia="Batang" w:hAnsi="Times New Roman" w:cs="Times New Roman"/>
                <w:sz w:val="24"/>
                <w:szCs w:val="24"/>
              </w:rPr>
            </w:pPr>
            <w:r w:rsidRPr="00FE1EC2">
              <w:rPr>
                <w:rFonts w:ascii="Times New Roman" w:eastAsia="Batang" w:hAnsi="Times New Roman" w:cs="Times New Roman"/>
                <w:sz w:val="24"/>
                <w:szCs w:val="24"/>
              </w:rPr>
              <w:t>заочное обучение</w:t>
            </w:r>
          </w:p>
          <w:p w:rsidR="00BB2CD9" w:rsidRPr="00FE1EC2" w:rsidRDefault="00BB2CD9" w:rsidP="00BB2CD9">
            <w:pPr>
              <w:pStyle w:val="ConsPlusCell"/>
              <w:ind w:right="-34"/>
              <w:rPr>
                <w:rFonts w:ascii="Times New Roman" w:eastAsia="Batang" w:hAnsi="Times New Roman" w:cs="Times New Roman"/>
                <w:sz w:val="24"/>
                <w:szCs w:val="24"/>
              </w:rPr>
            </w:pPr>
          </w:p>
        </w:tc>
        <w:tc>
          <w:tcPr>
            <w:tcW w:w="380" w:type="pct"/>
            <w:tcBorders>
              <w:top w:val="single" w:sz="4"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85</w:t>
            </w:r>
          </w:p>
        </w:tc>
        <w:tc>
          <w:tcPr>
            <w:tcW w:w="437" w:type="pct"/>
            <w:tcBorders>
              <w:top w:val="single" w:sz="4"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116</w:t>
            </w:r>
          </w:p>
          <w:p w:rsidR="00BB2CD9" w:rsidRPr="00FE1EC2" w:rsidRDefault="00BB2CD9" w:rsidP="00BB2CD9">
            <w:pPr>
              <w:pStyle w:val="ConsPlusCell"/>
              <w:jc w:val="center"/>
              <w:rPr>
                <w:rFonts w:ascii="Times New Roman" w:eastAsia="Batang" w:hAnsi="Times New Roman" w:cs="Times New Roman"/>
                <w:sz w:val="24"/>
                <w:szCs w:val="24"/>
              </w:rPr>
            </w:pPr>
          </w:p>
        </w:tc>
        <w:tc>
          <w:tcPr>
            <w:tcW w:w="365" w:type="pct"/>
            <w:tcBorders>
              <w:top w:val="single" w:sz="4" w:space="0" w:color="auto"/>
              <w:left w:val="single" w:sz="6" w:space="0" w:color="auto"/>
              <w:bottom w:val="single" w:sz="6" w:space="0" w:color="auto"/>
              <w:right w:val="single" w:sz="4"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sidRPr="00FE1EC2">
              <w:rPr>
                <w:rFonts w:ascii="Times New Roman" w:eastAsia="Batang" w:hAnsi="Times New Roman" w:cs="Times New Roman"/>
                <w:sz w:val="24"/>
                <w:szCs w:val="24"/>
              </w:rPr>
              <w:t>116</w:t>
            </w:r>
          </w:p>
          <w:p w:rsidR="00BB2CD9" w:rsidRPr="00FE1EC2" w:rsidRDefault="00BB2CD9" w:rsidP="00BB2CD9">
            <w:pPr>
              <w:pStyle w:val="ConsPlusCell"/>
              <w:jc w:val="center"/>
              <w:rPr>
                <w:rFonts w:ascii="Times New Roman" w:eastAsia="Batang" w:hAnsi="Times New Roman" w:cs="Times New Roman"/>
                <w:sz w:val="24"/>
                <w:szCs w:val="24"/>
              </w:rPr>
            </w:pPr>
          </w:p>
        </w:tc>
        <w:tc>
          <w:tcPr>
            <w:tcW w:w="437" w:type="pct"/>
            <w:tcBorders>
              <w:top w:val="single" w:sz="4" w:space="0" w:color="auto"/>
              <w:left w:val="single" w:sz="4" w:space="0" w:color="auto"/>
              <w:bottom w:val="single" w:sz="6" w:space="0" w:color="auto"/>
              <w:right w:val="single" w:sz="4" w:space="0" w:color="auto"/>
            </w:tcBorders>
          </w:tcPr>
          <w:p w:rsidR="00BB2CD9" w:rsidRDefault="00BB2CD9" w:rsidP="00BB2CD9">
            <w:pPr>
              <w:pStyle w:val="ConsPlusCell"/>
              <w:jc w:val="center"/>
              <w:rPr>
                <w:rFonts w:ascii="Times New Roman" w:eastAsia="Batang" w:hAnsi="Times New Roman" w:cs="Times New Roman"/>
                <w:sz w:val="24"/>
                <w:szCs w:val="24"/>
              </w:rPr>
            </w:pPr>
          </w:p>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132</w:t>
            </w:r>
          </w:p>
        </w:tc>
        <w:tc>
          <w:tcPr>
            <w:tcW w:w="438" w:type="pct"/>
            <w:tcBorders>
              <w:top w:val="single" w:sz="4" w:space="0" w:color="auto"/>
              <w:left w:val="single" w:sz="4" w:space="0" w:color="auto"/>
              <w:bottom w:val="single" w:sz="6" w:space="0" w:color="auto"/>
              <w:right w:val="single" w:sz="6" w:space="0" w:color="auto"/>
            </w:tcBorders>
          </w:tcPr>
          <w:p w:rsidR="00BB2CD9" w:rsidRDefault="00BB2CD9" w:rsidP="00BB2CD9">
            <w:pPr>
              <w:pStyle w:val="ConsPlusCell"/>
              <w:jc w:val="center"/>
              <w:rPr>
                <w:rFonts w:ascii="Times New Roman" w:eastAsia="Batang" w:hAnsi="Times New Roman" w:cs="Times New Roman"/>
                <w:sz w:val="24"/>
                <w:szCs w:val="24"/>
              </w:rPr>
            </w:pPr>
          </w:p>
          <w:p w:rsidR="00BB2CD9" w:rsidRPr="0044565A" w:rsidRDefault="00BB2CD9" w:rsidP="00BB2CD9">
            <w:pPr>
              <w:pStyle w:val="ConsPlusCell"/>
              <w:jc w:val="center"/>
              <w:rPr>
                <w:rFonts w:ascii="Times New Roman" w:eastAsia="Batang" w:hAnsi="Times New Roman" w:cs="Times New Roman"/>
                <w:sz w:val="24"/>
                <w:szCs w:val="24"/>
              </w:rPr>
            </w:pPr>
            <w:r w:rsidRPr="0044565A">
              <w:rPr>
                <w:rFonts w:ascii="Times New Roman" w:eastAsia="Batang" w:hAnsi="Times New Roman" w:cs="Times New Roman"/>
                <w:sz w:val="24"/>
                <w:szCs w:val="24"/>
              </w:rPr>
              <w:t>90</w:t>
            </w:r>
          </w:p>
        </w:tc>
        <w:tc>
          <w:tcPr>
            <w:tcW w:w="365" w:type="pct"/>
            <w:vMerge/>
            <w:tcBorders>
              <w:left w:val="single" w:sz="6" w:space="0" w:color="auto"/>
              <w:bottom w:val="single" w:sz="6" w:space="0" w:color="auto"/>
              <w:right w:val="single" w:sz="6"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p>
        </w:tc>
        <w:tc>
          <w:tcPr>
            <w:tcW w:w="365" w:type="pct"/>
            <w:vMerge/>
            <w:tcBorders>
              <w:left w:val="single" w:sz="6" w:space="0" w:color="auto"/>
              <w:bottom w:val="single" w:sz="6" w:space="0" w:color="auto"/>
              <w:right w:val="single" w:sz="4"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p>
        </w:tc>
        <w:tc>
          <w:tcPr>
            <w:tcW w:w="371" w:type="pct"/>
            <w:vMerge/>
            <w:tcBorders>
              <w:left w:val="single" w:sz="4" w:space="0" w:color="auto"/>
              <w:bottom w:val="single" w:sz="6" w:space="0" w:color="auto"/>
              <w:right w:val="single" w:sz="4"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p>
        </w:tc>
        <w:tc>
          <w:tcPr>
            <w:tcW w:w="461" w:type="pct"/>
            <w:vMerge/>
            <w:tcBorders>
              <w:left w:val="single" w:sz="4" w:space="0" w:color="auto"/>
              <w:bottom w:val="single" w:sz="6" w:space="0" w:color="auto"/>
              <w:right w:val="single" w:sz="4"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p>
        </w:tc>
        <w:tc>
          <w:tcPr>
            <w:tcW w:w="482" w:type="pct"/>
            <w:vMerge/>
            <w:tcBorders>
              <w:left w:val="single" w:sz="4"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p>
        </w:tc>
      </w:tr>
      <w:tr w:rsidR="00BB2CD9" w:rsidRPr="00FE1EC2" w:rsidTr="00BB2CD9">
        <w:trPr>
          <w:cantSplit/>
          <w:trHeight w:val="20"/>
        </w:trPr>
        <w:tc>
          <w:tcPr>
            <w:tcW w:w="899"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eastAsia="Batang" w:hAnsi="Times New Roman" w:cs="Times New Roman"/>
                <w:sz w:val="24"/>
                <w:szCs w:val="24"/>
              </w:rPr>
            </w:pPr>
            <w:r w:rsidRPr="00FE1EC2">
              <w:rPr>
                <w:rFonts w:ascii="Times New Roman" w:eastAsia="Batang" w:hAnsi="Times New Roman" w:cs="Times New Roman"/>
                <w:sz w:val="24"/>
                <w:szCs w:val="24"/>
              </w:rPr>
              <w:t>услуги, связанные с деятельностью столовой в учреждении</w:t>
            </w:r>
          </w:p>
        </w:tc>
        <w:tc>
          <w:tcPr>
            <w:tcW w:w="380"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c>
          <w:tcPr>
            <w:tcW w:w="437"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jc w:val="center"/>
              <w:rPr>
                <w:rFonts w:ascii="Times New Roman" w:eastAsia="Batang" w:hAnsi="Times New Roman" w:cs="Times New Roman"/>
                <w:sz w:val="24"/>
                <w:szCs w:val="24"/>
              </w:rPr>
            </w:pPr>
          </w:p>
        </w:tc>
        <w:tc>
          <w:tcPr>
            <w:tcW w:w="365" w:type="pct"/>
            <w:tcBorders>
              <w:top w:val="single" w:sz="6" w:space="0" w:color="auto"/>
              <w:left w:val="single" w:sz="6" w:space="0" w:color="auto"/>
              <w:bottom w:val="single" w:sz="6" w:space="0" w:color="auto"/>
              <w:right w:val="single" w:sz="4" w:space="0" w:color="auto"/>
            </w:tcBorders>
          </w:tcPr>
          <w:p w:rsidR="00BB2CD9" w:rsidRPr="00FE1EC2" w:rsidRDefault="00BB2CD9" w:rsidP="00BB2CD9">
            <w:pPr>
              <w:pStyle w:val="ConsPlusCell"/>
              <w:rPr>
                <w:rFonts w:ascii="Times New Roman" w:eastAsia="Batang" w:hAnsi="Times New Roman" w:cs="Times New Roman"/>
                <w:sz w:val="24"/>
                <w:szCs w:val="24"/>
              </w:rPr>
            </w:pPr>
          </w:p>
        </w:tc>
        <w:tc>
          <w:tcPr>
            <w:tcW w:w="437" w:type="pct"/>
            <w:tcBorders>
              <w:top w:val="single" w:sz="6" w:space="0" w:color="auto"/>
              <w:left w:val="single" w:sz="4" w:space="0" w:color="auto"/>
              <w:bottom w:val="single" w:sz="6" w:space="0" w:color="auto"/>
              <w:right w:val="single" w:sz="4" w:space="0" w:color="auto"/>
            </w:tcBorders>
          </w:tcPr>
          <w:p w:rsidR="00BB2CD9" w:rsidRPr="00FE1EC2" w:rsidRDefault="00BB2CD9" w:rsidP="00BB2CD9">
            <w:pPr>
              <w:pStyle w:val="ConsPlusCell"/>
              <w:rPr>
                <w:rFonts w:ascii="Times New Roman" w:eastAsia="Batang" w:hAnsi="Times New Roman" w:cs="Times New Roman"/>
                <w:sz w:val="24"/>
                <w:szCs w:val="24"/>
              </w:rPr>
            </w:pPr>
          </w:p>
        </w:tc>
        <w:tc>
          <w:tcPr>
            <w:tcW w:w="438" w:type="pct"/>
            <w:tcBorders>
              <w:top w:val="single" w:sz="6" w:space="0" w:color="auto"/>
              <w:left w:val="single" w:sz="4" w:space="0" w:color="auto"/>
              <w:bottom w:val="single" w:sz="6" w:space="0" w:color="auto"/>
              <w:right w:val="single" w:sz="6" w:space="0" w:color="auto"/>
            </w:tcBorders>
          </w:tcPr>
          <w:p w:rsidR="00BB2CD9" w:rsidRPr="00FE1EC2" w:rsidRDefault="00BB2CD9" w:rsidP="00BB2CD9">
            <w:pPr>
              <w:pStyle w:val="ConsPlusCell"/>
              <w:rPr>
                <w:rFonts w:ascii="Times New Roman" w:eastAsia="Batang" w:hAnsi="Times New Roman" w:cs="Times New Roman"/>
                <w:sz w:val="24"/>
                <w:szCs w:val="24"/>
              </w:rPr>
            </w:pPr>
          </w:p>
        </w:tc>
        <w:tc>
          <w:tcPr>
            <w:tcW w:w="365" w:type="pct"/>
            <w:tcBorders>
              <w:top w:val="single" w:sz="6" w:space="0" w:color="auto"/>
              <w:left w:val="single" w:sz="6" w:space="0" w:color="auto"/>
              <w:bottom w:val="single" w:sz="6" w:space="0" w:color="auto"/>
              <w:right w:val="single" w:sz="6"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r w:rsidRPr="00FE1EC2">
              <w:rPr>
                <w:rFonts w:ascii="Times New Roman" w:eastAsia="Batang" w:hAnsi="Times New Roman" w:cs="Times New Roman"/>
                <w:sz w:val="24"/>
                <w:szCs w:val="24"/>
              </w:rPr>
              <w:t>1 418</w:t>
            </w:r>
            <w:r>
              <w:rPr>
                <w:rFonts w:ascii="Times New Roman" w:eastAsia="Batang" w:hAnsi="Times New Roman" w:cs="Times New Roman"/>
                <w:sz w:val="24"/>
                <w:szCs w:val="24"/>
              </w:rPr>
              <w:t> </w:t>
            </w:r>
            <w:r w:rsidRPr="00FE1EC2">
              <w:rPr>
                <w:rFonts w:ascii="Times New Roman" w:eastAsia="Batang" w:hAnsi="Times New Roman" w:cs="Times New Roman"/>
                <w:sz w:val="24"/>
                <w:szCs w:val="24"/>
              </w:rPr>
              <w:t>403</w:t>
            </w:r>
          </w:p>
        </w:tc>
        <w:tc>
          <w:tcPr>
            <w:tcW w:w="365" w:type="pct"/>
            <w:tcBorders>
              <w:top w:val="single" w:sz="6" w:space="0" w:color="auto"/>
              <w:left w:val="single" w:sz="6" w:space="0" w:color="auto"/>
              <w:bottom w:val="single" w:sz="6" w:space="0" w:color="auto"/>
              <w:right w:val="single" w:sz="4"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r w:rsidRPr="00FE1EC2">
              <w:rPr>
                <w:rFonts w:ascii="Times New Roman" w:eastAsia="Batang" w:hAnsi="Times New Roman" w:cs="Times New Roman"/>
                <w:sz w:val="24"/>
                <w:szCs w:val="24"/>
              </w:rPr>
              <w:t>1 156</w:t>
            </w:r>
            <w:r>
              <w:rPr>
                <w:rFonts w:ascii="Times New Roman" w:eastAsia="Batang" w:hAnsi="Times New Roman" w:cs="Times New Roman"/>
                <w:sz w:val="24"/>
                <w:szCs w:val="24"/>
              </w:rPr>
              <w:t> </w:t>
            </w:r>
            <w:r w:rsidRPr="00FE1EC2">
              <w:rPr>
                <w:rFonts w:ascii="Times New Roman" w:eastAsia="Batang" w:hAnsi="Times New Roman" w:cs="Times New Roman"/>
                <w:sz w:val="24"/>
                <w:szCs w:val="24"/>
              </w:rPr>
              <w:t>138</w:t>
            </w:r>
          </w:p>
        </w:tc>
        <w:tc>
          <w:tcPr>
            <w:tcW w:w="371" w:type="pct"/>
            <w:tcBorders>
              <w:top w:val="single" w:sz="6" w:space="0" w:color="auto"/>
              <w:left w:val="single" w:sz="4" w:space="0" w:color="auto"/>
              <w:bottom w:val="single" w:sz="6" w:space="0" w:color="auto"/>
              <w:right w:val="single" w:sz="4" w:space="0" w:color="auto"/>
            </w:tcBorders>
            <w:vAlign w:val="center"/>
          </w:tcPr>
          <w:p w:rsidR="00BB2CD9" w:rsidRPr="00FE1EC2" w:rsidRDefault="00BB2CD9" w:rsidP="00BB2CD9">
            <w:pPr>
              <w:pStyle w:val="ConsPlusCell"/>
              <w:jc w:val="right"/>
              <w:rPr>
                <w:rFonts w:ascii="Times New Roman" w:eastAsia="Batang" w:hAnsi="Times New Roman" w:cs="Times New Roman"/>
                <w:sz w:val="24"/>
                <w:szCs w:val="24"/>
              </w:rPr>
            </w:pPr>
            <w:r w:rsidRPr="00FE1EC2">
              <w:rPr>
                <w:rFonts w:ascii="Times New Roman" w:eastAsia="Batang" w:hAnsi="Times New Roman" w:cs="Times New Roman"/>
                <w:sz w:val="24"/>
                <w:szCs w:val="24"/>
              </w:rPr>
              <w:t>997 90</w:t>
            </w:r>
            <w:r>
              <w:rPr>
                <w:rFonts w:ascii="Times New Roman" w:eastAsia="Batang" w:hAnsi="Times New Roman" w:cs="Times New Roman"/>
                <w:sz w:val="24"/>
                <w:szCs w:val="24"/>
              </w:rPr>
              <w:t>4</w:t>
            </w:r>
          </w:p>
        </w:tc>
        <w:tc>
          <w:tcPr>
            <w:tcW w:w="461" w:type="pct"/>
            <w:tcBorders>
              <w:top w:val="single" w:sz="6" w:space="0" w:color="auto"/>
              <w:left w:val="single" w:sz="4" w:space="0" w:color="auto"/>
              <w:bottom w:val="single" w:sz="6" w:space="0" w:color="auto"/>
              <w:right w:val="single" w:sz="4"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1 176 972</w:t>
            </w:r>
          </w:p>
        </w:tc>
        <w:tc>
          <w:tcPr>
            <w:tcW w:w="482" w:type="pct"/>
            <w:tcBorders>
              <w:top w:val="single" w:sz="6" w:space="0" w:color="auto"/>
              <w:left w:val="single" w:sz="4"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eastAsia="Batang" w:hAnsi="Times New Roman" w:cs="Times New Roman"/>
                <w:sz w:val="24"/>
                <w:szCs w:val="24"/>
              </w:rPr>
            </w:pPr>
            <w:r>
              <w:rPr>
                <w:rFonts w:ascii="Times New Roman" w:eastAsia="Batang" w:hAnsi="Times New Roman" w:cs="Times New Roman"/>
                <w:sz w:val="24"/>
                <w:szCs w:val="24"/>
              </w:rPr>
              <w:t>1 000 000</w:t>
            </w:r>
          </w:p>
        </w:tc>
      </w:tr>
    </w:tbl>
    <w:p w:rsidR="00BB2CD9" w:rsidRPr="00FE1EC2" w:rsidRDefault="00BB2CD9" w:rsidP="00BB2CD9">
      <w:pPr>
        <w:pStyle w:val="ConsPlusNonformat"/>
        <w:widowControl/>
        <w:tabs>
          <w:tab w:val="left" w:pos="0"/>
        </w:tabs>
        <w:ind w:firstLine="709"/>
        <w:jc w:val="both"/>
        <w:rPr>
          <w:rFonts w:ascii="Times New Roman" w:hAnsi="Times New Roman" w:cs="Times New Roman"/>
          <w:sz w:val="24"/>
          <w:szCs w:val="24"/>
        </w:rPr>
      </w:pPr>
    </w:p>
    <w:p w:rsidR="00BB2CD9" w:rsidRPr="00FE1EC2" w:rsidRDefault="00BB2CD9" w:rsidP="00BB2CD9">
      <w:pPr>
        <w:pStyle w:val="ConsPlusNonformat"/>
        <w:widowControl/>
        <w:tabs>
          <w:tab w:val="left" w:pos="0"/>
        </w:tabs>
        <w:ind w:firstLine="709"/>
        <w:jc w:val="both"/>
        <w:rPr>
          <w:rFonts w:ascii="Times New Roman" w:hAnsi="Times New Roman" w:cs="Times New Roman"/>
          <w:sz w:val="24"/>
          <w:szCs w:val="24"/>
        </w:rPr>
      </w:pPr>
      <w:r w:rsidRPr="00FE1EC2">
        <w:rPr>
          <w:rFonts w:ascii="Times New Roman" w:hAnsi="Times New Roman" w:cs="Times New Roman"/>
          <w:sz w:val="24"/>
          <w:szCs w:val="24"/>
        </w:rPr>
        <w:t>Таблица 11.2. - Цены (тарифы) на платные услуги, оказываемые потребителям</w:t>
      </w:r>
      <w:r w:rsidR="005A7EF6">
        <w:rPr>
          <w:rFonts w:ascii="Times New Roman" w:hAnsi="Times New Roman" w:cs="Times New Roman"/>
          <w:sz w:val="24"/>
          <w:szCs w:val="24"/>
        </w:rPr>
        <w:t>.</w:t>
      </w:r>
    </w:p>
    <w:p w:rsidR="00BB2CD9" w:rsidRPr="00FE1EC2" w:rsidRDefault="00BB2CD9" w:rsidP="00BB2CD9">
      <w:pPr>
        <w:pStyle w:val="ConsPlusNonformat"/>
        <w:widowControl/>
        <w:tabs>
          <w:tab w:val="left" w:pos="0"/>
        </w:tabs>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75"/>
        <w:gridCol w:w="1442"/>
        <w:gridCol w:w="1184"/>
        <w:gridCol w:w="1161"/>
        <w:gridCol w:w="897"/>
        <w:gridCol w:w="873"/>
        <w:gridCol w:w="1579"/>
        <w:gridCol w:w="1461"/>
      </w:tblGrid>
      <w:tr w:rsidR="00BB2CD9" w:rsidRPr="00FE1EC2" w:rsidTr="00BB2CD9">
        <w:trPr>
          <w:cantSplit/>
          <w:trHeight w:val="491"/>
        </w:trPr>
        <w:tc>
          <w:tcPr>
            <w:tcW w:w="934" w:type="pct"/>
            <w:vMerge w:val="restar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Наименование услуги (работы)</w:t>
            </w:r>
          </w:p>
        </w:tc>
        <w:tc>
          <w:tcPr>
            <w:tcW w:w="682" w:type="pct"/>
            <w:vMerge w:val="restar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форма обучения</w:t>
            </w:r>
          </w:p>
        </w:tc>
        <w:tc>
          <w:tcPr>
            <w:tcW w:w="1108" w:type="pct"/>
            <w:gridSpan w:val="2"/>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2017/2018</w:t>
            </w:r>
          </w:p>
        </w:tc>
        <w:tc>
          <w:tcPr>
            <w:tcW w:w="837" w:type="pct"/>
            <w:gridSpan w:val="2"/>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2018/2019</w:t>
            </w:r>
          </w:p>
        </w:tc>
        <w:tc>
          <w:tcPr>
            <w:tcW w:w="1439" w:type="pct"/>
            <w:gridSpan w:val="2"/>
            <w:shd w:val="clear" w:color="auto" w:fill="auto"/>
          </w:tcPr>
          <w:p w:rsidR="00BB2CD9" w:rsidRPr="00FE1EC2" w:rsidRDefault="00BB2CD9" w:rsidP="00BB2CD9">
            <w:pPr>
              <w:rPr>
                <w:rFonts w:cs="Times New Roman"/>
                <w:szCs w:val="24"/>
              </w:rPr>
            </w:pPr>
            <w:r>
              <w:rPr>
                <w:rFonts w:cs="Times New Roman"/>
                <w:szCs w:val="24"/>
              </w:rPr>
              <w:t>2017/2018уч.год/2017/2018</w:t>
            </w:r>
            <w:r w:rsidRPr="00FE1EC2">
              <w:rPr>
                <w:rFonts w:cs="Times New Roman"/>
                <w:szCs w:val="24"/>
              </w:rPr>
              <w:t xml:space="preserve"> уч. год,  %</w:t>
            </w:r>
          </w:p>
        </w:tc>
      </w:tr>
      <w:tr w:rsidR="00BB2CD9" w:rsidRPr="00FE1EC2" w:rsidTr="00BB2CD9">
        <w:trPr>
          <w:cantSplit/>
          <w:trHeight w:val="352"/>
        </w:trPr>
        <w:tc>
          <w:tcPr>
            <w:tcW w:w="934" w:type="pct"/>
            <w:vMerge/>
          </w:tcPr>
          <w:p w:rsidR="00BB2CD9" w:rsidRPr="00FE1EC2" w:rsidRDefault="00BB2CD9" w:rsidP="00BB2CD9">
            <w:pPr>
              <w:pStyle w:val="ConsPlusCell"/>
              <w:jc w:val="center"/>
              <w:rPr>
                <w:rFonts w:ascii="Times New Roman" w:hAnsi="Times New Roman" w:cs="Times New Roman"/>
                <w:sz w:val="24"/>
                <w:szCs w:val="24"/>
              </w:rPr>
            </w:pPr>
          </w:p>
        </w:tc>
        <w:tc>
          <w:tcPr>
            <w:tcW w:w="682" w:type="pct"/>
            <w:vMerge/>
          </w:tcPr>
          <w:p w:rsidR="00BB2CD9" w:rsidRPr="00FE1EC2" w:rsidRDefault="00BB2CD9" w:rsidP="00BB2CD9">
            <w:pPr>
              <w:pStyle w:val="ConsPlusCell"/>
              <w:jc w:val="center"/>
              <w:rPr>
                <w:rFonts w:ascii="Times New Roman" w:hAnsi="Times New Roman" w:cs="Times New Roman"/>
                <w:sz w:val="24"/>
                <w:szCs w:val="24"/>
              </w:rPr>
            </w:pPr>
          </w:p>
        </w:tc>
        <w:tc>
          <w:tcPr>
            <w:tcW w:w="560" w:type="pc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сентябрь-декабрь</w:t>
            </w:r>
          </w:p>
        </w:tc>
        <w:tc>
          <w:tcPr>
            <w:tcW w:w="549" w:type="pct"/>
          </w:tcPr>
          <w:p w:rsidR="00BB2CD9" w:rsidRPr="00FE1EC2" w:rsidRDefault="00BB2CD9" w:rsidP="00BB2CD9">
            <w:pPr>
              <w:rPr>
                <w:rFonts w:cs="Times New Roman"/>
                <w:szCs w:val="24"/>
              </w:rPr>
            </w:pPr>
            <w:r w:rsidRPr="00FE1EC2">
              <w:rPr>
                <w:rFonts w:cs="Times New Roman"/>
                <w:szCs w:val="24"/>
              </w:rPr>
              <w:t>январь -июнь</w:t>
            </w:r>
          </w:p>
          <w:p w:rsidR="00BB2CD9" w:rsidRPr="00FE1EC2" w:rsidRDefault="00BB2CD9" w:rsidP="00BB2CD9">
            <w:pPr>
              <w:pStyle w:val="ConsPlusCell"/>
              <w:jc w:val="center"/>
              <w:rPr>
                <w:rFonts w:ascii="Times New Roman" w:hAnsi="Times New Roman" w:cs="Times New Roman"/>
                <w:sz w:val="24"/>
                <w:szCs w:val="24"/>
              </w:rPr>
            </w:pPr>
          </w:p>
        </w:tc>
        <w:tc>
          <w:tcPr>
            <w:tcW w:w="424" w:type="pc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сентябрь-декабрь</w:t>
            </w:r>
          </w:p>
        </w:tc>
        <w:tc>
          <w:tcPr>
            <w:tcW w:w="413" w:type="pct"/>
          </w:tcPr>
          <w:p w:rsidR="00BB2CD9" w:rsidRPr="00FE1EC2" w:rsidRDefault="00BB2CD9" w:rsidP="00BB2CD9">
            <w:pPr>
              <w:rPr>
                <w:rFonts w:cs="Times New Roman"/>
                <w:szCs w:val="24"/>
              </w:rPr>
            </w:pPr>
            <w:r w:rsidRPr="00FE1EC2">
              <w:rPr>
                <w:rFonts w:cs="Times New Roman"/>
                <w:szCs w:val="24"/>
              </w:rPr>
              <w:t>январь -июнь</w:t>
            </w:r>
          </w:p>
          <w:p w:rsidR="00BB2CD9" w:rsidRPr="00FE1EC2" w:rsidRDefault="00BB2CD9" w:rsidP="00BB2CD9">
            <w:pPr>
              <w:pStyle w:val="ConsPlusCell"/>
              <w:jc w:val="center"/>
              <w:rPr>
                <w:rFonts w:ascii="Times New Roman" w:hAnsi="Times New Roman" w:cs="Times New Roman"/>
                <w:sz w:val="24"/>
                <w:szCs w:val="24"/>
              </w:rPr>
            </w:pPr>
          </w:p>
        </w:tc>
        <w:tc>
          <w:tcPr>
            <w:tcW w:w="747" w:type="pct"/>
            <w:shd w:val="clear" w:color="auto" w:fill="auto"/>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сентябрь-декабрь</w:t>
            </w:r>
          </w:p>
        </w:tc>
        <w:tc>
          <w:tcPr>
            <w:tcW w:w="692" w:type="pct"/>
            <w:shd w:val="clear" w:color="auto" w:fill="auto"/>
          </w:tcPr>
          <w:p w:rsidR="00BB2CD9" w:rsidRPr="00FE1EC2" w:rsidRDefault="00BB2CD9" w:rsidP="00BB2CD9">
            <w:pPr>
              <w:rPr>
                <w:rFonts w:cs="Times New Roman"/>
                <w:szCs w:val="24"/>
              </w:rPr>
            </w:pPr>
            <w:r w:rsidRPr="00FE1EC2">
              <w:rPr>
                <w:rFonts w:cs="Times New Roman"/>
                <w:szCs w:val="24"/>
              </w:rPr>
              <w:t>январь -июнь</w:t>
            </w:r>
          </w:p>
          <w:p w:rsidR="00BB2CD9" w:rsidRPr="00FE1EC2" w:rsidRDefault="00BB2CD9" w:rsidP="00BB2CD9">
            <w:pPr>
              <w:pStyle w:val="ConsPlusCell"/>
              <w:jc w:val="center"/>
              <w:rPr>
                <w:rFonts w:ascii="Times New Roman" w:hAnsi="Times New Roman" w:cs="Times New Roman"/>
                <w:sz w:val="24"/>
                <w:szCs w:val="24"/>
              </w:rPr>
            </w:pPr>
          </w:p>
        </w:tc>
      </w:tr>
      <w:tr w:rsidR="00BB2CD9" w:rsidRPr="00FE1EC2" w:rsidTr="00BB2CD9">
        <w:trPr>
          <w:cantSplit/>
          <w:trHeight w:val="195"/>
        </w:trPr>
        <w:tc>
          <w:tcPr>
            <w:tcW w:w="934" w:type="pct"/>
            <w:vMerge w:val="restart"/>
          </w:tcPr>
          <w:p w:rsidR="00BB2CD9" w:rsidRPr="00FE1EC2" w:rsidRDefault="00BB2CD9" w:rsidP="00BB2CD9">
            <w:pPr>
              <w:pStyle w:val="ConsPlusCell"/>
              <w:rPr>
                <w:rFonts w:ascii="Times New Roman" w:hAnsi="Times New Roman" w:cs="Times New Roman"/>
                <w:bCs/>
                <w:sz w:val="24"/>
                <w:szCs w:val="24"/>
              </w:rPr>
            </w:pPr>
            <w:r w:rsidRPr="00FE1EC2">
              <w:rPr>
                <w:rFonts w:ascii="Times New Roman" w:hAnsi="Times New Roman" w:cs="Times New Roman"/>
                <w:bCs/>
                <w:sz w:val="24"/>
                <w:szCs w:val="24"/>
              </w:rPr>
              <w:t xml:space="preserve">Основная образовательная программа среднего профессионального образования </w:t>
            </w:r>
          </w:p>
        </w:tc>
        <w:tc>
          <w:tcPr>
            <w:tcW w:w="682" w:type="pc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3 курс, заочная</w:t>
            </w:r>
          </w:p>
        </w:tc>
        <w:tc>
          <w:tcPr>
            <w:tcW w:w="560"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11 800</w:t>
            </w:r>
          </w:p>
        </w:tc>
        <w:tc>
          <w:tcPr>
            <w:tcW w:w="549"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17 700</w:t>
            </w:r>
          </w:p>
        </w:tc>
        <w:tc>
          <w:tcPr>
            <w:tcW w:w="424"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12000</w:t>
            </w:r>
          </w:p>
        </w:tc>
        <w:tc>
          <w:tcPr>
            <w:tcW w:w="413"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18000</w:t>
            </w:r>
          </w:p>
        </w:tc>
        <w:tc>
          <w:tcPr>
            <w:tcW w:w="747" w:type="pct"/>
            <w:shd w:val="clear" w:color="auto" w:fill="auto"/>
            <w:vAlign w:val="bottom"/>
          </w:tcPr>
          <w:p w:rsidR="00BB2CD9" w:rsidRPr="00FE1EC2" w:rsidRDefault="00BB2CD9" w:rsidP="00BB2CD9">
            <w:pPr>
              <w:jc w:val="right"/>
              <w:rPr>
                <w:rFonts w:cs="Times New Roman"/>
                <w:szCs w:val="24"/>
              </w:rPr>
            </w:pPr>
            <w:r>
              <w:rPr>
                <w:rFonts w:cs="Times New Roman"/>
                <w:szCs w:val="24"/>
              </w:rPr>
              <w:t>1,69</w:t>
            </w:r>
            <w:r w:rsidRPr="00FE1EC2">
              <w:rPr>
                <w:rFonts w:cs="Times New Roman"/>
                <w:szCs w:val="24"/>
              </w:rPr>
              <w:t xml:space="preserve"> </w:t>
            </w:r>
          </w:p>
        </w:tc>
        <w:tc>
          <w:tcPr>
            <w:tcW w:w="692" w:type="pct"/>
            <w:shd w:val="clear" w:color="auto" w:fill="auto"/>
            <w:vAlign w:val="bottom"/>
          </w:tcPr>
          <w:p w:rsidR="00BB2CD9" w:rsidRPr="00FE1EC2" w:rsidRDefault="00BB2CD9" w:rsidP="00BB2CD9">
            <w:pPr>
              <w:jc w:val="right"/>
              <w:rPr>
                <w:rFonts w:cs="Times New Roman"/>
                <w:szCs w:val="24"/>
              </w:rPr>
            </w:pPr>
            <w:r>
              <w:rPr>
                <w:rFonts w:cs="Times New Roman"/>
                <w:szCs w:val="24"/>
              </w:rPr>
              <w:t>5,88</w:t>
            </w:r>
          </w:p>
        </w:tc>
      </w:tr>
      <w:tr w:rsidR="00BB2CD9" w:rsidRPr="00FE1EC2" w:rsidTr="00BB2CD9">
        <w:trPr>
          <w:cantSplit/>
          <w:trHeight w:val="195"/>
        </w:trPr>
        <w:tc>
          <w:tcPr>
            <w:tcW w:w="934" w:type="pct"/>
            <w:vMerge/>
          </w:tcPr>
          <w:p w:rsidR="00BB2CD9" w:rsidRPr="00FE1EC2" w:rsidRDefault="00BB2CD9" w:rsidP="00BB2CD9">
            <w:pPr>
              <w:pStyle w:val="ConsPlusCell"/>
              <w:rPr>
                <w:rFonts w:ascii="Times New Roman" w:hAnsi="Times New Roman" w:cs="Times New Roman"/>
                <w:bCs/>
                <w:sz w:val="24"/>
                <w:szCs w:val="24"/>
              </w:rPr>
            </w:pPr>
          </w:p>
        </w:tc>
        <w:tc>
          <w:tcPr>
            <w:tcW w:w="682" w:type="pc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4 курс, заочная</w:t>
            </w:r>
          </w:p>
        </w:tc>
        <w:tc>
          <w:tcPr>
            <w:tcW w:w="560" w:type="pct"/>
            <w:vAlign w:val="bottom"/>
          </w:tcPr>
          <w:p w:rsidR="00BB2CD9" w:rsidRPr="00FE1EC2" w:rsidRDefault="00BB2CD9" w:rsidP="00BB2CD9">
            <w:pPr>
              <w:pStyle w:val="ConsPlusCell"/>
              <w:jc w:val="right"/>
              <w:rPr>
                <w:rFonts w:ascii="Times New Roman" w:hAnsi="Times New Roman" w:cs="Times New Roman"/>
                <w:sz w:val="24"/>
                <w:szCs w:val="24"/>
              </w:rPr>
            </w:pPr>
          </w:p>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11 600</w:t>
            </w:r>
          </w:p>
        </w:tc>
        <w:tc>
          <w:tcPr>
            <w:tcW w:w="549"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17 400</w:t>
            </w:r>
          </w:p>
        </w:tc>
        <w:tc>
          <w:tcPr>
            <w:tcW w:w="424"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11800</w:t>
            </w:r>
          </w:p>
        </w:tc>
        <w:tc>
          <w:tcPr>
            <w:tcW w:w="413"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17700</w:t>
            </w:r>
          </w:p>
        </w:tc>
        <w:tc>
          <w:tcPr>
            <w:tcW w:w="747" w:type="pct"/>
            <w:shd w:val="clear" w:color="auto" w:fill="auto"/>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1,72</w:t>
            </w:r>
          </w:p>
        </w:tc>
        <w:tc>
          <w:tcPr>
            <w:tcW w:w="692" w:type="pct"/>
            <w:shd w:val="clear" w:color="auto" w:fill="auto"/>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1,72</w:t>
            </w:r>
          </w:p>
        </w:tc>
      </w:tr>
      <w:tr w:rsidR="00BB2CD9" w:rsidRPr="00FE1EC2" w:rsidTr="00BB2CD9">
        <w:trPr>
          <w:cantSplit/>
          <w:trHeight w:val="195"/>
        </w:trPr>
        <w:tc>
          <w:tcPr>
            <w:tcW w:w="934" w:type="pct"/>
            <w:vMerge/>
          </w:tcPr>
          <w:p w:rsidR="00BB2CD9" w:rsidRPr="00FE1EC2" w:rsidRDefault="00BB2CD9" w:rsidP="00BB2CD9">
            <w:pPr>
              <w:pStyle w:val="ConsPlusCell"/>
              <w:rPr>
                <w:rFonts w:ascii="Times New Roman" w:hAnsi="Times New Roman" w:cs="Times New Roman"/>
                <w:bCs/>
                <w:sz w:val="24"/>
                <w:szCs w:val="24"/>
              </w:rPr>
            </w:pPr>
          </w:p>
        </w:tc>
        <w:tc>
          <w:tcPr>
            <w:tcW w:w="682" w:type="pc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5 курс, заочная</w:t>
            </w:r>
          </w:p>
        </w:tc>
        <w:tc>
          <w:tcPr>
            <w:tcW w:w="560"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11 400</w:t>
            </w:r>
          </w:p>
        </w:tc>
        <w:tc>
          <w:tcPr>
            <w:tcW w:w="549"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17 100</w:t>
            </w:r>
          </w:p>
        </w:tc>
        <w:tc>
          <w:tcPr>
            <w:tcW w:w="424"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11600</w:t>
            </w:r>
          </w:p>
        </w:tc>
        <w:tc>
          <w:tcPr>
            <w:tcW w:w="413"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17400</w:t>
            </w:r>
          </w:p>
        </w:tc>
        <w:tc>
          <w:tcPr>
            <w:tcW w:w="747" w:type="pct"/>
            <w:shd w:val="clear" w:color="auto" w:fill="auto"/>
            <w:vAlign w:val="bottom"/>
          </w:tcPr>
          <w:p w:rsidR="00BB2CD9" w:rsidRPr="00FE1EC2" w:rsidRDefault="00BB2CD9" w:rsidP="00BB2CD9">
            <w:pPr>
              <w:jc w:val="right"/>
              <w:rPr>
                <w:rFonts w:cs="Times New Roman"/>
                <w:szCs w:val="24"/>
              </w:rPr>
            </w:pPr>
            <w:r>
              <w:rPr>
                <w:rFonts w:cs="Times New Roman"/>
                <w:szCs w:val="24"/>
              </w:rPr>
              <w:t>1,75</w:t>
            </w:r>
          </w:p>
        </w:tc>
        <w:tc>
          <w:tcPr>
            <w:tcW w:w="692" w:type="pct"/>
            <w:shd w:val="clear" w:color="auto" w:fill="auto"/>
            <w:vAlign w:val="bottom"/>
          </w:tcPr>
          <w:p w:rsidR="00BB2CD9" w:rsidRPr="00FE1EC2" w:rsidRDefault="00BB2CD9" w:rsidP="00BB2CD9">
            <w:pPr>
              <w:jc w:val="right"/>
              <w:rPr>
                <w:rFonts w:cs="Times New Roman"/>
                <w:szCs w:val="24"/>
              </w:rPr>
            </w:pPr>
            <w:r w:rsidRPr="00FE1EC2">
              <w:rPr>
                <w:rFonts w:cs="Times New Roman"/>
                <w:szCs w:val="24"/>
              </w:rPr>
              <w:t>1,75</w:t>
            </w:r>
          </w:p>
        </w:tc>
      </w:tr>
      <w:tr w:rsidR="00BB2CD9" w:rsidRPr="00FE1EC2" w:rsidTr="00BB2CD9">
        <w:trPr>
          <w:cantSplit/>
          <w:trHeight w:val="195"/>
        </w:trPr>
        <w:tc>
          <w:tcPr>
            <w:tcW w:w="934" w:type="pct"/>
            <w:vMerge/>
          </w:tcPr>
          <w:p w:rsidR="00BB2CD9" w:rsidRPr="00FE1EC2" w:rsidRDefault="00BB2CD9" w:rsidP="00BB2CD9">
            <w:pPr>
              <w:pStyle w:val="ConsPlusCell"/>
              <w:rPr>
                <w:rFonts w:ascii="Times New Roman" w:hAnsi="Times New Roman" w:cs="Times New Roman"/>
                <w:bCs/>
                <w:sz w:val="24"/>
                <w:szCs w:val="24"/>
              </w:rPr>
            </w:pPr>
          </w:p>
        </w:tc>
        <w:tc>
          <w:tcPr>
            <w:tcW w:w="682" w:type="pct"/>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6 курс, заочная</w:t>
            </w:r>
          </w:p>
        </w:tc>
        <w:tc>
          <w:tcPr>
            <w:tcW w:w="560"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11 200</w:t>
            </w:r>
          </w:p>
        </w:tc>
        <w:tc>
          <w:tcPr>
            <w:tcW w:w="549" w:type="pct"/>
            <w:vAlign w:val="bottom"/>
          </w:tcPr>
          <w:p w:rsidR="00BB2CD9" w:rsidRPr="00FE1EC2" w:rsidRDefault="00BB2CD9" w:rsidP="00BB2CD9">
            <w:pPr>
              <w:pStyle w:val="ConsPlusCell"/>
              <w:jc w:val="right"/>
              <w:rPr>
                <w:rFonts w:ascii="Times New Roman" w:hAnsi="Times New Roman" w:cs="Times New Roman"/>
                <w:sz w:val="24"/>
                <w:szCs w:val="24"/>
              </w:rPr>
            </w:pPr>
            <w:r w:rsidRPr="00FE1EC2">
              <w:rPr>
                <w:rFonts w:ascii="Times New Roman" w:hAnsi="Times New Roman" w:cs="Times New Roman"/>
                <w:sz w:val="24"/>
                <w:szCs w:val="24"/>
              </w:rPr>
              <w:t>16 800</w:t>
            </w:r>
          </w:p>
        </w:tc>
        <w:tc>
          <w:tcPr>
            <w:tcW w:w="424"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11400</w:t>
            </w:r>
          </w:p>
        </w:tc>
        <w:tc>
          <w:tcPr>
            <w:tcW w:w="413" w:type="pct"/>
            <w:vAlign w:val="bottom"/>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17100</w:t>
            </w:r>
          </w:p>
        </w:tc>
        <w:tc>
          <w:tcPr>
            <w:tcW w:w="747" w:type="pct"/>
            <w:tcBorders>
              <w:top w:val="nil"/>
              <w:bottom w:val="single" w:sz="4" w:space="0" w:color="auto"/>
            </w:tcBorders>
            <w:shd w:val="clear" w:color="auto" w:fill="auto"/>
            <w:vAlign w:val="bottom"/>
          </w:tcPr>
          <w:p w:rsidR="00BB2CD9" w:rsidRPr="00FE1EC2" w:rsidRDefault="00BB2CD9" w:rsidP="00BB2CD9">
            <w:pPr>
              <w:jc w:val="right"/>
              <w:rPr>
                <w:rFonts w:cs="Times New Roman"/>
                <w:szCs w:val="24"/>
              </w:rPr>
            </w:pPr>
            <w:r>
              <w:rPr>
                <w:rFonts w:cs="Times New Roman"/>
                <w:szCs w:val="24"/>
              </w:rPr>
              <w:t>1,79</w:t>
            </w:r>
          </w:p>
        </w:tc>
        <w:tc>
          <w:tcPr>
            <w:tcW w:w="692" w:type="pct"/>
            <w:tcBorders>
              <w:top w:val="nil"/>
              <w:bottom w:val="single" w:sz="4" w:space="0" w:color="auto"/>
            </w:tcBorders>
            <w:shd w:val="clear" w:color="auto" w:fill="auto"/>
            <w:vAlign w:val="bottom"/>
          </w:tcPr>
          <w:p w:rsidR="00BB2CD9" w:rsidRPr="00FE1EC2" w:rsidRDefault="00BB2CD9" w:rsidP="00BB2CD9">
            <w:pPr>
              <w:jc w:val="right"/>
              <w:rPr>
                <w:rFonts w:cs="Times New Roman"/>
                <w:szCs w:val="24"/>
              </w:rPr>
            </w:pPr>
            <w:r>
              <w:rPr>
                <w:rFonts w:cs="Times New Roman"/>
                <w:szCs w:val="24"/>
              </w:rPr>
              <w:t>1,79</w:t>
            </w:r>
          </w:p>
        </w:tc>
      </w:tr>
    </w:tbl>
    <w:p w:rsidR="00BB2CD9" w:rsidRPr="00FE1EC2" w:rsidRDefault="00BB2CD9" w:rsidP="00BB2CD9">
      <w:pPr>
        <w:rPr>
          <w:rFonts w:cs="Times New Roman"/>
          <w:szCs w:val="24"/>
        </w:rPr>
      </w:pPr>
    </w:p>
    <w:p w:rsidR="00BB2CD9" w:rsidRPr="00FE1EC2" w:rsidRDefault="00BB2CD9" w:rsidP="00BB2CD9">
      <w:pPr>
        <w:rPr>
          <w:rFonts w:cs="Times New Roman"/>
          <w:szCs w:val="24"/>
        </w:rPr>
      </w:pPr>
      <w:r w:rsidRPr="00FE1EC2">
        <w:rPr>
          <w:rFonts w:cs="Times New Roman"/>
          <w:szCs w:val="24"/>
        </w:rPr>
        <w:t>Таблица 11.3. - Показатели плана финансово-хозяйственной деятельности (рублей)</w:t>
      </w:r>
      <w:r w:rsidR="005A7EF6">
        <w:rPr>
          <w:rFonts w:cs="Times New Roman"/>
          <w:szCs w:val="24"/>
        </w:rPr>
        <w:t>.</w:t>
      </w:r>
    </w:p>
    <w:p w:rsidR="00BB2CD9" w:rsidRPr="00FE1EC2" w:rsidRDefault="00BB2CD9" w:rsidP="00BB2CD9">
      <w:pPr>
        <w:pStyle w:val="ConsPlusNonformat"/>
        <w:widowControl/>
        <w:tabs>
          <w:tab w:val="left" w:pos="709"/>
        </w:tabs>
        <w:ind w:firstLine="709"/>
        <w:jc w:val="both"/>
        <w:rPr>
          <w:rFonts w:ascii="Times New Roman" w:hAnsi="Times New Roman" w:cs="Times New Roman"/>
          <w:sz w:val="24"/>
          <w:szCs w:val="24"/>
        </w:rPr>
      </w:pPr>
    </w:p>
    <w:tbl>
      <w:tblPr>
        <w:tblW w:w="5000" w:type="pct"/>
        <w:tblCellMar>
          <w:left w:w="70" w:type="dxa"/>
          <w:right w:w="70" w:type="dxa"/>
        </w:tblCellMar>
        <w:tblLook w:val="0000"/>
      </w:tblPr>
      <w:tblGrid>
        <w:gridCol w:w="507"/>
        <w:gridCol w:w="1930"/>
        <w:gridCol w:w="1703"/>
        <w:gridCol w:w="1790"/>
        <w:gridCol w:w="1417"/>
        <w:gridCol w:w="1891"/>
        <w:gridCol w:w="1334"/>
      </w:tblGrid>
      <w:tr w:rsidR="00BB2CD9" w:rsidRPr="00FE1EC2" w:rsidTr="00723819">
        <w:trPr>
          <w:cantSplit/>
          <w:trHeight w:val="334"/>
        </w:trPr>
        <w:tc>
          <w:tcPr>
            <w:tcW w:w="242" w:type="pct"/>
            <w:vMerge w:val="restart"/>
            <w:tcBorders>
              <w:top w:val="single" w:sz="6" w:space="0" w:color="auto"/>
              <w:left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 xml:space="preserve">N </w:t>
            </w:r>
            <w:r w:rsidRPr="00FE1EC2">
              <w:rPr>
                <w:rFonts w:ascii="Times New Roman" w:hAnsi="Times New Roman" w:cs="Times New Roman"/>
                <w:sz w:val="24"/>
                <w:szCs w:val="24"/>
              </w:rPr>
              <w:br/>
              <w:t>п/п</w:t>
            </w:r>
          </w:p>
        </w:tc>
        <w:tc>
          <w:tcPr>
            <w:tcW w:w="915" w:type="pct"/>
            <w:vMerge w:val="restart"/>
            <w:tcBorders>
              <w:top w:val="single" w:sz="6" w:space="0" w:color="auto"/>
              <w:left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 xml:space="preserve">Наименование </w:t>
            </w:r>
            <w:r w:rsidRPr="00FE1EC2">
              <w:rPr>
                <w:rFonts w:ascii="Times New Roman" w:hAnsi="Times New Roman" w:cs="Times New Roman"/>
                <w:sz w:val="24"/>
                <w:szCs w:val="24"/>
              </w:rPr>
              <w:br/>
              <w:t>показателя</w:t>
            </w:r>
          </w:p>
        </w:tc>
        <w:tc>
          <w:tcPr>
            <w:tcW w:w="2314" w:type="pct"/>
            <w:gridSpan w:val="3"/>
            <w:tcBorders>
              <w:top w:val="single" w:sz="6" w:space="0" w:color="auto"/>
              <w:left w:val="single" w:sz="6" w:space="0" w:color="auto"/>
              <w:bottom w:val="single" w:sz="4" w:space="0" w:color="auto"/>
              <w:right w:val="single" w:sz="4"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 xml:space="preserve">Фактическое исполнение  </w:t>
            </w:r>
          </w:p>
        </w:tc>
        <w:tc>
          <w:tcPr>
            <w:tcW w:w="896" w:type="pct"/>
            <w:vMerge w:val="restart"/>
            <w:tcBorders>
              <w:top w:val="single" w:sz="6" w:space="0" w:color="auto"/>
              <w:left w:val="single" w:sz="4" w:space="0" w:color="auto"/>
              <w:right w:val="single" w:sz="6" w:space="0" w:color="auto"/>
            </w:tcBorders>
            <w:vAlign w:val="center"/>
          </w:tcPr>
          <w:p w:rsidR="00BB2CD9" w:rsidRPr="00FE1EC2"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2019</w:t>
            </w:r>
            <w:r w:rsidRPr="00FE1EC2">
              <w:rPr>
                <w:rFonts w:ascii="Times New Roman" w:hAnsi="Times New Roman" w:cs="Times New Roman"/>
                <w:sz w:val="24"/>
                <w:szCs w:val="24"/>
              </w:rPr>
              <w:t xml:space="preserve"> (план)</w:t>
            </w:r>
          </w:p>
        </w:tc>
        <w:tc>
          <w:tcPr>
            <w:tcW w:w="633" w:type="pct"/>
            <w:vMerge w:val="restart"/>
            <w:tcBorders>
              <w:top w:val="single" w:sz="6" w:space="0" w:color="auto"/>
              <w:left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2019/2018</w:t>
            </w:r>
            <w:r w:rsidRPr="00FE1EC2">
              <w:rPr>
                <w:rFonts w:ascii="Times New Roman" w:hAnsi="Times New Roman" w:cs="Times New Roman"/>
                <w:sz w:val="24"/>
                <w:szCs w:val="24"/>
              </w:rPr>
              <w:t>, %</w:t>
            </w:r>
          </w:p>
        </w:tc>
      </w:tr>
      <w:tr w:rsidR="00BB2CD9" w:rsidRPr="00FE1EC2" w:rsidTr="00723819">
        <w:trPr>
          <w:cantSplit/>
          <w:trHeight w:val="892"/>
        </w:trPr>
        <w:tc>
          <w:tcPr>
            <w:tcW w:w="242" w:type="pct"/>
            <w:vMerge/>
            <w:tcBorders>
              <w:left w:val="single" w:sz="6"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p>
        </w:tc>
        <w:tc>
          <w:tcPr>
            <w:tcW w:w="915" w:type="pct"/>
            <w:vMerge/>
            <w:tcBorders>
              <w:left w:val="single" w:sz="6"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p>
        </w:tc>
        <w:tc>
          <w:tcPr>
            <w:tcW w:w="808" w:type="pct"/>
            <w:tcBorders>
              <w:top w:val="single" w:sz="4" w:space="0" w:color="auto"/>
              <w:left w:val="single" w:sz="6"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201</w:t>
            </w:r>
            <w:r>
              <w:rPr>
                <w:rFonts w:ascii="Times New Roman" w:hAnsi="Times New Roman" w:cs="Times New Roman"/>
                <w:sz w:val="24"/>
                <w:szCs w:val="24"/>
              </w:rPr>
              <w:t>7</w:t>
            </w:r>
          </w:p>
        </w:tc>
        <w:tc>
          <w:tcPr>
            <w:tcW w:w="834" w:type="pct"/>
            <w:tcBorders>
              <w:top w:val="single" w:sz="4" w:space="0" w:color="auto"/>
              <w:left w:val="single" w:sz="6"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sidRPr="00FE1EC2">
              <w:rPr>
                <w:rFonts w:ascii="Times New Roman" w:hAnsi="Times New Roman" w:cs="Times New Roman"/>
                <w:sz w:val="24"/>
                <w:szCs w:val="24"/>
              </w:rPr>
              <w:t>201</w:t>
            </w:r>
            <w:r>
              <w:rPr>
                <w:rFonts w:ascii="Times New Roman" w:hAnsi="Times New Roman" w:cs="Times New Roman"/>
                <w:sz w:val="24"/>
                <w:szCs w:val="24"/>
              </w:rPr>
              <w:t>8</w:t>
            </w:r>
          </w:p>
        </w:tc>
        <w:tc>
          <w:tcPr>
            <w:tcW w:w="672" w:type="pct"/>
            <w:tcBorders>
              <w:top w:val="single" w:sz="4" w:space="0" w:color="auto"/>
              <w:left w:val="single" w:sz="6" w:space="0" w:color="auto"/>
              <w:bottom w:val="single" w:sz="6" w:space="0" w:color="auto"/>
              <w:right w:val="single" w:sz="4"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r>
              <w:rPr>
                <w:rFonts w:ascii="Times New Roman" w:hAnsi="Times New Roman" w:cs="Times New Roman"/>
                <w:sz w:val="24"/>
                <w:szCs w:val="24"/>
              </w:rPr>
              <w:t>2018/2017</w:t>
            </w:r>
            <w:r w:rsidRPr="00FE1EC2">
              <w:rPr>
                <w:rFonts w:ascii="Times New Roman" w:hAnsi="Times New Roman" w:cs="Times New Roman"/>
                <w:sz w:val="24"/>
                <w:szCs w:val="24"/>
              </w:rPr>
              <w:t>, %</w:t>
            </w:r>
          </w:p>
        </w:tc>
        <w:tc>
          <w:tcPr>
            <w:tcW w:w="896" w:type="pct"/>
            <w:vMerge/>
            <w:tcBorders>
              <w:left w:val="single" w:sz="4"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p>
        </w:tc>
        <w:tc>
          <w:tcPr>
            <w:tcW w:w="633" w:type="pct"/>
            <w:vMerge/>
            <w:tcBorders>
              <w:left w:val="single" w:sz="6" w:space="0" w:color="auto"/>
              <w:bottom w:val="single" w:sz="6" w:space="0" w:color="auto"/>
              <w:right w:val="single" w:sz="6" w:space="0" w:color="auto"/>
            </w:tcBorders>
            <w:vAlign w:val="center"/>
          </w:tcPr>
          <w:p w:rsidR="00BB2CD9" w:rsidRPr="00FE1EC2" w:rsidRDefault="00BB2CD9" w:rsidP="00BB2CD9">
            <w:pPr>
              <w:pStyle w:val="ConsPlusCell"/>
              <w:jc w:val="center"/>
              <w:rPr>
                <w:rFonts w:ascii="Times New Roman" w:hAnsi="Times New Roman" w:cs="Times New Roman"/>
                <w:sz w:val="24"/>
                <w:szCs w:val="24"/>
              </w:rPr>
            </w:pPr>
          </w:p>
        </w:tc>
      </w:tr>
      <w:tr w:rsidR="00BB2CD9" w:rsidRPr="00FE1EC2" w:rsidTr="00723819">
        <w:trPr>
          <w:cantSplit/>
          <w:trHeight w:val="360"/>
        </w:trPr>
        <w:tc>
          <w:tcPr>
            <w:tcW w:w="242"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1. </w:t>
            </w:r>
          </w:p>
        </w:tc>
        <w:tc>
          <w:tcPr>
            <w:tcW w:w="91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Остаток средств на      </w:t>
            </w:r>
            <w:r w:rsidRPr="00FE1EC2">
              <w:rPr>
                <w:rFonts w:ascii="Times New Roman" w:hAnsi="Times New Roman" w:cs="Times New Roman"/>
                <w:sz w:val="24"/>
                <w:szCs w:val="24"/>
              </w:rPr>
              <w:br/>
              <w:t xml:space="preserve">начало года  (внебюджетная деятельность)             </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739 993,5</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623</w:t>
            </w:r>
            <w:r>
              <w:rPr>
                <w:rFonts w:ascii="Times New Roman" w:hAnsi="Times New Roman" w:cs="Times New Roman"/>
                <w:sz w:val="24"/>
                <w:szCs w:val="24"/>
              </w:rPr>
              <w:t xml:space="preserve"> </w:t>
            </w:r>
            <w:r w:rsidRPr="001307CC">
              <w:rPr>
                <w:rFonts w:ascii="Times New Roman" w:hAnsi="Times New Roman" w:cs="Times New Roman"/>
                <w:sz w:val="24"/>
                <w:szCs w:val="24"/>
              </w:rPr>
              <w:t>051,41</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-16</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759 078,67 ( из них 580180,80-субсидия на иные цели;178897,87-внебюджетная деятельность)</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22</w:t>
            </w:r>
          </w:p>
        </w:tc>
      </w:tr>
      <w:tr w:rsidR="00BB2CD9" w:rsidRPr="00FE1EC2" w:rsidTr="00723819">
        <w:trPr>
          <w:cantSplit/>
          <w:trHeight w:val="314"/>
        </w:trPr>
        <w:tc>
          <w:tcPr>
            <w:tcW w:w="242"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2. </w:t>
            </w:r>
          </w:p>
        </w:tc>
        <w:tc>
          <w:tcPr>
            <w:tcW w:w="91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Поступления, всего      </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jc w:val="right"/>
              <w:rPr>
                <w:rFonts w:eastAsia="Times New Roman" w:cs="Times New Roman"/>
                <w:szCs w:val="24"/>
              </w:rPr>
            </w:pPr>
            <w:r w:rsidRPr="001307CC">
              <w:rPr>
                <w:rFonts w:eastAsia="Times New Roman" w:cs="Times New Roman"/>
                <w:bCs/>
                <w:color w:val="000000"/>
                <w:szCs w:val="24"/>
              </w:rPr>
              <w:t>57 189 394,13</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805AA5" w:rsidRDefault="00BB2CD9" w:rsidP="00BB2CD9">
            <w:pPr>
              <w:jc w:val="right"/>
              <w:rPr>
                <w:rFonts w:eastAsia="Times New Roman" w:cs="Times New Roman"/>
                <w:szCs w:val="24"/>
              </w:rPr>
            </w:pPr>
            <w:r w:rsidRPr="00805AA5">
              <w:rPr>
                <w:rFonts w:cs="Times New Roman"/>
                <w:bCs/>
                <w:color w:val="000000"/>
                <w:szCs w:val="24"/>
              </w:rPr>
              <w:t>70 885 517,31</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24</w:t>
            </w:r>
          </w:p>
        </w:tc>
        <w:tc>
          <w:tcPr>
            <w:tcW w:w="896"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99 749 668,18</w:t>
            </w: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41</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в том числе&lt;*&gt;:                </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highlight w:val="yellow"/>
              </w:rPr>
            </w:pP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highlight w:val="yellow"/>
              </w:rPr>
            </w:pP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vAlign w:val="bottom"/>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Субсидия на выполнение государственного задания</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bCs/>
                <w:color w:val="000000"/>
                <w:sz w:val="24"/>
                <w:szCs w:val="24"/>
              </w:rPr>
              <w:t>39 826 060,57</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jc w:val="right"/>
              <w:rPr>
                <w:rFonts w:cs="Times New Roman"/>
                <w:szCs w:val="24"/>
              </w:rPr>
            </w:pPr>
            <w:r>
              <w:rPr>
                <w:rFonts w:cs="Times New Roman"/>
                <w:szCs w:val="24"/>
              </w:rPr>
              <w:t>47 726 843,75</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jc w:val="right"/>
              <w:rPr>
                <w:rFonts w:cs="Times New Roman"/>
                <w:szCs w:val="24"/>
              </w:rPr>
            </w:pPr>
            <w:r>
              <w:rPr>
                <w:rFonts w:cs="Times New Roman"/>
                <w:szCs w:val="24"/>
              </w:rPr>
              <w:t>20</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73 105 960,00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53</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Субсидия на иные цели</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11 554 872,04</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16 451 410,43</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42</w:t>
            </w:r>
          </w:p>
        </w:tc>
        <w:tc>
          <w:tcPr>
            <w:tcW w:w="896"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20 143 708,18</w:t>
            </w: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22</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поступления на платной основе всего:</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5 808 461,52</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6 707 263,13</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15</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6 500 000,00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3</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в т.ч.</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highlight w:val="yellow"/>
              </w:rPr>
            </w:pP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highlight w:val="yellow"/>
              </w:rPr>
            </w:pP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highlight w:val="yellow"/>
              </w:rPr>
            </w:pP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right="-132"/>
              <w:jc w:val="right"/>
              <w:rPr>
                <w:rFonts w:ascii="Times New Roman" w:hAnsi="Times New Roman" w:cs="Times New Roman"/>
                <w:sz w:val="24"/>
                <w:szCs w:val="24"/>
              </w:rPr>
            </w:pP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платная образовательная деятельность</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jc w:val="right"/>
              <w:rPr>
                <w:rFonts w:eastAsia="Times New Roman" w:cs="Times New Roman"/>
                <w:szCs w:val="24"/>
              </w:rPr>
            </w:pPr>
            <w:r w:rsidRPr="001307CC">
              <w:rPr>
                <w:rFonts w:eastAsia="Times New Roman" w:cs="Times New Roman"/>
                <w:color w:val="000000"/>
                <w:szCs w:val="24"/>
              </w:rPr>
              <w:t>4 727 695,40</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jc w:val="right"/>
              <w:rPr>
                <w:rFonts w:eastAsia="Times New Roman" w:cs="Times New Roman"/>
                <w:szCs w:val="24"/>
              </w:rPr>
            </w:pPr>
            <w:r>
              <w:rPr>
                <w:rFonts w:eastAsia="Times New Roman" w:cs="Times New Roman"/>
                <w:szCs w:val="24"/>
              </w:rPr>
              <w:t>5 479 890,69</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jc w:val="right"/>
              <w:rPr>
                <w:rFonts w:eastAsia="Times New Roman" w:cs="Times New Roman"/>
                <w:szCs w:val="24"/>
              </w:rPr>
            </w:pPr>
            <w:r>
              <w:rPr>
                <w:rFonts w:eastAsia="Times New Roman" w:cs="Times New Roman"/>
                <w:szCs w:val="24"/>
              </w:rPr>
              <w:t>16</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5 500 000,00</w:t>
            </w: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0,4</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прочие доходы</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1 080 766,12</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1 227 372,44</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14</w:t>
            </w:r>
          </w:p>
        </w:tc>
        <w:tc>
          <w:tcPr>
            <w:tcW w:w="896"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1 000 000,00</w:t>
            </w: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-18</w:t>
            </w:r>
          </w:p>
        </w:tc>
      </w:tr>
      <w:tr w:rsidR="00BB2CD9" w:rsidRPr="00FE1EC2" w:rsidTr="00723819">
        <w:trPr>
          <w:cantSplit/>
          <w:trHeight w:val="240"/>
        </w:trPr>
        <w:tc>
          <w:tcPr>
            <w:tcW w:w="242"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3. </w:t>
            </w:r>
          </w:p>
        </w:tc>
        <w:tc>
          <w:tcPr>
            <w:tcW w:w="915" w:type="pct"/>
            <w:tcBorders>
              <w:top w:val="single" w:sz="6" w:space="0" w:color="auto"/>
              <w:left w:val="single" w:sz="6" w:space="0" w:color="auto"/>
              <w:bottom w:val="single" w:sz="6" w:space="0" w:color="auto"/>
              <w:right w:val="single" w:sz="6" w:space="0" w:color="auto"/>
            </w:tcBorders>
            <w:vAlign w:val="bottom"/>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Выплаты, всего</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57 306 336,22</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70 749 490,05</w:t>
            </w:r>
          </w:p>
        </w:tc>
        <w:tc>
          <w:tcPr>
            <w:tcW w:w="672"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24</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100 256 223,42</w:t>
            </w: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42</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в том числе</w:t>
            </w:r>
            <w:r w:rsidRPr="00FE1EC2">
              <w:rPr>
                <w:rFonts w:ascii="Times New Roman" w:hAnsi="Times New Roman" w:cs="Times New Roman"/>
                <w:sz w:val="24"/>
                <w:szCs w:val="24"/>
                <w:lang w:val="en-US"/>
              </w:rPr>
              <w:t>&lt;**&gt;</w:t>
            </w:r>
            <w:r w:rsidRPr="00FE1EC2">
              <w:rPr>
                <w:rFonts w:ascii="Times New Roman" w:hAnsi="Times New Roman" w:cs="Times New Roman"/>
                <w:sz w:val="24"/>
                <w:szCs w:val="24"/>
              </w:rPr>
              <w:t xml:space="preserve">: </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выплаты по з/п</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27 095 439,62</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32 942 430,63</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22</w:t>
            </w:r>
          </w:p>
        </w:tc>
        <w:tc>
          <w:tcPr>
            <w:tcW w:w="896"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45 039 859,88</w:t>
            </w:r>
          </w:p>
        </w:tc>
        <w:tc>
          <w:tcPr>
            <w:tcW w:w="633"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ind w:left="-72"/>
              <w:jc w:val="right"/>
              <w:rPr>
                <w:rFonts w:ascii="Times New Roman" w:hAnsi="Times New Roman" w:cs="Times New Roman"/>
                <w:sz w:val="24"/>
                <w:szCs w:val="24"/>
              </w:rPr>
            </w:pPr>
            <w:r>
              <w:rPr>
                <w:rFonts w:ascii="Times New Roman" w:hAnsi="Times New Roman" w:cs="Times New Roman"/>
                <w:sz w:val="24"/>
                <w:szCs w:val="24"/>
              </w:rPr>
              <w:t>37</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прочие выплаты</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603 840,62</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2 112 784,05</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250</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919 815,85</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-56</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начисления на выплаты по оплате труда</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8 019 367,60</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9 229 898,69</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15</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13 590 870,00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47</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834232">
              <w:rPr>
                <w:rFonts w:ascii="Times New Roman" w:hAnsi="Times New Roman" w:cs="Times New Roman"/>
                <w:sz w:val="24"/>
                <w:szCs w:val="24"/>
              </w:rPr>
              <w:t>Предоставление мер социальной поддержки по оплате жилья и коммунальных услуг отдельным категориям граждан, работающим в сельских населенных пунктах или поселках городского типа</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416 518,59</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100</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2 198 973,60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430</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услуги связи</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139 158,09</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160 098,84</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15</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377 260,00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136</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транспортные услуги</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52 732,50</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39 400,00</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-25</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64 115,90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63</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коммунальные услуги</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3 964 372,59</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5 123 606,75</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29</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8 378 868,74</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64</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работы, услуги по содержанию</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2 145 722,57</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2 710 129,86</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26</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4 086 017,54</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51</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прочие работы, услуги</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1 347 802,92</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1 894 058,67</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41</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3 642 102,71</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92</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пособия по социальной помощи населению</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2 884 428,43</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3 103 905,29</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8</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3 360 802,37</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8</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прочие расходы</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3 054 462,00</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4 722 728,00</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55</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5 424 577,66</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15</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Гранд в форме субсидий на выплату стипендии Правительства РФ</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67 200</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50 400,00</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-25</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0,00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-100</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Уплата налогов, сборов и иных платежей</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756 913,33</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1 184 568,72</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57</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1 925 412,80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63</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приобретение основных средств</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1 399 186,76</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1 099 439,79</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-21</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2 508 928,00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128</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приобретение материальных запасов</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5 775 709,19</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5 959 522,17</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3</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8738618,37</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47</w:t>
            </w:r>
          </w:p>
        </w:tc>
      </w:tr>
      <w:tr w:rsidR="00BB2CD9" w:rsidRPr="00FE1EC2" w:rsidTr="00723819">
        <w:trPr>
          <w:cantSplit/>
          <w:trHeight w:val="360"/>
        </w:trPr>
        <w:tc>
          <w:tcPr>
            <w:tcW w:w="242"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4. </w:t>
            </w:r>
          </w:p>
        </w:tc>
        <w:tc>
          <w:tcPr>
            <w:tcW w:w="91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Остаток средств на конец года  (внебюджетная деятельность)</w:t>
            </w:r>
          </w:p>
        </w:tc>
        <w:tc>
          <w:tcPr>
            <w:tcW w:w="808"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623</w:t>
            </w:r>
            <w:r>
              <w:rPr>
                <w:rFonts w:ascii="Times New Roman" w:hAnsi="Times New Roman" w:cs="Times New Roman"/>
                <w:sz w:val="24"/>
                <w:szCs w:val="24"/>
              </w:rPr>
              <w:t xml:space="preserve"> </w:t>
            </w:r>
            <w:r w:rsidRPr="001307CC">
              <w:rPr>
                <w:rFonts w:ascii="Times New Roman" w:hAnsi="Times New Roman" w:cs="Times New Roman"/>
                <w:sz w:val="24"/>
                <w:szCs w:val="24"/>
              </w:rPr>
              <w:t>051,41</w:t>
            </w:r>
          </w:p>
        </w:tc>
        <w:tc>
          <w:tcPr>
            <w:tcW w:w="834"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759078,67 ( из них 580180,80-субсидия на иные цели;178897,87-внебюджетная деятельность)</w:t>
            </w:r>
          </w:p>
        </w:tc>
        <w:tc>
          <w:tcPr>
            <w:tcW w:w="672"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22</w:t>
            </w:r>
          </w:p>
        </w:tc>
        <w:tc>
          <w:tcPr>
            <w:tcW w:w="896"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0,00</w:t>
            </w:r>
          </w:p>
        </w:tc>
        <w:tc>
          <w:tcPr>
            <w:tcW w:w="633" w:type="pct"/>
            <w:tcBorders>
              <w:top w:val="single" w:sz="6" w:space="0" w:color="auto"/>
              <w:left w:val="single" w:sz="6" w:space="0" w:color="auto"/>
              <w:bottom w:val="single" w:sz="6" w:space="0" w:color="auto"/>
              <w:right w:val="single" w:sz="6" w:space="0" w:color="auto"/>
            </w:tcBorders>
            <w:vAlign w:val="bottom"/>
          </w:tcPr>
          <w:p w:rsidR="00BB2CD9" w:rsidRPr="001307CC" w:rsidRDefault="00BB2CD9" w:rsidP="00BB2CD9">
            <w:pPr>
              <w:pStyle w:val="ConsPlusCell"/>
              <w:jc w:val="right"/>
              <w:rPr>
                <w:rFonts w:ascii="Times New Roman" w:hAnsi="Times New Roman" w:cs="Times New Roman"/>
                <w:sz w:val="24"/>
                <w:szCs w:val="24"/>
              </w:rPr>
            </w:pPr>
            <w:r>
              <w:rPr>
                <w:rFonts w:ascii="Times New Roman" w:hAnsi="Times New Roman" w:cs="Times New Roman"/>
                <w:sz w:val="24"/>
                <w:szCs w:val="24"/>
              </w:rPr>
              <w:t>-100</w:t>
            </w:r>
          </w:p>
        </w:tc>
      </w:tr>
      <w:tr w:rsidR="00BB2CD9" w:rsidRPr="00FE1EC2" w:rsidTr="00723819">
        <w:trPr>
          <w:cantSplit/>
          <w:trHeight w:val="240"/>
        </w:trPr>
        <w:tc>
          <w:tcPr>
            <w:tcW w:w="1157" w:type="pct"/>
            <w:gridSpan w:val="2"/>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Справочно:                  </w:t>
            </w:r>
          </w:p>
        </w:tc>
        <w:tc>
          <w:tcPr>
            <w:tcW w:w="808"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rPr>
                <w:rFonts w:ascii="Times New Roman" w:hAnsi="Times New Roman" w:cs="Times New Roman"/>
                <w:sz w:val="24"/>
                <w:szCs w:val="24"/>
              </w:rPr>
            </w:pPr>
          </w:p>
        </w:tc>
        <w:tc>
          <w:tcPr>
            <w:tcW w:w="834"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rPr>
                <w:rFonts w:ascii="Times New Roman" w:hAnsi="Times New Roman" w:cs="Times New Roman"/>
                <w:sz w:val="24"/>
                <w:szCs w:val="24"/>
              </w:rPr>
            </w:pPr>
          </w:p>
        </w:tc>
        <w:tc>
          <w:tcPr>
            <w:tcW w:w="672"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rPr>
                <w:rFonts w:ascii="Times New Roman" w:hAnsi="Times New Roman" w:cs="Times New Roman"/>
                <w:sz w:val="24"/>
                <w:szCs w:val="24"/>
              </w:rPr>
            </w:pPr>
          </w:p>
        </w:tc>
        <w:tc>
          <w:tcPr>
            <w:tcW w:w="896"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rPr>
                <w:rFonts w:ascii="Times New Roman" w:hAnsi="Times New Roman" w:cs="Times New Roman"/>
                <w:sz w:val="24"/>
                <w:szCs w:val="24"/>
              </w:rPr>
            </w:pPr>
          </w:p>
        </w:tc>
        <w:tc>
          <w:tcPr>
            <w:tcW w:w="633"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rPr>
                <w:rFonts w:ascii="Times New Roman" w:hAnsi="Times New Roman" w:cs="Times New Roman"/>
                <w:sz w:val="24"/>
                <w:szCs w:val="24"/>
              </w:rPr>
            </w:pPr>
          </w:p>
        </w:tc>
      </w:tr>
      <w:tr w:rsidR="00BB2CD9" w:rsidRPr="00FE1EC2" w:rsidTr="00723819">
        <w:trPr>
          <w:cantSplit/>
          <w:trHeight w:val="360"/>
        </w:trPr>
        <w:tc>
          <w:tcPr>
            <w:tcW w:w="242"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5. </w:t>
            </w:r>
          </w:p>
        </w:tc>
        <w:tc>
          <w:tcPr>
            <w:tcW w:w="915" w:type="pct"/>
            <w:tcBorders>
              <w:top w:val="single" w:sz="6" w:space="0" w:color="auto"/>
              <w:left w:val="single" w:sz="6" w:space="0" w:color="auto"/>
              <w:bottom w:val="single" w:sz="6" w:space="0" w:color="auto"/>
              <w:right w:val="single" w:sz="6" w:space="0" w:color="auto"/>
            </w:tcBorders>
          </w:tcPr>
          <w:p w:rsidR="00BB2CD9" w:rsidRPr="00FE1EC2" w:rsidRDefault="00BB2CD9" w:rsidP="00BB2CD9">
            <w:pPr>
              <w:pStyle w:val="ConsPlusCell"/>
              <w:rPr>
                <w:rFonts w:ascii="Times New Roman" w:hAnsi="Times New Roman" w:cs="Times New Roman"/>
                <w:sz w:val="24"/>
                <w:szCs w:val="24"/>
              </w:rPr>
            </w:pPr>
            <w:r w:rsidRPr="00FE1EC2">
              <w:rPr>
                <w:rFonts w:ascii="Times New Roman" w:hAnsi="Times New Roman" w:cs="Times New Roman"/>
                <w:sz w:val="24"/>
                <w:szCs w:val="24"/>
              </w:rPr>
              <w:t xml:space="preserve">Объем публичных         </w:t>
            </w:r>
            <w:r w:rsidRPr="00FE1EC2">
              <w:rPr>
                <w:rFonts w:ascii="Times New Roman" w:hAnsi="Times New Roman" w:cs="Times New Roman"/>
                <w:sz w:val="24"/>
                <w:szCs w:val="24"/>
              </w:rPr>
              <w:br/>
              <w:t xml:space="preserve">обязательств, всего     </w:t>
            </w:r>
          </w:p>
        </w:tc>
        <w:tc>
          <w:tcPr>
            <w:tcW w:w="808"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0</w:t>
            </w:r>
          </w:p>
        </w:tc>
        <w:tc>
          <w:tcPr>
            <w:tcW w:w="834"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jc w:val="right"/>
              <w:rPr>
                <w:rFonts w:ascii="Times New Roman" w:hAnsi="Times New Roman" w:cs="Times New Roman"/>
                <w:sz w:val="24"/>
                <w:szCs w:val="24"/>
              </w:rPr>
            </w:pPr>
            <w:r w:rsidRPr="001307CC">
              <w:rPr>
                <w:rFonts w:ascii="Times New Roman" w:hAnsi="Times New Roman" w:cs="Times New Roman"/>
                <w:sz w:val="24"/>
                <w:szCs w:val="24"/>
              </w:rPr>
              <w:t>0</w:t>
            </w:r>
          </w:p>
        </w:tc>
        <w:tc>
          <w:tcPr>
            <w:tcW w:w="672"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jc w:val="right"/>
              <w:rPr>
                <w:rFonts w:ascii="Times New Roman" w:hAnsi="Times New Roman" w:cs="Times New Roman"/>
                <w:sz w:val="24"/>
                <w:szCs w:val="24"/>
              </w:rPr>
            </w:pPr>
          </w:p>
        </w:tc>
        <w:tc>
          <w:tcPr>
            <w:tcW w:w="896" w:type="pct"/>
            <w:tcBorders>
              <w:top w:val="single" w:sz="6" w:space="0" w:color="auto"/>
              <w:left w:val="single" w:sz="6" w:space="0" w:color="auto"/>
              <w:bottom w:val="single" w:sz="6" w:space="0" w:color="auto"/>
              <w:right w:val="single" w:sz="6" w:space="0" w:color="auto"/>
            </w:tcBorders>
            <w:vAlign w:val="center"/>
          </w:tcPr>
          <w:p w:rsidR="00BB2CD9" w:rsidRPr="001307CC" w:rsidRDefault="00BB2CD9" w:rsidP="00BB2CD9">
            <w:pPr>
              <w:pStyle w:val="ConsPlusCell"/>
              <w:jc w:val="center"/>
              <w:rPr>
                <w:rFonts w:ascii="Times New Roman" w:hAnsi="Times New Roman" w:cs="Times New Roman"/>
                <w:sz w:val="24"/>
                <w:szCs w:val="24"/>
              </w:rPr>
            </w:pPr>
          </w:p>
        </w:tc>
        <w:tc>
          <w:tcPr>
            <w:tcW w:w="633" w:type="pct"/>
            <w:tcBorders>
              <w:top w:val="single" w:sz="6" w:space="0" w:color="auto"/>
              <w:left w:val="single" w:sz="6" w:space="0" w:color="auto"/>
              <w:bottom w:val="single" w:sz="6" w:space="0" w:color="auto"/>
              <w:right w:val="single" w:sz="6" w:space="0" w:color="auto"/>
            </w:tcBorders>
          </w:tcPr>
          <w:p w:rsidR="00BB2CD9" w:rsidRPr="001307CC" w:rsidRDefault="00BB2CD9" w:rsidP="00BB2CD9">
            <w:pPr>
              <w:pStyle w:val="ConsPlusCell"/>
              <w:rPr>
                <w:rFonts w:ascii="Times New Roman" w:hAnsi="Times New Roman" w:cs="Times New Roman"/>
                <w:sz w:val="24"/>
                <w:szCs w:val="24"/>
              </w:rPr>
            </w:pPr>
          </w:p>
        </w:tc>
      </w:tr>
    </w:tbl>
    <w:p w:rsidR="00723819" w:rsidRDefault="00723819" w:rsidP="00BB2CD9">
      <w:pPr>
        <w:ind w:firstLine="709"/>
        <w:jc w:val="both"/>
        <w:rPr>
          <w:rFonts w:cs="Times New Roman"/>
          <w:szCs w:val="24"/>
        </w:rPr>
      </w:pPr>
    </w:p>
    <w:p w:rsidR="00BB2CD9" w:rsidRPr="00FE1EC2" w:rsidRDefault="00BB2CD9" w:rsidP="00BB2CD9">
      <w:pPr>
        <w:ind w:firstLine="709"/>
        <w:jc w:val="both"/>
        <w:rPr>
          <w:rFonts w:cs="Times New Roman"/>
          <w:szCs w:val="24"/>
        </w:rPr>
      </w:pPr>
      <w:r w:rsidRPr="00FE1EC2">
        <w:rPr>
          <w:rFonts w:cs="Times New Roman"/>
          <w:szCs w:val="24"/>
        </w:rPr>
        <w:t xml:space="preserve">За учреждением не числится просроченной дебиторской и кредиторской задолженности. Заработная плата выплачивается вовремя, 5-ого числа каждого месяца. Оплата расходов учреждения производится согласно утвержденного ПФХД, по согласованию с Наблюдательным советом. </w:t>
      </w:r>
    </w:p>
    <w:p w:rsidR="00BB2CD9" w:rsidRPr="00FE1EC2" w:rsidRDefault="00BB2CD9" w:rsidP="00BB2CD9">
      <w:pPr>
        <w:ind w:firstLine="709"/>
        <w:jc w:val="both"/>
        <w:rPr>
          <w:rFonts w:cs="Times New Roman"/>
          <w:i/>
          <w:szCs w:val="24"/>
        </w:rPr>
      </w:pPr>
      <w:r w:rsidRPr="00FE1EC2">
        <w:rPr>
          <w:rFonts w:cs="Times New Roman"/>
          <w:szCs w:val="24"/>
        </w:rPr>
        <w:t>Соотношение объемов средств от платной образовательной и иной приносящей доход деятельности к бюджетному финансированию составляет (%):</w:t>
      </w:r>
    </w:p>
    <w:p w:rsidR="00BB2CD9" w:rsidRPr="00FE1EC2" w:rsidRDefault="00BB2CD9" w:rsidP="00BB2CD9">
      <w:pPr>
        <w:rPr>
          <w:rFonts w:cs="Times New Roman"/>
          <w:szCs w:val="24"/>
        </w:rPr>
      </w:pPr>
    </w:p>
    <w:tbl>
      <w:tblPr>
        <w:tblStyle w:val="a8"/>
        <w:tblW w:w="5000" w:type="pct"/>
        <w:tblLook w:val="04A0"/>
      </w:tblPr>
      <w:tblGrid>
        <w:gridCol w:w="1698"/>
        <w:gridCol w:w="1733"/>
        <w:gridCol w:w="1578"/>
        <w:gridCol w:w="1893"/>
        <w:gridCol w:w="1384"/>
        <w:gridCol w:w="2362"/>
      </w:tblGrid>
      <w:tr w:rsidR="00BB2CD9" w:rsidRPr="00FE1EC2" w:rsidTr="00CB5072">
        <w:tc>
          <w:tcPr>
            <w:tcW w:w="797" w:type="pct"/>
          </w:tcPr>
          <w:p w:rsidR="00BB2CD9" w:rsidRPr="00FE1EC2" w:rsidRDefault="00BB2CD9" w:rsidP="00BB2CD9">
            <w:pPr>
              <w:rPr>
                <w:rFonts w:cs="Times New Roman"/>
                <w:sz w:val="24"/>
                <w:szCs w:val="24"/>
              </w:rPr>
            </w:pPr>
            <w:r w:rsidRPr="00FE1EC2">
              <w:rPr>
                <w:rFonts w:cs="Times New Roman"/>
                <w:sz w:val="24"/>
                <w:szCs w:val="24"/>
              </w:rPr>
              <w:t>201</w:t>
            </w:r>
            <w:r>
              <w:rPr>
                <w:rFonts w:cs="Times New Roman"/>
                <w:sz w:val="24"/>
                <w:szCs w:val="24"/>
              </w:rPr>
              <w:t>4</w:t>
            </w:r>
          </w:p>
        </w:tc>
        <w:tc>
          <w:tcPr>
            <w:tcW w:w="814" w:type="pct"/>
          </w:tcPr>
          <w:p w:rsidR="00BB2CD9" w:rsidRPr="00FE1EC2" w:rsidRDefault="00BB2CD9" w:rsidP="00BB2CD9">
            <w:pPr>
              <w:rPr>
                <w:rFonts w:cs="Times New Roman"/>
                <w:sz w:val="24"/>
                <w:szCs w:val="24"/>
              </w:rPr>
            </w:pPr>
            <w:r w:rsidRPr="00FE1EC2">
              <w:rPr>
                <w:rFonts w:cs="Times New Roman"/>
                <w:sz w:val="24"/>
                <w:szCs w:val="24"/>
              </w:rPr>
              <w:t>201</w:t>
            </w:r>
            <w:r>
              <w:rPr>
                <w:rFonts w:cs="Times New Roman"/>
                <w:sz w:val="24"/>
                <w:szCs w:val="24"/>
              </w:rPr>
              <w:t>5</w:t>
            </w:r>
          </w:p>
        </w:tc>
        <w:tc>
          <w:tcPr>
            <w:tcW w:w="741" w:type="pct"/>
          </w:tcPr>
          <w:p w:rsidR="00BB2CD9" w:rsidRPr="00FE1EC2" w:rsidRDefault="00BB2CD9" w:rsidP="00BB2CD9">
            <w:pPr>
              <w:rPr>
                <w:rFonts w:cs="Times New Roman"/>
                <w:sz w:val="24"/>
                <w:szCs w:val="24"/>
              </w:rPr>
            </w:pPr>
            <w:r w:rsidRPr="00FE1EC2">
              <w:rPr>
                <w:rFonts w:cs="Times New Roman"/>
                <w:sz w:val="24"/>
                <w:szCs w:val="24"/>
              </w:rPr>
              <w:t>201</w:t>
            </w:r>
            <w:r>
              <w:rPr>
                <w:rFonts w:cs="Times New Roman"/>
                <w:sz w:val="24"/>
                <w:szCs w:val="24"/>
              </w:rPr>
              <w:t>6</w:t>
            </w:r>
          </w:p>
        </w:tc>
        <w:tc>
          <w:tcPr>
            <w:tcW w:w="889" w:type="pct"/>
            <w:tcBorders>
              <w:right w:val="single" w:sz="4" w:space="0" w:color="auto"/>
            </w:tcBorders>
          </w:tcPr>
          <w:p w:rsidR="00BB2CD9" w:rsidRPr="00FE1EC2" w:rsidRDefault="00BB2CD9" w:rsidP="00BB2CD9">
            <w:pPr>
              <w:rPr>
                <w:rFonts w:cs="Times New Roman"/>
                <w:sz w:val="24"/>
                <w:szCs w:val="24"/>
              </w:rPr>
            </w:pPr>
            <w:r>
              <w:rPr>
                <w:rFonts w:cs="Times New Roman"/>
                <w:sz w:val="24"/>
                <w:szCs w:val="24"/>
              </w:rPr>
              <w:t>2017</w:t>
            </w:r>
            <w:r w:rsidRPr="00FE1EC2">
              <w:rPr>
                <w:rFonts w:cs="Times New Roman"/>
                <w:sz w:val="24"/>
                <w:szCs w:val="24"/>
              </w:rPr>
              <w:t xml:space="preserve"> </w:t>
            </w:r>
          </w:p>
        </w:tc>
        <w:tc>
          <w:tcPr>
            <w:tcW w:w="650" w:type="pct"/>
            <w:tcBorders>
              <w:left w:val="single" w:sz="4" w:space="0" w:color="auto"/>
              <w:right w:val="single" w:sz="4" w:space="0" w:color="auto"/>
            </w:tcBorders>
          </w:tcPr>
          <w:p w:rsidR="00BB2CD9" w:rsidRPr="00FE1EC2" w:rsidRDefault="00BB2CD9" w:rsidP="00BB2CD9">
            <w:pPr>
              <w:rPr>
                <w:rFonts w:cs="Times New Roman"/>
                <w:sz w:val="24"/>
                <w:szCs w:val="24"/>
              </w:rPr>
            </w:pPr>
            <w:r>
              <w:rPr>
                <w:rFonts w:cs="Times New Roman"/>
                <w:sz w:val="24"/>
                <w:szCs w:val="24"/>
              </w:rPr>
              <w:t>2018</w:t>
            </w:r>
            <w:r w:rsidRPr="00FE1EC2">
              <w:rPr>
                <w:rFonts w:cs="Times New Roman"/>
                <w:sz w:val="24"/>
                <w:szCs w:val="24"/>
              </w:rPr>
              <w:t xml:space="preserve"> </w:t>
            </w:r>
          </w:p>
        </w:tc>
        <w:tc>
          <w:tcPr>
            <w:tcW w:w="1109" w:type="pct"/>
            <w:tcBorders>
              <w:left w:val="single" w:sz="4" w:space="0" w:color="auto"/>
            </w:tcBorders>
          </w:tcPr>
          <w:p w:rsidR="00BB2CD9" w:rsidRPr="00FE1EC2" w:rsidRDefault="00BB2CD9" w:rsidP="00BB2CD9">
            <w:pPr>
              <w:rPr>
                <w:rFonts w:cs="Times New Roman"/>
                <w:sz w:val="24"/>
                <w:szCs w:val="24"/>
              </w:rPr>
            </w:pPr>
            <w:r>
              <w:rPr>
                <w:rFonts w:cs="Times New Roman"/>
                <w:sz w:val="24"/>
                <w:szCs w:val="24"/>
              </w:rPr>
              <w:t>2019</w:t>
            </w:r>
            <w:r w:rsidRPr="00FE1EC2">
              <w:rPr>
                <w:rFonts w:cs="Times New Roman"/>
                <w:sz w:val="24"/>
                <w:szCs w:val="24"/>
              </w:rPr>
              <w:t xml:space="preserve"> (план)</w:t>
            </w:r>
          </w:p>
        </w:tc>
      </w:tr>
      <w:tr w:rsidR="00BB2CD9" w:rsidRPr="00FE1EC2" w:rsidTr="00CB5072">
        <w:tc>
          <w:tcPr>
            <w:tcW w:w="797" w:type="pct"/>
          </w:tcPr>
          <w:p w:rsidR="00BB2CD9" w:rsidRPr="00FE1EC2" w:rsidRDefault="00BB2CD9" w:rsidP="00BB2CD9">
            <w:pPr>
              <w:rPr>
                <w:rFonts w:cs="Times New Roman"/>
                <w:sz w:val="24"/>
                <w:szCs w:val="24"/>
              </w:rPr>
            </w:pPr>
            <w:r w:rsidRPr="00FE1EC2">
              <w:rPr>
                <w:rFonts w:cs="Times New Roman"/>
                <w:sz w:val="24"/>
                <w:szCs w:val="24"/>
              </w:rPr>
              <w:t>12,4</w:t>
            </w:r>
          </w:p>
        </w:tc>
        <w:tc>
          <w:tcPr>
            <w:tcW w:w="814" w:type="pct"/>
          </w:tcPr>
          <w:p w:rsidR="00BB2CD9" w:rsidRPr="00FE1EC2" w:rsidRDefault="00BB2CD9" w:rsidP="00BB2CD9">
            <w:pPr>
              <w:rPr>
                <w:rFonts w:cs="Times New Roman"/>
                <w:sz w:val="24"/>
                <w:szCs w:val="24"/>
              </w:rPr>
            </w:pPr>
            <w:r w:rsidRPr="00FE1EC2">
              <w:rPr>
                <w:rFonts w:cs="Times New Roman"/>
                <w:sz w:val="24"/>
                <w:szCs w:val="24"/>
              </w:rPr>
              <w:t>14,4</w:t>
            </w:r>
          </w:p>
        </w:tc>
        <w:tc>
          <w:tcPr>
            <w:tcW w:w="741" w:type="pct"/>
          </w:tcPr>
          <w:p w:rsidR="00BB2CD9" w:rsidRPr="00FE1EC2" w:rsidRDefault="00BB2CD9" w:rsidP="00BB2CD9">
            <w:pPr>
              <w:rPr>
                <w:rFonts w:cs="Times New Roman"/>
                <w:sz w:val="24"/>
                <w:szCs w:val="24"/>
              </w:rPr>
            </w:pPr>
            <w:r w:rsidRPr="00FE1EC2">
              <w:rPr>
                <w:rFonts w:cs="Times New Roman"/>
                <w:sz w:val="24"/>
                <w:szCs w:val="24"/>
              </w:rPr>
              <w:t>12,2</w:t>
            </w:r>
          </w:p>
        </w:tc>
        <w:tc>
          <w:tcPr>
            <w:tcW w:w="889" w:type="pct"/>
            <w:tcBorders>
              <w:right w:val="single" w:sz="4" w:space="0" w:color="auto"/>
            </w:tcBorders>
          </w:tcPr>
          <w:p w:rsidR="00BB2CD9" w:rsidRPr="00FE1EC2" w:rsidRDefault="00BB2CD9" w:rsidP="00BB2CD9">
            <w:pPr>
              <w:rPr>
                <w:rFonts w:cs="Times New Roman"/>
                <w:sz w:val="24"/>
                <w:szCs w:val="24"/>
              </w:rPr>
            </w:pPr>
            <w:r w:rsidRPr="00FE1EC2">
              <w:rPr>
                <w:rFonts w:cs="Times New Roman"/>
                <w:sz w:val="24"/>
                <w:szCs w:val="24"/>
              </w:rPr>
              <w:t>11,3</w:t>
            </w:r>
          </w:p>
        </w:tc>
        <w:tc>
          <w:tcPr>
            <w:tcW w:w="650" w:type="pct"/>
            <w:tcBorders>
              <w:left w:val="single" w:sz="4" w:space="0" w:color="auto"/>
              <w:right w:val="single" w:sz="4" w:space="0" w:color="auto"/>
            </w:tcBorders>
          </w:tcPr>
          <w:p w:rsidR="00BB2CD9" w:rsidRPr="00FE1EC2" w:rsidRDefault="00BB2CD9" w:rsidP="00BB2CD9">
            <w:pPr>
              <w:rPr>
                <w:rFonts w:cs="Times New Roman"/>
                <w:sz w:val="24"/>
                <w:szCs w:val="24"/>
              </w:rPr>
            </w:pPr>
            <w:r>
              <w:rPr>
                <w:rFonts w:cs="Times New Roman"/>
                <w:sz w:val="24"/>
                <w:szCs w:val="24"/>
              </w:rPr>
              <w:t>9,4</w:t>
            </w:r>
          </w:p>
        </w:tc>
        <w:tc>
          <w:tcPr>
            <w:tcW w:w="1109" w:type="pct"/>
            <w:tcBorders>
              <w:left w:val="single" w:sz="4" w:space="0" w:color="auto"/>
            </w:tcBorders>
          </w:tcPr>
          <w:p w:rsidR="00BB2CD9" w:rsidRPr="00FE1EC2" w:rsidRDefault="00BB2CD9" w:rsidP="00BB2CD9">
            <w:pPr>
              <w:rPr>
                <w:rFonts w:cs="Times New Roman"/>
                <w:sz w:val="24"/>
                <w:szCs w:val="24"/>
              </w:rPr>
            </w:pPr>
            <w:r>
              <w:rPr>
                <w:rFonts w:cs="Times New Roman"/>
                <w:sz w:val="24"/>
                <w:szCs w:val="24"/>
              </w:rPr>
              <w:t>9</w:t>
            </w:r>
          </w:p>
        </w:tc>
      </w:tr>
    </w:tbl>
    <w:p w:rsidR="00BB2CD9" w:rsidRPr="00FE1EC2" w:rsidRDefault="00BB2CD9" w:rsidP="00BB2CD9">
      <w:pPr>
        <w:rPr>
          <w:rFonts w:cs="Times New Roman"/>
          <w:szCs w:val="24"/>
        </w:rPr>
      </w:pPr>
    </w:p>
    <w:p w:rsidR="0070508B" w:rsidRPr="0025228B" w:rsidRDefault="00BB2CD9" w:rsidP="00BB2CD9">
      <w:pPr>
        <w:rPr>
          <w:rFonts w:cs="Times New Roman"/>
          <w:szCs w:val="24"/>
          <w:highlight w:val="yellow"/>
        </w:rPr>
      </w:pPr>
      <w:r w:rsidRPr="00FE1EC2">
        <w:rPr>
          <w:rFonts w:cs="Times New Roman"/>
          <w:szCs w:val="24"/>
        </w:rPr>
        <w:br w:type="page"/>
      </w:r>
    </w:p>
    <w:p w:rsidR="002639A9" w:rsidRPr="00FE1EC2" w:rsidRDefault="00CC2D06" w:rsidP="0033733D">
      <w:pPr>
        <w:pStyle w:val="a5"/>
        <w:numPr>
          <w:ilvl w:val="0"/>
          <w:numId w:val="21"/>
        </w:numPr>
        <w:ind w:left="0" w:firstLine="0"/>
        <w:jc w:val="center"/>
        <w:rPr>
          <w:b/>
        </w:rPr>
      </w:pPr>
      <w:r w:rsidRPr="00FE1EC2">
        <w:rPr>
          <w:b/>
        </w:rPr>
        <w:t>АНАЛИЗ ПОКАЗАТЕЛЕЙ ДЕЯТЕЛЬНОСТИ</w:t>
      </w:r>
      <w:r>
        <w:rPr>
          <w:b/>
        </w:rPr>
        <w:t xml:space="preserve">  КОЛЛЕДЖА. </w:t>
      </w:r>
      <w:r w:rsidRPr="00FE1EC2">
        <w:rPr>
          <w:b/>
        </w:rPr>
        <w:t>ПЕРСПЕКТИВЫ РАЗВИТИЯ.</w:t>
      </w:r>
    </w:p>
    <w:p w:rsidR="00675360" w:rsidRPr="00FE1EC2" w:rsidRDefault="00675360" w:rsidP="00FE1EC2">
      <w:pPr>
        <w:ind w:firstLine="709"/>
        <w:rPr>
          <w:rFonts w:cs="Times New Roman"/>
          <w:szCs w:val="24"/>
        </w:rPr>
      </w:pPr>
    </w:p>
    <w:p w:rsidR="00675360" w:rsidRPr="00FE1EC2" w:rsidRDefault="00675360" w:rsidP="00FE1EC2">
      <w:pPr>
        <w:ind w:firstLine="709"/>
        <w:jc w:val="both"/>
        <w:rPr>
          <w:rFonts w:cs="Times New Roman"/>
          <w:szCs w:val="24"/>
        </w:rPr>
      </w:pPr>
      <w:r w:rsidRPr="00FE1EC2">
        <w:rPr>
          <w:rFonts w:cs="Times New Roman"/>
          <w:szCs w:val="24"/>
        </w:rPr>
        <w:t>Принимая во внимание всю вышеизложенную информацию</w:t>
      </w:r>
      <w:r w:rsidR="004569F4">
        <w:rPr>
          <w:rFonts w:cs="Times New Roman"/>
          <w:szCs w:val="24"/>
        </w:rPr>
        <w:t xml:space="preserve"> о деятельности колледжа за 2018/19 учебный</w:t>
      </w:r>
      <w:r w:rsidRPr="00FE1EC2">
        <w:rPr>
          <w:rFonts w:cs="Times New Roman"/>
          <w:szCs w:val="24"/>
        </w:rPr>
        <w:t xml:space="preserve"> год и ее всесторонний анализ, можно отметить, что качество подготовки специалистов среднего профессионального образования базового и повышенного уровней обеспечивается в учебном заведении на должном уровне, в свете современных требований, предъявляемых к выпускникам колледжа. </w:t>
      </w:r>
    </w:p>
    <w:p w:rsidR="00675360" w:rsidRPr="00FE1EC2" w:rsidRDefault="00675360" w:rsidP="00FE1EC2">
      <w:pPr>
        <w:ind w:firstLine="708"/>
        <w:jc w:val="both"/>
        <w:rPr>
          <w:rFonts w:cs="Times New Roman"/>
          <w:szCs w:val="24"/>
        </w:rPr>
      </w:pPr>
      <w:r w:rsidRPr="00FE1EC2">
        <w:rPr>
          <w:rFonts w:cs="Times New Roman"/>
          <w:szCs w:val="24"/>
        </w:rPr>
        <w:t>1. Нормативно – правовая база, контингент обучающихся, материально – техническое обеспечение, организационная структура, квалификационные характеристики педагогического коллектива колледжа в полной мере обеспечивает выполнение требований лицензии на образовательную деятельность, выданной учебному заведению, и дает возможность качественно выполнять весь объем содержания образовательного процесса.</w:t>
      </w:r>
    </w:p>
    <w:p w:rsidR="00675360" w:rsidRPr="00FE1EC2" w:rsidRDefault="00675360" w:rsidP="00FE1EC2">
      <w:pPr>
        <w:ind w:firstLine="708"/>
        <w:jc w:val="both"/>
        <w:rPr>
          <w:rFonts w:cs="Times New Roman"/>
          <w:szCs w:val="24"/>
        </w:rPr>
      </w:pPr>
      <w:r w:rsidRPr="00FE1EC2">
        <w:rPr>
          <w:rFonts w:cs="Times New Roman"/>
          <w:szCs w:val="24"/>
        </w:rPr>
        <w:t xml:space="preserve">2. В учебном заведении выстроена и действует отлаженная и целенаправленная система подготовки квалифицированных рабочих и специалистов для различных предприятий и организаций Мурманской области, отвечающая требованиям качества подготовки выпускников. </w:t>
      </w:r>
    </w:p>
    <w:p w:rsidR="00675360" w:rsidRPr="00FE1EC2" w:rsidRDefault="00675360" w:rsidP="00FE1EC2">
      <w:pPr>
        <w:ind w:firstLine="708"/>
        <w:jc w:val="both"/>
        <w:rPr>
          <w:rFonts w:cs="Times New Roman"/>
          <w:szCs w:val="24"/>
        </w:rPr>
      </w:pPr>
      <w:r w:rsidRPr="00FE1EC2">
        <w:rPr>
          <w:rFonts w:cs="Times New Roman"/>
          <w:szCs w:val="24"/>
        </w:rPr>
        <w:t>Востребованность выпускников, отзывы потребителей, специалистов, профессиональное продвижение выпускников дополнительно свидетельствуют о качестве подготовке специалистов в учебном заведении.</w:t>
      </w:r>
    </w:p>
    <w:p w:rsidR="00675360" w:rsidRPr="00FE1EC2" w:rsidRDefault="00675360" w:rsidP="00FE1EC2">
      <w:pPr>
        <w:ind w:firstLine="708"/>
        <w:jc w:val="both"/>
        <w:rPr>
          <w:rFonts w:cs="Times New Roman"/>
          <w:szCs w:val="24"/>
        </w:rPr>
      </w:pPr>
      <w:r w:rsidRPr="00FE1EC2">
        <w:rPr>
          <w:rFonts w:cs="Times New Roman"/>
          <w:szCs w:val="24"/>
        </w:rPr>
        <w:t>3. Содержание учебного процесса полностью соответствует Федеральным государственным образовательным стандартам по соответствующим профессиям, специальностям и качеству подготовки специалистов. Оно направлено на построение системы непрерывного профессионального образования в общей схеме подготовки кадров.</w:t>
      </w:r>
    </w:p>
    <w:p w:rsidR="00675360" w:rsidRPr="00FE1EC2" w:rsidRDefault="00675360" w:rsidP="00FE1EC2">
      <w:pPr>
        <w:ind w:firstLine="709"/>
        <w:jc w:val="both"/>
        <w:rPr>
          <w:rFonts w:cs="Times New Roman"/>
          <w:szCs w:val="24"/>
        </w:rPr>
      </w:pPr>
      <w:r w:rsidRPr="00FE1EC2">
        <w:rPr>
          <w:rFonts w:cs="Times New Roman"/>
          <w:szCs w:val="24"/>
        </w:rPr>
        <w:t>4. Методическая деятельность по профилю реализуемых программ в форме разработки создания учебно-методических комплексов (УМК), контрольно-оценочных средств (КОС) и методических рекомендаций для лабораторно-практических и самостоятельных работ осуществляется по всем основным образовательным программам среднего профессионального образования.</w:t>
      </w:r>
    </w:p>
    <w:p w:rsidR="00675360" w:rsidRPr="00FE1EC2" w:rsidRDefault="00675360" w:rsidP="00FE1EC2">
      <w:pPr>
        <w:jc w:val="both"/>
        <w:rPr>
          <w:rFonts w:cs="Times New Roman"/>
          <w:szCs w:val="24"/>
        </w:rPr>
      </w:pPr>
      <w:r w:rsidRPr="00FE1EC2">
        <w:rPr>
          <w:rFonts w:cs="Times New Roman"/>
          <w:szCs w:val="24"/>
        </w:rPr>
        <w:tab/>
        <w:t>5. Материально-техническая база, обеспечивающая проведение всех видов лабораторных работ, практических занятий, дисциплинарной, междисциплинарной и модульной подготовки, учебной практики, предусмотренных учебными планами соответствуют требованиям ФГОС СПО.</w:t>
      </w:r>
    </w:p>
    <w:p w:rsidR="00675360" w:rsidRPr="00FE1EC2" w:rsidRDefault="00675360" w:rsidP="00FE1EC2">
      <w:pPr>
        <w:ind w:firstLine="709"/>
        <w:jc w:val="both"/>
        <w:rPr>
          <w:rFonts w:cs="Times New Roman"/>
          <w:szCs w:val="24"/>
        </w:rPr>
      </w:pPr>
      <w:r w:rsidRPr="00FE1EC2">
        <w:rPr>
          <w:rFonts w:cs="Times New Roman"/>
          <w:szCs w:val="24"/>
        </w:rPr>
        <w:t>6. Воспитательная и социальная работа в колледже представляет собой целенаправленный процесс создания условий для развития, саморазвития и самореализации личности обучающегося, основанный на принципах личностного подхода, вариативности воспитательных систем, компетентного использования педагогическим коллективом воспитательных методов и приемов.</w:t>
      </w:r>
    </w:p>
    <w:p w:rsidR="00675360" w:rsidRPr="00FE1EC2" w:rsidRDefault="00675360" w:rsidP="00FE1EC2">
      <w:pPr>
        <w:ind w:firstLine="708"/>
        <w:jc w:val="both"/>
        <w:rPr>
          <w:rFonts w:cs="Times New Roman"/>
          <w:szCs w:val="24"/>
        </w:rPr>
      </w:pPr>
      <w:r w:rsidRPr="00FE1EC2">
        <w:rPr>
          <w:rFonts w:cs="Times New Roman"/>
          <w:szCs w:val="24"/>
        </w:rPr>
        <w:t>Всесторонне проанализировав условия образовательной деятельности, оснащенность образовательного процесса, образовательный ценз педагогических кадров, комиссия по самообследованию считает, что ГАПОУ МО «Оленегорский горнопромышленный колледж» имеет достаточный потенциал для реализации подготовки по всем лицензированным направлениям, профессиям и специальностям среднего профессионального образования, программам профессиональной подготовки и дополнительного образования</w:t>
      </w:r>
      <w:r w:rsidRPr="00FE1EC2">
        <w:rPr>
          <w:rFonts w:cs="Times New Roman"/>
          <w:b/>
          <w:szCs w:val="24"/>
        </w:rPr>
        <w:t>.</w:t>
      </w:r>
    </w:p>
    <w:p w:rsidR="00675360" w:rsidRPr="00FE1EC2" w:rsidRDefault="00675360" w:rsidP="00FE1EC2">
      <w:pPr>
        <w:widowControl w:val="0"/>
        <w:shd w:val="clear" w:color="auto" w:fill="FFFFFF"/>
        <w:tabs>
          <w:tab w:val="left" w:pos="499"/>
        </w:tabs>
        <w:autoSpaceDE w:val="0"/>
        <w:ind w:firstLine="709"/>
        <w:jc w:val="both"/>
        <w:rPr>
          <w:rFonts w:cs="Times New Roman"/>
          <w:b/>
          <w:szCs w:val="24"/>
        </w:rPr>
      </w:pPr>
    </w:p>
    <w:p w:rsidR="00675360" w:rsidRPr="00FE1EC2" w:rsidRDefault="00C216A9" w:rsidP="00C216A9">
      <w:pPr>
        <w:widowControl w:val="0"/>
        <w:shd w:val="clear" w:color="auto" w:fill="FFFFFF"/>
        <w:tabs>
          <w:tab w:val="left" w:pos="499"/>
        </w:tabs>
        <w:autoSpaceDE w:val="0"/>
        <w:ind w:firstLine="709"/>
        <w:jc w:val="center"/>
        <w:rPr>
          <w:rFonts w:cs="Times New Roman"/>
          <w:b/>
          <w:szCs w:val="24"/>
        </w:rPr>
      </w:pPr>
      <w:r>
        <w:rPr>
          <w:rFonts w:cs="Times New Roman"/>
          <w:b/>
          <w:szCs w:val="24"/>
        </w:rPr>
        <w:t>12.1</w:t>
      </w:r>
      <w:r w:rsidR="00675360" w:rsidRPr="00FE1EC2">
        <w:rPr>
          <w:rFonts w:cs="Times New Roman"/>
          <w:b/>
          <w:szCs w:val="24"/>
        </w:rPr>
        <w:t>. Перспективы развития колледжа</w:t>
      </w:r>
      <w:r w:rsidR="005A7EF6">
        <w:rPr>
          <w:rFonts w:cs="Times New Roman"/>
          <w:b/>
          <w:szCs w:val="24"/>
        </w:rPr>
        <w:t>.</w:t>
      </w:r>
    </w:p>
    <w:p w:rsidR="00675360" w:rsidRPr="00FE1EC2" w:rsidRDefault="00675360" w:rsidP="00FE1EC2">
      <w:pPr>
        <w:ind w:firstLine="426"/>
        <w:jc w:val="both"/>
        <w:rPr>
          <w:rFonts w:cs="Times New Roman"/>
          <w:szCs w:val="24"/>
        </w:rPr>
      </w:pPr>
      <w:r w:rsidRPr="00FE1EC2">
        <w:rPr>
          <w:rFonts w:cs="Times New Roman"/>
          <w:szCs w:val="24"/>
        </w:rPr>
        <w:t>Программа развития ГАПОУ МО «ОГПК» на 2017 - 2020 годы рассмотрена на заседании совета колледжа 27 апреля 2017 года (протокол №</w:t>
      </w:r>
      <w:r w:rsidRPr="00FE1EC2">
        <w:rPr>
          <w:rFonts w:cs="Times New Roman"/>
          <w:szCs w:val="24"/>
          <w:lang w:val="en-US"/>
        </w:rPr>
        <w:t>III</w:t>
      </w:r>
      <w:r w:rsidRPr="00FE1EC2">
        <w:rPr>
          <w:rFonts w:cs="Times New Roman"/>
          <w:szCs w:val="24"/>
        </w:rPr>
        <w:t xml:space="preserve">/13). </w:t>
      </w:r>
    </w:p>
    <w:p w:rsidR="00675360" w:rsidRPr="00FE1EC2" w:rsidRDefault="00675360" w:rsidP="00FE1EC2">
      <w:pPr>
        <w:ind w:firstLine="567"/>
        <w:jc w:val="both"/>
        <w:rPr>
          <w:rFonts w:cs="Times New Roman"/>
          <w:szCs w:val="24"/>
        </w:rPr>
      </w:pPr>
      <w:r w:rsidRPr="00FE1EC2">
        <w:rPr>
          <w:rFonts w:cs="Times New Roman"/>
          <w:szCs w:val="24"/>
        </w:rPr>
        <w:t>Для реализации Программы развития были определены следующие основные направления:</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анализ Программы социально-экономического развития Мурманской области и прогнозирование отраслевых и региональных потребностей в квалификациях и компетенциях с учетом перспектив развития экономики региона;</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мониторинг и анализ совместной деятельности с региональными предприятиями (социальными партнерами);</w:t>
      </w:r>
    </w:p>
    <w:p w:rsidR="00675360" w:rsidRPr="00FE1EC2" w:rsidRDefault="00675360" w:rsidP="0033733D">
      <w:pPr>
        <w:widowControl w:val="0"/>
        <w:numPr>
          <w:ilvl w:val="0"/>
          <w:numId w:val="24"/>
        </w:numPr>
        <w:tabs>
          <w:tab w:val="left" w:pos="778"/>
        </w:tabs>
        <w:ind w:right="-85" w:firstLine="567"/>
        <w:jc w:val="both"/>
        <w:rPr>
          <w:rFonts w:cs="Times New Roman"/>
          <w:szCs w:val="24"/>
        </w:rPr>
      </w:pPr>
      <w:r w:rsidRPr="00FE1EC2">
        <w:rPr>
          <w:rFonts w:cs="Times New Roman"/>
          <w:szCs w:val="24"/>
        </w:rPr>
        <w:t>согласование требований к специалистам по профессиям и специальностям;</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ежегодное обновление содержания ОПОП по специальностям и профессиям в соответствии с требованиями ФГОС, профессиональных стандартов, региональной экономики;</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увеличение перечня дополнительных профессиональных образовательных программ (в том числе перечень ТОП-50 востребованных специальностей и профессий) для предложения студентам колледжа с целью повышения их мобильности на рынке труда;</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совершенствование процедур промежуточной, итоговой аттестации, проведения квалификационных экзаменов по профессиональным модулям ППССЗ и ППКРС в формате демонстрационного экзамена «Вордскиллс Россия»;</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привлечение к управлению образовательным процессом независимых экспертов, представителей общественности, студенческих и педагогических советов, объединений работодателей;</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разработка и внедрение дистанционных образовательных технологий с применением электронного обучения;</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разработка и апробация гибких модульных дополнительных профессиональных образовательных программ с разными сроками обучения, изменяющихся с учетом требований работодателей и запросами населения;</w:t>
      </w:r>
    </w:p>
    <w:p w:rsidR="00675360" w:rsidRPr="00FE1EC2" w:rsidRDefault="00675360" w:rsidP="0033733D">
      <w:pPr>
        <w:widowControl w:val="0"/>
        <w:numPr>
          <w:ilvl w:val="0"/>
          <w:numId w:val="24"/>
        </w:numPr>
        <w:tabs>
          <w:tab w:val="left" w:pos="812"/>
        </w:tabs>
        <w:ind w:right="-85" w:firstLine="567"/>
        <w:jc w:val="both"/>
        <w:rPr>
          <w:rFonts w:cs="Times New Roman"/>
          <w:szCs w:val="24"/>
        </w:rPr>
      </w:pPr>
      <w:r w:rsidRPr="00FE1EC2">
        <w:rPr>
          <w:rFonts w:cs="Times New Roman"/>
          <w:szCs w:val="24"/>
        </w:rPr>
        <w:t>индивидуализация обучения;</w:t>
      </w:r>
    </w:p>
    <w:p w:rsidR="00675360" w:rsidRPr="00FE1EC2" w:rsidRDefault="00675360" w:rsidP="0033733D">
      <w:pPr>
        <w:widowControl w:val="0"/>
        <w:numPr>
          <w:ilvl w:val="0"/>
          <w:numId w:val="24"/>
        </w:numPr>
        <w:tabs>
          <w:tab w:val="left" w:pos="788"/>
        </w:tabs>
        <w:ind w:right="-85" w:firstLine="567"/>
        <w:jc w:val="both"/>
        <w:rPr>
          <w:rFonts w:cs="Times New Roman"/>
          <w:szCs w:val="24"/>
        </w:rPr>
      </w:pPr>
      <w:r w:rsidRPr="00FE1EC2">
        <w:rPr>
          <w:rFonts w:cs="Times New Roman"/>
          <w:szCs w:val="24"/>
        </w:rPr>
        <w:t>создание в колледже комплекса условий для обеспечения совместного обучения инвалидов и лиц, не имеющих нарушений развития в рамках реализации мероприятий государственной программы Российской Федерации «Доступная среда»;</w:t>
      </w:r>
    </w:p>
    <w:p w:rsidR="00675360" w:rsidRPr="00FE1EC2" w:rsidRDefault="00675360" w:rsidP="0033733D">
      <w:pPr>
        <w:widowControl w:val="0"/>
        <w:numPr>
          <w:ilvl w:val="0"/>
          <w:numId w:val="24"/>
        </w:numPr>
        <w:tabs>
          <w:tab w:val="left" w:pos="783"/>
        </w:tabs>
        <w:ind w:firstLine="567"/>
        <w:jc w:val="both"/>
        <w:rPr>
          <w:rFonts w:cs="Times New Roman"/>
          <w:szCs w:val="24"/>
        </w:rPr>
      </w:pPr>
      <w:r w:rsidRPr="00FE1EC2">
        <w:rPr>
          <w:rFonts w:cs="Times New Roman"/>
          <w:szCs w:val="24"/>
        </w:rPr>
        <w:t>проектирование сетевых форм реализации образовательных программ профессионального обучения совместно с многофункциональными центрами прикладных квалификаций (МФЦПК) и специализированными центрами компетенций (СЦК);</w:t>
      </w:r>
    </w:p>
    <w:p w:rsidR="00675360" w:rsidRPr="00FE1EC2" w:rsidRDefault="00675360" w:rsidP="0033733D">
      <w:pPr>
        <w:widowControl w:val="0"/>
        <w:numPr>
          <w:ilvl w:val="0"/>
          <w:numId w:val="24"/>
        </w:numPr>
        <w:tabs>
          <w:tab w:val="left" w:pos="783"/>
        </w:tabs>
        <w:ind w:firstLine="567"/>
        <w:jc w:val="both"/>
        <w:rPr>
          <w:rFonts w:cs="Times New Roman"/>
          <w:szCs w:val="24"/>
        </w:rPr>
      </w:pPr>
      <w:r w:rsidRPr="00FE1EC2">
        <w:rPr>
          <w:rFonts w:cs="Times New Roman"/>
          <w:szCs w:val="24"/>
        </w:rPr>
        <w:t>повышение квалификации руководящих и педагогических работников колледжа по дополнительным профессиональным программам по вопросам подготовки кадров по 50 наиболее перспективным и востребованным профессиям и специальностям;</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 xml:space="preserve">повышение квалификации работников по вопросам практикоориентированной (дуальной) модели обучения, регламентов </w:t>
      </w:r>
      <w:r w:rsidRPr="00FE1EC2">
        <w:rPr>
          <w:rFonts w:cs="Times New Roman"/>
          <w:szCs w:val="24"/>
          <w:lang w:val="en-US" w:eastAsia="en-US" w:bidi="en-US"/>
        </w:rPr>
        <w:t>WorldSkills</w:t>
      </w:r>
      <w:r w:rsidRPr="00FE1EC2">
        <w:rPr>
          <w:rFonts w:cs="Times New Roman"/>
          <w:szCs w:val="24"/>
        </w:rPr>
        <w:t>, прогрессивных технологий обучения, позволяющих формировать профессиональные, общие и универсальные компетенции в соответствии с ФГОС, профессио</w:t>
      </w:r>
      <w:r w:rsidRPr="00FE1EC2">
        <w:rPr>
          <w:rFonts w:cs="Times New Roman"/>
          <w:szCs w:val="24"/>
        </w:rPr>
        <w:softHyphen/>
        <w:t>нальными стандартами, требованиями региональной экономики;</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увеличение численности преподавателей и мастеров производственного обучения из числа представителей реального сектора экономики для реализации образовательных программ (лекции, лабораторно-практические занятия, экскурсии, руководство практиками, руководство выпускными квалификационными работами и др.);</w:t>
      </w:r>
    </w:p>
    <w:p w:rsidR="00675360" w:rsidRPr="00FE1EC2" w:rsidRDefault="00675360" w:rsidP="0033733D">
      <w:pPr>
        <w:widowControl w:val="0"/>
        <w:numPr>
          <w:ilvl w:val="0"/>
          <w:numId w:val="24"/>
        </w:numPr>
        <w:tabs>
          <w:tab w:val="left" w:pos="783"/>
        </w:tabs>
        <w:ind w:right="-85" w:firstLine="567"/>
        <w:jc w:val="both"/>
        <w:rPr>
          <w:rFonts w:cs="Times New Roman"/>
          <w:szCs w:val="24"/>
        </w:rPr>
      </w:pPr>
      <w:r w:rsidRPr="00FE1EC2">
        <w:rPr>
          <w:rFonts w:cs="Times New Roman"/>
          <w:szCs w:val="24"/>
        </w:rPr>
        <w:t>реализация программы постоянного повышения профессиональной ком</w:t>
      </w:r>
      <w:r w:rsidRPr="00FE1EC2">
        <w:rPr>
          <w:rFonts w:cs="Times New Roman"/>
          <w:szCs w:val="24"/>
        </w:rPr>
        <w:softHyphen/>
        <w:t>петентности (профессионального роста) педагогических работников, посредством стажировок на передовых инновационных предприятиях региона;</w:t>
      </w:r>
    </w:p>
    <w:p w:rsidR="00675360" w:rsidRPr="00FE1EC2" w:rsidRDefault="00675360" w:rsidP="0033733D">
      <w:pPr>
        <w:widowControl w:val="0"/>
        <w:numPr>
          <w:ilvl w:val="0"/>
          <w:numId w:val="24"/>
        </w:numPr>
        <w:tabs>
          <w:tab w:val="left" w:pos="778"/>
        </w:tabs>
        <w:ind w:right="-85" w:firstLine="567"/>
        <w:jc w:val="both"/>
        <w:rPr>
          <w:rFonts w:cs="Times New Roman"/>
          <w:szCs w:val="24"/>
        </w:rPr>
      </w:pPr>
      <w:r w:rsidRPr="00FE1EC2">
        <w:rPr>
          <w:rFonts w:cs="Times New Roman"/>
          <w:szCs w:val="24"/>
        </w:rPr>
        <w:t>получение педагогическими работниками статуса региональных серти</w:t>
      </w:r>
      <w:r w:rsidRPr="00FE1EC2">
        <w:rPr>
          <w:rFonts w:cs="Times New Roman"/>
          <w:szCs w:val="24"/>
        </w:rPr>
        <w:softHyphen/>
        <w:t>фицированных экспертов «</w:t>
      </w:r>
      <w:r w:rsidRPr="00FE1EC2">
        <w:rPr>
          <w:rFonts w:cs="Times New Roman"/>
          <w:szCs w:val="24"/>
          <w:lang w:val="en-US"/>
        </w:rPr>
        <w:t>Worldskills</w:t>
      </w:r>
      <w:r w:rsidRPr="00FE1EC2">
        <w:rPr>
          <w:rFonts w:cs="Times New Roman"/>
          <w:szCs w:val="24"/>
        </w:rPr>
        <w:t xml:space="preserve"> </w:t>
      </w:r>
      <w:r w:rsidRPr="00FE1EC2">
        <w:rPr>
          <w:rFonts w:cs="Times New Roman"/>
          <w:szCs w:val="24"/>
          <w:lang w:val="en-US"/>
        </w:rPr>
        <w:t>Russia</w:t>
      </w:r>
      <w:r w:rsidRPr="00FE1EC2">
        <w:rPr>
          <w:rFonts w:cs="Times New Roman"/>
          <w:szCs w:val="24"/>
        </w:rPr>
        <w:t>».</w:t>
      </w:r>
    </w:p>
    <w:p w:rsidR="00675360" w:rsidRPr="00FE1EC2" w:rsidRDefault="00675360" w:rsidP="00FE1EC2">
      <w:pPr>
        <w:jc w:val="both"/>
        <w:rPr>
          <w:rFonts w:cs="Times New Roman"/>
          <w:szCs w:val="24"/>
        </w:rPr>
      </w:pPr>
    </w:p>
    <w:p w:rsidR="00C34CB4" w:rsidRPr="00FE1EC2" w:rsidRDefault="002639A9" w:rsidP="00FE1EC2">
      <w:pPr>
        <w:pStyle w:val="a5"/>
        <w:shd w:val="clear" w:color="auto" w:fill="FFFFFF"/>
        <w:tabs>
          <w:tab w:val="left" w:pos="993"/>
        </w:tabs>
        <w:ind w:left="709"/>
        <w:jc w:val="center"/>
        <w:textAlignment w:val="baseline"/>
      </w:pPr>
      <w:r w:rsidRPr="00FE1EC2">
        <w:rPr>
          <w:b/>
        </w:rPr>
        <w:t>12.2</w:t>
      </w:r>
      <w:bookmarkStart w:id="2" w:name="_Toc487891213"/>
      <w:r w:rsidR="00C216A9">
        <w:rPr>
          <w:b/>
        </w:rPr>
        <w:t xml:space="preserve"> </w:t>
      </w:r>
      <w:r w:rsidRPr="00FE1EC2">
        <w:rPr>
          <w:b/>
        </w:rPr>
        <w:t>Основные направления  совместной деятельности ГАПОУ МО СПО «Оленегорский горнопромышленный колледж»,  АО «Оленегорский горно-обогатительный комбинат» и ОАО «Оленегорский механический завод»</w:t>
      </w:r>
      <w:bookmarkEnd w:id="2"/>
      <w:r w:rsidR="005A7EF6">
        <w:rPr>
          <w:b/>
        </w:rPr>
        <w:t>.</w:t>
      </w:r>
    </w:p>
    <w:p w:rsidR="00675360" w:rsidRPr="00FE1EC2" w:rsidRDefault="00675360" w:rsidP="00FE1EC2">
      <w:pPr>
        <w:ind w:firstLine="708"/>
        <w:jc w:val="both"/>
        <w:rPr>
          <w:rFonts w:cs="Times New Roman"/>
          <w:bCs/>
          <w:szCs w:val="24"/>
        </w:rPr>
      </w:pPr>
      <w:r w:rsidRPr="00FE1EC2">
        <w:rPr>
          <w:rFonts w:cs="Times New Roman"/>
          <w:bCs/>
          <w:szCs w:val="24"/>
        </w:rPr>
        <w:t xml:space="preserve">Для </w:t>
      </w:r>
      <w:r w:rsidRPr="00FE1EC2">
        <w:rPr>
          <w:rFonts w:cs="Times New Roman"/>
          <w:color w:val="000000"/>
          <w:szCs w:val="24"/>
        </w:rPr>
        <w:t>подготовки кадров для высокотехнологичных отраслей промышленности по сквозным рабочим профессиям</w:t>
      </w:r>
      <w:r w:rsidRPr="00FE1EC2">
        <w:rPr>
          <w:rFonts w:cs="Times New Roman"/>
          <w:bCs/>
          <w:szCs w:val="24"/>
        </w:rPr>
        <w:t xml:space="preserve"> </w:t>
      </w:r>
      <w:r w:rsidRPr="00FE1EC2">
        <w:rPr>
          <w:rFonts w:cs="Times New Roman"/>
          <w:szCs w:val="24"/>
        </w:rPr>
        <w:t xml:space="preserve">на основе международных стандартов в январе 2017 года </w:t>
      </w:r>
      <w:r w:rsidRPr="00FE1EC2">
        <w:rPr>
          <w:rFonts w:cs="Times New Roman"/>
          <w:bCs/>
          <w:szCs w:val="24"/>
        </w:rPr>
        <w:t>заключены:</w:t>
      </w:r>
    </w:p>
    <w:p w:rsidR="00675360" w:rsidRPr="00C216A9" w:rsidRDefault="00675360" w:rsidP="004D64B5">
      <w:pPr>
        <w:pStyle w:val="a5"/>
        <w:numPr>
          <w:ilvl w:val="0"/>
          <w:numId w:val="49"/>
        </w:numPr>
        <w:ind w:left="0" w:firstLine="414"/>
        <w:jc w:val="both"/>
        <w:rPr>
          <w:bCs/>
        </w:rPr>
      </w:pPr>
      <w:r w:rsidRPr="00C216A9">
        <w:rPr>
          <w:bCs/>
        </w:rPr>
        <w:t>С</w:t>
      </w:r>
      <w:r w:rsidRPr="00C216A9">
        <w:t>оглашение о сотрудничестве между ОАО «Оленегорский механический завод» и ГАПОУ МО «Оленегорский горнопромышленный колледж» по внедрению Регионального стандарта кадрового обеспечения промышленного роста Мурманской области.</w:t>
      </w:r>
    </w:p>
    <w:p w:rsidR="00675360" w:rsidRPr="00C216A9" w:rsidRDefault="00675360" w:rsidP="004D64B5">
      <w:pPr>
        <w:pStyle w:val="a5"/>
        <w:numPr>
          <w:ilvl w:val="0"/>
          <w:numId w:val="49"/>
        </w:numPr>
        <w:ind w:left="0" w:firstLine="414"/>
        <w:jc w:val="both"/>
        <w:rPr>
          <w:bCs/>
        </w:rPr>
      </w:pPr>
      <w:r w:rsidRPr="00C216A9">
        <w:rPr>
          <w:bCs/>
        </w:rPr>
        <w:t>С</w:t>
      </w:r>
      <w:r w:rsidRPr="00C216A9">
        <w:t>оглашение о сотрудничестве между АО «Олкон» и ГАПОУ МО «Оленегорский горнопромышленный колледж» по внедрению Регионального стандарта кадрового обеспечения промышленного роста Мурманской области.</w:t>
      </w:r>
    </w:p>
    <w:p w:rsidR="00675360" w:rsidRPr="00FE1EC2" w:rsidRDefault="00675360" w:rsidP="00C216A9">
      <w:pPr>
        <w:ind w:firstLine="709"/>
        <w:rPr>
          <w:rFonts w:cs="Times New Roman"/>
          <w:szCs w:val="24"/>
        </w:rPr>
      </w:pPr>
      <w:r w:rsidRPr="00FE1EC2">
        <w:rPr>
          <w:rFonts w:cs="Times New Roman"/>
          <w:szCs w:val="24"/>
        </w:rPr>
        <w:t>Основные направления совместной деятельности  колледжа с предприятиями города отражены в таблице 10.1.</w:t>
      </w:r>
    </w:p>
    <w:p w:rsidR="00C216A9" w:rsidRDefault="00C216A9" w:rsidP="00C216A9">
      <w:pPr>
        <w:ind w:firstLine="709"/>
        <w:rPr>
          <w:rFonts w:eastAsia="Calibri" w:cs="Times New Roman"/>
          <w:bCs/>
          <w:szCs w:val="24"/>
        </w:rPr>
      </w:pPr>
    </w:p>
    <w:p w:rsidR="008D5456" w:rsidRPr="00FE1EC2" w:rsidRDefault="008D5456" w:rsidP="00C216A9">
      <w:pPr>
        <w:ind w:firstLine="709"/>
        <w:rPr>
          <w:rFonts w:eastAsia="Calibri" w:cs="Times New Roman"/>
          <w:bCs/>
          <w:szCs w:val="24"/>
        </w:rPr>
      </w:pPr>
      <w:r w:rsidRPr="00FE1EC2">
        <w:rPr>
          <w:rFonts w:eastAsia="Calibri" w:cs="Times New Roman"/>
          <w:bCs/>
          <w:szCs w:val="24"/>
        </w:rPr>
        <w:t>Таблица 10.1 План мероприятий совместной деятельности ГАПОУ МО «ОГПК» с АО «Оленегорский горно-обогатительный комбинат» и ОАО «Оленегорский механический завод»</w:t>
      </w:r>
      <w:r w:rsidR="005A7EF6">
        <w:rPr>
          <w:rFonts w:eastAsia="Calibri" w:cs="Times New Roman"/>
          <w:bCs/>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3671"/>
        <w:gridCol w:w="1576"/>
        <w:gridCol w:w="1576"/>
        <w:gridCol w:w="1676"/>
        <w:gridCol w:w="1576"/>
      </w:tblGrid>
      <w:tr w:rsidR="008D5456" w:rsidRPr="00FE1EC2" w:rsidTr="00C216A9">
        <w:trPr>
          <w:tblHeader/>
        </w:trPr>
        <w:tc>
          <w:tcPr>
            <w:tcW w:w="269" w:type="pct"/>
            <w:vMerge w:val="restar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b/>
                <w:szCs w:val="24"/>
                <w:lang w:eastAsia="en-US"/>
              </w:rPr>
            </w:pPr>
            <w:r w:rsidRPr="00FE1EC2">
              <w:rPr>
                <w:rFonts w:cs="Times New Roman"/>
                <w:b/>
                <w:szCs w:val="24"/>
                <w:lang w:eastAsia="en-US"/>
              </w:rPr>
              <w:t>№ п/п</w:t>
            </w:r>
          </w:p>
        </w:tc>
        <w:tc>
          <w:tcPr>
            <w:tcW w:w="1724" w:type="pct"/>
            <w:vMerge w:val="restar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b/>
                <w:szCs w:val="24"/>
                <w:lang w:eastAsia="en-US"/>
              </w:rPr>
            </w:pPr>
            <w:r w:rsidRPr="00FE1EC2">
              <w:rPr>
                <w:rFonts w:cs="Times New Roman"/>
                <w:b/>
                <w:szCs w:val="24"/>
                <w:lang w:eastAsia="en-US"/>
              </w:rPr>
              <w:t>Наименование мероприятий</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b/>
                <w:szCs w:val="24"/>
                <w:lang w:eastAsia="en-US"/>
              </w:rPr>
            </w:pPr>
            <w:r w:rsidRPr="00FE1EC2">
              <w:rPr>
                <w:rFonts w:cs="Times New Roman"/>
                <w:b/>
                <w:szCs w:val="24"/>
                <w:lang w:eastAsia="en-US"/>
              </w:rPr>
              <w:t>Показатели проведения мероприятий</w:t>
            </w:r>
          </w:p>
        </w:tc>
      </w:tr>
      <w:tr w:rsidR="008D5456" w:rsidRPr="00FE1EC2" w:rsidTr="00C216A9">
        <w:trPr>
          <w:tblHeader/>
        </w:trPr>
        <w:tc>
          <w:tcPr>
            <w:tcW w:w="269" w:type="pct"/>
            <w:vMerge/>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rPr>
                <w:rFonts w:cs="Times New Roman"/>
                <w:b/>
                <w:szCs w:val="24"/>
                <w:lang w:eastAsia="en-US"/>
              </w:rPr>
            </w:pPr>
          </w:p>
        </w:tc>
        <w:tc>
          <w:tcPr>
            <w:tcW w:w="1724" w:type="pct"/>
            <w:vMerge/>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rPr>
                <w:rFonts w:cs="Times New Roman"/>
                <w:b/>
                <w:szCs w:val="24"/>
                <w:lang w:eastAsia="en-US"/>
              </w:rPr>
            </w:pPr>
          </w:p>
        </w:tc>
        <w:tc>
          <w:tcPr>
            <w:tcW w:w="740"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b/>
                <w:szCs w:val="24"/>
                <w:lang w:eastAsia="en-US"/>
              </w:rPr>
            </w:pPr>
            <w:r w:rsidRPr="00FE1EC2">
              <w:rPr>
                <w:rFonts w:cs="Times New Roman"/>
                <w:b/>
                <w:szCs w:val="24"/>
                <w:lang w:eastAsia="en-US"/>
              </w:rPr>
              <w:t>2017 год</w:t>
            </w:r>
          </w:p>
        </w:tc>
        <w:tc>
          <w:tcPr>
            <w:tcW w:w="740"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b/>
                <w:szCs w:val="24"/>
                <w:lang w:eastAsia="en-US"/>
              </w:rPr>
            </w:pPr>
            <w:r w:rsidRPr="00FE1EC2">
              <w:rPr>
                <w:rFonts w:cs="Times New Roman"/>
                <w:b/>
                <w:szCs w:val="24"/>
                <w:lang w:eastAsia="en-US"/>
              </w:rPr>
              <w:t>2018 год</w:t>
            </w:r>
          </w:p>
        </w:tc>
        <w:tc>
          <w:tcPr>
            <w:tcW w:w="787"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b/>
                <w:szCs w:val="24"/>
                <w:lang w:eastAsia="en-US"/>
              </w:rPr>
            </w:pPr>
            <w:r w:rsidRPr="00FE1EC2">
              <w:rPr>
                <w:rFonts w:cs="Times New Roman"/>
                <w:b/>
                <w:szCs w:val="24"/>
                <w:lang w:eastAsia="en-US"/>
              </w:rPr>
              <w:t>2019 год</w:t>
            </w:r>
          </w:p>
        </w:tc>
        <w:tc>
          <w:tcPr>
            <w:tcW w:w="741"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b/>
                <w:szCs w:val="24"/>
                <w:lang w:eastAsia="en-US"/>
              </w:rPr>
            </w:pPr>
            <w:r w:rsidRPr="00FE1EC2">
              <w:rPr>
                <w:rFonts w:cs="Times New Roman"/>
                <w:b/>
                <w:szCs w:val="24"/>
                <w:lang w:eastAsia="en-US"/>
              </w:rPr>
              <w:t>2020 год</w:t>
            </w:r>
          </w:p>
        </w:tc>
      </w:tr>
      <w:tr w:rsidR="008D5456" w:rsidRPr="00FE1EC2" w:rsidTr="00C216A9">
        <w:trPr>
          <w:trHeight w:val="841"/>
        </w:trPr>
        <w:tc>
          <w:tcPr>
            <w:tcW w:w="269" w:type="pct"/>
            <w:vMerge w:val="restar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1.</w:t>
            </w:r>
          </w:p>
        </w:tc>
        <w:tc>
          <w:tcPr>
            <w:tcW w:w="1724" w:type="pct"/>
            <w:vMerge w:val="restar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 xml:space="preserve">Организация практического обучения студентов </w:t>
            </w:r>
            <w:r w:rsidRPr="00FE1EC2">
              <w:rPr>
                <w:rStyle w:val="211pt"/>
                <w:rFonts w:eastAsia="Calibri"/>
                <w:sz w:val="24"/>
                <w:szCs w:val="24"/>
              </w:rPr>
              <w:t xml:space="preserve">посредством развития практико-ориентированной (дуальной) модели обучения в рамках апробации </w:t>
            </w:r>
            <w:r w:rsidRPr="00FE1EC2">
              <w:rPr>
                <w:rFonts w:cs="Times New Roman"/>
                <w:color w:val="000000"/>
                <w:szCs w:val="24"/>
                <w:lang w:eastAsia="en-US" w:bidi="ru-RU"/>
              </w:rPr>
              <w:t>внедрения Регионального стандарта кадрового обеспечения промышленного роста Мурманской области</w:t>
            </w:r>
          </w:p>
        </w:tc>
        <w:tc>
          <w:tcPr>
            <w:tcW w:w="740"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 xml:space="preserve">Количество групп – 4 </w:t>
            </w:r>
          </w:p>
        </w:tc>
        <w:tc>
          <w:tcPr>
            <w:tcW w:w="740"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Количество групп – 4</w:t>
            </w:r>
          </w:p>
        </w:tc>
        <w:tc>
          <w:tcPr>
            <w:tcW w:w="787"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Количество групп – 4</w:t>
            </w:r>
          </w:p>
        </w:tc>
        <w:tc>
          <w:tcPr>
            <w:tcW w:w="741"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Количество групп – 5</w:t>
            </w:r>
          </w:p>
        </w:tc>
      </w:tr>
      <w:tr w:rsidR="008D5456" w:rsidRPr="00FE1EC2" w:rsidTr="00C216A9">
        <w:trPr>
          <w:trHeight w:val="1320"/>
        </w:trPr>
        <w:tc>
          <w:tcPr>
            <w:tcW w:w="269" w:type="pct"/>
            <w:vMerge/>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rPr>
                <w:rFonts w:cs="Times New Roman"/>
                <w:szCs w:val="24"/>
                <w:lang w:eastAsia="en-US"/>
              </w:rPr>
            </w:pPr>
          </w:p>
        </w:tc>
        <w:tc>
          <w:tcPr>
            <w:tcW w:w="1724" w:type="pct"/>
            <w:vMerge/>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rPr>
                <w:rFonts w:cs="Times New Roman"/>
                <w:szCs w:val="24"/>
                <w:lang w:eastAsia="en-US"/>
              </w:rPr>
            </w:pP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rPr>
                <w:rFonts w:cs="Times New Roman"/>
                <w:szCs w:val="24"/>
                <w:lang w:eastAsia="en-US"/>
              </w:rPr>
            </w:pPr>
          </w:p>
          <w:p w:rsidR="008D5456" w:rsidRPr="00FE1EC2" w:rsidRDefault="008D5456" w:rsidP="00FE1EC2">
            <w:pPr>
              <w:rPr>
                <w:rFonts w:cs="Times New Roman"/>
                <w:szCs w:val="24"/>
                <w:lang w:eastAsia="en-US"/>
              </w:rPr>
            </w:pPr>
            <w:r w:rsidRPr="00FE1EC2">
              <w:rPr>
                <w:rFonts w:cs="Times New Roman"/>
                <w:szCs w:val="24"/>
                <w:lang w:eastAsia="en-US"/>
              </w:rPr>
              <w:t>220 студентов очной формы обучения, 55 студентов  заочной формы обучения пройдут на предприятии различные виды практик (в целом  - 275 студентов);</w:t>
            </w:r>
          </w:p>
        </w:tc>
      </w:tr>
      <w:tr w:rsidR="008D5456" w:rsidRPr="00FE1EC2" w:rsidTr="00C216A9">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2.</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Получение работниками предприятия новых профессий и специальностей в рамках подготовки, переподготовки, повышения квалификации и целевого приема на заочную форму обучения</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 xml:space="preserve">Организация переподготовки по специальностям горнорудного профиля 40 работников предприятия; </w:t>
            </w:r>
          </w:p>
          <w:p w:rsidR="008D5456" w:rsidRPr="00FE1EC2" w:rsidRDefault="008D5456" w:rsidP="00FE1EC2">
            <w:pPr>
              <w:jc w:val="center"/>
              <w:rPr>
                <w:rFonts w:cs="Times New Roman"/>
                <w:szCs w:val="24"/>
                <w:lang w:eastAsia="en-US"/>
              </w:rPr>
            </w:pPr>
            <w:r w:rsidRPr="00FE1EC2">
              <w:rPr>
                <w:rFonts w:cs="Times New Roman"/>
                <w:szCs w:val="24"/>
                <w:lang w:eastAsia="en-US"/>
              </w:rPr>
              <w:t>10 студентов получают образование по заочной форме обучения по заявке предприятия</w:t>
            </w:r>
          </w:p>
        </w:tc>
      </w:tr>
      <w:tr w:rsidR="008D5456" w:rsidRPr="00FE1EC2" w:rsidTr="00C216A9">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3.</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Привлечение дополнительных финансовых средств, направленных на совершенствование образовательного процесса:</w:t>
            </w:r>
          </w:p>
          <w:p w:rsidR="008D5456" w:rsidRPr="00FE1EC2" w:rsidRDefault="008D5456" w:rsidP="00FE1EC2">
            <w:pPr>
              <w:ind w:left="432" w:hanging="142"/>
              <w:jc w:val="both"/>
              <w:rPr>
                <w:rFonts w:cs="Times New Roman"/>
                <w:szCs w:val="24"/>
                <w:lang w:eastAsia="en-US"/>
              </w:rPr>
            </w:pPr>
            <w:r w:rsidRPr="00FE1EC2">
              <w:rPr>
                <w:rFonts w:cs="Times New Roman"/>
                <w:szCs w:val="24"/>
                <w:lang w:eastAsia="en-US"/>
              </w:rPr>
              <w:t>- обеспечения по дисциплинам учебниками и учебно-методическими пособиями</w:t>
            </w:r>
          </w:p>
          <w:p w:rsidR="008D5456" w:rsidRPr="00FE1EC2" w:rsidRDefault="008D5456" w:rsidP="00FE1EC2">
            <w:pPr>
              <w:ind w:left="432" w:hanging="142"/>
              <w:jc w:val="both"/>
              <w:rPr>
                <w:rFonts w:cs="Times New Roman"/>
                <w:szCs w:val="24"/>
                <w:lang w:eastAsia="en-US"/>
              </w:rPr>
            </w:pPr>
            <w:r w:rsidRPr="00FE1EC2">
              <w:rPr>
                <w:rFonts w:cs="Times New Roman"/>
                <w:szCs w:val="24"/>
                <w:lang w:eastAsia="en-US"/>
              </w:rPr>
              <w:t>( тыс.руб.)</w:t>
            </w:r>
          </w:p>
        </w:tc>
        <w:tc>
          <w:tcPr>
            <w:tcW w:w="740"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300</w:t>
            </w:r>
          </w:p>
        </w:tc>
        <w:tc>
          <w:tcPr>
            <w:tcW w:w="740"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300</w:t>
            </w:r>
          </w:p>
        </w:tc>
        <w:tc>
          <w:tcPr>
            <w:tcW w:w="787"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300</w:t>
            </w:r>
          </w:p>
        </w:tc>
        <w:tc>
          <w:tcPr>
            <w:tcW w:w="741" w:type="pct"/>
            <w:tcBorders>
              <w:top w:val="single" w:sz="4" w:space="0" w:color="000000"/>
              <w:left w:val="single" w:sz="4" w:space="0" w:color="000000"/>
              <w:bottom w:val="single" w:sz="4" w:space="0" w:color="000000"/>
              <w:right w:val="single" w:sz="4" w:space="0" w:color="000000"/>
            </w:tcBorders>
          </w:tcPr>
          <w:p w:rsidR="008D5456" w:rsidRPr="00FE1EC2" w:rsidRDefault="008D5456" w:rsidP="00FE1EC2">
            <w:pPr>
              <w:jc w:val="center"/>
              <w:rPr>
                <w:rFonts w:cs="Times New Roman"/>
                <w:szCs w:val="24"/>
                <w:lang w:eastAsia="en-US"/>
              </w:rPr>
            </w:pPr>
            <w:r w:rsidRPr="00FE1EC2">
              <w:rPr>
                <w:rFonts w:cs="Times New Roman"/>
                <w:szCs w:val="24"/>
                <w:lang w:eastAsia="en-US"/>
              </w:rPr>
              <w:t>300</w:t>
            </w:r>
          </w:p>
        </w:tc>
      </w:tr>
      <w:tr w:rsidR="008D5456" w:rsidRPr="00FE1EC2" w:rsidTr="00C216A9">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4.</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Участие представителей предприятия в реализации образовательных программ</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 участие администрации, инженерного состава ведущих цехов предприятия в проведении промежуточной аттестации, в работе ГЭК при проведении государственной итоговой аттестации выпускников;</w:t>
            </w:r>
          </w:p>
          <w:p w:rsidR="008D5456" w:rsidRPr="00FE1EC2" w:rsidRDefault="008D5456" w:rsidP="00FE1EC2">
            <w:pPr>
              <w:jc w:val="both"/>
              <w:rPr>
                <w:rFonts w:cs="Times New Roman"/>
                <w:szCs w:val="24"/>
                <w:lang w:eastAsia="en-US"/>
              </w:rPr>
            </w:pPr>
            <w:r w:rsidRPr="00FE1EC2">
              <w:rPr>
                <w:rFonts w:cs="Times New Roman"/>
                <w:szCs w:val="24"/>
                <w:lang w:eastAsia="en-US"/>
              </w:rPr>
              <w:t>- предварительное обсуждение и согласование тем курсовых и дипломных проектов студентов, направленных на максимально эффективные варианты работы предприятия; а также рецензирование этих работ</w:t>
            </w:r>
          </w:p>
        </w:tc>
      </w:tr>
      <w:tr w:rsidR="008D5456" w:rsidRPr="00FE1EC2" w:rsidTr="00C216A9">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5.</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 xml:space="preserve">Кадровое обеспечение учебного процесса </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Стажировка преподавателей колледжа в условиях АО «Олкон».</w:t>
            </w:r>
          </w:p>
        </w:tc>
      </w:tr>
      <w:tr w:rsidR="008D5456" w:rsidRPr="00FE1EC2" w:rsidTr="00C216A9">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6.</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Трудоустройство выпускников учреждения по востребованным на предприятии профессиям и специальностям</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В целом будет подготовлено 120 специалистов горнорудного направления, при этом трудоустроено на предприятии – не менее 30% от общего числа выпускников.</w:t>
            </w:r>
          </w:p>
        </w:tc>
      </w:tr>
      <w:tr w:rsidR="008D5456" w:rsidRPr="00FE1EC2" w:rsidTr="00C216A9">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7.</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 xml:space="preserve">Вопросы выделения мест для проживания иногородних обучающихся </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В общежитиях АО «ОЛКОН» в соответствии с договором о сотрудничестве проживают 15 студентов колледжа</w:t>
            </w:r>
          </w:p>
        </w:tc>
      </w:tr>
      <w:tr w:rsidR="008D5456" w:rsidRPr="00FE1EC2" w:rsidTr="00C216A9">
        <w:trPr>
          <w:trHeight w:val="1928"/>
        </w:trPr>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8.</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Привлечение инженерного состава работников и администрации предприятия к разработке учебно-программной документации по направлениям СПО горного профиля</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Согласование учебных планов, образовательных программ отдельных дисциплин (модулей), прохождение внешней экспертизы со стороны предприятия</w:t>
            </w:r>
          </w:p>
        </w:tc>
      </w:tr>
      <w:tr w:rsidR="008D5456" w:rsidRPr="00FE1EC2" w:rsidTr="00C216A9">
        <w:trPr>
          <w:trHeight w:val="1928"/>
        </w:trPr>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9.</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Разработка и апробация моделей обучения, предусматривающих совмещение теоретической подготовки студентов ГАПОУ МО «ОГПК» с практическим обучением на предприятии АО «Оленегорский ГОК» («Обогащение полезных ископаемых», «Техническая эксплуатация и обслуживание электрического и электромеханического оборудования», «Открытые горные работы»)</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color w:val="FF0000"/>
                <w:szCs w:val="24"/>
                <w:lang w:eastAsia="en-US"/>
              </w:rPr>
            </w:pPr>
            <w:r w:rsidRPr="00FE1EC2">
              <w:rPr>
                <w:rFonts w:cs="Times New Roman"/>
                <w:color w:val="000000"/>
                <w:szCs w:val="24"/>
                <w:lang w:eastAsia="en-US" w:bidi="ru-RU"/>
              </w:rPr>
              <w:t xml:space="preserve">Разработка и внедрение модели взаимодействия колледжа и предприятия на основе внедрения элементов дуального обучения, предусматривающая баланс теории и практики </w:t>
            </w:r>
          </w:p>
        </w:tc>
      </w:tr>
      <w:tr w:rsidR="008D5456" w:rsidRPr="00FE1EC2" w:rsidTr="00C216A9">
        <w:trPr>
          <w:trHeight w:val="1928"/>
        </w:trPr>
        <w:tc>
          <w:tcPr>
            <w:tcW w:w="269"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szCs w:val="24"/>
                <w:lang w:eastAsia="en-US"/>
              </w:rPr>
            </w:pPr>
            <w:r w:rsidRPr="00FE1EC2">
              <w:rPr>
                <w:rFonts w:cs="Times New Roman"/>
                <w:szCs w:val="24"/>
                <w:lang w:eastAsia="en-US"/>
              </w:rPr>
              <w:t>10.</w:t>
            </w:r>
          </w:p>
        </w:tc>
        <w:tc>
          <w:tcPr>
            <w:tcW w:w="1724" w:type="pct"/>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both"/>
              <w:rPr>
                <w:rFonts w:cs="Times New Roman"/>
                <w:szCs w:val="24"/>
                <w:lang w:eastAsia="en-US"/>
              </w:rPr>
            </w:pPr>
            <w:r w:rsidRPr="00FE1EC2">
              <w:rPr>
                <w:rFonts w:cs="Times New Roman"/>
                <w:szCs w:val="24"/>
                <w:lang w:eastAsia="en-US"/>
              </w:rPr>
              <w:t xml:space="preserve">Разработка и апробация моделей обучения, предусматривающих совмещение теоретической подготовки студентов ГАПОУ МО «ОГПК» с практическим обучением на предприятии </w:t>
            </w:r>
            <w:r w:rsidRPr="00FE1EC2">
              <w:rPr>
                <w:rFonts w:eastAsia="Calibri" w:cs="Times New Roman"/>
                <w:szCs w:val="24"/>
                <w:lang w:eastAsia="en-US"/>
              </w:rPr>
              <w:t>ОАО «Оленегорский механический завод»</w:t>
            </w:r>
          </w:p>
        </w:tc>
        <w:tc>
          <w:tcPr>
            <w:tcW w:w="3007" w:type="pct"/>
            <w:gridSpan w:val="4"/>
            <w:tcBorders>
              <w:top w:val="single" w:sz="4" w:space="0" w:color="000000"/>
              <w:left w:val="single" w:sz="4" w:space="0" w:color="000000"/>
              <w:bottom w:val="single" w:sz="4" w:space="0" w:color="000000"/>
              <w:right w:val="single" w:sz="4" w:space="0" w:color="000000"/>
            </w:tcBorders>
            <w:vAlign w:val="center"/>
          </w:tcPr>
          <w:p w:rsidR="008D5456" w:rsidRPr="00FE1EC2" w:rsidRDefault="008D5456" w:rsidP="00FE1EC2">
            <w:pPr>
              <w:jc w:val="center"/>
              <w:rPr>
                <w:rFonts w:cs="Times New Roman"/>
                <w:color w:val="FF0000"/>
                <w:szCs w:val="24"/>
                <w:lang w:eastAsia="en-US"/>
              </w:rPr>
            </w:pPr>
            <w:r w:rsidRPr="00FE1EC2">
              <w:rPr>
                <w:rFonts w:cs="Times New Roman"/>
                <w:color w:val="000000"/>
                <w:szCs w:val="24"/>
                <w:lang w:eastAsia="en-US" w:bidi="ru-RU"/>
              </w:rPr>
              <w:t xml:space="preserve">Разработка и внедрение модели взаимодействия колледжа и предприятия на основе внедрения элементов дуального обучения, предусматривающая баланс теории и практики </w:t>
            </w:r>
          </w:p>
        </w:tc>
      </w:tr>
    </w:tbl>
    <w:p w:rsidR="008D5456" w:rsidRPr="00FE1EC2" w:rsidRDefault="008D5456" w:rsidP="00FE1EC2">
      <w:pPr>
        <w:shd w:val="clear" w:color="auto" w:fill="FFFFFF"/>
        <w:ind w:right="-456" w:firstLine="709"/>
        <w:jc w:val="both"/>
        <w:rPr>
          <w:rFonts w:cs="Times New Roman"/>
          <w:b/>
          <w:color w:val="000000"/>
          <w:szCs w:val="24"/>
        </w:rPr>
      </w:pPr>
    </w:p>
    <w:p w:rsidR="008D5456" w:rsidRPr="00FE1EC2" w:rsidRDefault="008D5456" w:rsidP="00FE1EC2">
      <w:pPr>
        <w:jc w:val="both"/>
        <w:rPr>
          <w:rFonts w:cs="Times New Roman"/>
          <w:b/>
          <w:szCs w:val="24"/>
        </w:rPr>
      </w:pPr>
    </w:p>
    <w:p w:rsidR="002639A9" w:rsidRPr="00FE1EC2" w:rsidRDefault="002639A9" w:rsidP="00FE1EC2">
      <w:pPr>
        <w:rPr>
          <w:rFonts w:cs="Times New Roman"/>
          <w:szCs w:val="24"/>
        </w:rPr>
      </w:pPr>
    </w:p>
    <w:p w:rsidR="002639A9" w:rsidRPr="00FE1EC2" w:rsidRDefault="002639A9" w:rsidP="00FE1EC2">
      <w:pPr>
        <w:rPr>
          <w:rFonts w:cs="Times New Roman"/>
          <w:szCs w:val="24"/>
        </w:rPr>
      </w:pPr>
    </w:p>
    <w:p w:rsidR="002639A9" w:rsidRPr="00FE1EC2" w:rsidRDefault="002639A9" w:rsidP="00FE1EC2">
      <w:pPr>
        <w:rPr>
          <w:rFonts w:cs="Times New Roman"/>
          <w:szCs w:val="24"/>
        </w:rPr>
      </w:pPr>
    </w:p>
    <w:p w:rsidR="00C34CB4" w:rsidRPr="00FE1EC2" w:rsidRDefault="00C34CB4" w:rsidP="00FE1EC2">
      <w:pPr>
        <w:rPr>
          <w:rFonts w:cs="Times New Roman"/>
          <w:szCs w:val="24"/>
        </w:rPr>
      </w:pPr>
    </w:p>
    <w:p w:rsidR="0091693D" w:rsidRPr="00FE1EC2" w:rsidRDefault="0091693D" w:rsidP="00FE1EC2">
      <w:pPr>
        <w:rPr>
          <w:rFonts w:cs="Times New Roman"/>
          <w:b/>
          <w:szCs w:val="24"/>
        </w:rPr>
      </w:pPr>
      <w:r w:rsidRPr="00FE1EC2">
        <w:rPr>
          <w:rFonts w:cs="Times New Roman"/>
          <w:b/>
          <w:szCs w:val="24"/>
        </w:rPr>
        <w:br w:type="page"/>
      </w:r>
    </w:p>
    <w:p w:rsidR="00C34CB4" w:rsidRPr="00FE1EC2" w:rsidRDefault="00C216A9" w:rsidP="00C216A9">
      <w:pPr>
        <w:jc w:val="center"/>
        <w:rPr>
          <w:rFonts w:eastAsia="Times New Roman" w:cs="Times New Roman"/>
          <w:b/>
          <w:szCs w:val="24"/>
        </w:rPr>
      </w:pPr>
      <w:r w:rsidRPr="00FE1EC2">
        <w:rPr>
          <w:rFonts w:cs="Times New Roman"/>
          <w:b/>
          <w:szCs w:val="24"/>
        </w:rPr>
        <w:t xml:space="preserve">РАЗДЕЛ </w:t>
      </w:r>
      <w:r w:rsidRPr="00FE1EC2">
        <w:rPr>
          <w:rFonts w:cs="Times New Roman"/>
          <w:b/>
          <w:szCs w:val="24"/>
          <w:lang w:val="en-US"/>
        </w:rPr>
        <w:t>II</w:t>
      </w:r>
      <w:r>
        <w:rPr>
          <w:rFonts w:cs="Times New Roman"/>
          <w:b/>
          <w:szCs w:val="24"/>
        </w:rPr>
        <w:t xml:space="preserve">. </w:t>
      </w:r>
      <w:r w:rsidRPr="00FE1EC2">
        <w:rPr>
          <w:rFonts w:cs="Times New Roman"/>
          <w:b/>
          <w:szCs w:val="24"/>
        </w:rPr>
        <w:t xml:space="preserve">ПЛАН РАБОТЫ </w:t>
      </w:r>
      <w:r w:rsidR="004569F4">
        <w:rPr>
          <w:rFonts w:cs="Times New Roman"/>
          <w:b/>
          <w:szCs w:val="24"/>
        </w:rPr>
        <w:t>КОЛЛЕДЖА НА 2019/2020</w:t>
      </w:r>
      <w:r w:rsidRPr="00FE1EC2">
        <w:rPr>
          <w:rFonts w:cs="Times New Roman"/>
          <w:b/>
          <w:szCs w:val="24"/>
        </w:rPr>
        <w:t xml:space="preserve"> УЧЕБНЫЙ ГОД</w:t>
      </w:r>
      <w:r w:rsidR="005A7EF6">
        <w:rPr>
          <w:rFonts w:cs="Times New Roman"/>
          <w:b/>
          <w:szCs w:val="24"/>
        </w:rPr>
        <w:t>.</w:t>
      </w:r>
    </w:p>
    <w:p w:rsidR="00C216A9" w:rsidRDefault="00C216A9" w:rsidP="00C216A9">
      <w:pPr>
        <w:tabs>
          <w:tab w:val="num" w:pos="2203"/>
        </w:tabs>
        <w:ind w:left="284"/>
        <w:contextualSpacing/>
        <w:jc w:val="center"/>
        <w:rPr>
          <w:rFonts w:eastAsia="Times New Roman" w:cs="Times New Roman"/>
          <w:b/>
          <w:szCs w:val="24"/>
        </w:rPr>
      </w:pPr>
    </w:p>
    <w:p w:rsidR="00C34CB4" w:rsidRPr="00FE1EC2" w:rsidRDefault="00C216A9" w:rsidP="00C216A9">
      <w:pPr>
        <w:tabs>
          <w:tab w:val="num" w:pos="2203"/>
        </w:tabs>
        <w:ind w:left="284"/>
        <w:contextualSpacing/>
        <w:jc w:val="center"/>
        <w:rPr>
          <w:rFonts w:eastAsia="Times New Roman" w:cs="Times New Roman"/>
          <w:szCs w:val="24"/>
        </w:rPr>
      </w:pPr>
      <w:r>
        <w:rPr>
          <w:rFonts w:eastAsia="Times New Roman" w:cs="Times New Roman"/>
          <w:b/>
          <w:szCs w:val="24"/>
        </w:rPr>
        <w:t xml:space="preserve">1. </w:t>
      </w:r>
      <w:r w:rsidR="004569F4">
        <w:rPr>
          <w:rFonts w:eastAsia="Times New Roman" w:cs="Times New Roman"/>
          <w:b/>
          <w:szCs w:val="24"/>
        </w:rPr>
        <w:t>ЦЕЛЬ И ЗАДАЧИ КОЛЛЕДЖА НА 2019/2020</w:t>
      </w:r>
      <w:r w:rsidRPr="00FE1EC2">
        <w:rPr>
          <w:rFonts w:eastAsia="Times New Roman" w:cs="Times New Roman"/>
          <w:b/>
          <w:szCs w:val="24"/>
        </w:rPr>
        <w:t xml:space="preserve"> УЧЕБНЫЙ ГОД</w:t>
      </w:r>
      <w:r w:rsidR="005A7EF6">
        <w:rPr>
          <w:rFonts w:eastAsia="Times New Roman" w:cs="Times New Roman"/>
          <w:b/>
          <w:szCs w:val="24"/>
        </w:rPr>
        <w:t>.</w:t>
      </w:r>
    </w:p>
    <w:p w:rsidR="00C34CB4" w:rsidRPr="00FE1EC2" w:rsidRDefault="00C34CB4" w:rsidP="00FE1EC2">
      <w:pPr>
        <w:ind w:left="1440"/>
        <w:contextualSpacing/>
        <w:rPr>
          <w:rFonts w:eastAsia="Times New Roman" w:cs="Times New Roman"/>
          <w:szCs w:val="24"/>
        </w:rPr>
      </w:pPr>
    </w:p>
    <w:p w:rsidR="00C34CB4" w:rsidRPr="00FE1EC2" w:rsidRDefault="00C34CB4" w:rsidP="00FE1EC2">
      <w:pPr>
        <w:ind w:firstLine="709"/>
        <w:jc w:val="both"/>
        <w:rPr>
          <w:rFonts w:cs="Times New Roman"/>
          <w:szCs w:val="24"/>
        </w:rPr>
      </w:pPr>
      <w:r w:rsidRPr="00FE1EC2">
        <w:rPr>
          <w:rFonts w:cs="Times New Roman"/>
          <w:szCs w:val="24"/>
        </w:rPr>
        <w:t>Следуя выполнению стратегий Программы развития ГАПОУ МО  «ОГПК» на 2017 - 2020 годы (рассмотрена на заседании совета колледжа 27 апреля 2017 года (протокол №</w:t>
      </w:r>
      <w:r w:rsidRPr="00FE1EC2">
        <w:rPr>
          <w:rFonts w:cs="Times New Roman"/>
          <w:szCs w:val="24"/>
          <w:lang w:val="en-US"/>
        </w:rPr>
        <w:t>III</w:t>
      </w:r>
      <w:r w:rsidRPr="00FE1EC2">
        <w:rPr>
          <w:rFonts w:cs="Times New Roman"/>
          <w:szCs w:val="24"/>
        </w:rPr>
        <w:t>/13), педагоги</w:t>
      </w:r>
      <w:r w:rsidR="004569F4">
        <w:rPr>
          <w:rFonts w:cs="Times New Roman"/>
          <w:szCs w:val="24"/>
        </w:rPr>
        <w:t xml:space="preserve">ческий коллектив колледжа в 2019/2020 </w:t>
      </w:r>
      <w:r w:rsidRPr="00FE1EC2">
        <w:rPr>
          <w:rFonts w:cs="Times New Roman"/>
          <w:szCs w:val="24"/>
        </w:rPr>
        <w:t>учебном году ставит перед собой цель: «</w:t>
      </w:r>
      <w:r w:rsidRPr="00FE1EC2">
        <w:rPr>
          <w:rFonts w:cs="Times New Roman"/>
          <w:b/>
          <w:bCs/>
          <w:color w:val="000000"/>
          <w:szCs w:val="24"/>
        </w:rPr>
        <w:t>Создание организационных, методических, научных, правовых условий для совершенствования содержания профессионального образования во всех сферах его функционирования и организации образовательного процесса. Формирование «модели организации», обеспечивающей профессиональную подготовку компетентных, гражданственно зрелых выпускников по специальностям и  профессиям в соответствии с потребностями муниципального образования и региона, интересами личности обучающихся».</w:t>
      </w:r>
    </w:p>
    <w:p w:rsidR="00C34CB4" w:rsidRPr="00FE1EC2" w:rsidRDefault="00C34CB4" w:rsidP="00FE1EC2">
      <w:pPr>
        <w:ind w:firstLine="284"/>
        <w:jc w:val="both"/>
        <w:rPr>
          <w:rFonts w:cs="Times New Roman"/>
          <w:szCs w:val="24"/>
        </w:rPr>
      </w:pPr>
      <w:r w:rsidRPr="00FE1EC2">
        <w:rPr>
          <w:rFonts w:cs="Times New Roman"/>
          <w:szCs w:val="24"/>
        </w:rPr>
        <w:t>Достижению этой стратегической цели будет способствовать решение задач:</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Повышение профессиональной компетенции будущих специалистов, средствами высокоэффективных педагогических технологий в соответствии с требованиями ФГОС. Создание механизмов эффективного управления учебно-воспитательным процессом и качеством профессиональной подготовки специалистов.</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Построение единого информационно-образовательного пространства колледжа, на основе широкого использования информационных ресурсов и современных информационно-коммуникационных технологий.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Создание условий для реализации непрерывного образования и сохранения его практической направленности, посредством интеграции с образовательными учреждениями разного уровня.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Развитие и модернизация материально-технической базы колледжа, в том числе и в целях обеспечения здоровых и безопасных условий обучения и воспитания обучающихся.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Повышение авторитета колледжа, формирование позитивного общественного мнения об образовательном учреждении.</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Расширение социальных связей и форм социального партнёрства.</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Внедрение современных педагогических и информационных технологий обучения.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Разработка и внедрение дистанционных форм обучения.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Изменение подходов к ведению образовательного процесса и его содержания.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Создание многоступенчатой системы непрерывного образования населения.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Развитие различных организационно-правовых форм взаимодействия с другими образовательными учреждениями и предприятиями.</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Стабильный морально-психологический климат в коллективе – колледж психологического комфорта.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Положительные результаты от применения информационных и инновационных технологий обучения.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Создание службы мониторинга и маркетинга образовательных услуг. Повышение уровня доходов сотрудников учебного заведения.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Развитие предпринимательской деятельности.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Улучшение финансового состояния образовательного учреждения.</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Совершенствование научно-практической деятельности преподавателей и студентов.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Участие в международных образовательных проектах.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 xml:space="preserve">Повышение конкурентоспособности и инвестиционной привлекательности колледжа. </w:t>
      </w:r>
    </w:p>
    <w:p w:rsidR="00C34CB4" w:rsidRPr="00E65041" w:rsidRDefault="00C34CB4" w:rsidP="004D64B5">
      <w:pPr>
        <w:pStyle w:val="a5"/>
        <w:numPr>
          <w:ilvl w:val="0"/>
          <w:numId w:val="50"/>
        </w:numPr>
        <w:shd w:val="clear" w:color="auto" w:fill="FFFFFF"/>
        <w:tabs>
          <w:tab w:val="left" w:pos="993"/>
        </w:tabs>
        <w:ind w:left="0" w:firstLine="414"/>
        <w:jc w:val="both"/>
        <w:textAlignment w:val="baseline"/>
      </w:pPr>
      <w:r w:rsidRPr="00E65041">
        <w:t>Конечный результат реализации программы: обеспечение в колледже доступности и высокого качества профессионального образования рабочих кадров и специалистов в соответствии с требованиями рынка труда в Мурманской области.</w:t>
      </w:r>
    </w:p>
    <w:p w:rsidR="00C34CB4" w:rsidRPr="00FE1EC2" w:rsidRDefault="00C34CB4" w:rsidP="00FE1EC2">
      <w:pPr>
        <w:ind w:firstLine="567"/>
        <w:jc w:val="both"/>
        <w:rPr>
          <w:rFonts w:cs="Times New Roman"/>
          <w:szCs w:val="24"/>
        </w:rPr>
      </w:pPr>
      <w:r w:rsidRPr="00FE1EC2">
        <w:rPr>
          <w:rFonts w:cs="Times New Roman"/>
          <w:szCs w:val="24"/>
        </w:rPr>
        <w:t>Для реализации поставленных задач Организации необходимо продолжить формирование учебно-программного и учебно-методического обеспечения образовательного процесса с учетом развития информатизации и новых направлений профессионального образования, требований ФГОС СПО третьего поколения, продолжить внедрение в практику работы обучающихся и студентов учебно-исследовательской работы. Необходимо выработать комплекс мер, направленных на обеспечение сохранения физического здоровья обучаемых за счет их привлечения в спортивные секции по физической культуре. Требуется совершенствовать деятельность педагогических работников по формированию нравственного, правового, гражданского воспитания обучающихся.</w:t>
      </w:r>
    </w:p>
    <w:p w:rsidR="00C34CB4" w:rsidRPr="00FE1EC2" w:rsidRDefault="00C34CB4" w:rsidP="00FE1EC2">
      <w:pPr>
        <w:ind w:firstLine="567"/>
        <w:jc w:val="both"/>
        <w:rPr>
          <w:rFonts w:cs="Times New Roman"/>
          <w:szCs w:val="24"/>
        </w:rPr>
      </w:pPr>
      <w:r w:rsidRPr="00FE1EC2">
        <w:rPr>
          <w:rFonts w:cs="Times New Roman"/>
          <w:szCs w:val="24"/>
        </w:rPr>
        <w:t>Задачи:</w:t>
      </w:r>
    </w:p>
    <w:p w:rsidR="00C34CB4" w:rsidRPr="00E65041" w:rsidRDefault="00C34CB4" w:rsidP="004D64B5">
      <w:pPr>
        <w:pStyle w:val="a5"/>
        <w:numPr>
          <w:ilvl w:val="0"/>
          <w:numId w:val="51"/>
        </w:numPr>
        <w:ind w:left="851"/>
        <w:jc w:val="both"/>
      </w:pPr>
      <w:r w:rsidRPr="00E65041">
        <w:t>изменение методов, технологий обучения, расширение информационно-коммуникационных технологий, способствующих формированию общих и профессиональных компетенций у будущих специалистов в соответствие с требованиями ФГОС;</w:t>
      </w:r>
    </w:p>
    <w:p w:rsidR="00C34CB4" w:rsidRPr="00E65041" w:rsidRDefault="00C34CB4" w:rsidP="004D64B5">
      <w:pPr>
        <w:pStyle w:val="a5"/>
        <w:numPr>
          <w:ilvl w:val="0"/>
          <w:numId w:val="51"/>
        </w:numPr>
        <w:ind w:left="851"/>
        <w:jc w:val="both"/>
      </w:pPr>
      <w:r w:rsidRPr="00E65041">
        <w:t>формирование исследовательских умений и навыков у студентов с целью предоставления им оптимальных возможностей для реализации индивидуальных творческих запросов;</w:t>
      </w:r>
    </w:p>
    <w:p w:rsidR="00C34CB4" w:rsidRPr="00E65041" w:rsidRDefault="00C34CB4" w:rsidP="004D64B5">
      <w:pPr>
        <w:pStyle w:val="a5"/>
        <w:numPr>
          <w:ilvl w:val="0"/>
          <w:numId w:val="51"/>
        </w:numPr>
        <w:ind w:left="851"/>
        <w:jc w:val="both"/>
      </w:pPr>
      <w:r w:rsidRPr="00E65041">
        <w:t>совершенствование форм социального партнерства;</w:t>
      </w:r>
    </w:p>
    <w:p w:rsidR="00C34CB4" w:rsidRPr="00E65041" w:rsidRDefault="00C34CB4" w:rsidP="004D64B5">
      <w:pPr>
        <w:pStyle w:val="a5"/>
        <w:numPr>
          <w:ilvl w:val="0"/>
          <w:numId w:val="51"/>
        </w:numPr>
        <w:ind w:left="851"/>
        <w:jc w:val="both"/>
      </w:pPr>
      <w:r w:rsidRPr="00E65041">
        <w:t>совершенствование организации учебного процесса в целях сохранения здоровья обучаемых;</w:t>
      </w:r>
    </w:p>
    <w:p w:rsidR="00C34CB4" w:rsidRPr="00E65041" w:rsidRDefault="00C34CB4" w:rsidP="004D64B5">
      <w:pPr>
        <w:pStyle w:val="a5"/>
        <w:numPr>
          <w:ilvl w:val="0"/>
          <w:numId w:val="51"/>
        </w:numPr>
        <w:ind w:left="851"/>
        <w:jc w:val="both"/>
      </w:pPr>
      <w:r w:rsidRPr="00E65041">
        <w:t>развитие органов студенческого самоуправления.</w:t>
      </w:r>
    </w:p>
    <w:p w:rsidR="00C34CB4" w:rsidRPr="00E65041" w:rsidRDefault="00C34CB4" w:rsidP="004D64B5">
      <w:pPr>
        <w:pStyle w:val="a5"/>
        <w:numPr>
          <w:ilvl w:val="0"/>
          <w:numId w:val="51"/>
        </w:numPr>
        <w:ind w:left="851"/>
        <w:jc w:val="both"/>
      </w:pPr>
      <w:r w:rsidRPr="00E65041">
        <w:t>обеспечение профессионального роста педагогических кадров на основе развития и совершенствования системы повышения квалификации.</w:t>
      </w:r>
    </w:p>
    <w:p w:rsidR="00C34CB4" w:rsidRPr="00FE1EC2" w:rsidRDefault="00C34CB4" w:rsidP="00FE1EC2">
      <w:pPr>
        <w:ind w:firstLine="426"/>
        <w:rPr>
          <w:rFonts w:eastAsia="Times New Roman" w:cs="Times New Roman"/>
          <w:szCs w:val="24"/>
        </w:rPr>
      </w:pPr>
      <w:r w:rsidRPr="00FE1EC2">
        <w:rPr>
          <w:rFonts w:eastAsia="Times New Roman" w:cs="Times New Roman"/>
          <w:szCs w:val="24"/>
        </w:rPr>
        <w:t>Ожидаемые результаты:</w:t>
      </w:r>
    </w:p>
    <w:p w:rsidR="00C34CB4" w:rsidRPr="00FE1EC2" w:rsidRDefault="00C34CB4" w:rsidP="00FE1EC2">
      <w:pPr>
        <w:ind w:firstLine="426"/>
        <w:jc w:val="both"/>
        <w:rPr>
          <w:rFonts w:eastAsia="Times New Roman" w:cs="Times New Roman"/>
          <w:szCs w:val="24"/>
        </w:rPr>
      </w:pPr>
      <w:r w:rsidRPr="00FE1EC2">
        <w:rPr>
          <w:rFonts w:eastAsia="Times New Roman" w:cs="Times New Roman"/>
          <w:color w:val="333333"/>
          <w:szCs w:val="24"/>
        </w:rPr>
        <w:tab/>
      </w:r>
      <w:r w:rsidRPr="00FE1EC2">
        <w:rPr>
          <w:rFonts w:eastAsia="Times New Roman" w:cs="Times New Roman"/>
          <w:szCs w:val="24"/>
        </w:rPr>
        <w:t xml:space="preserve">Реализация целей и задач колледжа должны обеспечить его устойчивое развитие, гарантирующее: </w:t>
      </w:r>
    </w:p>
    <w:p w:rsidR="00C34CB4" w:rsidRPr="00FE1EC2" w:rsidRDefault="00C34CB4" w:rsidP="0033733D">
      <w:pPr>
        <w:numPr>
          <w:ilvl w:val="0"/>
          <w:numId w:val="1"/>
        </w:numPr>
        <w:ind w:left="0" w:firstLine="426"/>
        <w:jc w:val="both"/>
        <w:rPr>
          <w:rFonts w:eastAsia="Times New Roman" w:cs="Times New Roman"/>
          <w:szCs w:val="24"/>
        </w:rPr>
      </w:pPr>
      <w:r w:rsidRPr="00FE1EC2">
        <w:rPr>
          <w:rFonts w:eastAsia="Times New Roman" w:cs="Times New Roman"/>
          <w:szCs w:val="24"/>
        </w:rPr>
        <w:t xml:space="preserve">подготовку специалистов для производства в соответствии с требованиями новых ФГОС, регионального рынка труда; </w:t>
      </w:r>
    </w:p>
    <w:p w:rsidR="00C34CB4" w:rsidRPr="00FE1EC2" w:rsidRDefault="00C34CB4" w:rsidP="0033733D">
      <w:pPr>
        <w:numPr>
          <w:ilvl w:val="0"/>
          <w:numId w:val="1"/>
        </w:numPr>
        <w:ind w:left="0" w:firstLine="426"/>
        <w:jc w:val="both"/>
        <w:rPr>
          <w:rFonts w:eastAsia="Times New Roman" w:cs="Times New Roman"/>
          <w:szCs w:val="24"/>
        </w:rPr>
      </w:pPr>
      <w:r w:rsidRPr="00FE1EC2">
        <w:rPr>
          <w:rFonts w:eastAsia="Times New Roman" w:cs="Times New Roman"/>
          <w:szCs w:val="24"/>
        </w:rPr>
        <w:t>создание саморазвивающейся образовательной среды, гарантирующей качество образовательных услуг, сохранения здоровья обучаемых и реализацию их интересов, образовательных потребностей;</w:t>
      </w:r>
    </w:p>
    <w:p w:rsidR="00C34CB4" w:rsidRPr="00FE1EC2" w:rsidRDefault="00C34CB4" w:rsidP="0033733D">
      <w:pPr>
        <w:numPr>
          <w:ilvl w:val="0"/>
          <w:numId w:val="1"/>
        </w:numPr>
        <w:ind w:left="0" w:firstLine="426"/>
        <w:jc w:val="both"/>
        <w:rPr>
          <w:rFonts w:eastAsia="Times New Roman" w:cs="Times New Roman"/>
          <w:szCs w:val="24"/>
        </w:rPr>
      </w:pPr>
      <w:r w:rsidRPr="00FE1EC2">
        <w:rPr>
          <w:rFonts w:eastAsia="Times New Roman" w:cs="Times New Roman"/>
          <w:szCs w:val="24"/>
        </w:rPr>
        <w:t xml:space="preserve">обеспечение системных гарантий приобретения студентами знаний, умений, социально-коммуникативных качеств, культуры и комплексной подготовки к самореализации в обществе; </w:t>
      </w:r>
    </w:p>
    <w:p w:rsidR="00C34CB4" w:rsidRPr="00FE1EC2" w:rsidRDefault="00C34CB4" w:rsidP="0033733D">
      <w:pPr>
        <w:numPr>
          <w:ilvl w:val="0"/>
          <w:numId w:val="1"/>
        </w:numPr>
        <w:ind w:left="0" w:firstLine="426"/>
        <w:jc w:val="both"/>
        <w:rPr>
          <w:rFonts w:eastAsia="Times New Roman" w:cs="Times New Roman"/>
          <w:szCs w:val="24"/>
        </w:rPr>
      </w:pPr>
      <w:r w:rsidRPr="00FE1EC2">
        <w:rPr>
          <w:rFonts w:eastAsia="Times New Roman" w:cs="Times New Roman"/>
          <w:szCs w:val="24"/>
        </w:rPr>
        <w:t>повышение ответственности и мотивации работников на всех уровнях учебно-воспитательной, научно-исследовательской и административной деятельности;</w:t>
      </w:r>
    </w:p>
    <w:p w:rsidR="00C34CB4" w:rsidRPr="00FE1EC2" w:rsidRDefault="00C34CB4" w:rsidP="0033733D">
      <w:pPr>
        <w:numPr>
          <w:ilvl w:val="0"/>
          <w:numId w:val="1"/>
        </w:numPr>
        <w:ind w:left="0" w:firstLine="426"/>
        <w:jc w:val="both"/>
        <w:rPr>
          <w:rFonts w:eastAsia="Times New Roman" w:cs="Times New Roman"/>
          <w:szCs w:val="24"/>
        </w:rPr>
      </w:pPr>
      <w:r w:rsidRPr="00FE1EC2">
        <w:rPr>
          <w:rFonts w:eastAsia="Times New Roman" w:cs="Times New Roman"/>
          <w:szCs w:val="24"/>
        </w:rPr>
        <w:t>повышение эффективности функционирования колледжа в целом, рост профессионального уровня педагогических работников.</w:t>
      </w:r>
    </w:p>
    <w:p w:rsidR="00C34CB4" w:rsidRPr="00FE1EC2" w:rsidRDefault="00C34CB4" w:rsidP="00FE1EC2">
      <w:pPr>
        <w:rPr>
          <w:rFonts w:cs="Times New Roman"/>
          <w:szCs w:val="24"/>
        </w:rPr>
      </w:pPr>
    </w:p>
    <w:p w:rsidR="00E65041" w:rsidRDefault="00E65041">
      <w:pPr>
        <w:spacing w:after="200" w:line="276" w:lineRule="auto"/>
        <w:rPr>
          <w:rFonts w:eastAsia="Calibri"/>
          <w:b/>
        </w:rPr>
      </w:pPr>
      <w:r>
        <w:rPr>
          <w:rFonts w:eastAsia="Calibri"/>
          <w:b/>
        </w:rPr>
        <w:br w:type="page"/>
      </w:r>
    </w:p>
    <w:p w:rsidR="00AA6FC8" w:rsidRPr="00E65041" w:rsidRDefault="004569F4" w:rsidP="00E65041">
      <w:pPr>
        <w:jc w:val="center"/>
        <w:rPr>
          <w:b/>
        </w:rPr>
      </w:pPr>
      <w:r>
        <w:rPr>
          <w:b/>
        </w:rPr>
        <w:t>2</w:t>
      </w:r>
      <w:r w:rsidR="00E65041">
        <w:rPr>
          <w:b/>
        </w:rPr>
        <w:t xml:space="preserve">. </w:t>
      </w:r>
      <w:r w:rsidR="00E65041" w:rsidRPr="00E65041">
        <w:rPr>
          <w:b/>
        </w:rPr>
        <w:t>ПЛАН РАБОТЫ УЧЕБНОГО ОТДЕЛА</w:t>
      </w:r>
    </w:p>
    <w:p w:rsidR="00AA6FC8" w:rsidRPr="00FE1EC2" w:rsidRDefault="00AA6FC8" w:rsidP="00CB6A64">
      <w:pPr>
        <w:rPr>
          <w:rFonts w:cs="Times New Roman"/>
          <w:b/>
          <w:szCs w:val="24"/>
        </w:rPr>
      </w:pPr>
    </w:p>
    <w:p w:rsidR="004569F4" w:rsidRPr="004569F4" w:rsidRDefault="004569F4" w:rsidP="004D64B5">
      <w:pPr>
        <w:pStyle w:val="a5"/>
        <w:numPr>
          <w:ilvl w:val="1"/>
          <w:numId w:val="67"/>
        </w:numPr>
        <w:jc w:val="center"/>
        <w:rPr>
          <w:b/>
        </w:rPr>
      </w:pPr>
      <w:r w:rsidRPr="004569F4">
        <w:rPr>
          <w:b/>
        </w:rPr>
        <w:t>Задачи  учебного  отдела на 2019/2020 учебный год:</w:t>
      </w:r>
    </w:p>
    <w:p w:rsidR="004569F4" w:rsidRPr="004569F4" w:rsidRDefault="004569F4" w:rsidP="004569F4">
      <w:pPr>
        <w:pStyle w:val="a5"/>
        <w:ind w:left="1097"/>
        <w:rPr>
          <w:b/>
        </w:rPr>
      </w:pPr>
    </w:p>
    <w:p w:rsidR="004569F4" w:rsidRDefault="004569F4" w:rsidP="004D64B5">
      <w:pPr>
        <w:pStyle w:val="a5"/>
        <w:numPr>
          <w:ilvl w:val="0"/>
          <w:numId w:val="93"/>
        </w:numPr>
        <w:jc w:val="both"/>
      </w:pPr>
      <w:r>
        <w:t>Создать организационные и учебно-методические условия для реализации  основных профессиональных образовательных программ  на основе Федеральных государственных стандартов среднего профессионального образования (далее ФГОС СПО) по реализуемым  направлениям.</w:t>
      </w:r>
    </w:p>
    <w:p w:rsidR="004569F4" w:rsidRDefault="004569F4" w:rsidP="004D64B5">
      <w:pPr>
        <w:pStyle w:val="a5"/>
        <w:numPr>
          <w:ilvl w:val="0"/>
          <w:numId w:val="93"/>
        </w:numPr>
        <w:jc w:val="both"/>
      </w:pPr>
      <w:r>
        <w:t>Приступить к реализации ФГОС СПО 4 по профессии 08.01.26 «</w:t>
      </w:r>
      <w:r w:rsidRPr="00961D9F">
        <w:t>Мастер по ремонту и обслуживанию инженерных систем жилищно-коммунального хозяйства</w:t>
      </w:r>
      <w:r>
        <w:t xml:space="preserve">». </w:t>
      </w:r>
    </w:p>
    <w:p w:rsidR="004569F4" w:rsidRDefault="004569F4" w:rsidP="004D64B5">
      <w:pPr>
        <w:pStyle w:val="a5"/>
        <w:numPr>
          <w:ilvl w:val="0"/>
          <w:numId w:val="93"/>
        </w:numPr>
        <w:jc w:val="both"/>
      </w:pPr>
      <w:r>
        <w:t>Обеспечить реализацию Федеральных государственных стандартов среднего общего образования в пределах освоения образовательных программ среднего профессионального образования, с учётом получаемой профессии или специальности.</w:t>
      </w:r>
    </w:p>
    <w:p w:rsidR="004569F4" w:rsidRDefault="004569F4" w:rsidP="004D64B5">
      <w:pPr>
        <w:pStyle w:val="a5"/>
        <w:numPr>
          <w:ilvl w:val="0"/>
          <w:numId w:val="93"/>
        </w:numPr>
        <w:jc w:val="both"/>
      </w:pPr>
      <w:r>
        <w:t>На основе требований ФГОС СПО и Примерных основных образовательных программ продолжить разработку и коррекцию учебно-программной, учебно-методической документации, фондов оценочных средств по реализуемым направлениям СПО.</w:t>
      </w:r>
    </w:p>
    <w:p w:rsidR="004569F4" w:rsidRDefault="004569F4" w:rsidP="004D64B5">
      <w:pPr>
        <w:pStyle w:val="a5"/>
        <w:numPr>
          <w:ilvl w:val="0"/>
          <w:numId w:val="93"/>
        </w:numPr>
        <w:jc w:val="both"/>
      </w:pPr>
      <w:r>
        <w:t>Повысить качество образования, успеваемость по общеобразовательным общепрофессиональным дисциплинам и профессиональным модулям с помощью внедрения в образовательный процесс инновационных педагогических технологий.</w:t>
      </w:r>
    </w:p>
    <w:p w:rsidR="004569F4" w:rsidRDefault="004569F4" w:rsidP="004D64B5">
      <w:pPr>
        <w:pStyle w:val="a5"/>
        <w:numPr>
          <w:ilvl w:val="0"/>
          <w:numId w:val="93"/>
        </w:numPr>
        <w:jc w:val="both"/>
      </w:pPr>
      <w:r>
        <w:t>Продолжить содержательное наполнение электронного банка данных  программными и методическими материалами в рамках  локальной сети колледжа.</w:t>
      </w:r>
    </w:p>
    <w:p w:rsidR="004569F4" w:rsidRPr="00885E37" w:rsidRDefault="004569F4" w:rsidP="004D64B5">
      <w:pPr>
        <w:pStyle w:val="a5"/>
        <w:numPr>
          <w:ilvl w:val="0"/>
          <w:numId w:val="93"/>
        </w:numPr>
        <w:jc w:val="both"/>
      </w:pPr>
      <w:r>
        <w:t>Совершенствовать систему</w:t>
      </w:r>
      <w:r w:rsidRPr="00885E37">
        <w:t xml:space="preserve"> мониторинга качества профессионального </w:t>
      </w:r>
      <w:r>
        <w:t xml:space="preserve">и общего </w:t>
      </w:r>
      <w:r w:rsidRPr="00885E37">
        <w:t>образования</w:t>
      </w:r>
      <w:r>
        <w:t xml:space="preserve"> в колледже.</w:t>
      </w:r>
    </w:p>
    <w:p w:rsidR="004569F4" w:rsidRDefault="004569F4" w:rsidP="004D64B5">
      <w:pPr>
        <w:pStyle w:val="a5"/>
        <w:numPr>
          <w:ilvl w:val="0"/>
          <w:numId w:val="93"/>
        </w:numPr>
        <w:jc w:val="both"/>
      </w:pPr>
      <w:r>
        <w:t>Продолжить разработку и корректировку локальных нормативно-правовых актов ОГПК с учетом новых федеральных и региональных требований.</w:t>
      </w:r>
    </w:p>
    <w:p w:rsidR="004569F4" w:rsidRDefault="004569F4" w:rsidP="004D64B5">
      <w:pPr>
        <w:pStyle w:val="a5"/>
        <w:numPr>
          <w:ilvl w:val="0"/>
          <w:numId w:val="93"/>
        </w:numPr>
        <w:jc w:val="both"/>
      </w:pPr>
      <w:r>
        <w:t>Завершить работу по внедрению профессиональных стандартов в колледже.</w:t>
      </w:r>
    </w:p>
    <w:p w:rsidR="004569F4" w:rsidRPr="004569F4" w:rsidRDefault="004569F4" w:rsidP="004D64B5">
      <w:pPr>
        <w:pStyle w:val="a5"/>
        <w:numPr>
          <w:ilvl w:val="0"/>
          <w:numId w:val="93"/>
        </w:numPr>
        <w:jc w:val="both"/>
      </w:pPr>
      <w:r w:rsidRPr="004569F4">
        <w:t>Работа по развитию творческой и научно-исследовательской деятельности обучающихся.</w:t>
      </w:r>
    </w:p>
    <w:p w:rsidR="00A23634" w:rsidRPr="00FE1EC2" w:rsidRDefault="00A23634" w:rsidP="00FE1EC2">
      <w:pPr>
        <w:pStyle w:val="a5"/>
        <w:ind w:left="0"/>
        <w:jc w:val="both"/>
      </w:pPr>
    </w:p>
    <w:p w:rsidR="00AA6FC8" w:rsidRDefault="004569F4" w:rsidP="00FE1EC2">
      <w:pPr>
        <w:jc w:val="center"/>
        <w:rPr>
          <w:rFonts w:eastAsia="Times New Roman" w:cs="Times New Roman"/>
          <w:b/>
          <w:szCs w:val="24"/>
        </w:rPr>
      </w:pPr>
      <w:r>
        <w:rPr>
          <w:rFonts w:eastAsia="Times New Roman" w:cs="Times New Roman"/>
          <w:b/>
          <w:szCs w:val="24"/>
        </w:rPr>
        <w:t xml:space="preserve">2.2 </w:t>
      </w:r>
      <w:r w:rsidR="00BE4D95">
        <w:rPr>
          <w:rFonts w:eastAsia="Times New Roman" w:cs="Times New Roman"/>
          <w:b/>
          <w:szCs w:val="24"/>
        </w:rPr>
        <w:t xml:space="preserve"> </w:t>
      </w:r>
      <w:r w:rsidR="00AA6FC8" w:rsidRPr="00FE1EC2">
        <w:rPr>
          <w:rFonts w:eastAsia="Times New Roman" w:cs="Times New Roman"/>
          <w:b/>
          <w:szCs w:val="24"/>
        </w:rPr>
        <w:t>Календарно-тематическое планирование</w:t>
      </w:r>
    </w:p>
    <w:tbl>
      <w:tblPr>
        <w:tblStyle w:val="a8"/>
        <w:tblW w:w="0" w:type="auto"/>
        <w:tblLook w:val="04A0"/>
      </w:tblPr>
      <w:tblGrid>
        <w:gridCol w:w="673"/>
        <w:gridCol w:w="4652"/>
        <w:gridCol w:w="2659"/>
        <w:gridCol w:w="2664"/>
      </w:tblGrid>
      <w:tr w:rsidR="004569F4" w:rsidRPr="005A7EF6" w:rsidTr="00870B16">
        <w:tc>
          <w:tcPr>
            <w:tcW w:w="675" w:type="dxa"/>
          </w:tcPr>
          <w:p w:rsidR="004569F4" w:rsidRPr="005A7EF6" w:rsidRDefault="004569F4" w:rsidP="00870B16">
            <w:pPr>
              <w:jc w:val="center"/>
              <w:rPr>
                <w:rFonts w:cs="Times New Roman"/>
                <w:b/>
                <w:sz w:val="24"/>
                <w:szCs w:val="24"/>
              </w:rPr>
            </w:pPr>
            <w:r w:rsidRPr="005A7EF6">
              <w:rPr>
                <w:rFonts w:cs="Times New Roman"/>
                <w:b/>
                <w:sz w:val="24"/>
                <w:szCs w:val="24"/>
              </w:rPr>
              <w:t>№ п/п</w:t>
            </w:r>
          </w:p>
        </w:tc>
        <w:tc>
          <w:tcPr>
            <w:tcW w:w="4665" w:type="dxa"/>
          </w:tcPr>
          <w:p w:rsidR="004569F4" w:rsidRPr="005A7EF6" w:rsidRDefault="004569F4" w:rsidP="00870B16">
            <w:pPr>
              <w:jc w:val="center"/>
              <w:rPr>
                <w:rFonts w:cs="Times New Roman"/>
                <w:b/>
                <w:sz w:val="24"/>
                <w:szCs w:val="24"/>
              </w:rPr>
            </w:pPr>
            <w:r w:rsidRPr="005A7EF6">
              <w:rPr>
                <w:rFonts w:cs="Times New Roman"/>
                <w:b/>
                <w:sz w:val="24"/>
                <w:szCs w:val="24"/>
              </w:rPr>
              <w:t>Содержание деятельности</w:t>
            </w:r>
          </w:p>
        </w:tc>
        <w:tc>
          <w:tcPr>
            <w:tcW w:w="2671" w:type="dxa"/>
          </w:tcPr>
          <w:p w:rsidR="004569F4" w:rsidRPr="005A7EF6" w:rsidRDefault="004569F4" w:rsidP="00870B16">
            <w:pPr>
              <w:jc w:val="center"/>
              <w:rPr>
                <w:rFonts w:cs="Times New Roman"/>
                <w:b/>
                <w:sz w:val="24"/>
                <w:szCs w:val="24"/>
              </w:rPr>
            </w:pPr>
            <w:r w:rsidRPr="005A7EF6">
              <w:rPr>
                <w:rFonts w:cs="Times New Roman"/>
                <w:b/>
                <w:sz w:val="24"/>
                <w:szCs w:val="24"/>
              </w:rPr>
              <w:t>ответственные</w:t>
            </w:r>
          </w:p>
        </w:tc>
        <w:tc>
          <w:tcPr>
            <w:tcW w:w="2671" w:type="dxa"/>
          </w:tcPr>
          <w:p w:rsidR="004569F4" w:rsidRPr="005A7EF6" w:rsidRDefault="004569F4" w:rsidP="00870B16">
            <w:pPr>
              <w:jc w:val="center"/>
              <w:rPr>
                <w:rFonts w:cs="Times New Roman"/>
                <w:b/>
                <w:sz w:val="24"/>
                <w:szCs w:val="24"/>
              </w:rPr>
            </w:pPr>
            <w:r w:rsidRPr="005A7EF6">
              <w:rPr>
                <w:rFonts w:cs="Times New Roman"/>
                <w:b/>
                <w:sz w:val="24"/>
                <w:szCs w:val="24"/>
              </w:rPr>
              <w:t>Срок исполнения</w:t>
            </w:r>
          </w:p>
        </w:tc>
      </w:tr>
      <w:tr w:rsidR="004569F4" w:rsidRPr="005A7EF6" w:rsidTr="00870B16">
        <w:tc>
          <w:tcPr>
            <w:tcW w:w="10682" w:type="dxa"/>
            <w:gridSpan w:val="4"/>
          </w:tcPr>
          <w:p w:rsidR="004569F4" w:rsidRPr="005A7EF6" w:rsidRDefault="004569F4" w:rsidP="00870B16">
            <w:pPr>
              <w:jc w:val="center"/>
              <w:rPr>
                <w:rFonts w:cs="Times New Roman"/>
                <w:b/>
                <w:sz w:val="24"/>
                <w:szCs w:val="24"/>
              </w:rPr>
            </w:pPr>
            <w:r w:rsidRPr="005A7EF6">
              <w:rPr>
                <w:rFonts w:cs="Times New Roman"/>
                <w:b/>
                <w:sz w:val="24"/>
                <w:szCs w:val="24"/>
              </w:rPr>
              <w:t>Организационная учебная работа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Подготовка проекта приказа о переводе обучающихся на следующий курс</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01.08.2019</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Корректировка учебных планов групп, внесение изменений в ОПОП учебных групп (при необходимости)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26.08.19-30.08.2019</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Составление графика учебно-производственного процесса</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26.08.19-30.08.2019</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Составление графика внутриколледжного контроля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 ВСР, методист</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август, январь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5</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Плановый инструктаж работников отдела по безопасности труда на рабочем месте</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 февраль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6</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Выдача и контроль оформления и ведения  журналов теоретического обучения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2 – 3 раза в семестр</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7</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 xml:space="preserve">Подготовка проектов приказов о допуске обучающихся к экзаменам </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8</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Подготовка проектов приказов о сроках сдаче академических задолженностей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 xml:space="preserve"> 1 раз в  семестр</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9</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Участие в проведении родительских собраний в группах 1-го курса и в других группах (по необходимости)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10</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Подготовка материалов для КЦП</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необходимости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Подготовка учебных планов групп нового набора</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март-май</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Составление отчётной документации по итогам семестра</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декабрь, июнь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заседаний комиссии по оценки эффективности работы преподавателей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январь, июнь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Формирование педагогической нагрузки на учебный год</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май (предварительная), сентябрь</w:t>
            </w:r>
          </w:p>
          <w:p w:rsidR="004569F4" w:rsidRPr="005A7EF6" w:rsidRDefault="004569F4" w:rsidP="00870B16">
            <w:pPr>
              <w:jc w:val="center"/>
              <w:rPr>
                <w:rFonts w:cs="Times New Roman"/>
                <w:sz w:val="24"/>
                <w:szCs w:val="24"/>
              </w:rPr>
            </w:pP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15</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Анализ вновь поступившей учебной литературы по дисциплинам. Контроль заказа учебной литературы</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библиотекарь</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 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16</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Разработка плана и проведение мероприятий по адаптации обучающихся 1-го курса</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ВСР, соц.педагог, педагог-психолог</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август, сентябрь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17</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проведение малых педагогических советов с неуспевающими обучающимися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необходимости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18</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Сбор информации по обучающимся, желающим сдавать экзамены в форме ЕГЭ 2019/2020 уч. году, составление академических справок для допуска к ЕГЭ</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секретарь учебной части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19</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Разработка проектов локальных актов, корректировка действующих локальных актов</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необходимости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20</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Составление индивидуальных учебных планов для обучающихся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необходимости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Подготовка документов для прохождения лицензирования образовательной деятельности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необходимости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Проведение процедуры самообследования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февраль-март</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проведение процедуры внедрения профессиональных стандартов в ОГПК</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методист</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плану</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Подготовка  к процедуре государственной аккредитации по реализуемым направлениям</w:t>
            </w:r>
          </w:p>
        </w:tc>
        <w:tc>
          <w:tcPr>
            <w:tcW w:w="2671" w:type="dxa"/>
            <w:vAlign w:val="center"/>
          </w:tcPr>
          <w:p w:rsidR="004569F4" w:rsidRPr="005A7EF6" w:rsidRDefault="004569F4" w:rsidP="00870B16">
            <w:pPr>
              <w:jc w:val="center"/>
              <w:rPr>
                <w:rFonts w:cs="Times New Roman"/>
                <w:sz w:val="24"/>
                <w:szCs w:val="24"/>
              </w:rPr>
            </w:pPr>
            <w:r w:rsidRPr="005A7EF6">
              <w:rPr>
                <w:rFonts w:cs="Times New Roman"/>
                <w:sz w:val="24"/>
                <w:szCs w:val="24"/>
              </w:rPr>
              <w:t>НО по УР</w:t>
            </w:r>
          </w:p>
        </w:tc>
        <w:tc>
          <w:tcPr>
            <w:tcW w:w="2671" w:type="dxa"/>
            <w:vAlign w:val="center"/>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10682" w:type="dxa"/>
            <w:gridSpan w:val="4"/>
          </w:tcPr>
          <w:p w:rsidR="004569F4" w:rsidRPr="005A7EF6" w:rsidRDefault="004569F4" w:rsidP="00870B16">
            <w:pPr>
              <w:jc w:val="center"/>
              <w:rPr>
                <w:rFonts w:cs="Times New Roman"/>
                <w:b/>
                <w:sz w:val="24"/>
                <w:szCs w:val="24"/>
              </w:rPr>
            </w:pPr>
            <w:r w:rsidRPr="005A7EF6">
              <w:rPr>
                <w:rFonts w:cs="Times New Roman"/>
                <w:b/>
                <w:sz w:val="24"/>
                <w:szCs w:val="24"/>
              </w:rPr>
              <w:t>Работа с преподавателями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Консультации по разработке рабочих программ, комплектов контрольно-оценочных средств, методических рекомендаций и другой учебной документации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 октябрь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Инструктивно-методические совещания по вопросам учебной работы</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плану</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Составление графика консультаций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 январь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работы с обучающимися по индивидуальным проектам</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5</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Проведение собеседований с преподавателями по вопросам успеваемости обучающихся и посещаемости учебных занятий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6</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Проверка комплектования ОПОП по реализуемым специальностям и профессия. Корректировка учебно-программной и методической  документации (при необходимости)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7</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работы экспертного совета по проверке учебно-программной документации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w:t>
            </w:r>
          </w:p>
        </w:tc>
      </w:tr>
      <w:tr w:rsidR="004569F4" w:rsidRPr="005A7EF6" w:rsidTr="00870B16">
        <w:tc>
          <w:tcPr>
            <w:tcW w:w="10682" w:type="dxa"/>
            <w:gridSpan w:val="4"/>
          </w:tcPr>
          <w:p w:rsidR="004569F4" w:rsidRPr="005A7EF6" w:rsidRDefault="004569F4" w:rsidP="00870B16">
            <w:pPr>
              <w:jc w:val="center"/>
              <w:rPr>
                <w:rFonts w:cs="Times New Roman"/>
                <w:b/>
                <w:sz w:val="24"/>
                <w:szCs w:val="24"/>
              </w:rPr>
            </w:pPr>
            <w:r w:rsidRPr="005A7EF6">
              <w:rPr>
                <w:rFonts w:cs="Times New Roman"/>
                <w:b/>
                <w:sz w:val="24"/>
                <w:szCs w:val="24"/>
              </w:rPr>
              <w:t>Контроль учебной деятельности</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промежуточной аттестации по графику учебно-производственного процесса</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организации работы с обучающимися, имеющими академические задолженности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Мониторинг успеваемости и качества знаний по группам</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итогам семестра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проведение контрольных и срезовых работ для оценки качества обучения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плану</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5</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качества проведения учебных занятий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графику ВКК</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6</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за выполнением графика учебно-производственного обучения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УПР, 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7</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ведения преподавателями учебной документации: журналов, зачётных книжек обучающихся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8</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Количественное и качественное выполнение УП и программ: посещение занятий, проверка журналов, проверка конспектов обучающихся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10682" w:type="dxa"/>
            <w:gridSpan w:val="4"/>
          </w:tcPr>
          <w:p w:rsidR="004569F4" w:rsidRPr="005A7EF6" w:rsidRDefault="004569F4" w:rsidP="00870B16">
            <w:pPr>
              <w:jc w:val="center"/>
              <w:rPr>
                <w:rFonts w:cs="Times New Roman"/>
                <w:b/>
                <w:sz w:val="24"/>
                <w:szCs w:val="24"/>
              </w:rPr>
            </w:pPr>
            <w:r w:rsidRPr="005A7EF6">
              <w:rPr>
                <w:rFonts w:cs="Times New Roman"/>
                <w:b/>
                <w:sz w:val="24"/>
                <w:szCs w:val="24"/>
              </w:rPr>
              <w:t>Организация работы кабинетов, лабораторий</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подготовки кабинетов и лабораторий к учебному году</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зав. кабинетами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август, январь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наличия и ведения журналов по технике безопасности в кабинете/лаборатории/мастерской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зав. кабинетами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Контроль работы по ведению паспорта кабинета</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зав. кабинетами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октябрь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Сдача отчётов о работе кабинета за семестр</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зав. кабинетами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каждый семестр</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5</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Систематизация учебной, методической и справочной литературы по изучаемым дисциплинам, МДК</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зав. кабинетами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ежегодно</w:t>
            </w:r>
          </w:p>
        </w:tc>
      </w:tr>
      <w:tr w:rsidR="004569F4" w:rsidRPr="005A7EF6" w:rsidTr="00870B16">
        <w:tc>
          <w:tcPr>
            <w:tcW w:w="10682" w:type="dxa"/>
            <w:gridSpan w:val="4"/>
          </w:tcPr>
          <w:p w:rsidR="004569F4" w:rsidRPr="005A7EF6" w:rsidRDefault="004569F4" w:rsidP="00870B16">
            <w:pPr>
              <w:jc w:val="center"/>
              <w:rPr>
                <w:rFonts w:cs="Times New Roman"/>
                <w:b/>
                <w:sz w:val="24"/>
                <w:szCs w:val="24"/>
              </w:rPr>
            </w:pPr>
            <w:r w:rsidRPr="005A7EF6">
              <w:rPr>
                <w:rFonts w:cs="Times New Roman"/>
                <w:b/>
                <w:sz w:val="24"/>
                <w:szCs w:val="24"/>
              </w:rPr>
              <w:t>Работа по развитию творческой и научно-исследовательской деятельности обучающихся</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1</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проведение общеколледжных олимпиад по дисциплинам</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ноябрь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2</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 xml:space="preserve">Организация участия обучающихся в областных олимпиадах </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февраль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3</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 xml:space="preserve">Организация предметных недель </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по плану проведения</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4</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контроль работы обучающихся над индивидуальными проектами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5</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проведение колледжного этапа Всероссийского конкурса сочинений</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 русского языка и литературы</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сентябрь</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6</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и проведение научно-практической конференции обучающихся</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март</w:t>
            </w:r>
          </w:p>
        </w:tc>
      </w:tr>
      <w:tr w:rsidR="004569F4" w:rsidRPr="005A7EF6" w:rsidTr="00870B16">
        <w:tc>
          <w:tcPr>
            <w:tcW w:w="675" w:type="dxa"/>
          </w:tcPr>
          <w:p w:rsidR="004569F4" w:rsidRPr="005A7EF6" w:rsidRDefault="004569F4" w:rsidP="00870B16">
            <w:pPr>
              <w:jc w:val="center"/>
              <w:rPr>
                <w:rFonts w:cs="Times New Roman"/>
                <w:sz w:val="24"/>
                <w:szCs w:val="24"/>
              </w:rPr>
            </w:pPr>
            <w:r w:rsidRPr="005A7EF6">
              <w:rPr>
                <w:rFonts w:cs="Times New Roman"/>
                <w:sz w:val="24"/>
                <w:szCs w:val="24"/>
              </w:rPr>
              <w:t>7</w:t>
            </w:r>
          </w:p>
        </w:tc>
        <w:tc>
          <w:tcPr>
            <w:tcW w:w="4665" w:type="dxa"/>
          </w:tcPr>
          <w:p w:rsidR="004569F4" w:rsidRPr="005A7EF6" w:rsidRDefault="004569F4" w:rsidP="00870B16">
            <w:pPr>
              <w:jc w:val="both"/>
              <w:rPr>
                <w:rFonts w:cs="Times New Roman"/>
                <w:sz w:val="24"/>
                <w:szCs w:val="24"/>
              </w:rPr>
            </w:pPr>
            <w:r w:rsidRPr="005A7EF6">
              <w:rPr>
                <w:rFonts w:cs="Times New Roman"/>
                <w:sz w:val="24"/>
                <w:szCs w:val="24"/>
              </w:rPr>
              <w:t>Организация участия в очных и заочных конкурсах, олимпиадах по дисциплинам</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УР, преподаватели</w:t>
            </w:r>
          </w:p>
        </w:tc>
        <w:tc>
          <w:tcPr>
            <w:tcW w:w="2671" w:type="dxa"/>
          </w:tcPr>
          <w:p w:rsidR="004569F4" w:rsidRPr="005A7EF6" w:rsidRDefault="004569F4" w:rsidP="00870B16">
            <w:pPr>
              <w:jc w:val="center"/>
              <w:rPr>
                <w:rFonts w:cs="Times New Roman"/>
                <w:sz w:val="24"/>
                <w:szCs w:val="24"/>
              </w:rPr>
            </w:pPr>
            <w:r w:rsidRPr="005A7EF6">
              <w:rPr>
                <w:rFonts w:cs="Times New Roman"/>
                <w:sz w:val="24"/>
                <w:szCs w:val="24"/>
              </w:rPr>
              <w:t>в течение учебного года</w:t>
            </w:r>
          </w:p>
        </w:tc>
      </w:tr>
    </w:tbl>
    <w:p w:rsidR="004569F4" w:rsidRDefault="004569F4" w:rsidP="004569F4">
      <w:pPr>
        <w:jc w:val="center"/>
        <w:rPr>
          <w:b/>
        </w:rPr>
      </w:pPr>
    </w:p>
    <w:tbl>
      <w:tblPr>
        <w:tblpPr w:leftFromText="180" w:rightFromText="180" w:tblpY="67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3"/>
        <w:gridCol w:w="35"/>
        <w:gridCol w:w="6237"/>
        <w:gridCol w:w="284"/>
        <w:gridCol w:w="33"/>
        <w:gridCol w:w="1844"/>
        <w:gridCol w:w="1559"/>
      </w:tblGrid>
      <w:tr w:rsidR="004569F4" w:rsidRPr="006C3DD5" w:rsidTr="00870B16">
        <w:trPr>
          <w:trHeight w:val="404"/>
        </w:trPr>
        <w:tc>
          <w:tcPr>
            <w:tcW w:w="640" w:type="dxa"/>
            <w:gridSpan w:val="2"/>
            <w:vAlign w:val="center"/>
          </w:tcPr>
          <w:p w:rsidR="004569F4" w:rsidRPr="006C3DD5" w:rsidRDefault="004569F4" w:rsidP="00870B16">
            <w:pPr>
              <w:jc w:val="center"/>
              <w:rPr>
                <w:rFonts w:cs="Times New Roman"/>
                <w:b/>
                <w:szCs w:val="24"/>
              </w:rPr>
            </w:pPr>
            <w:r w:rsidRPr="006C3DD5">
              <w:rPr>
                <w:rFonts w:cs="Times New Roman"/>
                <w:b/>
                <w:szCs w:val="24"/>
              </w:rPr>
              <w:t>№</w:t>
            </w:r>
          </w:p>
        </w:tc>
        <w:tc>
          <w:tcPr>
            <w:tcW w:w="6589" w:type="dxa"/>
            <w:gridSpan w:val="4"/>
            <w:vAlign w:val="center"/>
          </w:tcPr>
          <w:p w:rsidR="004569F4" w:rsidRPr="006C3DD5" w:rsidRDefault="004569F4" w:rsidP="00870B16">
            <w:pPr>
              <w:jc w:val="center"/>
              <w:rPr>
                <w:rFonts w:cs="Times New Roman"/>
                <w:b/>
                <w:szCs w:val="24"/>
              </w:rPr>
            </w:pPr>
            <w:r w:rsidRPr="006C3DD5">
              <w:rPr>
                <w:rFonts w:cs="Times New Roman"/>
                <w:b/>
                <w:szCs w:val="24"/>
              </w:rPr>
              <w:t>мероприятие</w:t>
            </w:r>
          </w:p>
        </w:tc>
        <w:tc>
          <w:tcPr>
            <w:tcW w:w="1844" w:type="dxa"/>
            <w:vAlign w:val="center"/>
          </w:tcPr>
          <w:p w:rsidR="004569F4" w:rsidRPr="006C3DD5" w:rsidRDefault="004569F4" w:rsidP="00870B16">
            <w:pPr>
              <w:ind w:left="-106" w:right="-108"/>
              <w:jc w:val="center"/>
              <w:rPr>
                <w:rFonts w:cs="Times New Roman"/>
                <w:b/>
                <w:szCs w:val="24"/>
              </w:rPr>
            </w:pPr>
            <w:r w:rsidRPr="006C3DD5">
              <w:rPr>
                <w:rFonts w:cs="Times New Roman"/>
                <w:b/>
                <w:szCs w:val="24"/>
              </w:rPr>
              <w:t>ответственные</w:t>
            </w:r>
          </w:p>
        </w:tc>
        <w:tc>
          <w:tcPr>
            <w:tcW w:w="1559" w:type="dxa"/>
            <w:vAlign w:val="center"/>
          </w:tcPr>
          <w:p w:rsidR="004569F4" w:rsidRPr="006C3DD5" w:rsidRDefault="004569F4" w:rsidP="00870B16">
            <w:pPr>
              <w:jc w:val="center"/>
              <w:rPr>
                <w:rFonts w:cs="Times New Roman"/>
                <w:b/>
                <w:szCs w:val="24"/>
              </w:rPr>
            </w:pPr>
            <w:r w:rsidRPr="006C3DD5">
              <w:rPr>
                <w:rFonts w:cs="Times New Roman"/>
                <w:b/>
                <w:szCs w:val="24"/>
              </w:rPr>
              <w:t>сроки</w:t>
            </w:r>
          </w:p>
        </w:tc>
      </w:tr>
      <w:tr w:rsidR="004569F4" w:rsidRPr="006C3DD5" w:rsidTr="00870B16">
        <w:tc>
          <w:tcPr>
            <w:tcW w:w="10632" w:type="dxa"/>
            <w:gridSpan w:val="8"/>
          </w:tcPr>
          <w:p w:rsidR="004569F4" w:rsidRPr="006C3DD5" w:rsidRDefault="004569F4" w:rsidP="00870B16">
            <w:pPr>
              <w:jc w:val="center"/>
              <w:rPr>
                <w:rFonts w:cs="Times New Roman"/>
                <w:b/>
                <w:szCs w:val="24"/>
              </w:rPr>
            </w:pPr>
            <w:r w:rsidRPr="006C3DD5">
              <w:rPr>
                <w:rFonts w:cs="Times New Roman"/>
                <w:b/>
                <w:szCs w:val="24"/>
              </w:rPr>
              <w:t>СЕНТЯБРЬ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Подготовка проекта приказа о переводе обучающихся на следующий курс.</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01.08</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Инструктаж работников учебного отдела по безопасности труда на рабочем месте, </w:t>
            </w:r>
            <w:r w:rsidRPr="006C3DD5">
              <w:rPr>
                <w:rFonts w:cs="Times New Roman"/>
                <w:i/>
                <w:szCs w:val="24"/>
              </w:rPr>
              <w:t xml:space="preserve"> контроль проведения инструктажа в филиале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04.09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Составление графиков внутриколледжного контроля, графика учебно-производственного процесса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август</w:t>
            </w:r>
          </w:p>
        </w:tc>
      </w:tr>
      <w:tr w:rsidR="004569F4" w:rsidRPr="006C3DD5" w:rsidTr="00870B16">
        <w:trPr>
          <w:trHeight w:val="398"/>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13.09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занятий с обучающимися, имеющими задолженности за 2018/2019 учебный год. Контроль работы преподавателей с обучающимися, имеющими задолженности по дисциплинам и МДК, подготовка проекта приказа об установлении сроков ликвидации задолженностей</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года при необходимости</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6</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Обеспечение учебной литературой обучающихся. Анализ вновь поступившей учебной и учебно-методической литературы по общеобразовательным и общепрофессиональным дисциплинам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библиотекарь,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сентября</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7</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Выдача для оформления кураторами (мастерами п/о) журналов теоретического обучения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16.09-23.09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8</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Организация работы  по выбору дисциплин  обучающимися 1-го курса для выполнения индивидуального проекта, подготовка проекта приказа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 кураторы</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9</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Сбор информации по обучающимся, желающим сдавать экзамены в форме ЕГЭ 2019/2020 уч. году</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10</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Подготовка к проведению педагогического совета по итогам 2018/2019 уч. года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 Организация консультаций по разработке рабочих программ по дисциплинам и  профессиональным модулям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03.09 – 23.09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Коррекция (при необходимости) и выдача тарификации преподавателям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до 20.09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и проведение повторной аттестации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учебного года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14</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и проведение экспертизы рабочих программ. Корректировка и  утверждение рабочих программ по дисциплинам и профессиональным модулям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15</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Контроль за посещаемостью обучающихся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учебного года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16</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Внутриколледжная проверка использования и хранения прекурсоров наркотических средств и психотропных веществ в образовательном процессе.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комиссия</w:t>
            </w:r>
          </w:p>
        </w:tc>
        <w:tc>
          <w:tcPr>
            <w:tcW w:w="1559" w:type="dxa"/>
          </w:tcPr>
          <w:p w:rsidR="004569F4" w:rsidRPr="006C3DD5" w:rsidRDefault="004569F4" w:rsidP="00870B16">
            <w:pPr>
              <w:jc w:val="center"/>
              <w:rPr>
                <w:rFonts w:cs="Times New Roman"/>
                <w:szCs w:val="24"/>
              </w:rPr>
            </w:pPr>
            <w:r w:rsidRPr="006C3DD5">
              <w:rPr>
                <w:rFonts w:cs="Times New Roman"/>
                <w:szCs w:val="24"/>
              </w:rPr>
              <w:t>06.09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17</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Проверка журналов по технике безопасности с подписями обучающихся в учебных кабинетах и лабораториях</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23.09-27.09</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18</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Проведение мероприятий по адаптации к обучению групп 1 –го курса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соц.педагог</w:t>
            </w:r>
          </w:p>
        </w:tc>
        <w:tc>
          <w:tcPr>
            <w:tcW w:w="1559" w:type="dxa"/>
          </w:tcPr>
          <w:p w:rsidR="004569F4" w:rsidRPr="006C3DD5" w:rsidRDefault="004569F4" w:rsidP="00870B16">
            <w:pPr>
              <w:jc w:val="center"/>
              <w:rPr>
                <w:rFonts w:cs="Times New Roman"/>
                <w:szCs w:val="24"/>
              </w:rPr>
            </w:pPr>
            <w:r w:rsidRPr="006C3DD5">
              <w:rPr>
                <w:rFonts w:cs="Times New Roman"/>
                <w:szCs w:val="24"/>
              </w:rPr>
              <w:t>23.09-11.10</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19</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Посещение уроков преподавателей по графику внутриколледжного контроля, мониторинг качества проведения уроков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председатели МК</w:t>
            </w:r>
          </w:p>
        </w:tc>
        <w:tc>
          <w:tcPr>
            <w:tcW w:w="1559" w:type="dxa"/>
          </w:tcPr>
          <w:p w:rsidR="004569F4" w:rsidRPr="006C3DD5" w:rsidRDefault="004569F4" w:rsidP="00870B16">
            <w:pPr>
              <w:jc w:val="center"/>
              <w:rPr>
                <w:rFonts w:cs="Times New Roman"/>
                <w:szCs w:val="24"/>
              </w:rPr>
            </w:pPr>
            <w:r w:rsidRPr="006C3DD5">
              <w:rPr>
                <w:rFonts w:cs="Times New Roman"/>
                <w:szCs w:val="24"/>
              </w:rPr>
              <w:t>по графику ВКК</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20</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и проведение колледжного этапа Всероссийского конкурса сочинений</w:t>
            </w:r>
          </w:p>
        </w:tc>
        <w:tc>
          <w:tcPr>
            <w:tcW w:w="1844" w:type="dxa"/>
          </w:tcPr>
          <w:p w:rsidR="004569F4" w:rsidRPr="006C3DD5" w:rsidRDefault="004569F4" w:rsidP="00870B16">
            <w:pPr>
              <w:jc w:val="center"/>
              <w:rPr>
                <w:rFonts w:cs="Times New Roman"/>
                <w:szCs w:val="24"/>
              </w:rPr>
            </w:pPr>
            <w:r w:rsidRPr="006C3DD5">
              <w:rPr>
                <w:rFonts w:cs="Times New Roman"/>
                <w:szCs w:val="24"/>
              </w:rPr>
              <w:t>УР, преподаватели русского языка и литературы</w:t>
            </w:r>
          </w:p>
        </w:tc>
        <w:tc>
          <w:tcPr>
            <w:tcW w:w="1559" w:type="dxa"/>
          </w:tcPr>
          <w:p w:rsidR="004569F4" w:rsidRPr="006C3DD5" w:rsidRDefault="004569F4" w:rsidP="00870B16">
            <w:pPr>
              <w:jc w:val="center"/>
              <w:rPr>
                <w:rFonts w:cs="Times New Roman"/>
                <w:szCs w:val="24"/>
              </w:rPr>
            </w:pPr>
            <w:r w:rsidRPr="006C3DD5">
              <w:rPr>
                <w:rFonts w:cs="Times New Roman"/>
                <w:szCs w:val="24"/>
              </w:rPr>
              <w:t>сентябрь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Ознакомление работников учебного отдела с новыми должностными инструкциями в соответствии с требованиями профессионального стандарта</w:t>
            </w:r>
          </w:p>
        </w:tc>
        <w:tc>
          <w:tcPr>
            <w:tcW w:w="1844" w:type="dxa"/>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Корректировка и утверждение ОПОП по реализуемым специальностям и профессиям</w:t>
            </w:r>
          </w:p>
        </w:tc>
        <w:tc>
          <w:tcPr>
            <w:tcW w:w="1844" w:type="dxa"/>
          </w:tcPr>
          <w:p w:rsidR="004569F4" w:rsidRPr="006C3DD5" w:rsidRDefault="004569F4" w:rsidP="00870B16">
            <w:pPr>
              <w:jc w:val="center"/>
              <w:rPr>
                <w:rFonts w:cs="Times New Roman"/>
                <w:szCs w:val="24"/>
              </w:rPr>
            </w:pPr>
            <w:r w:rsidRPr="006C3DD5">
              <w:rPr>
                <w:rFonts w:cs="Times New Roman"/>
                <w:szCs w:val="24"/>
              </w:rPr>
              <w:t>УПР,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Составление проекта приказа о сроках сдачи академических задолженностей</w:t>
            </w:r>
          </w:p>
        </w:tc>
        <w:tc>
          <w:tcPr>
            <w:tcW w:w="1844" w:type="dxa"/>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06.09</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ОКТЯБРЬ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Входной контроль на </w:t>
            </w:r>
            <w:r w:rsidRPr="006C3DD5">
              <w:rPr>
                <w:rFonts w:cs="Times New Roman"/>
                <w:szCs w:val="24"/>
                <w:lang w:val="en-US"/>
              </w:rPr>
              <w:t>I</w:t>
            </w:r>
            <w:r w:rsidRPr="006C3DD5">
              <w:rPr>
                <w:rFonts w:cs="Times New Roman"/>
                <w:szCs w:val="24"/>
              </w:rPr>
              <w:t xml:space="preserve"> курсе (посещение уроков, проведение срезовых работ). Подготовка аналитической справки по итогам контроля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23.09-04.10</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Проверка журналов теоретического обучения 1-4 курсов (правильность заполнения кураторами и мастерами п/о)</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30.09-4.10</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Рассмотрение и утверждение методических материалов по дисциплинам и ПМ, разработанные преподавателями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методист, председатели МК</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Составление и оформление расписания консультаций и экзаменов в группах. Контроль за организацией и проведением экзаменов в группах</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учебного года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Проведение малого педагогического совета с обучающимися, имеющими академические задолженности по дисциплинам и МДК (при необходимости)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кураторы,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учебного года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6</w:t>
            </w:r>
          </w:p>
        </w:tc>
        <w:tc>
          <w:tcPr>
            <w:tcW w:w="6589" w:type="dxa"/>
            <w:gridSpan w:val="4"/>
          </w:tcPr>
          <w:p w:rsidR="004569F4" w:rsidRPr="006C3DD5" w:rsidRDefault="004569F4" w:rsidP="00870B16">
            <w:pPr>
              <w:rPr>
                <w:rFonts w:cs="Times New Roman"/>
                <w:szCs w:val="24"/>
              </w:rPr>
            </w:pPr>
            <w:r w:rsidRPr="006C3DD5">
              <w:rPr>
                <w:rFonts w:cs="Times New Roman"/>
                <w:szCs w:val="24"/>
              </w:rPr>
              <w:t>ИМС для педагогических работников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соц. Педагог</w:t>
            </w:r>
          </w:p>
        </w:tc>
        <w:tc>
          <w:tcPr>
            <w:tcW w:w="1559" w:type="dxa"/>
          </w:tcPr>
          <w:p w:rsidR="004569F4" w:rsidRPr="006C3DD5" w:rsidRDefault="004569F4" w:rsidP="00870B16">
            <w:pPr>
              <w:jc w:val="center"/>
              <w:rPr>
                <w:rFonts w:cs="Times New Roman"/>
                <w:szCs w:val="24"/>
              </w:rPr>
            </w:pPr>
            <w:r w:rsidRPr="006C3DD5">
              <w:rPr>
                <w:rFonts w:cs="Times New Roman"/>
                <w:szCs w:val="24"/>
              </w:rPr>
              <w:t>12.10</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7</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занятий с неуспевающими обучающимися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уч.года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8</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и проведение консультаций по разработке КОС  по дисциплинам и ПМ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9</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Контроль за проведением собраний в группах 1-го курса по ознакомлению обучающихся и их родителей с локальными актами колледжа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 xml:space="preserve">НО по УР, кураторы, групп 1 курса </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rPr>
          <w:trHeight w:val="867"/>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10</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Тематическая предметная декада общеобразовательных дисциплин (открытые уроки, конкурсы, внеклассные мероприятия). Подготовка аналитической справки по итогам проведения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методист, председатель МК общеобразовательных дисциплин,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14.10-25.10</w:t>
            </w:r>
          </w:p>
        </w:tc>
      </w:tr>
      <w:tr w:rsidR="004569F4" w:rsidRPr="006C3DD5" w:rsidTr="00870B16">
        <w:trPr>
          <w:trHeight w:val="1067"/>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Административный контроль  выпускной группы № 210. Посещение уроков, проведение срезовых контрольных работ</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21.10-31.10</w:t>
            </w:r>
          </w:p>
        </w:tc>
      </w:tr>
      <w:tr w:rsidR="004569F4" w:rsidRPr="006C3DD5" w:rsidTr="00870B16">
        <w:trPr>
          <w:trHeight w:val="1067"/>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12</w:t>
            </w:r>
          </w:p>
        </w:tc>
        <w:tc>
          <w:tcPr>
            <w:tcW w:w="6589" w:type="dxa"/>
            <w:gridSpan w:val="4"/>
          </w:tcPr>
          <w:p w:rsidR="004569F4" w:rsidRPr="006C3DD5" w:rsidRDefault="004569F4" w:rsidP="00870B16">
            <w:pPr>
              <w:jc w:val="both"/>
              <w:rPr>
                <w:rFonts w:cs="Times New Roman"/>
                <w:i/>
                <w:szCs w:val="24"/>
              </w:rPr>
            </w:pPr>
            <w:r w:rsidRPr="006C3DD5">
              <w:rPr>
                <w:rFonts w:cs="Times New Roman"/>
                <w:i/>
                <w:szCs w:val="24"/>
              </w:rPr>
              <w:t>Посещение и анализ уроков теоретического обучения с целью мониторинга уровня обученности обучающихся в филиале колледжа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руководитель филиала</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 xml:space="preserve"> </w:t>
            </w:r>
          </w:p>
          <w:p w:rsidR="004569F4" w:rsidRPr="006C3DD5" w:rsidRDefault="004569F4" w:rsidP="00870B16">
            <w:pPr>
              <w:jc w:val="center"/>
              <w:rPr>
                <w:rFonts w:cs="Times New Roman"/>
                <w:b/>
                <w:szCs w:val="24"/>
              </w:rPr>
            </w:pPr>
            <w:r w:rsidRPr="006C3DD5">
              <w:rPr>
                <w:rFonts w:cs="Times New Roman"/>
                <w:b/>
                <w:szCs w:val="24"/>
              </w:rPr>
              <w:t>НОЯБРЬ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 xml:space="preserve">Проверка наличия паспорта кабинета, лаборатории </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w:t>
            </w:r>
          </w:p>
          <w:p w:rsidR="004569F4" w:rsidRPr="006C3DD5" w:rsidRDefault="004569F4" w:rsidP="00870B16">
            <w:pPr>
              <w:jc w:val="center"/>
              <w:rPr>
                <w:rFonts w:cs="Times New Roman"/>
                <w:szCs w:val="24"/>
              </w:rPr>
            </w:pPr>
            <w:r w:rsidRPr="006C3DD5">
              <w:rPr>
                <w:rFonts w:cs="Times New Roman"/>
                <w:szCs w:val="24"/>
              </w:rPr>
              <w:t>зав. кабинетами, лабораториями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 xml:space="preserve">Проверка журналов теоретического обучения 1-3 курсов </w:t>
            </w:r>
            <w:r w:rsidRPr="006C3DD5">
              <w:rPr>
                <w:rFonts w:cs="Times New Roman"/>
                <w:i/>
                <w:szCs w:val="24"/>
              </w:rPr>
              <w:t>филиала ГАПОУ МО «ОГПК»:</w:t>
            </w:r>
          </w:p>
          <w:p w:rsidR="004569F4" w:rsidRPr="006C3DD5" w:rsidRDefault="004569F4" w:rsidP="00870B16">
            <w:pPr>
              <w:jc w:val="both"/>
              <w:rPr>
                <w:rFonts w:cs="Times New Roman"/>
                <w:szCs w:val="24"/>
              </w:rPr>
            </w:pPr>
            <w:r w:rsidRPr="006C3DD5">
              <w:rPr>
                <w:rFonts w:cs="Times New Roman"/>
                <w:szCs w:val="24"/>
              </w:rPr>
              <w:t>выполнение преподавателями и кураторами требований к оформлению журналов т/о, накопляемость оценок, успеваемость обучающихся.</w:t>
            </w:r>
          </w:p>
          <w:p w:rsidR="004569F4" w:rsidRPr="006C3DD5" w:rsidRDefault="004569F4" w:rsidP="00870B16">
            <w:pPr>
              <w:jc w:val="both"/>
              <w:rPr>
                <w:rFonts w:cs="Times New Roman"/>
                <w:szCs w:val="24"/>
              </w:rPr>
            </w:pPr>
            <w:r w:rsidRPr="006C3DD5">
              <w:rPr>
                <w:rFonts w:cs="Times New Roman"/>
                <w:szCs w:val="24"/>
              </w:rPr>
              <w:t>Подготовка аналитической справки по итогам проверки</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18.11-22.11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 об устранении замечаний, выявленных в ходе проверки журналов ТО,  рассредоточенная сессия – достоинства и недостатки, промежуточные итоги</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p>
          <w:p w:rsidR="004569F4" w:rsidRPr="006C3DD5" w:rsidRDefault="004569F4" w:rsidP="00870B16">
            <w:pPr>
              <w:jc w:val="center"/>
              <w:rPr>
                <w:rFonts w:cs="Times New Roman"/>
                <w:szCs w:val="24"/>
              </w:rPr>
            </w:pPr>
            <w:r w:rsidRPr="006C3DD5">
              <w:rPr>
                <w:rFonts w:cs="Times New Roman"/>
                <w:szCs w:val="24"/>
              </w:rPr>
              <w:t>28.11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Корректировка и утверждение КОС по дисциплинам и ПМ</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 xml:space="preserve">в течение месяца  </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Проведение общеколледжных олимпиад по общеобразовательным и профессиональным дисциплинам</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18.11-29.11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7</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Административный контроль  выпускной группы № 4 ОПИ. Посещение уроков, проведение срезовых контрольных работ</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18.11-29.11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8</w:t>
            </w:r>
          </w:p>
        </w:tc>
        <w:tc>
          <w:tcPr>
            <w:tcW w:w="6272" w:type="dxa"/>
            <w:gridSpan w:val="2"/>
          </w:tcPr>
          <w:p w:rsidR="004569F4" w:rsidRPr="006C3DD5" w:rsidRDefault="004569F4" w:rsidP="00870B16">
            <w:pPr>
              <w:jc w:val="both"/>
              <w:rPr>
                <w:rFonts w:cs="Times New Roman"/>
                <w:szCs w:val="24"/>
              </w:rPr>
            </w:pPr>
            <w:r w:rsidRPr="006C3DD5">
              <w:rPr>
                <w:rFonts w:cs="Times New Roman"/>
                <w:szCs w:val="24"/>
              </w:rPr>
              <w:t>Проверка состояния комплектования ОПОП по направлениям 15.01.35 «Слесарь», 21.02.18 «Обогащение полезных ископаемых» (гр. №№ 310, 3 ОПИ). Подготовка аналитической справки</w:t>
            </w:r>
          </w:p>
        </w:tc>
        <w:tc>
          <w:tcPr>
            <w:tcW w:w="2161" w:type="dxa"/>
            <w:gridSpan w:val="3"/>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ДЕКАБРЬ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Количественное и качественное выполнение УП и программ: посещение занятий, проверка конспектов обучающихся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02.12-13.12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Внутриколледжная проверка использования и хранения прекурсоров наркотических средств и психотропных веществ в образовательном процессе.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комиссия</w:t>
            </w:r>
          </w:p>
        </w:tc>
        <w:tc>
          <w:tcPr>
            <w:tcW w:w="1559" w:type="dxa"/>
          </w:tcPr>
          <w:p w:rsidR="004569F4" w:rsidRPr="006C3DD5" w:rsidRDefault="004569F4" w:rsidP="00870B16">
            <w:pPr>
              <w:jc w:val="center"/>
              <w:rPr>
                <w:rFonts w:cs="Times New Roman"/>
                <w:szCs w:val="24"/>
              </w:rPr>
            </w:pPr>
            <w:r w:rsidRPr="006C3DD5">
              <w:rPr>
                <w:rFonts w:cs="Times New Roman"/>
                <w:szCs w:val="24"/>
              </w:rPr>
              <w:t>05.12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20.12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Проведение малого педсовета по итогам предварительной успеваемости и посещаемости обучающихся (при необходимости)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Сдача отчетной документации преподавателями и кураторами за </w:t>
            </w:r>
            <w:r w:rsidRPr="006C3DD5">
              <w:rPr>
                <w:rFonts w:cs="Times New Roman"/>
                <w:szCs w:val="24"/>
                <w:lang w:val="en-US"/>
              </w:rPr>
              <w:t>I</w:t>
            </w:r>
            <w:r w:rsidRPr="006C3DD5">
              <w:rPr>
                <w:rFonts w:cs="Times New Roman"/>
                <w:szCs w:val="24"/>
              </w:rPr>
              <w:t xml:space="preserve"> полугодие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23.12-31.12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6</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Анализ работы учебного отдела за </w:t>
            </w:r>
            <w:r w:rsidRPr="006C3DD5">
              <w:rPr>
                <w:rFonts w:cs="Times New Roman"/>
                <w:szCs w:val="24"/>
                <w:lang w:val="en-US"/>
              </w:rPr>
              <w:t>I</w:t>
            </w:r>
            <w:r w:rsidRPr="006C3DD5">
              <w:rPr>
                <w:rFonts w:cs="Times New Roman"/>
                <w:szCs w:val="24"/>
              </w:rPr>
              <w:t xml:space="preserve"> полугодие 2019/2020 учебного года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23.12-31.12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7</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Анализ результатов промежуточной аттестации (оценки за зачёты, контрольные работы). Подготовка справки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23.12-31.12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8</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Контроль работы руководителей индивидуальных проектов по общеобразовательным дисциплинам в группах 1-2 курсов (</w:t>
            </w:r>
            <w:r w:rsidRPr="006C3DD5">
              <w:rPr>
                <w:rFonts w:cs="Times New Roman"/>
                <w:i/>
                <w:szCs w:val="24"/>
              </w:rPr>
              <w:t>в том числе в филиале</w:t>
            </w:r>
            <w:r w:rsidRPr="006C3DD5">
              <w:rPr>
                <w:rFonts w:cs="Times New Roman"/>
                <w:szCs w:val="24"/>
              </w:rPr>
              <w:t>)</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9</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Подготовка  к процедуре государственной аккредитации по реализуемым направлениям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10</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и проведение колледжного этапа Всероссийской олимпиады по специальностям СПО</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11</w:t>
            </w:r>
          </w:p>
        </w:tc>
        <w:tc>
          <w:tcPr>
            <w:tcW w:w="6589" w:type="dxa"/>
            <w:gridSpan w:val="4"/>
          </w:tcPr>
          <w:p w:rsidR="004569F4" w:rsidRPr="006C3DD5" w:rsidRDefault="004569F4" w:rsidP="00870B16">
            <w:pPr>
              <w:jc w:val="both"/>
              <w:rPr>
                <w:rFonts w:cs="Times New Roman"/>
                <w:i/>
                <w:szCs w:val="24"/>
              </w:rPr>
            </w:pPr>
            <w:r w:rsidRPr="006C3DD5">
              <w:rPr>
                <w:rFonts w:cs="Times New Roman"/>
                <w:i/>
                <w:szCs w:val="24"/>
              </w:rPr>
              <w:t>Проведение административных контрольных работ  с целью контроля качества образования в филиале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руководитель филиала</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ЯНВАРЬ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589" w:type="dxa"/>
            <w:gridSpan w:val="4"/>
          </w:tcPr>
          <w:p w:rsidR="004569F4" w:rsidRPr="006C3DD5" w:rsidRDefault="004569F4" w:rsidP="00870B16">
            <w:pPr>
              <w:rPr>
                <w:rFonts w:cs="Times New Roman"/>
                <w:szCs w:val="24"/>
              </w:rPr>
            </w:pPr>
            <w:r w:rsidRPr="006C3DD5">
              <w:rPr>
                <w:rFonts w:cs="Times New Roman"/>
                <w:szCs w:val="24"/>
              </w:rPr>
              <w:t xml:space="preserve">Составление графика внутриколледжного контроля на </w:t>
            </w:r>
            <w:r w:rsidRPr="006C3DD5">
              <w:rPr>
                <w:rFonts w:cs="Times New Roman"/>
                <w:szCs w:val="24"/>
                <w:lang w:val="en-US"/>
              </w:rPr>
              <w:t>II</w:t>
            </w:r>
            <w:r w:rsidRPr="006C3DD5">
              <w:rPr>
                <w:rFonts w:cs="Times New Roman"/>
                <w:szCs w:val="24"/>
              </w:rPr>
              <w:t xml:space="preserve"> полугодие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rPr>
                <w:rFonts w:cs="Times New Roman"/>
                <w:szCs w:val="24"/>
              </w:rPr>
            </w:pPr>
            <w:r w:rsidRPr="006C3DD5">
              <w:rPr>
                <w:rFonts w:cs="Times New Roman"/>
                <w:szCs w:val="24"/>
              </w:rPr>
              <w:t>13.01-17.01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Подготовка к проведению педагогического совета по итогам работы за  </w:t>
            </w:r>
            <w:r w:rsidRPr="006C3DD5">
              <w:rPr>
                <w:rFonts w:cs="Times New Roman"/>
                <w:szCs w:val="24"/>
                <w:lang w:val="en-US"/>
              </w:rPr>
              <w:t>I</w:t>
            </w:r>
            <w:r w:rsidRPr="006C3DD5">
              <w:rPr>
                <w:rFonts w:cs="Times New Roman"/>
                <w:szCs w:val="24"/>
              </w:rPr>
              <w:t xml:space="preserve"> полугодие 2019/2020 учебного года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589" w:type="dxa"/>
            <w:gridSpan w:val="4"/>
          </w:tcPr>
          <w:p w:rsidR="004569F4" w:rsidRPr="006C3DD5" w:rsidRDefault="004569F4" w:rsidP="00870B16">
            <w:pPr>
              <w:rPr>
                <w:rFonts w:cs="Times New Roman"/>
                <w:szCs w:val="24"/>
              </w:rPr>
            </w:pPr>
            <w:r w:rsidRPr="006C3DD5">
              <w:rPr>
                <w:rFonts w:cs="Times New Roman"/>
                <w:szCs w:val="24"/>
              </w:rPr>
              <w:t>Организация и проведение повторной аттестации обучающихся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с 20.01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589" w:type="dxa"/>
            <w:gridSpan w:val="4"/>
          </w:tcPr>
          <w:p w:rsidR="004569F4" w:rsidRPr="006C3DD5" w:rsidRDefault="004569F4" w:rsidP="00870B16">
            <w:pPr>
              <w:ind w:left="-108"/>
              <w:jc w:val="both"/>
              <w:rPr>
                <w:rFonts w:cs="Times New Roman"/>
                <w:szCs w:val="24"/>
              </w:rPr>
            </w:pPr>
            <w:r w:rsidRPr="006C3DD5">
              <w:rPr>
                <w:rFonts w:cs="Times New Roman"/>
                <w:szCs w:val="24"/>
              </w:rPr>
              <w:t xml:space="preserve">Заседание рабочей группы по </w:t>
            </w:r>
            <w:r w:rsidRPr="006C3DD5">
              <w:rPr>
                <w:rFonts w:cs="Times New Roman"/>
                <w:color w:val="000000"/>
                <w:spacing w:val="-1"/>
                <w:szCs w:val="24"/>
              </w:rPr>
              <w:t xml:space="preserve"> оценке критериев и показателей эффективности работы педагогических работников</w:t>
            </w:r>
          </w:p>
        </w:tc>
        <w:tc>
          <w:tcPr>
            <w:tcW w:w="1844" w:type="dxa"/>
            <w:vAlign w:val="center"/>
          </w:tcPr>
          <w:p w:rsidR="004569F4" w:rsidRPr="006C3DD5" w:rsidRDefault="004569F4" w:rsidP="00870B16">
            <w:pPr>
              <w:rPr>
                <w:rFonts w:cs="Times New Roman"/>
                <w:szCs w:val="24"/>
              </w:rPr>
            </w:pPr>
            <w:r w:rsidRPr="006C3DD5">
              <w:rPr>
                <w:rFonts w:cs="Times New Roman"/>
                <w:szCs w:val="24"/>
              </w:rPr>
              <w:t>члены рабочей группы</w:t>
            </w:r>
          </w:p>
        </w:tc>
        <w:tc>
          <w:tcPr>
            <w:tcW w:w="1559" w:type="dxa"/>
          </w:tcPr>
          <w:p w:rsidR="004569F4" w:rsidRPr="006C3DD5" w:rsidRDefault="004569F4" w:rsidP="00870B16">
            <w:pPr>
              <w:ind w:left="-108"/>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Проверка журналов теоретического обучения: выполнение преподавателями требований к оформлению журналов т/о. Подготовка аналитической справки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13.01-28.01</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6</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Проверка зачётных книжек обучающихся: своевременность и правильность заполнения преподавателями, своевременность и правильность заполнения кураторами. Подготовка аналитической справки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13.01-28.01</w:t>
            </w:r>
          </w:p>
        </w:tc>
      </w:tr>
      <w:tr w:rsidR="004569F4" w:rsidRPr="006C3DD5" w:rsidTr="00870B16">
        <w:trPr>
          <w:trHeight w:val="852"/>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7</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Контроль работы преподавателей с обучающимися, имеющими задолженности за семестр</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rPr>
          <w:trHeight w:val="402"/>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8</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31.01</w:t>
            </w:r>
          </w:p>
        </w:tc>
      </w:tr>
      <w:tr w:rsidR="004569F4" w:rsidRPr="006C3DD5" w:rsidTr="00870B16">
        <w:trPr>
          <w:trHeight w:val="402"/>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9</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Составление проекта приказа о сроках сдачи академических задолженностей</w:t>
            </w:r>
          </w:p>
        </w:tc>
        <w:tc>
          <w:tcPr>
            <w:tcW w:w="1844" w:type="dxa"/>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10.01</w:t>
            </w:r>
          </w:p>
        </w:tc>
      </w:tr>
      <w:tr w:rsidR="004569F4" w:rsidRPr="006C3DD5" w:rsidTr="00870B16">
        <w:trPr>
          <w:trHeight w:val="402"/>
        </w:trPr>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10</w:t>
            </w:r>
          </w:p>
        </w:tc>
        <w:tc>
          <w:tcPr>
            <w:tcW w:w="6589" w:type="dxa"/>
            <w:gridSpan w:val="4"/>
          </w:tcPr>
          <w:p w:rsidR="004569F4" w:rsidRPr="006C3DD5" w:rsidRDefault="004569F4" w:rsidP="00870B16">
            <w:pPr>
              <w:jc w:val="both"/>
              <w:rPr>
                <w:rFonts w:cs="Times New Roman"/>
                <w:szCs w:val="24"/>
              </w:rPr>
            </w:pPr>
            <w:r w:rsidRPr="006C3DD5">
              <w:rPr>
                <w:rFonts w:cs="Times New Roman"/>
                <w:bCs/>
                <w:szCs w:val="24"/>
              </w:rPr>
              <w:t>Организация и проведение «Недели науки»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председатели МК, методист,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20.01-24.01</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ФЕВРАЛЬ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 xml:space="preserve">Инструктаж работников учебного отдела по безопасности труда на рабочем месте, </w:t>
            </w:r>
            <w:r w:rsidRPr="006C3DD5">
              <w:rPr>
                <w:rFonts w:cs="Times New Roman"/>
                <w:i/>
                <w:szCs w:val="24"/>
              </w:rPr>
              <w:t>контроль проведения инструктажа в филиале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7.02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Посещение и анализ уроков теоретического и производственного  обучения с целью мониторинга уровня обученности обучающихся</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10.02-21.02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24.02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Подготовка и участие обучающихся в областных предметных олимпиадах на безе «ММРК имени И.И. Месяцева» ФГБОУ ВПО «МГТУ»</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председатели МК, методист,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589" w:type="dxa"/>
            <w:gridSpan w:val="4"/>
          </w:tcPr>
          <w:p w:rsidR="004569F4" w:rsidRPr="006C3DD5" w:rsidRDefault="004569F4" w:rsidP="00870B16">
            <w:pPr>
              <w:jc w:val="both"/>
              <w:rPr>
                <w:rFonts w:cs="Times New Roman"/>
                <w:szCs w:val="24"/>
              </w:rPr>
            </w:pPr>
            <w:r w:rsidRPr="006C3DD5">
              <w:rPr>
                <w:rFonts w:cs="Times New Roman"/>
                <w:bCs/>
                <w:szCs w:val="24"/>
              </w:rPr>
              <w:t>Организация и проведение Фестиваля педагогических идей (</w:t>
            </w:r>
            <w:r w:rsidRPr="006C3DD5">
              <w:rPr>
                <w:rFonts w:cs="Times New Roman"/>
                <w:bCs/>
                <w:i/>
                <w:szCs w:val="24"/>
              </w:rPr>
              <w:t>совместно с филиалом)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председатели МК, методист,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17.02-28.02</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 xml:space="preserve">6 </w:t>
            </w:r>
          </w:p>
        </w:tc>
        <w:tc>
          <w:tcPr>
            <w:tcW w:w="6589" w:type="dxa"/>
            <w:gridSpan w:val="4"/>
          </w:tcPr>
          <w:p w:rsidR="004569F4" w:rsidRPr="006C3DD5" w:rsidRDefault="004569F4" w:rsidP="00870B16">
            <w:pPr>
              <w:jc w:val="both"/>
              <w:rPr>
                <w:rFonts w:cs="Times New Roman"/>
                <w:i/>
                <w:szCs w:val="24"/>
              </w:rPr>
            </w:pPr>
            <w:r w:rsidRPr="006C3DD5">
              <w:rPr>
                <w:rFonts w:cs="Times New Roman"/>
                <w:i/>
                <w:szCs w:val="24"/>
              </w:rPr>
              <w:t>Проверка состояния комплектования ОПОП выпускных групп в филиале. Подготовка аналитической справки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7</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Подготовка  к процедуре государственной аккредитации по реализуемым направлениям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vAlign w:val="center"/>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МАРТ</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1</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Проведение срезовых контрольных работ в группах 2-го и 3-го курсов по общепрофессиональным и профессиональным дисциплинам</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3</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Внутриколледжная проверка использования и хранения прекурсоров наркотических средств и психотропных веществ в образовательном процессе.</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 комиссия</w:t>
            </w:r>
          </w:p>
        </w:tc>
        <w:tc>
          <w:tcPr>
            <w:tcW w:w="1559" w:type="dxa"/>
          </w:tcPr>
          <w:p w:rsidR="004569F4" w:rsidRPr="006C3DD5" w:rsidRDefault="004569F4" w:rsidP="00870B16">
            <w:pPr>
              <w:jc w:val="center"/>
              <w:rPr>
                <w:rFonts w:cs="Times New Roman"/>
                <w:szCs w:val="24"/>
              </w:rPr>
            </w:pPr>
            <w:r w:rsidRPr="006C3DD5">
              <w:rPr>
                <w:rFonts w:cs="Times New Roman"/>
                <w:szCs w:val="24"/>
              </w:rPr>
              <w:t>06.03</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4</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Подготовка и проведение общеколледжной научно-практической конференции «Территория знаний-2020»</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 председатели МК</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5</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Разработка и согласование ОПОП по специальностям и профессиям набора 2020 г.</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 члены научно-методического совета</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6</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20.03</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7</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 xml:space="preserve">Проверка журналов теоретического обучения 1-3 курсов </w:t>
            </w:r>
            <w:r w:rsidRPr="006C3DD5">
              <w:rPr>
                <w:rFonts w:cs="Times New Roman"/>
                <w:i/>
                <w:szCs w:val="24"/>
              </w:rPr>
              <w:t>филиала ГАПОУ МО «ОГПК»:</w:t>
            </w:r>
          </w:p>
          <w:p w:rsidR="004569F4" w:rsidRPr="006C3DD5" w:rsidRDefault="004569F4" w:rsidP="00870B16">
            <w:pPr>
              <w:jc w:val="both"/>
              <w:rPr>
                <w:rFonts w:cs="Times New Roman"/>
                <w:szCs w:val="24"/>
              </w:rPr>
            </w:pPr>
            <w:r w:rsidRPr="006C3DD5">
              <w:rPr>
                <w:rFonts w:cs="Times New Roman"/>
                <w:szCs w:val="24"/>
              </w:rPr>
              <w:t>выполнение преподавателями и кураторами требований к оформлению журналов т/о, накопляемость оценок, успеваемость обучающихся.</w:t>
            </w:r>
          </w:p>
          <w:p w:rsidR="004569F4" w:rsidRPr="006C3DD5" w:rsidRDefault="004569F4" w:rsidP="00870B16">
            <w:pPr>
              <w:jc w:val="both"/>
              <w:rPr>
                <w:rFonts w:cs="Times New Roman"/>
                <w:szCs w:val="24"/>
              </w:rPr>
            </w:pPr>
            <w:r w:rsidRPr="006C3DD5">
              <w:rPr>
                <w:rFonts w:cs="Times New Roman"/>
                <w:szCs w:val="24"/>
              </w:rPr>
              <w:t>Подготовка аналитической справки по итогам проверки</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16.03-23.03</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8</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Подготовка документов для КЦП – 2021</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9</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Организация и проведение Региональной студенческой интеллектуальной игры «Аукцион знаний»</w:t>
            </w:r>
          </w:p>
        </w:tc>
        <w:tc>
          <w:tcPr>
            <w:tcW w:w="1877" w:type="dxa"/>
            <w:gridSpan w:val="2"/>
            <w:vAlign w:val="center"/>
          </w:tcPr>
          <w:p w:rsidR="004569F4" w:rsidRPr="006C3DD5" w:rsidRDefault="004569F4" w:rsidP="00870B16">
            <w:pPr>
              <w:jc w:val="center"/>
              <w:rPr>
                <w:rFonts w:cs="Times New Roman"/>
                <w:szCs w:val="24"/>
              </w:rPr>
            </w:pPr>
          </w:p>
        </w:tc>
        <w:tc>
          <w:tcPr>
            <w:tcW w:w="1559" w:type="dxa"/>
          </w:tcPr>
          <w:p w:rsidR="004569F4" w:rsidRPr="006C3DD5" w:rsidRDefault="004569F4" w:rsidP="00870B16">
            <w:pPr>
              <w:jc w:val="center"/>
              <w:rPr>
                <w:rFonts w:cs="Times New Roman"/>
                <w:szCs w:val="24"/>
              </w:rPr>
            </w:pPr>
            <w:r w:rsidRPr="006C3DD5">
              <w:rPr>
                <w:rFonts w:cs="Times New Roman"/>
                <w:szCs w:val="24"/>
              </w:rPr>
              <w:t>27.03</w:t>
            </w:r>
          </w:p>
        </w:tc>
      </w:tr>
      <w:tr w:rsidR="004569F4" w:rsidRPr="006C3DD5" w:rsidTr="00870B16">
        <w:tc>
          <w:tcPr>
            <w:tcW w:w="675" w:type="dxa"/>
            <w:gridSpan w:val="3"/>
            <w:vAlign w:val="center"/>
          </w:tcPr>
          <w:p w:rsidR="004569F4" w:rsidRPr="006C3DD5" w:rsidRDefault="004569F4" w:rsidP="00870B16">
            <w:pPr>
              <w:jc w:val="center"/>
              <w:rPr>
                <w:rFonts w:cs="Times New Roman"/>
                <w:szCs w:val="24"/>
              </w:rPr>
            </w:pPr>
            <w:r w:rsidRPr="006C3DD5">
              <w:rPr>
                <w:rFonts w:cs="Times New Roman"/>
                <w:szCs w:val="24"/>
              </w:rPr>
              <w:t>10</w:t>
            </w:r>
          </w:p>
        </w:tc>
        <w:tc>
          <w:tcPr>
            <w:tcW w:w="6521" w:type="dxa"/>
            <w:gridSpan w:val="2"/>
          </w:tcPr>
          <w:p w:rsidR="004569F4" w:rsidRPr="006C3DD5" w:rsidRDefault="004569F4" w:rsidP="00870B16">
            <w:pPr>
              <w:jc w:val="both"/>
              <w:rPr>
                <w:rFonts w:cs="Times New Roman"/>
                <w:szCs w:val="24"/>
              </w:rPr>
            </w:pPr>
            <w:r w:rsidRPr="006C3DD5">
              <w:rPr>
                <w:rFonts w:cs="Times New Roman"/>
                <w:szCs w:val="24"/>
              </w:rPr>
              <w:t>Повторная проверка состояния комплектования ОПОП по направлениям 15.01.35 «Слесарь», 21.02.18 «Обогащение полезных ископаемых» (гр. №№ 310, 3 ОПИ). Подготовка аналитической справки</w:t>
            </w:r>
          </w:p>
        </w:tc>
        <w:tc>
          <w:tcPr>
            <w:tcW w:w="1877" w:type="dxa"/>
            <w:gridSpan w:val="2"/>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АПРЕЛЬ</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1.</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Подготовка предварительной тарификации на 2020/2021 уч. год</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2.</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Проведение административных контрольных работ  по общеобразовательным дисциплинам в группах 1-2 курса</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3.</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ИМС для педагогических работников</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24.04</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4.</w:t>
            </w:r>
          </w:p>
        </w:tc>
        <w:tc>
          <w:tcPr>
            <w:tcW w:w="6589" w:type="dxa"/>
            <w:gridSpan w:val="4"/>
          </w:tcPr>
          <w:p w:rsidR="004569F4" w:rsidRPr="006C3DD5" w:rsidRDefault="004569F4" w:rsidP="00870B16">
            <w:pPr>
              <w:jc w:val="both"/>
              <w:rPr>
                <w:rFonts w:cs="Times New Roman"/>
                <w:szCs w:val="24"/>
              </w:rPr>
            </w:pPr>
          </w:p>
        </w:tc>
        <w:tc>
          <w:tcPr>
            <w:tcW w:w="1844" w:type="dxa"/>
            <w:vAlign w:val="center"/>
          </w:tcPr>
          <w:p w:rsidR="004569F4" w:rsidRPr="006C3DD5" w:rsidRDefault="004569F4" w:rsidP="00870B16">
            <w:pPr>
              <w:jc w:val="center"/>
              <w:rPr>
                <w:rFonts w:cs="Times New Roman"/>
                <w:szCs w:val="24"/>
              </w:rPr>
            </w:pPr>
          </w:p>
        </w:tc>
        <w:tc>
          <w:tcPr>
            <w:tcW w:w="1559" w:type="dxa"/>
          </w:tcPr>
          <w:p w:rsidR="004569F4" w:rsidRPr="006C3DD5" w:rsidRDefault="004569F4" w:rsidP="00870B16">
            <w:pPr>
              <w:jc w:val="center"/>
              <w:rPr>
                <w:rFonts w:cs="Times New Roman"/>
                <w:szCs w:val="24"/>
              </w:rPr>
            </w:pP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5</w:t>
            </w:r>
          </w:p>
        </w:tc>
        <w:tc>
          <w:tcPr>
            <w:tcW w:w="6589" w:type="dxa"/>
            <w:gridSpan w:val="4"/>
          </w:tcPr>
          <w:p w:rsidR="004569F4" w:rsidRPr="006C3DD5" w:rsidRDefault="004569F4" w:rsidP="00870B16">
            <w:pPr>
              <w:jc w:val="both"/>
              <w:rPr>
                <w:rFonts w:cs="Times New Roman"/>
                <w:szCs w:val="24"/>
              </w:rPr>
            </w:pPr>
            <w:r w:rsidRPr="006C3DD5">
              <w:rPr>
                <w:rFonts w:cs="Times New Roman"/>
                <w:szCs w:val="24"/>
              </w:rPr>
              <w:t>Организация и проведение предметной декады профессиональных дисциплин</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 xml:space="preserve">НО по УР, методист, председатель МК </w:t>
            </w:r>
          </w:p>
        </w:tc>
        <w:tc>
          <w:tcPr>
            <w:tcW w:w="1559" w:type="dxa"/>
          </w:tcPr>
          <w:p w:rsidR="004569F4" w:rsidRPr="006C3DD5" w:rsidRDefault="004569F4" w:rsidP="00870B16">
            <w:pPr>
              <w:jc w:val="center"/>
              <w:rPr>
                <w:rFonts w:cs="Times New Roman"/>
                <w:szCs w:val="24"/>
              </w:rPr>
            </w:pPr>
            <w:r w:rsidRPr="006C3DD5">
              <w:rPr>
                <w:rFonts w:cs="Times New Roman"/>
                <w:szCs w:val="24"/>
              </w:rPr>
              <w:t>13.04-24.04</w:t>
            </w:r>
          </w:p>
        </w:tc>
      </w:tr>
      <w:tr w:rsidR="004569F4" w:rsidRPr="006C3DD5" w:rsidTr="00870B16">
        <w:tc>
          <w:tcPr>
            <w:tcW w:w="640" w:type="dxa"/>
            <w:gridSpan w:val="2"/>
            <w:vAlign w:val="center"/>
          </w:tcPr>
          <w:p w:rsidR="004569F4" w:rsidRPr="006C3DD5" w:rsidRDefault="004569F4" w:rsidP="00870B16">
            <w:pPr>
              <w:jc w:val="center"/>
              <w:rPr>
                <w:rFonts w:cs="Times New Roman"/>
                <w:szCs w:val="24"/>
              </w:rPr>
            </w:pPr>
            <w:r w:rsidRPr="006C3DD5">
              <w:rPr>
                <w:rFonts w:cs="Times New Roman"/>
                <w:szCs w:val="24"/>
              </w:rPr>
              <w:t>6</w:t>
            </w:r>
          </w:p>
        </w:tc>
        <w:tc>
          <w:tcPr>
            <w:tcW w:w="6589" w:type="dxa"/>
            <w:gridSpan w:val="4"/>
          </w:tcPr>
          <w:p w:rsidR="004569F4" w:rsidRPr="006C3DD5" w:rsidRDefault="004569F4" w:rsidP="00870B16">
            <w:pPr>
              <w:jc w:val="both"/>
              <w:rPr>
                <w:rFonts w:cs="Times New Roman"/>
                <w:i/>
                <w:szCs w:val="24"/>
              </w:rPr>
            </w:pPr>
            <w:r w:rsidRPr="006C3DD5">
              <w:rPr>
                <w:rFonts w:cs="Times New Roman"/>
                <w:i/>
                <w:szCs w:val="24"/>
              </w:rPr>
              <w:t>Проведение административных контрольных работ  с целью контроля качества образования в филиале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руководитель филиала</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10632" w:type="dxa"/>
            <w:gridSpan w:val="8"/>
            <w:vAlign w:val="center"/>
          </w:tcPr>
          <w:p w:rsidR="004569F4" w:rsidRPr="006C3DD5" w:rsidRDefault="004569F4" w:rsidP="00870B16">
            <w:pPr>
              <w:jc w:val="center"/>
              <w:rPr>
                <w:rFonts w:cs="Times New Roman"/>
                <w:b/>
                <w:szCs w:val="24"/>
              </w:rPr>
            </w:pPr>
            <w:r w:rsidRPr="006C3DD5">
              <w:rPr>
                <w:rFonts w:cs="Times New Roman"/>
                <w:b/>
                <w:szCs w:val="24"/>
              </w:rPr>
              <w:t>МАЙ</w:t>
            </w:r>
          </w:p>
        </w:tc>
      </w:tr>
      <w:tr w:rsidR="004569F4" w:rsidRPr="006C3DD5" w:rsidTr="00870B16">
        <w:tc>
          <w:tcPr>
            <w:tcW w:w="567" w:type="dxa"/>
            <w:vAlign w:val="center"/>
          </w:tcPr>
          <w:p w:rsidR="004569F4" w:rsidRPr="006C3DD5" w:rsidRDefault="004569F4" w:rsidP="00870B16">
            <w:pPr>
              <w:jc w:val="center"/>
              <w:rPr>
                <w:rFonts w:cs="Times New Roman"/>
                <w:szCs w:val="24"/>
              </w:rPr>
            </w:pPr>
            <w:r w:rsidRPr="006C3DD5">
              <w:rPr>
                <w:rFonts w:cs="Times New Roman"/>
                <w:szCs w:val="24"/>
              </w:rPr>
              <w:t>1</w:t>
            </w:r>
          </w:p>
        </w:tc>
        <w:tc>
          <w:tcPr>
            <w:tcW w:w="6662" w:type="dxa"/>
            <w:gridSpan w:val="5"/>
          </w:tcPr>
          <w:p w:rsidR="004569F4" w:rsidRPr="006C3DD5" w:rsidRDefault="004569F4" w:rsidP="00870B16">
            <w:pPr>
              <w:ind w:left="-108"/>
              <w:jc w:val="both"/>
              <w:rPr>
                <w:rFonts w:cs="Times New Roman"/>
                <w:szCs w:val="24"/>
              </w:rPr>
            </w:pPr>
            <w:r w:rsidRPr="006C3DD5">
              <w:rPr>
                <w:rFonts w:cs="Times New Roman"/>
                <w:szCs w:val="24"/>
              </w:rPr>
              <w:t xml:space="preserve">  ИМС для педагогических работников</w:t>
            </w:r>
          </w:p>
        </w:tc>
        <w:tc>
          <w:tcPr>
            <w:tcW w:w="1844" w:type="dxa"/>
            <w:vAlign w:val="center"/>
          </w:tcPr>
          <w:p w:rsidR="004569F4" w:rsidRPr="006C3DD5" w:rsidRDefault="004569F4" w:rsidP="00870B16">
            <w:pPr>
              <w:ind w:left="-108"/>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ind w:left="-108"/>
              <w:jc w:val="center"/>
              <w:rPr>
                <w:rFonts w:cs="Times New Roman"/>
                <w:szCs w:val="24"/>
              </w:rPr>
            </w:pPr>
            <w:r w:rsidRPr="006C3DD5">
              <w:rPr>
                <w:rFonts w:cs="Times New Roman"/>
                <w:szCs w:val="24"/>
              </w:rPr>
              <w:t>15.05</w:t>
            </w:r>
          </w:p>
        </w:tc>
      </w:tr>
      <w:tr w:rsidR="004569F4" w:rsidRPr="006C3DD5" w:rsidTr="00870B16">
        <w:tc>
          <w:tcPr>
            <w:tcW w:w="567" w:type="dxa"/>
            <w:vAlign w:val="center"/>
          </w:tcPr>
          <w:p w:rsidR="004569F4" w:rsidRPr="006C3DD5" w:rsidRDefault="004569F4" w:rsidP="00870B16">
            <w:pPr>
              <w:jc w:val="center"/>
              <w:rPr>
                <w:rFonts w:cs="Times New Roman"/>
                <w:szCs w:val="24"/>
              </w:rPr>
            </w:pPr>
            <w:r w:rsidRPr="006C3DD5">
              <w:rPr>
                <w:rFonts w:cs="Times New Roman"/>
                <w:szCs w:val="24"/>
              </w:rPr>
              <w:t>2</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Анализ учебной и учебно-методической литературы по общеобразовательным и общепрофессиональным дисциплинам. Контроль оформления заказа на учебную литературу на 2020/2021 уч. год</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библиотекарь,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567" w:type="dxa"/>
            <w:vAlign w:val="center"/>
          </w:tcPr>
          <w:p w:rsidR="004569F4" w:rsidRPr="006C3DD5" w:rsidRDefault="004569F4" w:rsidP="00870B16">
            <w:pPr>
              <w:jc w:val="center"/>
              <w:rPr>
                <w:rFonts w:cs="Times New Roman"/>
                <w:szCs w:val="24"/>
              </w:rPr>
            </w:pPr>
            <w:r w:rsidRPr="006C3DD5">
              <w:rPr>
                <w:rFonts w:cs="Times New Roman"/>
                <w:szCs w:val="24"/>
              </w:rPr>
              <w:t>3</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Контроль работы руководителей индивидуальных проектов по общеобразовательным дисциплинам на 1-2 курсах</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567" w:type="dxa"/>
            <w:vAlign w:val="center"/>
          </w:tcPr>
          <w:p w:rsidR="004569F4" w:rsidRPr="006C3DD5" w:rsidRDefault="004569F4" w:rsidP="00870B16">
            <w:pPr>
              <w:jc w:val="center"/>
              <w:rPr>
                <w:rFonts w:cs="Times New Roman"/>
                <w:szCs w:val="24"/>
              </w:rPr>
            </w:pPr>
            <w:r w:rsidRPr="006C3DD5">
              <w:rPr>
                <w:rFonts w:cs="Times New Roman"/>
                <w:szCs w:val="24"/>
              </w:rPr>
              <w:t>4</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Внесение корректировок или переработка ОПОП по реализуемым направлениям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567" w:type="dxa"/>
            <w:vAlign w:val="center"/>
          </w:tcPr>
          <w:p w:rsidR="004569F4" w:rsidRPr="006C3DD5" w:rsidRDefault="004569F4" w:rsidP="00870B16">
            <w:pPr>
              <w:jc w:val="center"/>
              <w:rPr>
                <w:rFonts w:cs="Times New Roman"/>
                <w:szCs w:val="24"/>
              </w:rPr>
            </w:pPr>
            <w:r w:rsidRPr="006C3DD5">
              <w:rPr>
                <w:rFonts w:cs="Times New Roman"/>
                <w:szCs w:val="24"/>
              </w:rPr>
              <w:t>5</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Подготовка наградных документов для обучающихся выпускных групп</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кураторы</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567" w:type="dxa"/>
            <w:vAlign w:val="center"/>
          </w:tcPr>
          <w:p w:rsidR="004569F4" w:rsidRPr="006C3DD5" w:rsidRDefault="004569F4" w:rsidP="00870B16">
            <w:pPr>
              <w:jc w:val="center"/>
              <w:rPr>
                <w:rFonts w:cs="Times New Roman"/>
                <w:szCs w:val="24"/>
              </w:rPr>
            </w:pPr>
            <w:r w:rsidRPr="006C3DD5">
              <w:rPr>
                <w:rFonts w:cs="Times New Roman"/>
                <w:szCs w:val="24"/>
              </w:rPr>
              <w:t>6</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 xml:space="preserve">Организация и проведение Педагогических чтений </w:t>
            </w:r>
            <w:r w:rsidRPr="006C3DD5">
              <w:rPr>
                <w:rFonts w:cs="Times New Roman"/>
                <w:i/>
                <w:szCs w:val="24"/>
              </w:rPr>
              <w:t>(совместно с филиалом)</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 xml:space="preserve">НО по УР, методист, председатели МК </w:t>
            </w:r>
          </w:p>
        </w:tc>
        <w:tc>
          <w:tcPr>
            <w:tcW w:w="1559" w:type="dxa"/>
          </w:tcPr>
          <w:p w:rsidR="004569F4" w:rsidRPr="006C3DD5" w:rsidRDefault="004569F4" w:rsidP="00870B16">
            <w:pPr>
              <w:jc w:val="center"/>
              <w:rPr>
                <w:rFonts w:cs="Times New Roman"/>
                <w:szCs w:val="24"/>
              </w:rPr>
            </w:pPr>
            <w:r w:rsidRPr="006C3DD5">
              <w:rPr>
                <w:rFonts w:cs="Times New Roman"/>
                <w:szCs w:val="24"/>
              </w:rPr>
              <w:t>15.05</w:t>
            </w:r>
          </w:p>
        </w:tc>
      </w:tr>
      <w:tr w:rsidR="004569F4" w:rsidRPr="006C3DD5" w:rsidTr="00870B16">
        <w:tc>
          <w:tcPr>
            <w:tcW w:w="10632" w:type="dxa"/>
            <w:gridSpan w:val="8"/>
            <w:vAlign w:val="center"/>
          </w:tcPr>
          <w:p w:rsidR="004569F4" w:rsidRPr="006C3DD5" w:rsidRDefault="004569F4" w:rsidP="00870B16">
            <w:pPr>
              <w:ind w:left="-108"/>
              <w:jc w:val="center"/>
              <w:rPr>
                <w:rFonts w:cs="Times New Roman"/>
                <w:b/>
                <w:szCs w:val="24"/>
              </w:rPr>
            </w:pPr>
            <w:r w:rsidRPr="006C3DD5">
              <w:rPr>
                <w:rFonts w:cs="Times New Roman"/>
                <w:b/>
                <w:szCs w:val="24"/>
              </w:rPr>
              <w:t>ИЮНЬ</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1</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Сдача отчётной документации преподавателями</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преподаватели</w:t>
            </w:r>
          </w:p>
        </w:tc>
        <w:tc>
          <w:tcPr>
            <w:tcW w:w="1559" w:type="dxa"/>
          </w:tcPr>
          <w:p w:rsidR="004569F4" w:rsidRPr="006C3DD5" w:rsidRDefault="004569F4" w:rsidP="00870B16">
            <w:pPr>
              <w:jc w:val="center"/>
              <w:rPr>
                <w:rFonts w:cs="Times New Roman"/>
                <w:szCs w:val="24"/>
              </w:rPr>
            </w:pPr>
            <w:r w:rsidRPr="006C3DD5">
              <w:rPr>
                <w:rFonts w:cs="Times New Roman"/>
                <w:szCs w:val="24"/>
              </w:rPr>
              <w:t>в течение  месяца</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2</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 xml:space="preserve">Проверка журналов теоретического обучения: правильность оформления журналов ТО, выполнение программ. Подготовка аналитической справки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rPr>
                <w:rFonts w:cs="Times New Roman"/>
                <w:szCs w:val="24"/>
              </w:rPr>
            </w:pPr>
            <w:r w:rsidRPr="006C3DD5">
              <w:rPr>
                <w:rFonts w:cs="Times New Roman"/>
                <w:szCs w:val="24"/>
              </w:rPr>
              <w:t>15.06-19.06</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3</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 xml:space="preserve">Проверка зачётных книжек обучающихся: своевременность и правильность заполнения преподавателями; своевременность и правильность заполнения кураторами.  Подготовка аналитической справки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rPr>
                <w:rFonts w:cs="Times New Roman"/>
                <w:szCs w:val="24"/>
              </w:rPr>
            </w:pPr>
            <w:r w:rsidRPr="006C3DD5">
              <w:rPr>
                <w:rFonts w:cs="Times New Roman"/>
                <w:szCs w:val="24"/>
              </w:rPr>
              <w:t>22.06-26.06</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4</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Внутриколледжная проверка использования и хранения прекурсоров наркотических средств и психотропных веществ в образовательном процессе.</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 комиссия</w:t>
            </w:r>
          </w:p>
        </w:tc>
        <w:tc>
          <w:tcPr>
            <w:tcW w:w="1559" w:type="dxa"/>
          </w:tcPr>
          <w:p w:rsidR="004569F4" w:rsidRPr="006C3DD5" w:rsidRDefault="004569F4" w:rsidP="00870B16">
            <w:pPr>
              <w:jc w:val="center"/>
              <w:rPr>
                <w:rFonts w:cs="Times New Roman"/>
                <w:szCs w:val="24"/>
              </w:rPr>
            </w:pPr>
            <w:r w:rsidRPr="006C3DD5">
              <w:rPr>
                <w:rFonts w:cs="Times New Roman"/>
                <w:szCs w:val="24"/>
              </w:rPr>
              <w:t>05.06</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5</w:t>
            </w:r>
          </w:p>
        </w:tc>
        <w:tc>
          <w:tcPr>
            <w:tcW w:w="6662" w:type="dxa"/>
            <w:gridSpan w:val="5"/>
          </w:tcPr>
          <w:p w:rsidR="004569F4" w:rsidRPr="006C3DD5" w:rsidRDefault="004569F4" w:rsidP="00870B16">
            <w:pPr>
              <w:ind w:left="-108"/>
              <w:jc w:val="both"/>
              <w:rPr>
                <w:rFonts w:cs="Times New Roman"/>
                <w:szCs w:val="24"/>
              </w:rPr>
            </w:pPr>
            <w:r w:rsidRPr="006C3DD5">
              <w:rPr>
                <w:rFonts w:cs="Times New Roman"/>
                <w:szCs w:val="24"/>
              </w:rPr>
              <w:t>Анализ работы учебного отдела за 2019/2020 уч. год.</w:t>
            </w:r>
          </w:p>
        </w:tc>
        <w:tc>
          <w:tcPr>
            <w:tcW w:w="1844" w:type="dxa"/>
            <w:vAlign w:val="center"/>
          </w:tcPr>
          <w:p w:rsidR="004569F4" w:rsidRPr="006C3DD5" w:rsidRDefault="004569F4" w:rsidP="00870B16">
            <w:pPr>
              <w:ind w:left="-108"/>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ind w:left="-108"/>
              <w:jc w:val="center"/>
              <w:rPr>
                <w:rFonts w:cs="Times New Roman"/>
                <w:szCs w:val="24"/>
              </w:rPr>
            </w:pPr>
            <w:r w:rsidRPr="006C3DD5">
              <w:rPr>
                <w:rFonts w:cs="Times New Roman"/>
                <w:szCs w:val="24"/>
              </w:rPr>
              <w:t>17.06-28.06</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6</w:t>
            </w:r>
          </w:p>
        </w:tc>
        <w:tc>
          <w:tcPr>
            <w:tcW w:w="6662" w:type="dxa"/>
            <w:gridSpan w:val="5"/>
          </w:tcPr>
          <w:p w:rsidR="004569F4" w:rsidRPr="006C3DD5" w:rsidRDefault="004569F4" w:rsidP="00870B16">
            <w:pPr>
              <w:ind w:left="-108"/>
              <w:jc w:val="both"/>
              <w:rPr>
                <w:rFonts w:cs="Times New Roman"/>
                <w:szCs w:val="24"/>
              </w:rPr>
            </w:pPr>
            <w:r w:rsidRPr="006C3DD5">
              <w:rPr>
                <w:rFonts w:cs="Times New Roman"/>
                <w:szCs w:val="24"/>
              </w:rPr>
              <w:t>Составление плана работы учебного отдела на 2020/2021 уч. год.</w:t>
            </w:r>
          </w:p>
        </w:tc>
        <w:tc>
          <w:tcPr>
            <w:tcW w:w="1844" w:type="dxa"/>
            <w:vAlign w:val="center"/>
          </w:tcPr>
          <w:p w:rsidR="004569F4" w:rsidRPr="006C3DD5" w:rsidRDefault="004569F4" w:rsidP="00870B16">
            <w:pPr>
              <w:ind w:left="-108"/>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ind w:left="-108"/>
              <w:jc w:val="center"/>
              <w:rPr>
                <w:rFonts w:cs="Times New Roman"/>
                <w:szCs w:val="24"/>
              </w:rPr>
            </w:pPr>
            <w:r w:rsidRPr="006C3DD5">
              <w:rPr>
                <w:rFonts w:cs="Times New Roman"/>
                <w:szCs w:val="24"/>
              </w:rPr>
              <w:t>22.06-30.06</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7</w:t>
            </w:r>
          </w:p>
        </w:tc>
        <w:tc>
          <w:tcPr>
            <w:tcW w:w="6662" w:type="dxa"/>
            <w:gridSpan w:val="5"/>
          </w:tcPr>
          <w:p w:rsidR="004569F4" w:rsidRPr="006C3DD5" w:rsidRDefault="004569F4" w:rsidP="00870B16">
            <w:pPr>
              <w:ind w:left="-108"/>
              <w:jc w:val="both"/>
              <w:rPr>
                <w:rFonts w:cs="Times New Roman"/>
                <w:szCs w:val="24"/>
              </w:rPr>
            </w:pPr>
            <w:r w:rsidRPr="006C3DD5">
              <w:rPr>
                <w:rFonts w:cs="Times New Roman"/>
                <w:szCs w:val="24"/>
              </w:rPr>
              <w:t xml:space="preserve">Заседание рабочей группы по </w:t>
            </w:r>
            <w:r w:rsidRPr="006C3DD5">
              <w:rPr>
                <w:rFonts w:cs="Times New Roman"/>
                <w:color w:val="000000"/>
                <w:spacing w:val="-1"/>
                <w:szCs w:val="24"/>
              </w:rPr>
              <w:t xml:space="preserve"> оценке критериев и показателей эффективности работы педагогических работников</w:t>
            </w:r>
          </w:p>
        </w:tc>
        <w:tc>
          <w:tcPr>
            <w:tcW w:w="1844" w:type="dxa"/>
            <w:vAlign w:val="center"/>
          </w:tcPr>
          <w:p w:rsidR="004569F4" w:rsidRPr="006C3DD5" w:rsidRDefault="004569F4" w:rsidP="00870B16">
            <w:pPr>
              <w:ind w:left="-108"/>
              <w:jc w:val="center"/>
              <w:rPr>
                <w:rFonts w:cs="Times New Roman"/>
                <w:szCs w:val="24"/>
              </w:rPr>
            </w:pPr>
            <w:r w:rsidRPr="006C3DD5">
              <w:rPr>
                <w:rFonts w:cs="Times New Roman"/>
                <w:szCs w:val="24"/>
              </w:rPr>
              <w:t>Члены рабочей группы</w:t>
            </w:r>
          </w:p>
        </w:tc>
        <w:tc>
          <w:tcPr>
            <w:tcW w:w="1559" w:type="dxa"/>
          </w:tcPr>
          <w:p w:rsidR="004569F4" w:rsidRPr="006C3DD5" w:rsidRDefault="004569F4" w:rsidP="00870B16">
            <w:pPr>
              <w:ind w:left="-108"/>
              <w:jc w:val="center"/>
              <w:rPr>
                <w:rFonts w:cs="Times New Roman"/>
                <w:szCs w:val="24"/>
              </w:rPr>
            </w:pPr>
            <w:r w:rsidRPr="006C3DD5">
              <w:rPr>
                <w:rFonts w:cs="Times New Roman"/>
                <w:szCs w:val="24"/>
              </w:rPr>
              <w:t>в течение месяца</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8</w:t>
            </w:r>
          </w:p>
        </w:tc>
        <w:tc>
          <w:tcPr>
            <w:tcW w:w="6662" w:type="dxa"/>
            <w:gridSpan w:val="5"/>
          </w:tcPr>
          <w:p w:rsidR="004569F4" w:rsidRPr="006C3DD5" w:rsidRDefault="004569F4" w:rsidP="00870B16">
            <w:pPr>
              <w:jc w:val="both"/>
              <w:rPr>
                <w:rFonts w:cs="Times New Roman"/>
                <w:szCs w:val="24"/>
              </w:rPr>
            </w:pPr>
            <w:r w:rsidRPr="006C3DD5">
              <w:rPr>
                <w:rFonts w:cs="Times New Roman"/>
                <w:szCs w:val="24"/>
              </w:rPr>
              <w:t>Подготовка аналитической справки «Уровень обученности по дисциплинам и МДК за 2019/2020 уч.г.»</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jc w:val="center"/>
              <w:rPr>
                <w:rFonts w:cs="Times New Roman"/>
                <w:szCs w:val="24"/>
              </w:rPr>
            </w:pPr>
            <w:r w:rsidRPr="006C3DD5">
              <w:rPr>
                <w:rFonts w:cs="Times New Roman"/>
                <w:szCs w:val="24"/>
              </w:rPr>
              <w:t>22.06-30.06</w:t>
            </w:r>
          </w:p>
        </w:tc>
      </w:tr>
      <w:tr w:rsidR="004569F4" w:rsidRPr="006C3DD5" w:rsidTr="00870B16">
        <w:tc>
          <w:tcPr>
            <w:tcW w:w="567" w:type="dxa"/>
            <w:shd w:val="clear" w:color="auto" w:fill="auto"/>
            <w:vAlign w:val="center"/>
          </w:tcPr>
          <w:p w:rsidR="004569F4" w:rsidRPr="006C3DD5" w:rsidRDefault="004569F4" w:rsidP="00870B16">
            <w:pPr>
              <w:ind w:left="-108"/>
              <w:jc w:val="center"/>
              <w:rPr>
                <w:rFonts w:cs="Times New Roman"/>
                <w:szCs w:val="24"/>
              </w:rPr>
            </w:pPr>
            <w:r w:rsidRPr="006C3DD5">
              <w:rPr>
                <w:rFonts w:cs="Times New Roman"/>
                <w:szCs w:val="24"/>
              </w:rPr>
              <w:t>9</w:t>
            </w:r>
          </w:p>
        </w:tc>
        <w:tc>
          <w:tcPr>
            <w:tcW w:w="6662" w:type="dxa"/>
            <w:gridSpan w:val="5"/>
          </w:tcPr>
          <w:p w:rsidR="004569F4" w:rsidRPr="006C3DD5" w:rsidRDefault="004569F4" w:rsidP="00870B16">
            <w:pPr>
              <w:jc w:val="both"/>
              <w:rPr>
                <w:rFonts w:cs="Times New Roman"/>
                <w:i/>
                <w:szCs w:val="24"/>
              </w:rPr>
            </w:pPr>
            <w:r w:rsidRPr="006C3DD5">
              <w:rPr>
                <w:rFonts w:cs="Times New Roman"/>
                <w:i/>
                <w:szCs w:val="24"/>
              </w:rPr>
              <w:t xml:space="preserve">Проверка журналов теоретического обучения в филиале: правильность оформления журналов ТО, выполнение программ. Подготовка аналитической справки  </w:t>
            </w:r>
          </w:p>
        </w:tc>
        <w:tc>
          <w:tcPr>
            <w:tcW w:w="1844" w:type="dxa"/>
            <w:vAlign w:val="center"/>
          </w:tcPr>
          <w:p w:rsidR="004569F4" w:rsidRPr="006C3DD5" w:rsidRDefault="004569F4" w:rsidP="00870B16">
            <w:pPr>
              <w:jc w:val="center"/>
              <w:rPr>
                <w:rFonts w:cs="Times New Roman"/>
                <w:szCs w:val="24"/>
              </w:rPr>
            </w:pPr>
            <w:r w:rsidRPr="006C3DD5">
              <w:rPr>
                <w:rFonts w:cs="Times New Roman"/>
                <w:szCs w:val="24"/>
              </w:rPr>
              <w:t>НО по УР</w:t>
            </w:r>
          </w:p>
        </w:tc>
        <w:tc>
          <w:tcPr>
            <w:tcW w:w="1559" w:type="dxa"/>
          </w:tcPr>
          <w:p w:rsidR="004569F4" w:rsidRPr="006C3DD5" w:rsidRDefault="004569F4" w:rsidP="00870B16">
            <w:pPr>
              <w:rPr>
                <w:rFonts w:cs="Times New Roman"/>
                <w:szCs w:val="24"/>
              </w:rPr>
            </w:pPr>
            <w:r w:rsidRPr="006C3DD5">
              <w:rPr>
                <w:rFonts w:cs="Times New Roman"/>
                <w:szCs w:val="24"/>
              </w:rPr>
              <w:t>26.06-30.06</w:t>
            </w:r>
          </w:p>
        </w:tc>
      </w:tr>
    </w:tbl>
    <w:p w:rsidR="004569F4" w:rsidRDefault="004569F4" w:rsidP="004569F4">
      <w:pPr>
        <w:rPr>
          <w:b/>
          <w:sz w:val="28"/>
          <w:szCs w:val="28"/>
        </w:rPr>
      </w:pPr>
    </w:p>
    <w:p w:rsidR="004569F4" w:rsidRPr="006C3DD5" w:rsidRDefault="004569F4" w:rsidP="004569F4">
      <w:pPr>
        <w:jc w:val="center"/>
        <w:rPr>
          <w:b/>
          <w:szCs w:val="24"/>
        </w:rPr>
      </w:pPr>
      <w:r w:rsidRPr="006C3DD5">
        <w:rPr>
          <w:b/>
          <w:szCs w:val="24"/>
        </w:rPr>
        <w:t>План инструктивно-методических совещаний с преподавателями</w:t>
      </w:r>
    </w:p>
    <w:p w:rsidR="004569F4" w:rsidRPr="006C3DD5" w:rsidRDefault="004569F4" w:rsidP="004569F4">
      <w:pPr>
        <w:jc w:val="center"/>
        <w:rPr>
          <w:b/>
          <w:szCs w:val="24"/>
        </w:rPr>
      </w:pPr>
      <w:r w:rsidRPr="006C3DD5">
        <w:rPr>
          <w:b/>
          <w:szCs w:val="24"/>
        </w:rPr>
        <w:t>на 2019/2020 уч.г.</w:t>
      </w:r>
    </w:p>
    <w:p w:rsidR="004569F4" w:rsidRPr="006434EE" w:rsidRDefault="004569F4" w:rsidP="004569F4">
      <w:pPr>
        <w:rPr>
          <w:b/>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7"/>
        <w:gridCol w:w="6397"/>
        <w:gridCol w:w="3096"/>
      </w:tblGrid>
      <w:tr w:rsidR="004569F4" w:rsidRPr="00F15538" w:rsidTr="00870B16">
        <w:tc>
          <w:tcPr>
            <w:tcW w:w="997" w:type="dxa"/>
          </w:tcPr>
          <w:p w:rsidR="004569F4" w:rsidRPr="006544F5" w:rsidRDefault="004569F4" w:rsidP="00870B16">
            <w:pPr>
              <w:jc w:val="center"/>
            </w:pPr>
            <w:r w:rsidRPr="006544F5">
              <w:t>№ п/п</w:t>
            </w:r>
          </w:p>
        </w:tc>
        <w:tc>
          <w:tcPr>
            <w:tcW w:w="6397" w:type="dxa"/>
          </w:tcPr>
          <w:p w:rsidR="004569F4" w:rsidRPr="006544F5" w:rsidRDefault="004569F4" w:rsidP="00870B16">
            <w:pPr>
              <w:jc w:val="center"/>
            </w:pPr>
            <w:r w:rsidRPr="006544F5">
              <w:t>Вопросы</w:t>
            </w:r>
          </w:p>
        </w:tc>
        <w:tc>
          <w:tcPr>
            <w:tcW w:w="3096" w:type="dxa"/>
          </w:tcPr>
          <w:p w:rsidR="004569F4" w:rsidRPr="006544F5" w:rsidRDefault="004569F4" w:rsidP="00870B16">
            <w:pPr>
              <w:jc w:val="center"/>
            </w:pPr>
            <w:r w:rsidRPr="006544F5">
              <w:t>Сроки проведения</w:t>
            </w:r>
          </w:p>
        </w:tc>
      </w:tr>
      <w:tr w:rsidR="004569F4" w:rsidRPr="00F15538" w:rsidTr="00870B16">
        <w:tc>
          <w:tcPr>
            <w:tcW w:w="997" w:type="dxa"/>
          </w:tcPr>
          <w:p w:rsidR="004569F4" w:rsidRPr="006544F5" w:rsidRDefault="004569F4" w:rsidP="00870B16">
            <w:pPr>
              <w:jc w:val="center"/>
            </w:pPr>
            <w:r>
              <w:t>1</w:t>
            </w:r>
          </w:p>
        </w:tc>
        <w:tc>
          <w:tcPr>
            <w:tcW w:w="6397" w:type="dxa"/>
          </w:tcPr>
          <w:p w:rsidR="004569F4" w:rsidRPr="006544F5" w:rsidRDefault="004569F4" w:rsidP="00870B16">
            <w:pPr>
              <w:jc w:val="both"/>
            </w:pPr>
            <w:r>
              <w:t>Инструктаж работников учебного отдела по безопасности труда на рабочем месте</w:t>
            </w:r>
          </w:p>
        </w:tc>
        <w:tc>
          <w:tcPr>
            <w:tcW w:w="3096" w:type="dxa"/>
            <w:vAlign w:val="center"/>
          </w:tcPr>
          <w:p w:rsidR="004569F4" w:rsidRPr="006544F5" w:rsidRDefault="004569F4" w:rsidP="00870B16">
            <w:pPr>
              <w:jc w:val="center"/>
            </w:pPr>
            <w:r>
              <w:t>сентябрь</w:t>
            </w:r>
          </w:p>
        </w:tc>
      </w:tr>
      <w:tr w:rsidR="004569F4" w:rsidRPr="00F15538" w:rsidTr="00870B16">
        <w:tc>
          <w:tcPr>
            <w:tcW w:w="997" w:type="dxa"/>
          </w:tcPr>
          <w:p w:rsidR="004569F4" w:rsidRDefault="004569F4" w:rsidP="00870B16">
            <w:pPr>
              <w:jc w:val="center"/>
            </w:pPr>
          </w:p>
        </w:tc>
        <w:tc>
          <w:tcPr>
            <w:tcW w:w="6397" w:type="dxa"/>
          </w:tcPr>
          <w:p w:rsidR="004569F4" w:rsidRPr="002617CF" w:rsidRDefault="006C3DD5" w:rsidP="006C3DD5">
            <w:pPr>
              <w:pStyle w:val="a5"/>
              <w:ind w:left="313"/>
              <w:jc w:val="both"/>
              <w:rPr>
                <w:i/>
              </w:rPr>
            </w:pPr>
            <w:r>
              <w:t>1.</w:t>
            </w:r>
            <w:r w:rsidR="004569F4">
              <w:t xml:space="preserve">Общие единые требования к оформлению журналов теоретического обучения </w:t>
            </w:r>
            <w:r w:rsidR="004569F4" w:rsidRPr="002617CF">
              <w:rPr>
                <w:i/>
              </w:rPr>
              <w:t>(в том числе в филиале)</w:t>
            </w:r>
          </w:p>
          <w:p w:rsidR="004569F4" w:rsidRDefault="006C3DD5" w:rsidP="006C3DD5">
            <w:pPr>
              <w:pStyle w:val="a5"/>
              <w:ind w:left="313"/>
              <w:jc w:val="both"/>
            </w:pPr>
            <w:r>
              <w:t>2.</w:t>
            </w:r>
            <w:r w:rsidR="004569F4">
              <w:t>Ознакомление с нормативно-правовыми актами, регламентирующими деятельность образовательного учреждения.</w:t>
            </w:r>
          </w:p>
          <w:p w:rsidR="004569F4" w:rsidRDefault="006C3DD5" w:rsidP="006C3DD5">
            <w:pPr>
              <w:pStyle w:val="a5"/>
              <w:ind w:left="313"/>
              <w:jc w:val="both"/>
            </w:pPr>
            <w:r>
              <w:t>3.</w:t>
            </w:r>
            <w:r w:rsidR="004569F4">
              <w:t>О проведении входного контроля на 1 –м курсе</w:t>
            </w:r>
          </w:p>
          <w:p w:rsidR="004569F4" w:rsidRDefault="006C3DD5" w:rsidP="006C3DD5">
            <w:pPr>
              <w:pStyle w:val="a5"/>
              <w:ind w:left="313"/>
              <w:jc w:val="both"/>
            </w:pPr>
            <w:r>
              <w:t>4.</w:t>
            </w:r>
            <w:r w:rsidR="004569F4">
              <w:t xml:space="preserve">Об изменениях в рабочих программах. </w:t>
            </w:r>
            <w:r w:rsidR="004569F4" w:rsidRPr="007B589F">
              <w:t>Корректирование календарно-тематических планов и рабочих программ в соответ</w:t>
            </w:r>
            <w:r w:rsidR="004569F4">
              <w:t>ствии с учебными планами на 2019/2020</w:t>
            </w:r>
            <w:r w:rsidR="004569F4" w:rsidRPr="007B589F">
              <w:t xml:space="preserve"> учебный год</w:t>
            </w:r>
          </w:p>
          <w:p w:rsidR="004569F4" w:rsidRPr="007B589F" w:rsidRDefault="006C3DD5" w:rsidP="006C3DD5">
            <w:pPr>
              <w:pStyle w:val="a5"/>
              <w:ind w:left="313"/>
              <w:jc w:val="both"/>
            </w:pPr>
            <w:r>
              <w:t>5.</w:t>
            </w:r>
            <w:r w:rsidR="004569F4">
              <w:t>О плане учебного отдела на 2019/2020 учебный год</w:t>
            </w:r>
          </w:p>
        </w:tc>
        <w:tc>
          <w:tcPr>
            <w:tcW w:w="3096" w:type="dxa"/>
            <w:vAlign w:val="center"/>
          </w:tcPr>
          <w:p w:rsidR="004569F4" w:rsidRDefault="004569F4" w:rsidP="00870B16">
            <w:pPr>
              <w:jc w:val="center"/>
            </w:pPr>
            <w:r>
              <w:t>сентябрь</w:t>
            </w:r>
          </w:p>
        </w:tc>
      </w:tr>
      <w:tr w:rsidR="004569F4" w:rsidRPr="00F15538" w:rsidTr="00870B16">
        <w:tc>
          <w:tcPr>
            <w:tcW w:w="997" w:type="dxa"/>
          </w:tcPr>
          <w:p w:rsidR="004569F4" w:rsidRPr="006544F5" w:rsidRDefault="004569F4" w:rsidP="00870B16">
            <w:pPr>
              <w:jc w:val="center"/>
            </w:pPr>
            <w:r w:rsidRPr="006544F5">
              <w:t>2</w:t>
            </w:r>
          </w:p>
        </w:tc>
        <w:tc>
          <w:tcPr>
            <w:tcW w:w="6397" w:type="dxa"/>
          </w:tcPr>
          <w:p w:rsidR="004569F4" w:rsidRDefault="004569F4" w:rsidP="004D64B5">
            <w:pPr>
              <w:pStyle w:val="a5"/>
              <w:numPr>
                <w:ilvl w:val="0"/>
                <w:numId w:val="94"/>
              </w:numPr>
              <w:ind w:left="313" w:firstLine="0"/>
              <w:jc w:val="both"/>
            </w:pPr>
            <w:r>
              <w:t>И</w:t>
            </w:r>
            <w:r w:rsidRPr="00244ED6">
              <w:t xml:space="preserve">тоги </w:t>
            </w:r>
            <w:r>
              <w:t>входного контроля</w:t>
            </w:r>
            <w:r w:rsidRPr="00244ED6">
              <w:t xml:space="preserve"> </w:t>
            </w:r>
            <w:r>
              <w:t>на 1-м курсе.</w:t>
            </w:r>
          </w:p>
          <w:p w:rsidR="004569F4" w:rsidRDefault="004569F4" w:rsidP="004D64B5">
            <w:pPr>
              <w:pStyle w:val="a5"/>
              <w:numPr>
                <w:ilvl w:val="0"/>
                <w:numId w:val="94"/>
              </w:numPr>
              <w:ind w:left="313" w:firstLine="0"/>
              <w:jc w:val="both"/>
            </w:pPr>
            <w:r>
              <w:t>Итоги разработки учебно-планирующей документации</w:t>
            </w:r>
            <w:r w:rsidRPr="00367828">
              <w:t xml:space="preserve"> по дисциплинам общеобразовательного, профессионального циклов</w:t>
            </w:r>
            <w:r>
              <w:t xml:space="preserve"> на 2019/2020 уч.г.</w:t>
            </w:r>
          </w:p>
          <w:p w:rsidR="004569F4" w:rsidRPr="006544F5" w:rsidRDefault="004569F4" w:rsidP="004D64B5">
            <w:pPr>
              <w:pStyle w:val="a5"/>
              <w:numPr>
                <w:ilvl w:val="0"/>
                <w:numId w:val="94"/>
              </w:numPr>
              <w:ind w:left="313" w:firstLine="0"/>
              <w:jc w:val="both"/>
            </w:pPr>
            <w:r>
              <w:t>Анализ ликвидации академических задолженностей по итогам 2-го полугодия 2018/2019 уч.г.</w:t>
            </w:r>
          </w:p>
        </w:tc>
        <w:tc>
          <w:tcPr>
            <w:tcW w:w="3096" w:type="dxa"/>
            <w:vAlign w:val="center"/>
          </w:tcPr>
          <w:p w:rsidR="004569F4" w:rsidRPr="006544F5" w:rsidRDefault="004569F4" w:rsidP="00870B16">
            <w:pPr>
              <w:jc w:val="center"/>
            </w:pPr>
            <w:r>
              <w:t>октябрь</w:t>
            </w:r>
          </w:p>
        </w:tc>
      </w:tr>
      <w:tr w:rsidR="004569F4" w:rsidRPr="00F15538" w:rsidTr="00870B16">
        <w:tc>
          <w:tcPr>
            <w:tcW w:w="997" w:type="dxa"/>
          </w:tcPr>
          <w:p w:rsidR="004569F4" w:rsidRPr="006544F5" w:rsidRDefault="004569F4" w:rsidP="00870B16">
            <w:pPr>
              <w:jc w:val="center"/>
            </w:pPr>
            <w:r w:rsidRPr="006544F5">
              <w:t>3</w:t>
            </w:r>
          </w:p>
        </w:tc>
        <w:tc>
          <w:tcPr>
            <w:tcW w:w="6397" w:type="dxa"/>
          </w:tcPr>
          <w:p w:rsidR="004569F4" w:rsidRDefault="004569F4" w:rsidP="004569F4">
            <w:pPr>
              <w:pStyle w:val="a5"/>
              <w:numPr>
                <w:ilvl w:val="0"/>
                <w:numId w:val="6"/>
              </w:numPr>
              <w:ind w:left="313" w:hanging="284"/>
              <w:jc w:val="both"/>
            </w:pPr>
            <w:r>
              <w:t>О</w:t>
            </w:r>
            <w:r w:rsidRPr="00FB3021">
              <w:t>б ус</w:t>
            </w:r>
            <w:r>
              <w:t>транении замечаний, выявленных в ходе проверки журналов ТО.</w:t>
            </w:r>
          </w:p>
          <w:p w:rsidR="004569F4" w:rsidRPr="006544F5" w:rsidRDefault="004569F4" w:rsidP="004569F4">
            <w:pPr>
              <w:pStyle w:val="a5"/>
              <w:numPr>
                <w:ilvl w:val="0"/>
                <w:numId w:val="6"/>
              </w:numPr>
              <w:ind w:left="313" w:hanging="284"/>
              <w:jc w:val="both"/>
            </w:pPr>
            <w:r w:rsidRPr="00367828">
              <w:t>О подготовке к внутриколледжным олимпиадам по общеобразовательным, общепрофессиональным дисциплинам и дисциплинам профессионального цикла</w:t>
            </w:r>
          </w:p>
        </w:tc>
        <w:tc>
          <w:tcPr>
            <w:tcW w:w="3096" w:type="dxa"/>
            <w:vAlign w:val="center"/>
          </w:tcPr>
          <w:p w:rsidR="004569F4" w:rsidRPr="006544F5" w:rsidRDefault="004569F4" w:rsidP="00870B16">
            <w:pPr>
              <w:jc w:val="center"/>
            </w:pPr>
            <w:r>
              <w:t>ноябрь</w:t>
            </w:r>
          </w:p>
        </w:tc>
      </w:tr>
      <w:tr w:rsidR="004569F4" w:rsidRPr="00F15538" w:rsidTr="00870B16">
        <w:tc>
          <w:tcPr>
            <w:tcW w:w="997" w:type="dxa"/>
          </w:tcPr>
          <w:p w:rsidR="004569F4" w:rsidRPr="006544F5" w:rsidRDefault="004569F4" w:rsidP="00870B16">
            <w:pPr>
              <w:jc w:val="center"/>
            </w:pPr>
            <w:r w:rsidRPr="006544F5">
              <w:t>4</w:t>
            </w:r>
          </w:p>
        </w:tc>
        <w:tc>
          <w:tcPr>
            <w:tcW w:w="6397" w:type="dxa"/>
          </w:tcPr>
          <w:p w:rsidR="004569F4" w:rsidRDefault="004569F4" w:rsidP="004569F4">
            <w:pPr>
              <w:pStyle w:val="a5"/>
              <w:numPr>
                <w:ilvl w:val="0"/>
                <w:numId w:val="7"/>
              </w:numPr>
              <w:ind w:left="313" w:hanging="284"/>
              <w:jc w:val="both"/>
            </w:pPr>
            <w:r>
              <w:t>Предварительные итоги успеваемости в группах</w:t>
            </w:r>
          </w:p>
          <w:p w:rsidR="004569F4" w:rsidRDefault="004569F4" w:rsidP="004569F4">
            <w:pPr>
              <w:pStyle w:val="a5"/>
              <w:numPr>
                <w:ilvl w:val="0"/>
                <w:numId w:val="7"/>
              </w:numPr>
              <w:ind w:left="313" w:hanging="284"/>
              <w:jc w:val="both"/>
            </w:pPr>
            <w:r>
              <w:t>Итоги проверки комплектования ОПОП</w:t>
            </w:r>
          </w:p>
          <w:p w:rsidR="004569F4" w:rsidRDefault="004569F4" w:rsidP="004569F4">
            <w:pPr>
              <w:pStyle w:val="a5"/>
              <w:numPr>
                <w:ilvl w:val="0"/>
                <w:numId w:val="7"/>
              </w:numPr>
              <w:ind w:left="313" w:hanging="284"/>
              <w:jc w:val="both"/>
            </w:pPr>
            <w:r>
              <w:t>Итоги посещения учебных занятий, проверки тетрадей обучающихся</w:t>
            </w:r>
          </w:p>
          <w:p w:rsidR="004569F4" w:rsidRDefault="004569F4" w:rsidP="004569F4">
            <w:pPr>
              <w:pStyle w:val="a5"/>
              <w:numPr>
                <w:ilvl w:val="0"/>
                <w:numId w:val="7"/>
              </w:numPr>
              <w:ind w:left="313" w:hanging="284"/>
              <w:jc w:val="both"/>
            </w:pPr>
            <w:r>
              <w:t>Сдача отчётной документации</w:t>
            </w:r>
          </w:p>
          <w:p w:rsidR="004569F4" w:rsidRPr="006544F5" w:rsidRDefault="004569F4" w:rsidP="004569F4">
            <w:pPr>
              <w:pStyle w:val="a5"/>
              <w:numPr>
                <w:ilvl w:val="0"/>
                <w:numId w:val="7"/>
              </w:numPr>
              <w:ind w:left="313" w:hanging="284"/>
              <w:jc w:val="both"/>
            </w:pPr>
            <w:r>
              <w:t>Подготовка материала к проведению промежуточной аттестации</w:t>
            </w:r>
          </w:p>
        </w:tc>
        <w:tc>
          <w:tcPr>
            <w:tcW w:w="3096" w:type="dxa"/>
            <w:vAlign w:val="center"/>
          </w:tcPr>
          <w:p w:rsidR="004569F4" w:rsidRPr="006544F5" w:rsidRDefault="004569F4" w:rsidP="00870B16">
            <w:pPr>
              <w:jc w:val="center"/>
            </w:pPr>
            <w:r>
              <w:t xml:space="preserve"> </w:t>
            </w:r>
            <w:r w:rsidRPr="006544F5">
              <w:t>декабр</w:t>
            </w:r>
            <w:r>
              <w:t>ь</w:t>
            </w:r>
          </w:p>
        </w:tc>
      </w:tr>
      <w:tr w:rsidR="004569F4" w:rsidRPr="00F15538" w:rsidTr="00870B16">
        <w:tc>
          <w:tcPr>
            <w:tcW w:w="997" w:type="dxa"/>
          </w:tcPr>
          <w:p w:rsidR="004569F4" w:rsidRPr="006544F5" w:rsidRDefault="004569F4" w:rsidP="00870B16">
            <w:pPr>
              <w:jc w:val="center"/>
            </w:pPr>
            <w:r>
              <w:t>5</w:t>
            </w:r>
          </w:p>
        </w:tc>
        <w:tc>
          <w:tcPr>
            <w:tcW w:w="6397" w:type="dxa"/>
          </w:tcPr>
          <w:p w:rsidR="004569F4" w:rsidRDefault="004569F4" w:rsidP="004569F4">
            <w:pPr>
              <w:pStyle w:val="a5"/>
              <w:numPr>
                <w:ilvl w:val="0"/>
                <w:numId w:val="8"/>
              </w:numPr>
              <w:ind w:left="313"/>
              <w:jc w:val="both"/>
            </w:pPr>
            <w:r>
              <w:t>Об итогах успеваемости за 1-е полугодие</w:t>
            </w:r>
          </w:p>
          <w:p w:rsidR="004569F4" w:rsidRDefault="004569F4" w:rsidP="004569F4">
            <w:pPr>
              <w:pStyle w:val="a5"/>
              <w:numPr>
                <w:ilvl w:val="0"/>
                <w:numId w:val="8"/>
              </w:numPr>
              <w:ind w:left="313"/>
              <w:jc w:val="both"/>
            </w:pPr>
            <w:r>
              <w:t xml:space="preserve">Результаты проверки журналов, выполнение учебных планов и программ в 1-м полугодии </w:t>
            </w:r>
          </w:p>
        </w:tc>
        <w:tc>
          <w:tcPr>
            <w:tcW w:w="3096" w:type="dxa"/>
            <w:vAlign w:val="center"/>
          </w:tcPr>
          <w:p w:rsidR="004569F4" w:rsidRDefault="004569F4" w:rsidP="00870B16">
            <w:pPr>
              <w:jc w:val="center"/>
            </w:pPr>
            <w:r>
              <w:t xml:space="preserve"> январь</w:t>
            </w:r>
          </w:p>
        </w:tc>
      </w:tr>
      <w:tr w:rsidR="006C3DD5" w:rsidRPr="00F15538" w:rsidTr="00870B16">
        <w:trPr>
          <w:trHeight w:val="530"/>
        </w:trPr>
        <w:tc>
          <w:tcPr>
            <w:tcW w:w="997" w:type="dxa"/>
            <w:vMerge w:val="restart"/>
          </w:tcPr>
          <w:p w:rsidR="006C3DD5" w:rsidRPr="006544F5" w:rsidRDefault="006C3DD5" w:rsidP="00870B16">
            <w:pPr>
              <w:jc w:val="center"/>
            </w:pPr>
            <w:r>
              <w:t>6</w:t>
            </w:r>
          </w:p>
        </w:tc>
        <w:tc>
          <w:tcPr>
            <w:tcW w:w="6397" w:type="dxa"/>
            <w:vMerge w:val="restart"/>
          </w:tcPr>
          <w:p w:rsidR="006C3DD5" w:rsidRPr="006544F5" w:rsidRDefault="006C3DD5" w:rsidP="004569F4">
            <w:pPr>
              <w:pStyle w:val="a5"/>
              <w:numPr>
                <w:ilvl w:val="0"/>
                <w:numId w:val="10"/>
              </w:numPr>
              <w:ind w:left="313" w:hanging="284"/>
              <w:jc w:val="both"/>
            </w:pPr>
            <w:r>
              <w:t>Инструктаж работников учебного отдела по безопасности труда на рабочем месте</w:t>
            </w:r>
            <w:r w:rsidRPr="00C924AB">
              <w:t xml:space="preserve"> </w:t>
            </w:r>
          </w:p>
          <w:p w:rsidR="006C3DD5" w:rsidRDefault="006C3DD5" w:rsidP="004569F4">
            <w:pPr>
              <w:pStyle w:val="a5"/>
              <w:numPr>
                <w:ilvl w:val="0"/>
                <w:numId w:val="10"/>
              </w:numPr>
              <w:ind w:left="313" w:hanging="284"/>
              <w:jc w:val="both"/>
            </w:pPr>
            <w:r w:rsidRPr="00C924AB">
              <w:t xml:space="preserve">О подготовке к </w:t>
            </w:r>
            <w:r>
              <w:t>учебным и методическим мероприятиям во 2-м полугодии</w:t>
            </w:r>
          </w:p>
          <w:p w:rsidR="006C3DD5" w:rsidRPr="006544F5" w:rsidRDefault="006C3DD5" w:rsidP="004569F4">
            <w:pPr>
              <w:pStyle w:val="a5"/>
              <w:numPr>
                <w:ilvl w:val="0"/>
                <w:numId w:val="10"/>
              </w:numPr>
              <w:ind w:left="313"/>
              <w:jc w:val="both"/>
            </w:pPr>
            <w:r>
              <w:t>Ознакомление с новыми локальными актами колледжа</w:t>
            </w:r>
          </w:p>
        </w:tc>
        <w:tc>
          <w:tcPr>
            <w:tcW w:w="3096" w:type="dxa"/>
            <w:vAlign w:val="center"/>
          </w:tcPr>
          <w:p w:rsidR="006C3DD5" w:rsidRPr="006544F5" w:rsidRDefault="006C3DD5" w:rsidP="00870B16">
            <w:pPr>
              <w:jc w:val="center"/>
            </w:pPr>
            <w:r w:rsidRPr="006544F5">
              <w:t xml:space="preserve"> феврал</w:t>
            </w:r>
            <w:r>
              <w:t>ь</w:t>
            </w:r>
          </w:p>
        </w:tc>
      </w:tr>
      <w:tr w:rsidR="006C3DD5" w:rsidRPr="00F15538" w:rsidTr="00870B16">
        <w:trPr>
          <w:trHeight w:val="919"/>
        </w:trPr>
        <w:tc>
          <w:tcPr>
            <w:tcW w:w="997" w:type="dxa"/>
            <w:vMerge/>
          </w:tcPr>
          <w:p w:rsidR="006C3DD5" w:rsidRDefault="006C3DD5" w:rsidP="00870B16">
            <w:pPr>
              <w:jc w:val="center"/>
            </w:pPr>
          </w:p>
        </w:tc>
        <w:tc>
          <w:tcPr>
            <w:tcW w:w="6397" w:type="dxa"/>
            <w:vMerge/>
          </w:tcPr>
          <w:p w:rsidR="006C3DD5" w:rsidRDefault="006C3DD5" w:rsidP="004569F4">
            <w:pPr>
              <w:pStyle w:val="a5"/>
              <w:numPr>
                <w:ilvl w:val="0"/>
                <w:numId w:val="10"/>
              </w:numPr>
              <w:ind w:left="313"/>
              <w:jc w:val="both"/>
            </w:pPr>
          </w:p>
        </w:tc>
        <w:tc>
          <w:tcPr>
            <w:tcW w:w="3096" w:type="dxa"/>
            <w:vAlign w:val="center"/>
          </w:tcPr>
          <w:p w:rsidR="006C3DD5" w:rsidRDefault="006C3DD5" w:rsidP="00870B16">
            <w:pPr>
              <w:jc w:val="center"/>
            </w:pPr>
            <w:r w:rsidRPr="006544F5">
              <w:t xml:space="preserve"> феврал</w:t>
            </w:r>
            <w:r>
              <w:t>ь</w:t>
            </w:r>
          </w:p>
        </w:tc>
      </w:tr>
      <w:tr w:rsidR="004569F4" w:rsidRPr="00F15538" w:rsidTr="00870B16">
        <w:tc>
          <w:tcPr>
            <w:tcW w:w="997" w:type="dxa"/>
          </w:tcPr>
          <w:p w:rsidR="004569F4" w:rsidRPr="006544F5" w:rsidRDefault="004569F4" w:rsidP="00870B16">
            <w:pPr>
              <w:jc w:val="center"/>
            </w:pPr>
            <w:r>
              <w:t>7</w:t>
            </w:r>
          </w:p>
        </w:tc>
        <w:tc>
          <w:tcPr>
            <w:tcW w:w="6397" w:type="dxa"/>
          </w:tcPr>
          <w:p w:rsidR="004569F4" w:rsidRDefault="004569F4" w:rsidP="004569F4">
            <w:pPr>
              <w:pStyle w:val="a5"/>
              <w:numPr>
                <w:ilvl w:val="0"/>
                <w:numId w:val="9"/>
              </w:numPr>
              <w:ind w:left="313"/>
              <w:jc w:val="both"/>
            </w:pPr>
            <w:r>
              <w:t>Об итогах посещения уроков и проведения срезовых контрольных работ по профессиональным дисциплинам</w:t>
            </w:r>
          </w:p>
          <w:p w:rsidR="004569F4" w:rsidRDefault="004569F4" w:rsidP="004569F4">
            <w:pPr>
              <w:pStyle w:val="a5"/>
              <w:numPr>
                <w:ilvl w:val="0"/>
                <w:numId w:val="9"/>
              </w:numPr>
              <w:ind w:left="313"/>
              <w:jc w:val="both"/>
            </w:pPr>
            <w:r>
              <w:t>Анализ ликвидации академических задолженностей по итогам 1-го полугодия 2019/2020 уч.г.</w:t>
            </w:r>
          </w:p>
          <w:p w:rsidR="004569F4" w:rsidRPr="006544F5" w:rsidRDefault="004569F4" w:rsidP="004569F4">
            <w:pPr>
              <w:pStyle w:val="a5"/>
              <w:numPr>
                <w:ilvl w:val="0"/>
                <w:numId w:val="9"/>
              </w:numPr>
              <w:ind w:left="313"/>
              <w:jc w:val="both"/>
            </w:pPr>
            <w:r>
              <w:t>Итоги анализа оснащённости учебными пособиями преподаваемых дисциплин и МДК</w:t>
            </w:r>
          </w:p>
        </w:tc>
        <w:tc>
          <w:tcPr>
            <w:tcW w:w="3096" w:type="dxa"/>
            <w:vAlign w:val="center"/>
          </w:tcPr>
          <w:p w:rsidR="004569F4" w:rsidRPr="006544F5" w:rsidRDefault="004569F4" w:rsidP="00870B16">
            <w:pPr>
              <w:jc w:val="center"/>
            </w:pPr>
            <w:r>
              <w:t xml:space="preserve"> </w:t>
            </w:r>
            <w:r w:rsidRPr="006544F5">
              <w:t>март</w:t>
            </w:r>
          </w:p>
        </w:tc>
      </w:tr>
      <w:tr w:rsidR="004569F4" w:rsidRPr="00F15538" w:rsidTr="00870B16">
        <w:tc>
          <w:tcPr>
            <w:tcW w:w="997" w:type="dxa"/>
          </w:tcPr>
          <w:p w:rsidR="004569F4" w:rsidRPr="006544F5" w:rsidRDefault="004569F4" w:rsidP="00870B16">
            <w:pPr>
              <w:jc w:val="center"/>
            </w:pPr>
            <w:r>
              <w:t>8</w:t>
            </w:r>
          </w:p>
        </w:tc>
        <w:tc>
          <w:tcPr>
            <w:tcW w:w="6397" w:type="dxa"/>
          </w:tcPr>
          <w:p w:rsidR="004569F4" w:rsidRDefault="004569F4" w:rsidP="004569F4">
            <w:pPr>
              <w:pStyle w:val="a5"/>
              <w:numPr>
                <w:ilvl w:val="0"/>
                <w:numId w:val="11"/>
              </w:numPr>
              <w:ind w:left="313"/>
              <w:jc w:val="both"/>
            </w:pPr>
            <w:r>
              <w:t>О</w:t>
            </w:r>
            <w:r w:rsidRPr="00FB3021">
              <w:t>б ус</w:t>
            </w:r>
            <w:r>
              <w:t xml:space="preserve">транении замечаний, выявленных в ходе проверки журналов ТО </w:t>
            </w:r>
          </w:p>
          <w:p w:rsidR="004569F4" w:rsidRPr="006544F5" w:rsidRDefault="004569F4" w:rsidP="004569F4">
            <w:pPr>
              <w:pStyle w:val="a5"/>
              <w:numPr>
                <w:ilvl w:val="0"/>
                <w:numId w:val="11"/>
              </w:numPr>
              <w:ind w:left="313"/>
              <w:jc w:val="both"/>
            </w:pPr>
            <w:r>
              <w:t>Об итогах посещения уроков и проведения срезовых контрольных работ по общеобразовательным дисциплинам</w:t>
            </w:r>
          </w:p>
        </w:tc>
        <w:tc>
          <w:tcPr>
            <w:tcW w:w="3096" w:type="dxa"/>
            <w:vAlign w:val="center"/>
          </w:tcPr>
          <w:p w:rsidR="004569F4" w:rsidRPr="006544F5" w:rsidRDefault="004569F4" w:rsidP="00870B16">
            <w:pPr>
              <w:jc w:val="center"/>
            </w:pPr>
            <w:r>
              <w:t xml:space="preserve"> а</w:t>
            </w:r>
            <w:r w:rsidRPr="006544F5">
              <w:t>прел</w:t>
            </w:r>
            <w:r>
              <w:t>ь</w:t>
            </w:r>
          </w:p>
        </w:tc>
      </w:tr>
      <w:tr w:rsidR="004569F4" w:rsidRPr="00F15538" w:rsidTr="00870B16">
        <w:tc>
          <w:tcPr>
            <w:tcW w:w="997" w:type="dxa"/>
          </w:tcPr>
          <w:p w:rsidR="004569F4" w:rsidRPr="006544F5" w:rsidRDefault="004569F4" w:rsidP="00870B16">
            <w:pPr>
              <w:jc w:val="center"/>
            </w:pPr>
            <w:r>
              <w:t>9</w:t>
            </w:r>
          </w:p>
        </w:tc>
        <w:tc>
          <w:tcPr>
            <w:tcW w:w="6397" w:type="dxa"/>
          </w:tcPr>
          <w:p w:rsidR="004569F4" w:rsidRDefault="004569F4" w:rsidP="004569F4">
            <w:pPr>
              <w:pStyle w:val="a5"/>
              <w:numPr>
                <w:ilvl w:val="0"/>
                <w:numId w:val="12"/>
              </w:numPr>
              <w:tabs>
                <w:tab w:val="left" w:pos="454"/>
              </w:tabs>
              <w:ind w:left="29" w:hanging="29"/>
              <w:jc w:val="both"/>
            </w:pPr>
            <w:r>
              <w:t>О сдаче отчётности по итогам работы за 2019/2020 уч.год</w:t>
            </w:r>
          </w:p>
          <w:p w:rsidR="004569F4" w:rsidRDefault="004569F4" w:rsidP="004569F4">
            <w:pPr>
              <w:pStyle w:val="a5"/>
              <w:numPr>
                <w:ilvl w:val="0"/>
                <w:numId w:val="12"/>
              </w:numPr>
              <w:tabs>
                <w:tab w:val="left" w:pos="454"/>
              </w:tabs>
              <w:ind w:left="29" w:hanging="29"/>
              <w:jc w:val="both"/>
            </w:pPr>
            <w:r>
              <w:t>Подготовка к новому учебному году.</w:t>
            </w:r>
          </w:p>
          <w:p w:rsidR="004569F4" w:rsidRPr="006544F5" w:rsidRDefault="004569F4" w:rsidP="00870B16">
            <w:pPr>
              <w:jc w:val="both"/>
            </w:pPr>
          </w:p>
        </w:tc>
        <w:tc>
          <w:tcPr>
            <w:tcW w:w="3096" w:type="dxa"/>
            <w:vAlign w:val="center"/>
          </w:tcPr>
          <w:p w:rsidR="004569F4" w:rsidRPr="006544F5" w:rsidRDefault="004569F4" w:rsidP="00870B16">
            <w:pPr>
              <w:jc w:val="center"/>
            </w:pPr>
            <w:r>
              <w:t xml:space="preserve"> май</w:t>
            </w:r>
          </w:p>
        </w:tc>
      </w:tr>
    </w:tbl>
    <w:p w:rsidR="004569F4" w:rsidRPr="00323F0B" w:rsidRDefault="004569F4" w:rsidP="004569F4">
      <w:pPr>
        <w:rPr>
          <w:b/>
          <w:sz w:val="28"/>
          <w:szCs w:val="28"/>
        </w:rPr>
      </w:pPr>
    </w:p>
    <w:p w:rsidR="004569F4" w:rsidRPr="004569F4" w:rsidRDefault="004569F4" w:rsidP="004569F4">
      <w:pPr>
        <w:rPr>
          <w:b/>
          <w:sz w:val="28"/>
          <w:szCs w:val="28"/>
        </w:rPr>
      </w:pPr>
      <w:r w:rsidRPr="00CB61CA">
        <w:rPr>
          <w:b/>
        </w:rPr>
        <w:br w:type="page"/>
      </w:r>
    </w:p>
    <w:p w:rsidR="00BE4D95" w:rsidRDefault="00BE4D95" w:rsidP="00FE1EC2">
      <w:pPr>
        <w:jc w:val="center"/>
        <w:rPr>
          <w:rFonts w:eastAsia="Times New Roman" w:cs="Times New Roman"/>
          <w:b/>
          <w:szCs w:val="24"/>
        </w:rPr>
      </w:pPr>
    </w:p>
    <w:p w:rsidR="00A23634" w:rsidRPr="004D64B5" w:rsidRDefault="004569F4" w:rsidP="00BE4D95">
      <w:pPr>
        <w:pStyle w:val="a5"/>
        <w:ind w:left="0"/>
        <w:jc w:val="center"/>
        <w:rPr>
          <w:b/>
        </w:rPr>
      </w:pPr>
      <w:r w:rsidRPr="004D64B5">
        <w:rPr>
          <w:b/>
        </w:rPr>
        <w:t>3</w:t>
      </w:r>
      <w:r w:rsidR="00BE4D95" w:rsidRPr="004D64B5">
        <w:rPr>
          <w:b/>
        </w:rPr>
        <w:t>. ПЛАН РАБОТЫ ОТДЕЛА ПО УЧЕБНО-ПРОИЗВОДСТВЕННОЙ РАБОТЕ</w:t>
      </w:r>
    </w:p>
    <w:p w:rsidR="00BE4D95" w:rsidRDefault="00BE4D95" w:rsidP="00BE4D95">
      <w:pPr>
        <w:pStyle w:val="a9"/>
        <w:spacing w:before="0" w:beforeAutospacing="0" w:after="0" w:afterAutospacing="0"/>
        <w:jc w:val="center"/>
        <w:rPr>
          <w:rStyle w:val="af"/>
        </w:rPr>
      </w:pPr>
    </w:p>
    <w:p w:rsidR="004D64B5" w:rsidRPr="001B58D2" w:rsidRDefault="004D64B5" w:rsidP="004D64B5">
      <w:pPr>
        <w:jc w:val="center"/>
        <w:rPr>
          <w:b/>
          <w:sz w:val="26"/>
          <w:szCs w:val="26"/>
        </w:rPr>
      </w:pPr>
      <w:r w:rsidRPr="001B58D2">
        <w:rPr>
          <w:b/>
          <w:sz w:val="26"/>
          <w:szCs w:val="26"/>
        </w:rPr>
        <w:t>План работы учебно-производственного отдела на 2019/2020 учебный год</w:t>
      </w:r>
    </w:p>
    <w:tbl>
      <w:tblPr>
        <w:tblStyle w:val="a8"/>
        <w:tblW w:w="4668" w:type="pct"/>
        <w:tblInd w:w="392" w:type="dxa"/>
        <w:tblLook w:val="04A0"/>
      </w:tblPr>
      <w:tblGrid>
        <w:gridCol w:w="771"/>
        <w:gridCol w:w="7764"/>
        <w:gridCol w:w="1406"/>
      </w:tblGrid>
      <w:tr w:rsidR="004D64B5" w:rsidRPr="001B58D2" w:rsidTr="00BB2CD9">
        <w:tc>
          <w:tcPr>
            <w:tcW w:w="388" w:type="pct"/>
          </w:tcPr>
          <w:p w:rsidR="004D64B5" w:rsidRPr="001B58D2" w:rsidRDefault="004D64B5" w:rsidP="00BB2CD9">
            <w:pPr>
              <w:jc w:val="center"/>
              <w:rPr>
                <w:b/>
                <w:sz w:val="24"/>
                <w:szCs w:val="24"/>
              </w:rPr>
            </w:pPr>
            <w:r w:rsidRPr="001B58D2">
              <w:rPr>
                <w:b/>
                <w:sz w:val="24"/>
                <w:szCs w:val="24"/>
              </w:rPr>
              <w:t>п/п</w:t>
            </w:r>
          </w:p>
        </w:tc>
        <w:tc>
          <w:tcPr>
            <w:tcW w:w="3905" w:type="pct"/>
          </w:tcPr>
          <w:p w:rsidR="004D64B5" w:rsidRPr="001B58D2" w:rsidRDefault="004D64B5" w:rsidP="00BB2CD9">
            <w:pPr>
              <w:pStyle w:val="Default"/>
              <w:jc w:val="center"/>
              <w:rPr>
                <w:b/>
              </w:rPr>
            </w:pPr>
            <w:r w:rsidRPr="001B58D2">
              <w:rPr>
                <w:b/>
              </w:rPr>
              <w:t>мероприятие</w:t>
            </w:r>
          </w:p>
        </w:tc>
        <w:tc>
          <w:tcPr>
            <w:tcW w:w="707" w:type="pct"/>
          </w:tcPr>
          <w:p w:rsidR="004D64B5" w:rsidRPr="001B58D2" w:rsidRDefault="004D64B5" w:rsidP="00BB2CD9">
            <w:pPr>
              <w:jc w:val="center"/>
              <w:rPr>
                <w:b/>
                <w:sz w:val="24"/>
                <w:szCs w:val="24"/>
              </w:rPr>
            </w:pPr>
            <w:r w:rsidRPr="001B58D2">
              <w:rPr>
                <w:b/>
                <w:sz w:val="24"/>
                <w:szCs w:val="24"/>
              </w:rPr>
              <w:t>сроки</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jc w:val="both"/>
              <w:rPr>
                <w:lang w:val="ru-RU"/>
              </w:rPr>
            </w:pPr>
            <w:r w:rsidRPr="004D64B5">
              <w:rPr>
                <w:lang w:val="ru-RU"/>
              </w:rPr>
              <w:t xml:space="preserve">Анализ работы отдела по итогам 2018/2019 учебного года. Задачи и планирование на 2019/2020 учебный год. </w:t>
            </w:r>
          </w:p>
        </w:tc>
        <w:tc>
          <w:tcPr>
            <w:tcW w:w="707" w:type="pct"/>
          </w:tcPr>
          <w:p w:rsidR="004D64B5" w:rsidRPr="001B58D2" w:rsidRDefault="004D64B5" w:rsidP="00BB2CD9">
            <w:pPr>
              <w:rPr>
                <w:sz w:val="24"/>
                <w:szCs w:val="24"/>
              </w:rPr>
            </w:pPr>
            <w:r w:rsidRPr="001B58D2">
              <w:rPr>
                <w:sz w:val="24"/>
                <w:szCs w:val="24"/>
              </w:rPr>
              <w:t xml:space="preserve">Сентябрь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jc w:val="both"/>
              <w:rPr>
                <w:lang w:val="ru-RU"/>
              </w:rPr>
            </w:pPr>
            <w:r w:rsidRPr="004D64B5">
              <w:rPr>
                <w:lang w:val="ru-RU"/>
              </w:rPr>
              <w:t>Уточнение нагрузки преподавателей и мастеров п/о.</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6C3DD5">
            <w:pPr>
              <w:pStyle w:val="Default"/>
              <w:ind w:firstLine="0"/>
              <w:jc w:val="both"/>
            </w:pPr>
            <w:r w:rsidRPr="001B58D2">
              <w:t>Согласование баз практики.</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rPr>
          <w:trHeight w:val="598"/>
        </w:trPr>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6C3DD5">
            <w:pPr>
              <w:jc w:val="both"/>
              <w:rPr>
                <w:sz w:val="24"/>
                <w:szCs w:val="24"/>
              </w:rPr>
            </w:pPr>
            <w:r w:rsidRPr="001B58D2">
              <w:rPr>
                <w:sz w:val="24"/>
                <w:szCs w:val="24"/>
              </w:rPr>
              <w:t>Планирование профориентационных мероприятий на 2019/2020 уч. год</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jc w:val="both"/>
              <w:rPr>
                <w:lang w:val="ru-RU"/>
              </w:rPr>
            </w:pPr>
            <w:r w:rsidRPr="004D64B5">
              <w:rPr>
                <w:lang w:val="ru-RU"/>
              </w:rPr>
              <w:t>Определение мест прохождения практики обучающимися категории инвалиды и лица с ОВЗ</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jc w:val="both"/>
              <w:rPr>
                <w:lang w:val="ru-RU"/>
              </w:rPr>
            </w:pPr>
            <w:r w:rsidRPr="004D64B5">
              <w:rPr>
                <w:lang w:val="ru-RU"/>
              </w:rPr>
              <w:t xml:space="preserve">Проведение отборочных соревнований на право участия в </w:t>
            </w:r>
            <w:r w:rsidRPr="001B58D2">
              <w:t>V</w:t>
            </w:r>
            <w:r w:rsidRPr="004D64B5">
              <w:rPr>
                <w:lang w:val="ru-RU"/>
              </w:rPr>
              <w:t xml:space="preserve"> в региональном чемпионате по профессиональному мастерству </w:t>
            </w:r>
            <w:r w:rsidRPr="001B58D2">
              <w:t>WorldSkillsRussia</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6C3DD5">
            <w:pPr>
              <w:jc w:val="both"/>
              <w:rPr>
                <w:sz w:val="24"/>
                <w:szCs w:val="24"/>
              </w:rPr>
            </w:pPr>
            <w:r w:rsidRPr="001B58D2">
              <w:rPr>
                <w:sz w:val="24"/>
                <w:szCs w:val="24"/>
              </w:rPr>
              <w:t xml:space="preserve">Подготовка к участию в </w:t>
            </w:r>
            <w:r w:rsidRPr="001B58D2">
              <w:rPr>
                <w:sz w:val="24"/>
                <w:szCs w:val="24"/>
                <w:lang w:val="en-US"/>
              </w:rPr>
              <w:t>V</w:t>
            </w:r>
            <w:r w:rsidRPr="001B58D2">
              <w:rPr>
                <w:sz w:val="24"/>
                <w:szCs w:val="24"/>
              </w:rPr>
              <w:t xml:space="preserve"> в региональном чемпионате по профессиональному мастерству WorldSkillsRussia</w:t>
            </w:r>
          </w:p>
        </w:tc>
        <w:tc>
          <w:tcPr>
            <w:tcW w:w="707" w:type="pct"/>
          </w:tcPr>
          <w:p w:rsidR="004D64B5" w:rsidRPr="001B58D2" w:rsidRDefault="004D64B5" w:rsidP="00BB2CD9">
            <w:pPr>
              <w:rPr>
                <w:sz w:val="24"/>
                <w:szCs w:val="24"/>
              </w:rPr>
            </w:pPr>
            <w:r w:rsidRPr="001B58D2">
              <w:rPr>
                <w:sz w:val="24"/>
                <w:szCs w:val="24"/>
              </w:rPr>
              <w:t>Октябрь, ноябрь</w:t>
            </w:r>
          </w:p>
        </w:tc>
      </w:tr>
      <w:tr w:rsidR="004D64B5" w:rsidRPr="001B58D2" w:rsidTr="00BB2CD9">
        <w:trPr>
          <w:trHeight w:val="1018"/>
        </w:trPr>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6C3DD5">
            <w:pPr>
              <w:jc w:val="both"/>
              <w:rPr>
                <w:sz w:val="24"/>
                <w:szCs w:val="24"/>
              </w:rPr>
            </w:pPr>
            <w:r w:rsidRPr="001B58D2">
              <w:rPr>
                <w:sz w:val="24"/>
                <w:szCs w:val="24"/>
              </w:rPr>
              <w:t>Организация повышения квалификации, стажировок мастеров производственного обучения и преподавателей на базе отраслевых предприятиях</w:t>
            </w: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rPr>
          <w:trHeight w:val="1018"/>
        </w:trPr>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jc w:val="both"/>
              <w:rPr>
                <w:sz w:val="24"/>
                <w:szCs w:val="24"/>
              </w:rPr>
            </w:pPr>
            <w:r w:rsidRPr="001B58D2">
              <w:rPr>
                <w:sz w:val="24"/>
                <w:szCs w:val="24"/>
              </w:rPr>
              <w:t>Организация повышения квалификации мастеров производственного обучения и преподавателей по программам: «</w:t>
            </w:r>
            <w:r w:rsidRPr="001B58D2">
              <w:rPr>
                <w:bCs/>
                <w:color w:val="000000"/>
                <w:sz w:val="24"/>
                <w:szCs w:val="24"/>
              </w:rPr>
              <w:t>Практика и методика подготовки кадров с учетом стандартов Ворлдскиллс Россия», «Эксперт демонстрационного экзамена по стандартам Ворлдскиллс Россия»</w:t>
            </w: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rPr>
          <w:trHeight w:val="1018"/>
        </w:trPr>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Участие в реализации приоритетного проекта в области подготовки кадров в области «Промышленные и инженерные технологии» (специализация «Машиностроение, управление сложными техническими системами, обработка материалов»</w:t>
            </w: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Проведение профориентационных мероприятий в 2019/2020 уч. год</w:t>
            </w: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jc w:val="both"/>
              <w:rPr>
                <w:lang w:val="ru-RU"/>
              </w:rPr>
            </w:pPr>
            <w:r w:rsidRPr="004D64B5">
              <w:rPr>
                <w:lang w:val="ru-RU"/>
              </w:rPr>
              <w:t>Проверка заполнения журналов занятий по учебной и производственной практике</w:t>
            </w:r>
          </w:p>
        </w:tc>
        <w:tc>
          <w:tcPr>
            <w:tcW w:w="707" w:type="pct"/>
          </w:tcPr>
          <w:p w:rsidR="004D64B5" w:rsidRPr="001B58D2" w:rsidRDefault="004D64B5" w:rsidP="00BB2CD9">
            <w:pPr>
              <w:rPr>
                <w:sz w:val="24"/>
                <w:szCs w:val="24"/>
              </w:rPr>
            </w:pPr>
            <w:r w:rsidRPr="001B58D2">
              <w:rPr>
                <w:sz w:val="24"/>
                <w:szCs w:val="24"/>
              </w:rPr>
              <w:t>2-3 раза в семестр</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Проверка ведения и своевременного заполнения журналов инструктажей по технике безопасности</w:t>
            </w:r>
          </w:p>
        </w:tc>
        <w:tc>
          <w:tcPr>
            <w:tcW w:w="707" w:type="pct"/>
          </w:tcPr>
          <w:p w:rsidR="004D64B5" w:rsidRPr="001B58D2" w:rsidRDefault="004D64B5" w:rsidP="00BB2CD9">
            <w:pPr>
              <w:rPr>
                <w:sz w:val="24"/>
                <w:szCs w:val="24"/>
              </w:rPr>
            </w:pPr>
            <w:r w:rsidRPr="001B58D2">
              <w:rPr>
                <w:sz w:val="24"/>
                <w:szCs w:val="24"/>
              </w:rPr>
              <w:t>2-3 раза в семестр</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color w:val="000000"/>
                <w:sz w:val="24"/>
                <w:szCs w:val="24"/>
              </w:rPr>
              <w:t xml:space="preserve"> </w:t>
            </w:r>
            <w:r w:rsidRPr="001B58D2">
              <w:rPr>
                <w:sz w:val="24"/>
                <w:szCs w:val="24"/>
              </w:rPr>
              <w:t xml:space="preserve">Представление отчета </w:t>
            </w:r>
            <w:r w:rsidRPr="001B58D2">
              <w:rPr>
                <w:color w:val="000000"/>
                <w:sz w:val="24"/>
                <w:szCs w:val="24"/>
              </w:rPr>
              <w:t>«</w:t>
            </w:r>
            <w:r w:rsidRPr="001B58D2">
              <w:rPr>
                <w:sz w:val="24"/>
                <w:szCs w:val="24"/>
              </w:rPr>
              <w:t>Сведения об образовательной организации, осуществляющей образовательную деятельность по образовательным программам среднего профессионального образования»</w:t>
            </w:r>
            <w:r w:rsidRPr="001B58D2">
              <w:rPr>
                <w:color w:val="000000"/>
                <w:sz w:val="24"/>
                <w:szCs w:val="24"/>
              </w:rPr>
              <w:t xml:space="preserve"> (СПО-1</w:t>
            </w:r>
            <w:r w:rsidRPr="001B58D2">
              <w:rPr>
                <w:sz w:val="24"/>
                <w:szCs w:val="24"/>
              </w:rPr>
              <w:t>)</w:t>
            </w:r>
          </w:p>
        </w:tc>
        <w:tc>
          <w:tcPr>
            <w:tcW w:w="707" w:type="pct"/>
          </w:tcPr>
          <w:p w:rsidR="004D64B5" w:rsidRPr="001B58D2" w:rsidRDefault="004D64B5" w:rsidP="00BB2CD9">
            <w:pPr>
              <w:rPr>
                <w:sz w:val="24"/>
                <w:szCs w:val="24"/>
              </w:rPr>
            </w:pPr>
            <w:r w:rsidRPr="001B58D2">
              <w:rPr>
                <w:sz w:val="24"/>
                <w:szCs w:val="24"/>
              </w:rPr>
              <w:t xml:space="preserve">Октябрь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Корректировка программ по практике в соответствии с требованиями ФГОС СПО, профессиональными стандартами и запросами работодателей</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Разработка, согласование программ дополнительного образования, профессионального обучения</w:t>
            </w:r>
          </w:p>
        </w:tc>
        <w:tc>
          <w:tcPr>
            <w:tcW w:w="707" w:type="pct"/>
          </w:tcPr>
          <w:p w:rsidR="004D64B5" w:rsidRPr="001B58D2" w:rsidRDefault="004D64B5" w:rsidP="00BB2CD9">
            <w:pPr>
              <w:rPr>
                <w:sz w:val="24"/>
                <w:szCs w:val="24"/>
              </w:rPr>
            </w:pPr>
            <w:r w:rsidRPr="001B58D2">
              <w:rPr>
                <w:sz w:val="24"/>
                <w:szCs w:val="24"/>
              </w:rPr>
              <w:t>сентябрь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Анализ трудоустройства выпускников и закрепления их на рабочем месте</w:t>
            </w:r>
          </w:p>
        </w:tc>
        <w:tc>
          <w:tcPr>
            <w:tcW w:w="707" w:type="pct"/>
          </w:tcPr>
          <w:p w:rsidR="004D64B5" w:rsidRPr="001B58D2" w:rsidRDefault="004D64B5" w:rsidP="00BB2CD9">
            <w:pPr>
              <w:rPr>
                <w:sz w:val="24"/>
                <w:szCs w:val="24"/>
              </w:rPr>
            </w:pPr>
            <w:r w:rsidRPr="001B58D2">
              <w:rPr>
                <w:sz w:val="24"/>
                <w:szCs w:val="24"/>
              </w:rPr>
              <w:t>октябрь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Участие в акции «Неделя без турникетов»</w:t>
            </w:r>
          </w:p>
        </w:tc>
        <w:tc>
          <w:tcPr>
            <w:tcW w:w="707" w:type="pct"/>
          </w:tcPr>
          <w:p w:rsidR="004D64B5" w:rsidRPr="001B58D2" w:rsidRDefault="004D64B5" w:rsidP="00BB2CD9">
            <w:pPr>
              <w:rPr>
                <w:sz w:val="24"/>
                <w:szCs w:val="24"/>
              </w:rPr>
            </w:pPr>
            <w:r w:rsidRPr="001B58D2">
              <w:rPr>
                <w:sz w:val="24"/>
                <w:szCs w:val="24"/>
              </w:rPr>
              <w:t>Третья неделя октября, апреля</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 xml:space="preserve">Участие в </w:t>
            </w:r>
            <w:r w:rsidRPr="001B58D2">
              <w:rPr>
                <w:sz w:val="24"/>
                <w:szCs w:val="24"/>
                <w:lang w:val="en-US"/>
              </w:rPr>
              <w:t>V</w:t>
            </w:r>
            <w:r w:rsidRPr="001B58D2">
              <w:rPr>
                <w:sz w:val="24"/>
                <w:szCs w:val="24"/>
              </w:rPr>
              <w:t xml:space="preserve"> региональном чемпионате по профессиональному </w:t>
            </w:r>
          </w:p>
          <w:p w:rsidR="004D64B5" w:rsidRPr="001B58D2" w:rsidRDefault="004D64B5" w:rsidP="00BB2CD9">
            <w:pPr>
              <w:rPr>
                <w:sz w:val="24"/>
                <w:szCs w:val="24"/>
              </w:rPr>
            </w:pPr>
            <w:r w:rsidRPr="001B58D2">
              <w:rPr>
                <w:sz w:val="24"/>
                <w:szCs w:val="24"/>
              </w:rPr>
              <w:t>мастерству WorldSkillsRussia</w:t>
            </w:r>
          </w:p>
        </w:tc>
        <w:tc>
          <w:tcPr>
            <w:tcW w:w="707" w:type="pct"/>
          </w:tcPr>
          <w:p w:rsidR="004D64B5" w:rsidRPr="001B58D2" w:rsidRDefault="004D64B5" w:rsidP="00BB2CD9">
            <w:pPr>
              <w:rPr>
                <w:sz w:val="24"/>
                <w:szCs w:val="24"/>
              </w:rPr>
            </w:pPr>
            <w:r w:rsidRPr="001B58D2">
              <w:rPr>
                <w:sz w:val="24"/>
                <w:szCs w:val="24"/>
              </w:rPr>
              <w:t>08 – 14 декабря</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Согласование с Министерством образования и науки Мурманской области председателей ГЭК на 2020 год</w:t>
            </w:r>
          </w:p>
        </w:tc>
        <w:tc>
          <w:tcPr>
            <w:tcW w:w="707" w:type="pct"/>
          </w:tcPr>
          <w:p w:rsidR="004D64B5" w:rsidRPr="001B58D2" w:rsidRDefault="004D64B5" w:rsidP="00BB2CD9">
            <w:pPr>
              <w:rPr>
                <w:sz w:val="24"/>
                <w:szCs w:val="24"/>
              </w:rPr>
            </w:pPr>
            <w:r w:rsidRPr="001B58D2">
              <w:rPr>
                <w:sz w:val="24"/>
                <w:szCs w:val="24"/>
              </w:rPr>
              <w:t xml:space="preserve">Декабрь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Утверждение состава комиссий ГИА (группа 4ОПИ, №310)</w:t>
            </w:r>
          </w:p>
        </w:tc>
        <w:tc>
          <w:tcPr>
            <w:tcW w:w="707" w:type="pct"/>
          </w:tcPr>
          <w:p w:rsidR="004D64B5" w:rsidRPr="001B58D2" w:rsidRDefault="004D64B5" w:rsidP="00BB2CD9">
            <w:pPr>
              <w:rPr>
                <w:sz w:val="24"/>
                <w:szCs w:val="24"/>
              </w:rPr>
            </w:pPr>
            <w:r w:rsidRPr="001B58D2">
              <w:rPr>
                <w:sz w:val="24"/>
                <w:szCs w:val="24"/>
              </w:rPr>
              <w:t>Декабрь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Утверждение тем выпускных квалификационных работ в выпускных группах (группа 4ОПИ, №310)</w:t>
            </w:r>
          </w:p>
        </w:tc>
        <w:tc>
          <w:tcPr>
            <w:tcW w:w="707" w:type="pct"/>
          </w:tcPr>
          <w:p w:rsidR="004D64B5" w:rsidRPr="001B58D2" w:rsidRDefault="004D64B5" w:rsidP="00BB2CD9">
            <w:pPr>
              <w:rPr>
                <w:sz w:val="24"/>
                <w:szCs w:val="24"/>
              </w:rPr>
            </w:pPr>
            <w:r w:rsidRPr="001B58D2">
              <w:rPr>
                <w:sz w:val="24"/>
                <w:szCs w:val="24"/>
              </w:rPr>
              <w:t>Декабрь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Составление перечня расходных материалов на 2020 год</w:t>
            </w:r>
          </w:p>
        </w:tc>
        <w:tc>
          <w:tcPr>
            <w:tcW w:w="707" w:type="pct"/>
          </w:tcPr>
          <w:p w:rsidR="004D64B5" w:rsidRPr="001B58D2" w:rsidRDefault="004D64B5" w:rsidP="00BB2CD9">
            <w:pPr>
              <w:rPr>
                <w:sz w:val="24"/>
                <w:szCs w:val="24"/>
              </w:rPr>
            </w:pPr>
            <w:r w:rsidRPr="001B58D2">
              <w:rPr>
                <w:sz w:val="24"/>
                <w:szCs w:val="24"/>
              </w:rPr>
              <w:t>Декабрь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Анализ работы за 1-й семестр 2019/2020 учебного года</w:t>
            </w:r>
          </w:p>
        </w:tc>
        <w:tc>
          <w:tcPr>
            <w:tcW w:w="707" w:type="pct"/>
          </w:tcPr>
          <w:p w:rsidR="004D64B5" w:rsidRPr="001B58D2" w:rsidRDefault="004D64B5" w:rsidP="00BB2CD9">
            <w:pPr>
              <w:rPr>
                <w:sz w:val="24"/>
                <w:szCs w:val="24"/>
              </w:rPr>
            </w:pPr>
            <w:r w:rsidRPr="001B58D2">
              <w:rPr>
                <w:sz w:val="24"/>
                <w:szCs w:val="24"/>
              </w:rPr>
              <w:t>Январь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Проведение инструктажей по охране жизни и здоровья обучающихся</w:t>
            </w:r>
          </w:p>
        </w:tc>
        <w:tc>
          <w:tcPr>
            <w:tcW w:w="707" w:type="pct"/>
          </w:tcPr>
          <w:p w:rsidR="004D64B5" w:rsidRPr="001B58D2" w:rsidRDefault="004D64B5" w:rsidP="00BB2CD9">
            <w:pPr>
              <w:rPr>
                <w:sz w:val="24"/>
                <w:szCs w:val="24"/>
              </w:rPr>
            </w:pPr>
            <w:r w:rsidRPr="001B58D2">
              <w:rPr>
                <w:sz w:val="24"/>
                <w:szCs w:val="24"/>
              </w:rPr>
              <w:t>Февраль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6C3DD5">
            <w:pPr>
              <w:pStyle w:val="Default"/>
              <w:ind w:firstLine="0"/>
              <w:jc w:val="both"/>
            </w:pPr>
            <w:r>
              <w:t>Аккредитация укрупненных групп 08.00.00, 13.00.00, 15.00.00, 23.00.00, 38.00.00</w:t>
            </w:r>
          </w:p>
        </w:tc>
        <w:tc>
          <w:tcPr>
            <w:tcW w:w="707" w:type="pct"/>
          </w:tcPr>
          <w:p w:rsidR="004D64B5" w:rsidRPr="001B58D2" w:rsidRDefault="004D64B5" w:rsidP="00BB2CD9">
            <w:pPr>
              <w:rPr>
                <w:sz w:val="24"/>
                <w:szCs w:val="24"/>
              </w:rPr>
            </w:pPr>
            <w:r w:rsidRPr="001B58D2">
              <w:rPr>
                <w:sz w:val="24"/>
                <w:szCs w:val="24"/>
              </w:rPr>
              <w:t>Февраль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Составление договоров с организациями по закупкам расходных материалов</w:t>
            </w:r>
          </w:p>
        </w:tc>
        <w:tc>
          <w:tcPr>
            <w:tcW w:w="707" w:type="pct"/>
          </w:tcPr>
          <w:p w:rsidR="004D64B5" w:rsidRPr="001B58D2" w:rsidRDefault="004D64B5" w:rsidP="00BB2CD9">
            <w:pPr>
              <w:rPr>
                <w:sz w:val="24"/>
                <w:szCs w:val="24"/>
              </w:rPr>
            </w:pPr>
            <w:r w:rsidRPr="001B58D2">
              <w:rPr>
                <w:sz w:val="24"/>
                <w:szCs w:val="24"/>
              </w:rPr>
              <w:t>Февраль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jc w:val="both"/>
              <w:rPr>
                <w:color w:val="000000"/>
                <w:sz w:val="24"/>
                <w:szCs w:val="24"/>
              </w:rPr>
            </w:pPr>
            <w:r w:rsidRPr="001B58D2">
              <w:rPr>
                <w:sz w:val="24"/>
                <w:szCs w:val="24"/>
              </w:rPr>
              <w:t xml:space="preserve">Представление отчета </w:t>
            </w:r>
            <w:r w:rsidRPr="001B58D2">
              <w:rPr>
                <w:color w:val="000000"/>
                <w:sz w:val="24"/>
                <w:szCs w:val="24"/>
              </w:rPr>
              <w:t>«Сведения о деятельности организаций, осуществляющих образовательную деятельность по основным программам профессионального обучения» (ПО)</w:t>
            </w:r>
          </w:p>
        </w:tc>
        <w:tc>
          <w:tcPr>
            <w:tcW w:w="707" w:type="pct"/>
          </w:tcPr>
          <w:p w:rsidR="004D64B5" w:rsidRPr="001B58D2" w:rsidRDefault="004D64B5" w:rsidP="00BB2CD9">
            <w:pPr>
              <w:rPr>
                <w:sz w:val="24"/>
                <w:szCs w:val="24"/>
              </w:rPr>
            </w:pPr>
            <w:r w:rsidRPr="001B58D2">
              <w:rPr>
                <w:sz w:val="24"/>
                <w:szCs w:val="24"/>
              </w:rPr>
              <w:t>Февраль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jc w:val="both"/>
              <w:rPr>
                <w:color w:val="000000"/>
                <w:sz w:val="24"/>
                <w:szCs w:val="24"/>
              </w:rPr>
            </w:pPr>
            <w:r w:rsidRPr="001B58D2">
              <w:rPr>
                <w:sz w:val="24"/>
                <w:szCs w:val="24"/>
              </w:rPr>
              <w:t>Представление отчета</w:t>
            </w:r>
            <w:r w:rsidRPr="001B58D2">
              <w:rPr>
                <w:color w:val="000000"/>
                <w:sz w:val="24"/>
                <w:szCs w:val="24"/>
              </w:rPr>
              <w:t xml:space="preserve"> «Сведения о деятельности организаций, осуществляющих образовательную деятельность по дополнительным профессиональным программам» (ПК-1)</w:t>
            </w:r>
          </w:p>
        </w:tc>
        <w:tc>
          <w:tcPr>
            <w:tcW w:w="707" w:type="pct"/>
          </w:tcPr>
          <w:p w:rsidR="004D64B5" w:rsidRPr="001B58D2" w:rsidRDefault="004D64B5" w:rsidP="00BB2CD9">
            <w:pPr>
              <w:rPr>
                <w:sz w:val="24"/>
                <w:szCs w:val="24"/>
              </w:rPr>
            </w:pPr>
            <w:r w:rsidRPr="001B58D2">
              <w:rPr>
                <w:sz w:val="24"/>
                <w:szCs w:val="24"/>
              </w:rPr>
              <w:t>Февраль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Составление учебных планов и графиков на 2020/2021 учебный год.</w:t>
            </w:r>
          </w:p>
        </w:tc>
        <w:tc>
          <w:tcPr>
            <w:tcW w:w="707" w:type="pct"/>
          </w:tcPr>
          <w:p w:rsidR="004D64B5" w:rsidRPr="001B58D2" w:rsidRDefault="004D64B5" w:rsidP="00BB2CD9">
            <w:pPr>
              <w:rPr>
                <w:sz w:val="24"/>
                <w:szCs w:val="24"/>
              </w:rPr>
            </w:pPr>
            <w:r w:rsidRPr="001B58D2">
              <w:rPr>
                <w:sz w:val="24"/>
                <w:szCs w:val="24"/>
              </w:rPr>
              <w:t>Март</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 xml:space="preserve">Проведение предварительной тарификации преподавателей и мастеров п/о на 2020/2021  учебный год. </w:t>
            </w:r>
          </w:p>
        </w:tc>
        <w:tc>
          <w:tcPr>
            <w:tcW w:w="707" w:type="pct"/>
          </w:tcPr>
          <w:p w:rsidR="004D64B5" w:rsidRPr="001B58D2" w:rsidRDefault="004D64B5" w:rsidP="00BB2CD9">
            <w:pPr>
              <w:rPr>
                <w:sz w:val="24"/>
                <w:szCs w:val="24"/>
              </w:rPr>
            </w:pPr>
            <w:r w:rsidRPr="001B58D2">
              <w:rPr>
                <w:sz w:val="24"/>
                <w:szCs w:val="24"/>
              </w:rPr>
              <w:t>Март</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Посещение общешкольных родительских собраний в целях профориентационной работы</w:t>
            </w:r>
          </w:p>
        </w:tc>
        <w:tc>
          <w:tcPr>
            <w:tcW w:w="707" w:type="pct"/>
          </w:tcPr>
          <w:p w:rsidR="004D64B5" w:rsidRPr="001B58D2" w:rsidRDefault="004D64B5" w:rsidP="00BB2CD9">
            <w:pPr>
              <w:rPr>
                <w:sz w:val="24"/>
                <w:szCs w:val="24"/>
              </w:rPr>
            </w:pPr>
            <w:r w:rsidRPr="001B58D2">
              <w:rPr>
                <w:sz w:val="24"/>
                <w:szCs w:val="24"/>
              </w:rPr>
              <w:t>Март</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Участие в ярмарках профессий, проводимых Центрами занятости населения</w:t>
            </w:r>
          </w:p>
        </w:tc>
        <w:tc>
          <w:tcPr>
            <w:tcW w:w="707" w:type="pct"/>
          </w:tcPr>
          <w:p w:rsidR="004D64B5" w:rsidRPr="001B58D2" w:rsidRDefault="004D64B5" w:rsidP="00BB2CD9">
            <w:pPr>
              <w:rPr>
                <w:sz w:val="24"/>
                <w:szCs w:val="24"/>
              </w:rPr>
            </w:pPr>
            <w:r w:rsidRPr="001B58D2">
              <w:rPr>
                <w:sz w:val="24"/>
                <w:szCs w:val="24"/>
              </w:rPr>
              <w:t>По плану ЦЗН</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Проведение мероприятия «День открытых дверей», презентации профессий и специальностей</w:t>
            </w:r>
          </w:p>
        </w:tc>
        <w:tc>
          <w:tcPr>
            <w:tcW w:w="707" w:type="pct"/>
          </w:tcPr>
          <w:p w:rsidR="004D64B5" w:rsidRPr="001B58D2" w:rsidRDefault="004D64B5" w:rsidP="00BB2CD9">
            <w:pPr>
              <w:rPr>
                <w:sz w:val="24"/>
                <w:szCs w:val="24"/>
              </w:rPr>
            </w:pPr>
            <w:r w:rsidRPr="001B58D2">
              <w:rPr>
                <w:sz w:val="24"/>
                <w:szCs w:val="24"/>
              </w:rPr>
              <w:t>Март, май, апрель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 xml:space="preserve">Подготовка и участие в региональном этапе всероссийских олимпиад профессионального мастерства по специальностям среднего профессионального образования среди студентов профессиональных образовательных организаций </w:t>
            </w:r>
          </w:p>
        </w:tc>
        <w:tc>
          <w:tcPr>
            <w:tcW w:w="707" w:type="pct"/>
          </w:tcPr>
          <w:p w:rsidR="004D64B5" w:rsidRPr="001B58D2" w:rsidRDefault="004D64B5" w:rsidP="00BB2CD9">
            <w:pPr>
              <w:rPr>
                <w:sz w:val="24"/>
                <w:szCs w:val="24"/>
              </w:rPr>
            </w:pPr>
            <w:r w:rsidRPr="001B58D2">
              <w:rPr>
                <w:sz w:val="24"/>
                <w:szCs w:val="24"/>
              </w:rPr>
              <w:t>Март</w:t>
            </w:r>
          </w:p>
          <w:p w:rsidR="004D64B5" w:rsidRPr="001B58D2" w:rsidRDefault="004D64B5" w:rsidP="00BB2CD9">
            <w:pPr>
              <w:rPr>
                <w:sz w:val="24"/>
                <w:szCs w:val="24"/>
              </w:rPr>
            </w:pP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Отчет о проведении самообследования ГАПОУ МО «ОГПК»</w:t>
            </w:r>
          </w:p>
        </w:tc>
        <w:tc>
          <w:tcPr>
            <w:tcW w:w="707" w:type="pct"/>
          </w:tcPr>
          <w:p w:rsidR="004D64B5" w:rsidRPr="001B58D2" w:rsidRDefault="004D64B5" w:rsidP="00BB2CD9">
            <w:pPr>
              <w:rPr>
                <w:sz w:val="24"/>
                <w:szCs w:val="24"/>
              </w:rPr>
            </w:pPr>
            <w:r w:rsidRPr="001B58D2">
              <w:rPr>
                <w:sz w:val="24"/>
                <w:szCs w:val="24"/>
              </w:rPr>
              <w:t xml:space="preserve">Март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Организация проведения собраний перед прохождением практик и конференций по итогам практики</w:t>
            </w:r>
          </w:p>
        </w:tc>
        <w:tc>
          <w:tcPr>
            <w:tcW w:w="707" w:type="pct"/>
          </w:tcPr>
          <w:p w:rsidR="004D64B5" w:rsidRPr="001B58D2" w:rsidRDefault="004D64B5" w:rsidP="00BB2CD9">
            <w:pPr>
              <w:rPr>
                <w:sz w:val="24"/>
                <w:szCs w:val="24"/>
              </w:rPr>
            </w:pPr>
            <w:r w:rsidRPr="001B58D2">
              <w:rPr>
                <w:sz w:val="24"/>
                <w:szCs w:val="24"/>
              </w:rPr>
              <w:t>По графику</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Работа с предприятиями по совершенствованию материально-технической базы колледжа</w:t>
            </w: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Пополнение сайта колледжа информацией о работе отдела</w:t>
            </w:r>
          </w:p>
          <w:p w:rsidR="004D64B5" w:rsidRPr="001B58D2" w:rsidRDefault="004D64B5" w:rsidP="00BB2CD9">
            <w:pPr>
              <w:rPr>
                <w:sz w:val="24"/>
                <w:szCs w:val="24"/>
              </w:rPr>
            </w:pP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Организация сетевого взаимодействия с:</w:t>
            </w:r>
          </w:p>
          <w:p w:rsidR="004D64B5" w:rsidRPr="001B58D2" w:rsidRDefault="004D64B5" w:rsidP="00BB2CD9">
            <w:pPr>
              <w:rPr>
                <w:sz w:val="24"/>
                <w:szCs w:val="24"/>
              </w:rPr>
            </w:pPr>
            <w:r w:rsidRPr="001B58D2">
              <w:rPr>
                <w:sz w:val="24"/>
                <w:szCs w:val="24"/>
              </w:rPr>
              <w:t>-Центр занятости населения г. Оленегорска;</w:t>
            </w:r>
          </w:p>
          <w:p w:rsidR="004D64B5" w:rsidRPr="001B58D2" w:rsidRDefault="004D64B5" w:rsidP="00BB2CD9">
            <w:pPr>
              <w:rPr>
                <w:sz w:val="24"/>
                <w:szCs w:val="24"/>
              </w:rPr>
            </w:pPr>
            <w:r w:rsidRPr="001B58D2">
              <w:rPr>
                <w:sz w:val="24"/>
                <w:szCs w:val="24"/>
              </w:rPr>
              <w:t>-Общероссийской общественной организации «Всероссийское общество инвалидов»;</w:t>
            </w:r>
          </w:p>
          <w:p w:rsidR="004D64B5" w:rsidRPr="001B58D2" w:rsidRDefault="004D64B5" w:rsidP="00BB2CD9">
            <w:pPr>
              <w:rPr>
                <w:sz w:val="24"/>
                <w:szCs w:val="24"/>
              </w:rPr>
            </w:pPr>
            <w:r w:rsidRPr="001B58D2">
              <w:rPr>
                <w:sz w:val="24"/>
                <w:szCs w:val="24"/>
              </w:rPr>
              <w:t>-КЦСОН «Центр социальной поддержки населения г. Оленегорска;</w:t>
            </w:r>
          </w:p>
          <w:p w:rsidR="004D64B5" w:rsidRPr="001B58D2" w:rsidRDefault="004D64B5" w:rsidP="00BB2CD9">
            <w:pPr>
              <w:rPr>
                <w:sz w:val="24"/>
                <w:szCs w:val="24"/>
              </w:rPr>
            </w:pPr>
            <w:r w:rsidRPr="001B58D2">
              <w:rPr>
                <w:sz w:val="24"/>
                <w:szCs w:val="24"/>
              </w:rPr>
              <w:t>-общеобразовательные организации;</w:t>
            </w:r>
          </w:p>
          <w:p w:rsidR="004D64B5" w:rsidRPr="001B58D2" w:rsidRDefault="004D64B5" w:rsidP="00BB2CD9">
            <w:pPr>
              <w:rPr>
                <w:sz w:val="24"/>
                <w:szCs w:val="24"/>
              </w:rPr>
            </w:pPr>
            <w:r w:rsidRPr="001B58D2">
              <w:rPr>
                <w:sz w:val="24"/>
                <w:szCs w:val="24"/>
              </w:rPr>
              <w:t>-профессиональные образовательные организации</w:t>
            </w:r>
          </w:p>
        </w:tc>
        <w:tc>
          <w:tcPr>
            <w:tcW w:w="707" w:type="pct"/>
          </w:tcPr>
          <w:p w:rsidR="004D64B5" w:rsidRPr="001B58D2" w:rsidRDefault="004D64B5" w:rsidP="00BB2CD9">
            <w:pPr>
              <w:rPr>
                <w:sz w:val="24"/>
                <w:szCs w:val="24"/>
              </w:rPr>
            </w:pPr>
            <w:r w:rsidRPr="001B58D2">
              <w:rPr>
                <w:sz w:val="24"/>
                <w:szCs w:val="24"/>
              </w:rPr>
              <w:t>В течение года</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Представление отчета о материально-технической и информационной базе, финансово-экономической деятельности колледжа (СПО-2)</w:t>
            </w:r>
          </w:p>
        </w:tc>
        <w:tc>
          <w:tcPr>
            <w:tcW w:w="707" w:type="pct"/>
          </w:tcPr>
          <w:p w:rsidR="004D64B5" w:rsidRPr="001B58D2" w:rsidRDefault="004D64B5" w:rsidP="00BB2CD9">
            <w:pPr>
              <w:rPr>
                <w:sz w:val="24"/>
                <w:szCs w:val="24"/>
              </w:rPr>
            </w:pPr>
            <w:r w:rsidRPr="001B58D2">
              <w:rPr>
                <w:sz w:val="24"/>
                <w:szCs w:val="24"/>
              </w:rPr>
              <w:t xml:space="preserve">Апрель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Подготовка документов для участия в конкурсе распределения  контрольных цифр приема на 2020/2021 учебный год</w:t>
            </w:r>
          </w:p>
        </w:tc>
        <w:tc>
          <w:tcPr>
            <w:tcW w:w="707" w:type="pct"/>
          </w:tcPr>
          <w:p w:rsidR="004D64B5" w:rsidRPr="001B58D2" w:rsidRDefault="004D64B5" w:rsidP="00BB2CD9">
            <w:pPr>
              <w:rPr>
                <w:sz w:val="24"/>
                <w:szCs w:val="24"/>
              </w:rPr>
            </w:pPr>
            <w:r w:rsidRPr="001B58D2">
              <w:rPr>
                <w:sz w:val="24"/>
                <w:szCs w:val="24"/>
              </w:rPr>
              <w:t xml:space="preserve">Май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color w:val="000000"/>
                <w:sz w:val="24"/>
                <w:szCs w:val="24"/>
              </w:rPr>
              <w:t>Мониторинг по основным направлениям деятельности образовательных организаций, реализующих программы среднего профессионального образования (мониторинг качества подготовки кадров)</w:t>
            </w:r>
          </w:p>
        </w:tc>
        <w:tc>
          <w:tcPr>
            <w:tcW w:w="707" w:type="pct"/>
          </w:tcPr>
          <w:p w:rsidR="004D64B5" w:rsidRPr="001B58D2" w:rsidRDefault="004D64B5" w:rsidP="00BB2CD9">
            <w:pPr>
              <w:rPr>
                <w:sz w:val="24"/>
                <w:szCs w:val="24"/>
              </w:rPr>
            </w:pPr>
            <w:r w:rsidRPr="001B58D2">
              <w:rPr>
                <w:sz w:val="24"/>
                <w:szCs w:val="24"/>
              </w:rPr>
              <w:t>Май</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4D64B5" w:rsidRDefault="004D64B5" w:rsidP="006C3DD5">
            <w:pPr>
              <w:pStyle w:val="Default"/>
              <w:ind w:firstLine="0"/>
              <w:rPr>
                <w:lang w:val="ru-RU"/>
              </w:rPr>
            </w:pPr>
            <w:r w:rsidRPr="004D64B5">
              <w:rPr>
                <w:lang w:val="ru-RU"/>
              </w:rPr>
              <w:t>Проведение государственной итоговой аттестации в гр. 4ОПИ, №310</w:t>
            </w:r>
          </w:p>
        </w:tc>
        <w:tc>
          <w:tcPr>
            <w:tcW w:w="707" w:type="pct"/>
          </w:tcPr>
          <w:p w:rsidR="004D64B5" w:rsidRPr="001B58D2" w:rsidRDefault="004D64B5" w:rsidP="00BB2CD9">
            <w:pPr>
              <w:rPr>
                <w:sz w:val="24"/>
                <w:szCs w:val="24"/>
              </w:rPr>
            </w:pPr>
            <w:r w:rsidRPr="001B58D2">
              <w:rPr>
                <w:sz w:val="24"/>
                <w:szCs w:val="24"/>
              </w:rPr>
              <w:t xml:space="preserve">Июнь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Содействие в трудоустройстве выпускников из числа инвалидов</w:t>
            </w:r>
          </w:p>
        </w:tc>
        <w:tc>
          <w:tcPr>
            <w:tcW w:w="707" w:type="pct"/>
          </w:tcPr>
          <w:p w:rsidR="004D64B5" w:rsidRPr="001B58D2" w:rsidRDefault="004D64B5" w:rsidP="00BB2CD9">
            <w:pPr>
              <w:rPr>
                <w:sz w:val="24"/>
                <w:szCs w:val="24"/>
              </w:rPr>
            </w:pPr>
            <w:r w:rsidRPr="001B58D2">
              <w:rPr>
                <w:sz w:val="24"/>
                <w:szCs w:val="24"/>
              </w:rPr>
              <w:t xml:space="preserve">Июнь </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Предоставление отчета о выполнении государственного задания за 6 месяцев</w:t>
            </w:r>
          </w:p>
        </w:tc>
        <w:tc>
          <w:tcPr>
            <w:tcW w:w="707" w:type="pct"/>
          </w:tcPr>
          <w:p w:rsidR="004D64B5" w:rsidRPr="001B58D2" w:rsidRDefault="004D64B5" w:rsidP="00BB2CD9">
            <w:pPr>
              <w:rPr>
                <w:sz w:val="24"/>
                <w:szCs w:val="24"/>
              </w:rPr>
            </w:pPr>
            <w:r w:rsidRPr="001B58D2">
              <w:rPr>
                <w:sz w:val="24"/>
                <w:szCs w:val="24"/>
              </w:rPr>
              <w:t>Июль</w:t>
            </w:r>
          </w:p>
          <w:p w:rsidR="004D64B5" w:rsidRPr="001B58D2" w:rsidRDefault="004D64B5" w:rsidP="00BB2CD9">
            <w:pPr>
              <w:rPr>
                <w:sz w:val="24"/>
                <w:szCs w:val="24"/>
              </w:rPr>
            </w:pP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sidRPr="001B58D2">
              <w:rPr>
                <w:sz w:val="24"/>
                <w:szCs w:val="24"/>
              </w:rPr>
              <w:t>Содействие в трудоустройстве выпускников по программе «Первое рабочее место»</w:t>
            </w:r>
          </w:p>
        </w:tc>
        <w:tc>
          <w:tcPr>
            <w:tcW w:w="707" w:type="pct"/>
          </w:tcPr>
          <w:p w:rsidR="004D64B5" w:rsidRPr="001B58D2" w:rsidRDefault="004D64B5" w:rsidP="00BB2CD9">
            <w:pPr>
              <w:rPr>
                <w:sz w:val="24"/>
                <w:szCs w:val="24"/>
              </w:rPr>
            </w:pPr>
            <w:r w:rsidRPr="001B58D2">
              <w:rPr>
                <w:sz w:val="24"/>
                <w:szCs w:val="24"/>
              </w:rPr>
              <w:t>Июнь</w:t>
            </w:r>
          </w:p>
        </w:tc>
      </w:tr>
      <w:tr w:rsidR="004D64B5" w:rsidRPr="001B58D2" w:rsidTr="00BB2CD9">
        <w:tc>
          <w:tcPr>
            <w:tcW w:w="388" w:type="pct"/>
          </w:tcPr>
          <w:p w:rsidR="004D64B5" w:rsidRPr="001B58D2" w:rsidRDefault="004D64B5" w:rsidP="004D64B5">
            <w:pPr>
              <w:pStyle w:val="a5"/>
              <w:numPr>
                <w:ilvl w:val="0"/>
                <w:numId w:val="42"/>
              </w:numPr>
              <w:rPr>
                <w:sz w:val="24"/>
              </w:rPr>
            </w:pPr>
          </w:p>
        </w:tc>
        <w:tc>
          <w:tcPr>
            <w:tcW w:w="3905" w:type="pct"/>
          </w:tcPr>
          <w:p w:rsidR="004D64B5" w:rsidRPr="001B58D2" w:rsidRDefault="004D64B5" w:rsidP="00BB2CD9">
            <w:pPr>
              <w:rPr>
                <w:sz w:val="24"/>
                <w:szCs w:val="24"/>
              </w:rPr>
            </w:pPr>
            <w:r>
              <w:rPr>
                <w:sz w:val="24"/>
                <w:szCs w:val="24"/>
              </w:rPr>
              <w:t>Внесение данных выпускников в систему ФРДО</w:t>
            </w:r>
          </w:p>
        </w:tc>
        <w:tc>
          <w:tcPr>
            <w:tcW w:w="707" w:type="pct"/>
          </w:tcPr>
          <w:p w:rsidR="004D64B5" w:rsidRPr="001B58D2" w:rsidRDefault="004D64B5" w:rsidP="00BB2CD9">
            <w:pPr>
              <w:rPr>
                <w:sz w:val="24"/>
                <w:szCs w:val="24"/>
              </w:rPr>
            </w:pPr>
            <w:r>
              <w:rPr>
                <w:sz w:val="24"/>
                <w:szCs w:val="24"/>
              </w:rPr>
              <w:t xml:space="preserve">Июль </w:t>
            </w:r>
          </w:p>
        </w:tc>
      </w:tr>
    </w:tbl>
    <w:p w:rsidR="004D64B5" w:rsidRDefault="004D64B5" w:rsidP="004D64B5">
      <w:pPr>
        <w:rPr>
          <w:b/>
          <w:sz w:val="28"/>
          <w:szCs w:val="28"/>
        </w:rPr>
      </w:pPr>
    </w:p>
    <w:p w:rsidR="00A23634" w:rsidRDefault="004569F4" w:rsidP="00BE4D95">
      <w:pPr>
        <w:ind w:left="360"/>
        <w:jc w:val="center"/>
        <w:rPr>
          <w:rFonts w:cs="Times New Roman"/>
          <w:b/>
          <w:szCs w:val="24"/>
        </w:rPr>
      </w:pPr>
      <w:r>
        <w:rPr>
          <w:rFonts w:cs="Times New Roman"/>
          <w:b/>
          <w:szCs w:val="24"/>
        </w:rPr>
        <w:t>4</w:t>
      </w:r>
      <w:r w:rsidR="00BE4D95" w:rsidRPr="00FE1EC2">
        <w:rPr>
          <w:rFonts w:cs="Times New Roman"/>
          <w:b/>
          <w:szCs w:val="24"/>
        </w:rPr>
        <w:t>.</w:t>
      </w:r>
      <w:r w:rsidR="00BE4D95">
        <w:rPr>
          <w:rFonts w:cs="Times New Roman"/>
          <w:b/>
          <w:szCs w:val="24"/>
        </w:rPr>
        <w:t xml:space="preserve"> </w:t>
      </w:r>
      <w:r w:rsidR="00CB6A64">
        <w:rPr>
          <w:rFonts w:cs="Times New Roman"/>
          <w:b/>
          <w:szCs w:val="24"/>
        </w:rPr>
        <w:t>ПЛАН МЕТОДИЧЕСКОЙ РАБОТЫ</w:t>
      </w:r>
      <w:r w:rsidR="006C3DD5">
        <w:rPr>
          <w:rFonts w:cs="Times New Roman"/>
          <w:b/>
          <w:szCs w:val="24"/>
        </w:rPr>
        <w:t>.</w:t>
      </w:r>
    </w:p>
    <w:p w:rsidR="00870B16" w:rsidRDefault="00870B16" w:rsidP="00870B16">
      <w:pPr>
        <w:pStyle w:val="a3"/>
        <w:ind w:firstLine="426"/>
        <w:jc w:val="both"/>
        <w:rPr>
          <w:rFonts w:ascii="Times New Roman" w:hAnsi="Times New Roman" w:cs="Times New Roman"/>
          <w:sz w:val="24"/>
          <w:szCs w:val="24"/>
        </w:rPr>
      </w:pP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xml:space="preserve">Непрерывность профессионального образования преподавателя является необходимой предпосылкой развития его творческих способностей, интегративным элементом его жизнедеятельности и условием постоянного развития индивидуального педагогического опыта. Рост профессионального мастерства и педагогической культуры преподавателя идет более интенсивно, если личность занимает позицию активного субъекта деятельности, если в педагогическом коллективе поддерживается и поощряется творческий профессиональный поиск. </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Методическая работа в 2019/2020 учебном году будет ориентирована на реализацию стратегических направлений развития колледжа,  определенных в качестве приоритетных в результате анализа работы за предыдущий год:</w:t>
      </w:r>
    </w:p>
    <w:p w:rsidR="00870B16" w:rsidRPr="00870B16" w:rsidRDefault="00870B16" w:rsidP="00870B16">
      <w:pPr>
        <w:pStyle w:val="a3"/>
        <w:jc w:val="both"/>
        <w:rPr>
          <w:rFonts w:ascii="Times New Roman" w:hAnsi="Times New Roman" w:cs="Times New Roman"/>
          <w:sz w:val="24"/>
          <w:szCs w:val="24"/>
        </w:rPr>
      </w:pPr>
      <w:r w:rsidRPr="00870B16">
        <w:rPr>
          <w:rFonts w:ascii="Times New Roman" w:hAnsi="Times New Roman" w:cs="Times New Roman"/>
          <w:bCs/>
          <w:sz w:val="24"/>
          <w:szCs w:val="24"/>
        </w:rPr>
        <w:t>- учебно-программное и учебно-методическое обеспечение</w:t>
      </w:r>
      <w:r w:rsidRPr="00870B16">
        <w:rPr>
          <w:rFonts w:ascii="Times New Roman" w:hAnsi="Times New Roman" w:cs="Times New Roman"/>
          <w:sz w:val="24"/>
          <w:szCs w:val="24"/>
        </w:rPr>
        <w:t xml:space="preserve"> ОПОП Федеральных государственных образовательных стандартов среднего профессионального образования специальностей и профессий;</w:t>
      </w:r>
    </w:p>
    <w:p w:rsidR="00870B16" w:rsidRPr="00870B16" w:rsidRDefault="00870B16" w:rsidP="00870B16">
      <w:pPr>
        <w:pStyle w:val="a3"/>
        <w:jc w:val="both"/>
        <w:rPr>
          <w:rFonts w:ascii="Times New Roman" w:hAnsi="Times New Roman" w:cs="Times New Roman"/>
          <w:sz w:val="24"/>
          <w:szCs w:val="24"/>
        </w:rPr>
      </w:pPr>
      <w:r w:rsidRPr="00870B16">
        <w:rPr>
          <w:rFonts w:ascii="Times New Roman" w:hAnsi="Times New Roman" w:cs="Times New Roman"/>
          <w:sz w:val="24"/>
          <w:szCs w:val="24"/>
        </w:rPr>
        <w:t>-  обновление и совершенствование учебно-воспитательного процесса, направленное на качественную подготовку специалистов, отвечающую изменениям, происходящим на рынке труда;</w:t>
      </w:r>
    </w:p>
    <w:p w:rsidR="00870B16" w:rsidRPr="00870B16" w:rsidRDefault="00870B16" w:rsidP="00870B16">
      <w:pPr>
        <w:pStyle w:val="a3"/>
        <w:jc w:val="both"/>
        <w:rPr>
          <w:rFonts w:ascii="Times New Roman" w:hAnsi="Times New Roman" w:cs="Times New Roman"/>
          <w:sz w:val="24"/>
          <w:szCs w:val="24"/>
        </w:rPr>
      </w:pPr>
      <w:r w:rsidRPr="00870B16">
        <w:rPr>
          <w:rFonts w:ascii="Times New Roman" w:hAnsi="Times New Roman" w:cs="Times New Roman"/>
          <w:sz w:val="24"/>
          <w:szCs w:val="24"/>
        </w:rPr>
        <w:t>- способствование созданию необходимых условий для разработки и введения в колледже педагогических инноваций, новых образовательных и воспитательных технологий и методик;</w:t>
      </w:r>
    </w:p>
    <w:p w:rsidR="00870B16" w:rsidRPr="00870B16" w:rsidRDefault="00870B16" w:rsidP="00870B16">
      <w:pPr>
        <w:pStyle w:val="a3"/>
        <w:jc w:val="both"/>
        <w:rPr>
          <w:rFonts w:ascii="Times New Roman" w:hAnsi="Times New Roman" w:cs="Times New Roman"/>
          <w:sz w:val="24"/>
          <w:szCs w:val="24"/>
        </w:rPr>
      </w:pPr>
      <w:r w:rsidRPr="00870B16">
        <w:rPr>
          <w:rFonts w:ascii="Times New Roman" w:hAnsi="Times New Roman" w:cs="Times New Roman"/>
          <w:sz w:val="24"/>
          <w:szCs w:val="24"/>
        </w:rPr>
        <w:t>- способствование росту педагогического мастерства преподавателей, раскрытию их творческого потенциала в условиях ведения инновационной деятельности, совершенствование педагогического мастерства по овладению новых образовательных технологий;</w:t>
      </w:r>
    </w:p>
    <w:p w:rsidR="00870B16" w:rsidRPr="00870B16" w:rsidRDefault="00870B16" w:rsidP="00870B16">
      <w:pPr>
        <w:pStyle w:val="a3"/>
        <w:jc w:val="both"/>
        <w:rPr>
          <w:rFonts w:ascii="Times New Roman" w:hAnsi="Times New Roman" w:cs="Times New Roman"/>
          <w:sz w:val="24"/>
          <w:szCs w:val="24"/>
        </w:rPr>
      </w:pPr>
      <w:r w:rsidRPr="00870B16">
        <w:rPr>
          <w:rFonts w:ascii="Times New Roman" w:hAnsi="Times New Roman" w:cs="Times New Roman"/>
          <w:sz w:val="24"/>
          <w:szCs w:val="24"/>
        </w:rPr>
        <w:t>- активизация работы преподавателей по темам самообразования, способствующей распространению педагогического опыта;</w:t>
      </w:r>
    </w:p>
    <w:p w:rsidR="00870B16" w:rsidRPr="00870B16" w:rsidRDefault="00870B16" w:rsidP="00870B16">
      <w:pPr>
        <w:pStyle w:val="a3"/>
        <w:jc w:val="both"/>
        <w:rPr>
          <w:rFonts w:ascii="Times New Roman" w:hAnsi="Times New Roman" w:cs="Times New Roman"/>
          <w:sz w:val="24"/>
          <w:szCs w:val="24"/>
        </w:rPr>
      </w:pPr>
      <w:r w:rsidRPr="00870B16">
        <w:rPr>
          <w:rFonts w:ascii="Times New Roman" w:hAnsi="Times New Roman" w:cs="Times New Roman"/>
          <w:sz w:val="24"/>
          <w:szCs w:val="24"/>
        </w:rPr>
        <w:t>- совершенствование системы мониторинга и диагностики успешности образовательного процесса, уровня профессиональной компетенции и методической подготовки педагогов;</w:t>
      </w:r>
    </w:p>
    <w:p w:rsidR="00870B16" w:rsidRPr="00870B16" w:rsidRDefault="00870B16" w:rsidP="00870B16">
      <w:pPr>
        <w:pStyle w:val="a3"/>
        <w:jc w:val="both"/>
        <w:rPr>
          <w:rFonts w:asciiTheme="majorBidi" w:hAnsiTheme="majorBidi" w:cstheme="majorBidi"/>
          <w:color w:val="000000"/>
          <w:sz w:val="24"/>
          <w:szCs w:val="24"/>
        </w:rPr>
      </w:pPr>
      <w:r w:rsidRPr="00870B16">
        <w:rPr>
          <w:rFonts w:ascii="Times New Roman" w:hAnsi="Times New Roman" w:cs="Times New Roman"/>
          <w:sz w:val="24"/>
          <w:szCs w:val="24"/>
        </w:rPr>
        <w:t xml:space="preserve">- </w:t>
      </w:r>
      <w:r w:rsidRPr="00870B16">
        <w:rPr>
          <w:rFonts w:asciiTheme="majorBidi" w:hAnsiTheme="majorBidi" w:cstheme="majorBidi"/>
          <w:sz w:val="24"/>
          <w:szCs w:val="24"/>
        </w:rPr>
        <w:t xml:space="preserve">создание организационно-методических условий для успешной адаптации начинающих педагогов. </w:t>
      </w:r>
    </w:p>
    <w:p w:rsidR="00870B16" w:rsidRPr="00870B16" w:rsidRDefault="00870B16" w:rsidP="00870B16">
      <w:pPr>
        <w:pStyle w:val="a3"/>
        <w:jc w:val="both"/>
        <w:rPr>
          <w:rFonts w:ascii="Times New Roman" w:hAnsi="Times New Roman" w:cs="Times New Roman"/>
          <w:sz w:val="24"/>
          <w:szCs w:val="24"/>
        </w:rPr>
      </w:pPr>
    </w:p>
    <w:p w:rsidR="00870B16" w:rsidRPr="00870B16" w:rsidRDefault="00870B16" w:rsidP="00870B16">
      <w:pPr>
        <w:pStyle w:val="a3"/>
        <w:ind w:firstLine="426"/>
        <w:jc w:val="both"/>
        <w:rPr>
          <w:rFonts w:ascii="Times New Roman" w:hAnsi="Times New Roman" w:cs="Times New Roman"/>
          <w:b/>
          <w:sz w:val="24"/>
          <w:szCs w:val="24"/>
        </w:rPr>
      </w:pPr>
      <w:r w:rsidRPr="00870B16">
        <w:rPr>
          <w:rFonts w:ascii="Times New Roman" w:hAnsi="Times New Roman" w:cs="Times New Roman"/>
          <w:b/>
          <w:sz w:val="24"/>
          <w:szCs w:val="24"/>
        </w:rPr>
        <w:t>Основные задачи:</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создание функционально-организационной модели образовательной организации СПО и модели организации образовательной деятельности, соответствующей Федеральному закону об образовании и действующего ФГОС</w:t>
      </w:r>
      <w:r w:rsidRPr="00870B16">
        <w:rPr>
          <w:rFonts w:ascii="Times New Roman" w:hAnsi="Times New Roman" w:cs="Times New Roman"/>
          <w:sz w:val="24"/>
          <w:szCs w:val="24"/>
          <w:lang w:eastAsia="ar-SA"/>
        </w:rPr>
        <w:t>;</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формирование и реализация ОПОП соответствующих профессий и специальностей, согласование с работодателями;</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корректировка учебных планов в соответствии с запросами работодателей;</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корректировка рабочих программ общепрофессиональных дисциплин и профессиональных модулей в соответствии с новыми учебными планами и запросами работодателей;</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подготовка программ Государственной (итоговой) аттестации среднего профессионального образования специальностей и профессий;</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участие педагогических работников в методических мероприятиях разного уровня;</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активное участие студентов и педагогических работников в региональных и областных конкурсах профессионального мастерства;</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организация и проведение предметных недель;</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активное участие педагогических работников в областных научно-практических конференциях;</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активное сотрудничество с работодателями (согласование учебно-методической документации; содействие в заключение  договоров на прохождение обучающимися производственной  практики и  стажировки педагогических работников; участие в текущем контроле  качества подготовки специалистов и Государственной (итоговой) аттестации выпускников; помощь в трудоустройстве; привлечение к профориентационной работе ведущих специалистов отрасли);</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продолжение сотрудничества с образовательными учреждениями города и области  в рамках сетевого взаимодействия;</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формирование у выпускников колледжа  ключевых профессиональных компетенций как основы подготовки  к профессиональной деятельности, конкурентоспособности на рынке труда;</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применение современных образовательных технологий и прогрессивных методов обучения.</w:t>
      </w:r>
    </w:p>
    <w:p w:rsidR="00870B16" w:rsidRPr="00870B16" w:rsidRDefault="00870B16" w:rsidP="00870B16">
      <w:pPr>
        <w:pStyle w:val="a3"/>
        <w:ind w:firstLine="426"/>
        <w:jc w:val="both"/>
        <w:rPr>
          <w:rFonts w:ascii="Times New Roman" w:hAnsi="Times New Roman" w:cs="Times New Roman"/>
          <w:sz w:val="24"/>
          <w:szCs w:val="24"/>
        </w:rPr>
      </w:pP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Решение этих задач будет осуществляться через работу:</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xml:space="preserve">- </w:t>
      </w:r>
      <w:r w:rsidRPr="00870B16">
        <w:rPr>
          <w:rFonts w:ascii="Times New Roman" w:hAnsi="Times New Roman" w:cs="Times New Roman"/>
          <w:b/>
          <w:sz w:val="24"/>
          <w:szCs w:val="24"/>
        </w:rPr>
        <w:t>методического совета,</w:t>
      </w:r>
      <w:r w:rsidRPr="00870B16">
        <w:rPr>
          <w:rFonts w:ascii="Times New Roman" w:hAnsi="Times New Roman" w:cs="Times New Roman"/>
          <w:sz w:val="24"/>
          <w:szCs w:val="24"/>
        </w:rPr>
        <w:t xml:space="preserve"> который координирует методическую работу, организует внедрение Федеральных государственных образовательных стандартов и новых образовательных программ, способствует повышению квалификации преподавателей, вводит их в круг педагогических инноваций, утверждает разработанные педагогическими работниками учебные, учебно-методические пособия и рекомендации;</w:t>
      </w:r>
    </w:p>
    <w:p w:rsidR="00870B16" w:rsidRPr="00870B16" w:rsidRDefault="00870B16" w:rsidP="00870B16">
      <w:pPr>
        <w:tabs>
          <w:tab w:val="left" w:pos="2640"/>
        </w:tabs>
        <w:rPr>
          <w:rFonts w:cs="Times New Roman"/>
          <w:b/>
          <w:szCs w:val="24"/>
        </w:rPr>
      </w:pPr>
      <w:r w:rsidRPr="00870B16">
        <w:rPr>
          <w:rFonts w:cs="Times New Roman"/>
          <w:szCs w:val="24"/>
        </w:rPr>
        <w:t xml:space="preserve">- </w:t>
      </w:r>
      <w:r w:rsidRPr="00870B16">
        <w:rPr>
          <w:rFonts w:cs="Times New Roman"/>
          <w:b/>
          <w:szCs w:val="24"/>
        </w:rPr>
        <w:t>рабочие и проблемные  группы</w:t>
      </w:r>
      <w:r w:rsidRPr="00870B16">
        <w:rPr>
          <w:rFonts w:cs="Times New Roman"/>
          <w:szCs w:val="24"/>
        </w:rPr>
        <w:t>, которые рассматривают вопросы повышения уровня учебно-воспитательной работы и качества знаний обучающихся, организуют обмен опытом, внедрение передового педагогического опыта и достижений педагогической науки, обсуждают наиболее трудные разделы и темы новых рабочих программ, подготовку тестовых заданий, контрольных работ, контрольно-оценочных средств для проверки знаний обучающихся, обсуждают результаты контрольных работ, экзаменов, разрабатывают рекомендации по повышению качества знаний обучающихся;</w:t>
      </w:r>
      <w:r w:rsidRPr="00870B16">
        <w:rPr>
          <w:rFonts w:cs="Times New Roman"/>
          <w:b/>
          <w:szCs w:val="24"/>
        </w:rPr>
        <w:t xml:space="preserve"> </w:t>
      </w:r>
    </w:p>
    <w:p w:rsidR="00870B16" w:rsidRPr="00870B16" w:rsidRDefault="00870B16" w:rsidP="00870B16">
      <w:pPr>
        <w:tabs>
          <w:tab w:val="left" w:pos="2640"/>
        </w:tabs>
        <w:jc w:val="both"/>
        <w:rPr>
          <w:rFonts w:cs="Times New Roman"/>
          <w:bCs/>
          <w:color w:val="333333"/>
          <w:szCs w:val="24"/>
          <w:shd w:val="clear" w:color="auto" w:fill="FFFFFF"/>
        </w:rPr>
      </w:pPr>
      <w:r w:rsidRPr="00870B16">
        <w:rPr>
          <w:rFonts w:cs="Times New Roman"/>
          <w:szCs w:val="24"/>
        </w:rPr>
        <w:t>РГ по  подготовке кадров по профессиям/специальностям СПО, входящим в область подготовки из перечня ТОП-50: Промышленные и инженерные технологии («Машиностроение, управление сложными техническими системами, обработка металлов»);</w:t>
      </w:r>
      <w:r w:rsidRPr="00870B16">
        <w:rPr>
          <w:rFonts w:cs="Times New Roman"/>
          <w:b/>
          <w:szCs w:val="24"/>
        </w:rPr>
        <w:t xml:space="preserve"> </w:t>
      </w:r>
      <w:r w:rsidRPr="00870B16">
        <w:rPr>
          <w:rFonts w:cs="Times New Roman"/>
          <w:szCs w:val="24"/>
        </w:rPr>
        <w:t xml:space="preserve">ПГ по методическому обеспечению курсового и дипломного проектирования; РГ  по подготовке  к </w:t>
      </w:r>
      <w:r w:rsidRPr="00870B16">
        <w:rPr>
          <w:rFonts w:cs="Times New Roman"/>
          <w:bCs/>
          <w:color w:val="333333"/>
          <w:szCs w:val="24"/>
          <w:shd w:val="clear" w:color="auto" w:fill="FFFFFF"/>
        </w:rPr>
        <w:t>WorldSkills  и профессиональным олимпиадам.</w:t>
      </w:r>
    </w:p>
    <w:p w:rsidR="00870B16" w:rsidRPr="00870B16" w:rsidRDefault="00870B16" w:rsidP="004D64B5">
      <w:pPr>
        <w:pStyle w:val="a3"/>
        <w:numPr>
          <w:ilvl w:val="0"/>
          <w:numId w:val="95"/>
        </w:numPr>
        <w:ind w:left="0" w:firstLine="426"/>
        <w:jc w:val="both"/>
        <w:rPr>
          <w:rFonts w:ascii="Times New Roman" w:hAnsi="Times New Roman" w:cs="Times New Roman"/>
          <w:sz w:val="24"/>
          <w:szCs w:val="24"/>
        </w:rPr>
      </w:pPr>
      <w:r w:rsidRPr="00870B16">
        <w:rPr>
          <w:rFonts w:ascii="Times New Roman" w:hAnsi="Times New Roman" w:cs="Times New Roman"/>
          <w:sz w:val="24"/>
          <w:szCs w:val="24"/>
        </w:rPr>
        <w:t xml:space="preserve">через организационную работу с </w:t>
      </w:r>
      <w:r w:rsidRPr="00870B16">
        <w:rPr>
          <w:rFonts w:ascii="Times New Roman" w:hAnsi="Times New Roman" w:cs="Times New Roman"/>
          <w:b/>
          <w:sz w:val="24"/>
          <w:szCs w:val="24"/>
        </w:rPr>
        <w:t>цикловыми методическими комиссиями</w:t>
      </w:r>
      <w:r w:rsidRPr="00870B16">
        <w:rPr>
          <w:rFonts w:ascii="Times New Roman" w:hAnsi="Times New Roman" w:cs="Times New Roman"/>
          <w:sz w:val="24"/>
          <w:szCs w:val="24"/>
        </w:rPr>
        <w:t>;</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xml:space="preserve">- через </w:t>
      </w:r>
      <w:r w:rsidRPr="00870B16">
        <w:rPr>
          <w:rFonts w:ascii="Times New Roman" w:hAnsi="Times New Roman" w:cs="Times New Roman"/>
          <w:b/>
          <w:sz w:val="24"/>
          <w:szCs w:val="24"/>
        </w:rPr>
        <w:t>мероприятия повышения педагогического мастерства</w:t>
      </w:r>
      <w:r w:rsidRPr="00870B16">
        <w:rPr>
          <w:rFonts w:ascii="Times New Roman" w:hAnsi="Times New Roman" w:cs="Times New Roman"/>
          <w:sz w:val="24"/>
          <w:szCs w:val="24"/>
        </w:rPr>
        <w:t>, что является предпосылкой развития творческих способностей. На совершенствование педагогического мастерства преподавателей направлены как индивидуальные, так и коллективные формы методической работы, такие, как: методические семинары, педагогические чтения, творческие мастерские, практикумы, диспуты, «круглые столы», открытые аудиторные нетрадиционные занятия (урок-конференция, урок-конкурс, проблемный урок, интегрированный урок, урок с элементами деловой игры, по методу проектов) и внеаудиторные занятия (конференции, конкурсы, викторины, олимпиады);</w:t>
      </w:r>
    </w:p>
    <w:p w:rsidR="00870B16" w:rsidRPr="00870B16" w:rsidRDefault="00870B16" w:rsidP="00870B16">
      <w:pPr>
        <w:pStyle w:val="a3"/>
        <w:ind w:firstLine="426"/>
        <w:jc w:val="both"/>
        <w:rPr>
          <w:rFonts w:ascii="Times New Roman" w:hAnsi="Times New Roman" w:cs="Times New Roman"/>
          <w:sz w:val="24"/>
          <w:szCs w:val="24"/>
        </w:rPr>
      </w:pPr>
      <w:r w:rsidRPr="00870B16">
        <w:rPr>
          <w:rFonts w:ascii="Times New Roman" w:hAnsi="Times New Roman" w:cs="Times New Roman"/>
          <w:sz w:val="24"/>
          <w:szCs w:val="24"/>
        </w:rPr>
        <w:t xml:space="preserve">- через работу </w:t>
      </w:r>
      <w:r w:rsidRPr="00870B16">
        <w:rPr>
          <w:rFonts w:ascii="Times New Roman" w:hAnsi="Times New Roman" w:cs="Times New Roman"/>
          <w:b/>
          <w:sz w:val="24"/>
          <w:szCs w:val="24"/>
        </w:rPr>
        <w:t>методического кабинета</w:t>
      </w:r>
      <w:r w:rsidRPr="00870B16">
        <w:rPr>
          <w:rFonts w:ascii="Times New Roman" w:hAnsi="Times New Roman" w:cs="Times New Roman"/>
          <w:sz w:val="24"/>
          <w:szCs w:val="24"/>
        </w:rPr>
        <w:t>, который как координатор образовательного процесса, планирует и прогнозирует подготовку, переподготовку и повышение квалификации руководителей и преподавателей, организует аттестацию педагогических работников, разработку, рецензирование и подготовку к утверждению учебно-методической документации, анализирует и обобщает результаты научно-исследовательских и проектных работ обучающихся, оказывает консультативную и методическую помощь преподавателям.</w:t>
      </w:r>
    </w:p>
    <w:p w:rsidR="00870B16" w:rsidRPr="00870B16" w:rsidRDefault="00870B16" w:rsidP="00870B16">
      <w:pPr>
        <w:pStyle w:val="a3"/>
        <w:ind w:firstLine="426"/>
        <w:jc w:val="both"/>
        <w:rPr>
          <w:rFonts w:ascii="Times New Roman" w:hAnsi="Times New Roman" w:cs="Times New Roman"/>
          <w:sz w:val="24"/>
          <w:szCs w:val="24"/>
        </w:rPr>
      </w:pPr>
    </w:p>
    <w:p w:rsidR="00870B16" w:rsidRPr="00870B16" w:rsidRDefault="00870B16" w:rsidP="00870B16">
      <w:pPr>
        <w:widowControl w:val="0"/>
        <w:tabs>
          <w:tab w:val="center" w:pos="4820"/>
        </w:tabs>
        <w:ind w:firstLine="284"/>
        <w:jc w:val="both"/>
        <w:rPr>
          <w:b/>
          <w:szCs w:val="24"/>
        </w:rPr>
      </w:pPr>
      <w:r w:rsidRPr="00870B16">
        <w:rPr>
          <w:b/>
          <w:szCs w:val="24"/>
        </w:rPr>
        <w:t>Основные направления методической работы</w:t>
      </w:r>
    </w:p>
    <w:p w:rsidR="00870B16" w:rsidRPr="00870B16" w:rsidRDefault="00870B16" w:rsidP="00870B16">
      <w:pPr>
        <w:widowControl w:val="0"/>
        <w:numPr>
          <w:ilvl w:val="0"/>
          <w:numId w:val="13"/>
        </w:numPr>
        <w:tabs>
          <w:tab w:val="clear" w:pos="720"/>
          <w:tab w:val="num" w:pos="-284"/>
          <w:tab w:val="left" w:pos="-142"/>
          <w:tab w:val="center" w:pos="709"/>
        </w:tabs>
        <w:ind w:left="0" w:firstLine="284"/>
        <w:jc w:val="both"/>
        <w:rPr>
          <w:bCs/>
          <w:szCs w:val="24"/>
        </w:rPr>
      </w:pPr>
      <w:r w:rsidRPr="00870B16">
        <w:rPr>
          <w:bCs/>
          <w:szCs w:val="24"/>
        </w:rPr>
        <w:t>Организационно-методическая работа</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Учебно-методическая работа</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Научно-методическая работа</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Информационно-методическая работа</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Проведение аттестации преподавателей</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Организация повышения квалификации преподавателей</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Мониторинг всех видов деятельности</w:t>
      </w:r>
    </w:p>
    <w:p w:rsidR="00870B16" w:rsidRPr="00870B16" w:rsidRDefault="00870B16" w:rsidP="00870B16">
      <w:pPr>
        <w:widowControl w:val="0"/>
        <w:numPr>
          <w:ilvl w:val="0"/>
          <w:numId w:val="13"/>
        </w:numPr>
        <w:tabs>
          <w:tab w:val="left" w:pos="993"/>
          <w:tab w:val="center" w:pos="4820"/>
        </w:tabs>
        <w:ind w:left="0" w:firstLine="284"/>
        <w:jc w:val="both"/>
        <w:rPr>
          <w:bCs/>
          <w:szCs w:val="24"/>
        </w:rPr>
      </w:pPr>
      <w:r w:rsidRPr="00870B16">
        <w:rPr>
          <w:bCs/>
          <w:szCs w:val="24"/>
        </w:rPr>
        <w:t>Обмен опытом работы</w:t>
      </w:r>
    </w:p>
    <w:p w:rsidR="00870B16" w:rsidRPr="00870B16" w:rsidRDefault="00870B16" w:rsidP="00870B16">
      <w:pPr>
        <w:pStyle w:val="a5"/>
        <w:rPr>
          <w:b/>
        </w:rPr>
      </w:pPr>
    </w:p>
    <w:p w:rsidR="00870B16" w:rsidRPr="00870B16" w:rsidRDefault="00870B16" w:rsidP="00870B16">
      <w:pPr>
        <w:pStyle w:val="a3"/>
        <w:ind w:left="720"/>
        <w:rPr>
          <w:rFonts w:ascii="Times New Roman" w:hAnsi="Times New Roman" w:cs="Times New Roman"/>
          <w:b/>
          <w:sz w:val="24"/>
          <w:szCs w:val="24"/>
        </w:rPr>
      </w:pPr>
      <w:r w:rsidRPr="00870B16">
        <w:rPr>
          <w:rFonts w:ascii="Times New Roman" w:hAnsi="Times New Roman" w:cs="Times New Roman"/>
          <w:b/>
          <w:sz w:val="24"/>
          <w:szCs w:val="24"/>
        </w:rPr>
        <w:t xml:space="preserve">Формы методической работы колледжа </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Тематический педагогический совет</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Инструктивно-методическое совещание</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Цикловые методические комиссии колледжа</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Методический совет</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Рабочие  группы, творческие группы</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Фестивали</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Открытые уроки</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 xml:space="preserve">Взаимопосещение и анализ уроков </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 xml:space="preserve">Мастер-классы </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 xml:space="preserve">Обучающие семинары </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 xml:space="preserve">Научно-практические конференции </w:t>
      </w:r>
    </w:p>
    <w:p w:rsidR="00870B16" w:rsidRPr="00870B16" w:rsidRDefault="00870B16" w:rsidP="00870B16">
      <w:pPr>
        <w:pStyle w:val="a3"/>
        <w:numPr>
          <w:ilvl w:val="0"/>
          <w:numId w:val="14"/>
        </w:numPr>
        <w:rPr>
          <w:rFonts w:ascii="Times New Roman" w:hAnsi="Times New Roman" w:cs="Times New Roman"/>
          <w:sz w:val="24"/>
          <w:szCs w:val="24"/>
        </w:rPr>
      </w:pPr>
      <w:r w:rsidRPr="00870B16">
        <w:rPr>
          <w:rFonts w:ascii="Times New Roman" w:hAnsi="Times New Roman" w:cs="Times New Roman"/>
          <w:sz w:val="24"/>
          <w:szCs w:val="24"/>
        </w:rPr>
        <w:t>Работа педагогов над темами самообразования</w:t>
      </w:r>
    </w:p>
    <w:p w:rsidR="00870B16" w:rsidRPr="00870B16" w:rsidRDefault="00870B16" w:rsidP="00870B16">
      <w:pPr>
        <w:widowControl w:val="0"/>
        <w:tabs>
          <w:tab w:val="left" w:pos="993"/>
          <w:tab w:val="center" w:pos="4820"/>
        </w:tabs>
        <w:jc w:val="both"/>
        <w:rPr>
          <w:bCs/>
          <w:szCs w:val="24"/>
        </w:rPr>
      </w:pPr>
    </w:p>
    <w:p w:rsidR="00870B16" w:rsidRPr="00870B16" w:rsidRDefault="00870B16" w:rsidP="00870B16">
      <w:pPr>
        <w:ind w:left="426"/>
        <w:rPr>
          <w:rFonts w:cs="Times New Roman"/>
          <w:szCs w:val="24"/>
        </w:rPr>
      </w:pPr>
      <w:r>
        <w:rPr>
          <w:rFonts w:cs="Times New Roman"/>
          <w:szCs w:val="24"/>
        </w:rPr>
        <w:t>4</w:t>
      </w:r>
      <w:r w:rsidRPr="00870B16">
        <w:rPr>
          <w:rFonts w:cs="Times New Roman"/>
          <w:szCs w:val="24"/>
        </w:rPr>
        <w:t xml:space="preserve">.1  Деятельность методической службы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1"/>
        <w:gridCol w:w="8"/>
        <w:gridCol w:w="3298"/>
        <w:gridCol w:w="9"/>
        <w:gridCol w:w="2152"/>
        <w:gridCol w:w="1699"/>
        <w:gridCol w:w="1421"/>
      </w:tblGrid>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w:t>
            </w:r>
          </w:p>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п/п</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Наименование мероприятия</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Сроки</w:t>
            </w:r>
          </w:p>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проведения</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Ответственный</w:t>
            </w:r>
          </w:p>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исполнитель</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Вынесение вопроса на контроль</w:t>
            </w:r>
          </w:p>
        </w:tc>
      </w:tr>
      <w:tr w:rsidR="00870B16" w:rsidRPr="006C3DD5" w:rsidTr="00870B16">
        <w:tc>
          <w:tcPr>
            <w:tcW w:w="9465" w:type="dxa"/>
            <w:gridSpan w:val="8"/>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1 . Организационная работа</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Рассмотрение  и утверждение плана методической работы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 на 2019/2020 учебный год.</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Сентябрь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методического совета (МС)</w:t>
            </w:r>
          </w:p>
        </w:tc>
      </w:tr>
      <w:tr w:rsidR="00870B16" w:rsidRPr="006C3DD5" w:rsidTr="00870B16">
        <w:trPr>
          <w:trHeight w:val="113"/>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Проверка готовности  и наличия рабочей документации к началу учебного года, утверждение:</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 рабочие программы общеобразовательных, общепрофессиональных  дисциплин и профессиональных модулей;</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б)  календарно-тематические планы;</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контрольно-оценочные средства по общеобразовательным и общепрофессиональным дисциплинам;</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г) методические рекомендации по выполнению самостоятельной (внеаудиторной) работы по дисциплинам и профессиональным модулям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Сентябрь, октябрь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НО УР, методист</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МК, ИМС</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trHeight w:val="1147"/>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Утверждение плана повышения квалификации и аттестации педагогических работников  на 2019/2020 учебный год.</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Сентябрь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НО УР</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МС</w:t>
            </w:r>
          </w:p>
          <w:p w:rsidR="00870B16" w:rsidRPr="006C3DD5" w:rsidRDefault="00870B16" w:rsidP="006C3DD5">
            <w:pPr>
              <w:pStyle w:val="a3"/>
              <w:rPr>
                <w:rFonts w:ascii="Times New Roman" w:hAnsi="Times New Roman" w:cs="Times New Roman"/>
                <w:sz w:val="24"/>
                <w:szCs w:val="24"/>
              </w:rPr>
            </w:pP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Проверка  учебных  кабинетов,  лабораторий  и  учебно-производственных мастерских с целью паспортизации учебных кабинетов и мастерских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Сентябрь </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Директор</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Проведение  заседаний  методического совета.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Согласно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графику </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МС</w:t>
            </w:r>
          </w:p>
          <w:p w:rsidR="00870B16" w:rsidRPr="006C3DD5" w:rsidRDefault="00870B16" w:rsidP="006C3DD5">
            <w:pPr>
              <w:pStyle w:val="a3"/>
              <w:rPr>
                <w:rFonts w:ascii="Times New Roman" w:hAnsi="Times New Roman" w:cs="Times New Roman"/>
                <w:sz w:val="24"/>
                <w:szCs w:val="24"/>
              </w:rPr>
            </w:pP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Проведение инструктивно-методических совещаний</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Согласно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графику</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Рассмотрение индивидуальных  планов методической работы педагогических работников с целью повышения качественного подхода к процессу обучения.</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Сентябрь </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председатели ЦМК</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МК</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Отчет педагогических работников о повышении квалификации, об участии в семинарах, педсоветах, самообразование и т.д.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1 раз в семестр</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Педагогические работники</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Состояние ТСО учебных кабинетов, мастерских и лабораторий</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Октябрь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Педагогические работники</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справка</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5"/>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Организация  и  проведение  предметных, профессиональных и методических недель.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Октябрь, апрель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 Председатели ЦМК,</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Педагогические работники</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p w:rsidR="00870B16" w:rsidRPr="006C3DD5" w:rsidRDefault="00870B16" w:rsidP="006C3DD5">
            <w:pPr>
              <w:pStyle w:val="a3"/>
              <w:rPr>
                <w:rFonts w:ascii="Times New Roman" w:hAnsi="Times New Roman" w:cs="Times New Roman"/>
                <w:sz w:val="24"/>
                <w:szCs w:val="24"/>
              </w:rPr>
            </w:pPr>
          </w:p>
        </w:tc>
      </w:tr>
      <w:tr w:rsidR="00870B16" w:rsidRPr="006C3DD5" w:rsidTr="00870B16">
        <w:tc>
          <w:tcPr>
            <w:tcW w:w="9465" w:type="dxa"/>
            <w:gridSpan w:val="8"/>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2.  Учебно- методическая  и научно-методическая работа</w:t>
            </w:r>
          </w:p>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(обеспечение процесса обучения</w:t>
            </w:r>
            <w:r w:rsidRPr="006C3DD5">
              <w:rPr>
                <w:rFonts w:ascii="Times New Roman" w:hAnsi="Times New Roman" w:cs="Times New Roman"/>
                <w:b/>
                <w:sz w:val="24"/>
                <w:szCs w:val="24"/>
              </w:rPr>
              <w:t xml:space="preserve">: </w:t>
            </w:r>
            <w:r w:rsidRPr="006C3DD5">
              <w:rPr>
                <w:rFonts w:ascii="Times New Roman" w:hAnsi="Times New Roman" w:cs="Times New Roman"/>
                <w:sz w:val="24"/>
                <w:szCs w:val="24"/>
              </w:rPr>
              <w:t>подготовка методических продуктов по учебным дисциплинам, МДК и профессиональным модулям; подготовка УМК)</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6"/>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Рассмотрение и утверждение  тематики   курсовых проектов (работ), выпускных квалификационных работ по специальностям и профессиям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 необходимости</w:t>
            </w:r>
          </w:p>
        </w:tc>
        <w:tc>
          <w:tcPr>
            <w:tcW w:w="1699"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Зам.Дир. УПР, НО УР, методист</w:t>
            </w:r>
          </w:p>
          <w:p w:rsidR="00870B16" w:rsidRPr="006C3DD5" w:rsidRDefault="00870B16" w:rsidP="006C3DD5">
            <w:pPr>
              <w:pStyle w:val="a3"/>
              <w:rPr>
                <w:rFonts w:ascii="Times New Roman"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МС</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6"/>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Организация методического сопровождения учебного процесса  (методические разработки и пособия, открытые уроки, УМК учебных дисциплин и профессиональных модулей, комплекты КОС) </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учебного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справка</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6"/>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Рассмотрение и утверждение содержания экзаменационных материалов   для групп по специальностям   и профессиям</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учебного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справка</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6"/>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Доукомплектование и разработка новых УМК учебных дисциплин и профессиональных модулей. Утверждение УМК</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учебного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МС</w:t>
            </w:r>
          </w:p>
        </w:tc>
      </w:tr>
      <w:tr w:rsidR="00870B16" w:rsidRPr="006C3DD5" w:rsidTr="00870B16">
        <w:tc>
          <w:tcPr>
            <w:tcW w:w="9465" w:type="dxa"/>
            <w:gridSpan w:val="8"/>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b/>
                <w:sz w:val="24"/>
                <w:szCs w:val="24"/>
              </w:rPr>
            </w:pPr>
            <w:r w:rsidRPr="006C3DD5">
              <w:rPr>
                <w:rFonts w:ascii="Times New Roman" w:hAnsi="Times New Roman" w:cs="Times New Roman"/>
                <w:sz w:val="24"/>
                <w:szCs w:val="24"/>
              </w:rPr>
              <w:t>3. Научно-исследовательская работа обучающихся, участие в мероприятиях различного уровня</w:t>
            </w:r>
            <w:r w:rsidRPr="006C3DD5">
              <w:rPr>
                <w:rFonts w:ascii="Times New Roman" w:hAnsi="Times New Roman" w:cs="Times New Roman"/>
                <w:b/>
                <w:sz w:val="24"/>
                <w:szCs w:val="24"/>
              </w:rPr>
              <w:t xml:space="preserve">. </w:t>
            </w:r>
            <w:r w:rsidRPr="006C3DD5">
              <w:rPr>
                <w:rFonts w:ascii="Times New Roman" w:hAnsi="Times New Roman" w:cs="Times New Roman"/>
                <w:sz w:val="24"/>
                <w:szCs w:val="24"/>
              </w:rPr>
              <w:t>Совершенствование педагогического мастерства педагогических работников</w:t>
            </w:r>
          </w:p>
          <w:p w:rsidR="00870B16" w:rsidRPr="006C3DD5" w:rsidRDefault="00870B16" w:rsidP="006C3DD5">
            <w:pPr>
              <w:pStyle w:val="a3"/>
              <w:jc w:val="center"/>
              <w:rPr>
                <w:rFonts w:ascii="Times New Roman" w:hAnsi="Times New Roman" w:cs="Times New Roman"/>
                <w:b/>
                <w:sz w:val="24"/>
                <w:szCs w:val="24"/>
              </w:rPr>
            </w:pPr>
            <w:r w:rsidRPr="006C3DD5">
              <w:rPr>
                <w:rFonts w:ascii="Times New Roman" w:hAnsi="Times New Roman" w:cs="Times New Roman"/>
                <w:sz w:val="24"/>
                <w:szCs w:val="24"/>
              </w:rPr>
              <w:t>(курсы повышения квалификации, участие в работе семинаров, конференций, подготовка обучающихся к олимпиадам, конкурсам и т.д.)</w:t>
            </w:r>
          </w:p>
        </w:tc>
      </w:tr>
      <w:tr w:rsidR="00870B16" w:rsidRPr="006C3DD5" w:rsidTr="00870B16">
        <w:trPr>
          <w:trHeight w:val="268"/>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1. </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Участие педагогов в «Фестивале педагогических идей»</w:t>
            </w:r>
          </w:p>
        </w:tc>
        <w:tc>
          <w:tcPr>
            <w:tcW w:w="2152"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февраль</w:t>
            </w: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Аналитическая справка </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2. </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Работа педагогических работников по самообразованию: изучение специальной литературы, периодических изданий (газет, журналов, специальной литературы)</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председатели ЦМК</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Заседание ЦМК</w:t>
            </w:r>
          </w:p>
          <w:p w:rsidR="00870B16" w:rsidRPr="006C3DD5" w:rsidRDefault="00870B16" w:rsidP="006C3DD5">
            <w:pPr>
              <w:pStyle w:val="a3"/>
              <w:rPr>
                <w:rFonts w:ascii="Times New Roman" w:hAnsi="Times New Roman" w:cs="Times New Roman"/>
                <w:sz w:val="24"/>
                <w:szCs w:val="24"/>
              </w:rPr>
            </w:pP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3.</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Взаимопосещение уроков преподавателей с целью обмена опытом</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Согласно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графику</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НОУР, Методист, преподаватели</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4.</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Участие в работе семинаров, конференций различного уровня</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Согласно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графику</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председатели МЦК</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5.</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Изучение и внедрение в педагогическую практику  элементов современных педагогических технологий.</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НО УР, Методист,</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председатели ЦМК</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6.</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Подготовка и участие в олимпиадах:</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 колледжных;</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б) региональных;</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российских и международных.</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НО УР, Методист,</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председатели ЦМК</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7.</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Организация и проведение конкурсов профессионального мастерства.</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Февраль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Март</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Зам.дир.УПР, Методист.</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Аналитическая справка </w:t>
            </w:r>
          </w:p>
        </w:tc>
      </w:tr>
      <w:tr w:rsidR="00870B16" w:rsidRPr="006C3DD5" w:rsidTr="00870B16">
        <w:trPr>
          <w:cantSplit/>
          <w:trHeight w:val="354"/>
        </w:trPr>
        <w:tc>
          <w:tcPr>
            <w:tcW w:w="9465" w:type="dxa"/>
            <w:gridSpan w:val="8"/>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4.Повышение квалификации и аттестация  педагогических работников колледжа</w:t>
            </w: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Участие педагогических  работников колледжа в курсовых мероприятиях повышения квалификации.</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 графику</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Методист </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Корректировка перспективного плана аттестации педагогических и руководящих работников колледжа.</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Сентябрь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Методист </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Проведение инструктивно-методического совещания с педагогами колледжа по аттестации педагогических работников.</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Сентябрь</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апрель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Методист </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Проведение индивидуальной работы с педагогами по повышению квалификации.</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Методист </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Ознакомление педагогов колледжа с графиком консультаций и сроками проведения процедуры аттестации педагогических работников.</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Методист </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НМС</w:t>
            </w: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Проведение семинаров с педагогическими работниками колледжа.</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 заявкам</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Проведение открытых уроков преподавателями и мастерами п/о в рамках профессиональных, предметных и методических недель.</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Октябрь, Декабрь,  Январь, апрель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86" w:type="dxa"/>
            <w:gridSpan w:val="3"/>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Анализ мероприятий, направленных на повышение квалификации.</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Январь, февраль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Методист </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Педсовет</w:t>
            </w: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659"/>
        </w:trPr>
        <w:tc>
          <w:tcPr>
            <w:tcW w:w="878" w:type="dxa"/>
            <w:gridSpan w:val="2"/>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numPr>
                <w:ilvl w:val="0"/>
                <w:numId w:val="17"/>
              </w:numPr>
              <w:ind w:left="0"/>
              <w:jc w:val="center"/>
              <w:rPr>
                <w:rFonts w:ascii="Times New Roman" w:hAnsi="Times New Roman" w:cs="Times New Roman"/>
                <w:sz w:val="24"/>
                <w:szCs w:val="24"/>
              </w:rPr>
            </w:pPr>
          </w:p>
        </w:tc>
        <w:tc>
          <w:tcPr>
            <w:tcW w:w="3306"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Рассмотрение заявок на повышение квалификационной категории в 2019/2020учебному году.</w:t>
            </w:r>
          </w:p>
        </w:tc>
        <w:tc>
          <w:tcPr>
            <w:tcW w:w="2161"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Май-июнь</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Директор</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17"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numPr>
                <w:ilvl w:val="0"/>
                <w:numId w:val="17"/>
              </w:numPr>
              <w:ind w:left="0"/>
              <w:rPr>
                <w:rFonts w:ascii="Times New Roman" w:hAnsi="Times New Roman" w:cs="Times New Roman"/>
                <w:sz w:val="24"/>
                <w:szCs w:val="24"/>
              </w:rPr>
            </w:pPr>
          </w:p>
        </w:tc>
        <w:tc>
          <w:tcPr>
            <w:tcW w:w="3376" w:type="dxa"/>
            <w:gridSpan w:val="4"/>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Подготовка статей в сборники, публикации</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 согласованию</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Педагогические работники</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817"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numPr>
                <w:ilvl w:val="0"/>
                <w:numId w:val="17"/>
              </w:numPr>
              <w:ind w:left="0"/>
              <w:rPr>
                <w:rFonts w:ascii="Times New Roman" w:hAnsi="Times New Roman" w:cs="Times New Roman"/>
                <w:sz w:val="24"/>
                <w:szCs w:val="24"/>
              </w:rPr>
            </w:pPr>
            <w:r w:rsidRPr="006C3DD5">
              <w:rPr>
                <w:rFonts w:ascii="Times New Roman" w:hAnsi="Times New Roman" w:cs="Times New Roman"/>
                <w:sz w:val="24"/>
                <w:szCs w:val="24"/>
              </w:rPr>
              <w:t>12</w:t>
            </w:r>
          </w:p>
        </w:tc>
        <w:tc>
          <w:tcPr>
            <w:tcW w:w="3376" w:type="dxa"/>
            <w:gridSpan w:val="4"/>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Помощь преподавателям в подготовке методического сопровождения учебного процесса и т.д.</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течение года</w:t>
            </w: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Педагогические работники</w:t>
            </w: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354"/>
        </w:trPr>
        <w:tc>
          <w:tcPr>
            <w:tcW w:w="9465" w:type="dxa"/>
            <w:gridSpan w:val="8"/>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5.  Мониторинг всех видов деятельности</w:t>
            </w:r>
          </w:p>
        </w:tc>
      </w:tr>
      <w:tr w:rsidR="00870B16" w:rsidRPr="006C3DD5" w:rsidTr="00870B16">
        <w:trPr>
          <w:cantSplit/>
          <w:trHeight w:val="355"/>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1</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Выполнение учебных планов и рабочих программ общеобразовательных, общепрофессиональных дисциплин и </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профессиональных модулей.</w:t>
            </w:r>
          </w:p>
        </w:tc>
        <w:tc>
          <w:tcPr>
            <w:tcW w:w="2152"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2 раза</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 семестр</w:t>
            </w: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НО УР, Методист</w:t>
            </w: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tc>
      </w:tr>
      <w:tr w:rsidR="00870B16" w:rsidRPr="006C3DD5" w:rsidTr="00870B16">
        <w:trPr>
          <w:cantSplit/>
          <w:trHeight w:val="402"/>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2</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Выполнение курсовых проектов и работ (соответствие  тематике,  соблюдение  сроков  выполнения)</w:t>
            </w:r>
          </w:p>
        </w:tc>
        <w:tc>
          <w:tcPr>
            <w:tcW w:w="2152"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Согласно графику курсового проектирования</w:t>
            </w:r>
          </w:p>
          <w:p w:rsidR="00870B16" w:rsidRPr="006C3DD5" w:rsidRDefault="00870B16" w:rsidP="006C3DD5">
            <w:pPr>
              <w:pStyle w:val="a3"/>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Зам.дир. по УПР, НО по УР, методист</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tc>
      </w:tr>
      <w:tr w:rsidR="00870B16" w:rsidRPr="006C3DD5" w:rsidTr="00870B16">
        <w:trPr>
          <w:cantSplit/>
          <w:trHeight w:val="422"/>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3</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152"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Согласно графику взаимопосещений</w:t>
            </w:r>
          </w:p>
          <w:p w:rsidR="00870B16" w:rsidRPr="006C3DD5" w:rsidRDefault="00870B16" w:rsidP="006C3DD5">
            <w:pPr>
              <w:pStyle w:val="a3"/>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Аналитическая справка</w:t>
            </w:r>
          </w:p>
        </w:tc>
      </w:tr>
      <w:tr w:rsidR="00870B16" w:rsidRPr="006C3DD5" w:rsidTr="00870B16">
        <w:trPr>
          <w:cantSplit/>
          <w:trHeight w:val="926"/>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4</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Контроль учебно-методического обеспечения занятий.</w:t>
            </w:r>
          </w:p>
        </w:tc>
        <w:tc>
          <w:tcPr>
            <w:tcW w:w="2152"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1 раз в месяц</w:t>
            </w:r>
          </w:p>
          <w:p w:rsidR="00870B16" w:rsidRPr="006C3DD5" w:rsidRDefault="00870B16" w:rsidP="006C3DD5">
            <w:pPr>
              <w:pStyle w:val="a3"/>
              <w:rPr>
                <w:rFonts w:ascii="Times New Roman" w:hAnsi="Times New Roman" w:cs="Times New Roman"/>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Методист,   НО УР</w:t>
            </w:r>
          </w:p>
        </w:tc>
        <w:tc>
          <w:tcPr>
            <w:tcW w:w="1421"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w:t>
            </w:r>
          </w:p>
        </w:tc>
      </w:tr>
      <w:tr w:rsidR="00870B16" w:rsidRPr="006C3DD5" w:rsidTr="00870B16">
        <w:trPr>
          <w:cantSplit/>
          <w:trHeight w:val="410"/>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5</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Организация практик (соответствие программе, получение разрядов).</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Согласно графику учебного процесса</w:t>
            </w:r>
          </w:p>
        </w:tc>
        <w:tc>
          <w:tcPr>
            <w:tcW w:w="1699"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Зам.дир. по УПР, руководители</w:t>
            </w:r>
          </w:p>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 xml:space="preserve"> практик</w:t>
            </w:r>
          </w:p>
          <w:p w:rsidR="00870B16" w:rsidRPr="006C3DD5" w:rsidRDefault="00870B16" w:rsidP="006C3DD5">
            <w:pPr>
              <w:pStyle w:val="a3"/>
              <w:rPr>
                <w:rFonts w:ascii="Times New Roman"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r w:rsidR="00870B16" w:rsidRPr="006C3DD5" w:rsidTr="00870B16">
        <w:trPr>
          <w:cantSplit/>
          <w:trHeight w:val="417"/>
        </w:trPr>
        <w:tc>
          <w:tcPr>
            <w:tcW w:w="886" w:type="dxa"/>
            <w:gridSpan w:val="3"/>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jc w:val="center"/>
              <w:rPr>
                <w:rFonts w:ascii="Times New Roman" w:hAnsi="Times New Roman" w:cs="Times New Roman"/>
                <w:sz w:val="24"/>
                <w:szCs w:val="24"/>
              </w:rPr>
            </w:pPr>
            <w:r w:rsidRPr="006C3DD5">
              <w:rPr>
                <w:rFonts w:ascii="Times New Roman" w:hAnsi="Times New Roman" w:cs="Times New Roman"/>
                <w:sz w:val="24"/>
                <w:szCs w:val="24"/>
              </w:rPr>
              <w:t>6</w:t>
            </w:r>
          </w:p>
        </w:tc>
        <w:tc>
          <w:tcPr>
            <w:tcW w:w="3307" w:type="dxa"/>
            <w:gridSpan w:val="2"/>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Проверка выполнения решений педсовета, научно-методического совета, административных совещаний</w:t>
            </w:r>
          </w:p>
        </w:tc>
        <w:tc>
          <w:tcPr>
            <w:tcW w:w="2152" w:type="dxa"/>
            <w:tcBorders>
              <w:top w:val="single" w:sz="4" w:space="0" w:color="auto"/>
              <w:left w:val="single" w:sz="4" w:space="0" w:color="auto"/>
              <w:bottom w:val="single" w:sz="4" w:space="0" w:color="auto"/>
              <w:right w:val="single" w:sz="4" w:space="0" w:color="auto"/>
            </w:tcBorders>
            <w:hideMark/>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По мере необходимости</w:t>
            </w:r>
          </w:p>
        </w:tc>
        <w:tc>
          <w:tcPr>
            <w:tcW w:w="1699"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Директор</w:t>
            </w:r>
          </w:p>
          <w:p w:rsidR="00870B16" w:rsidRPr="006C3DD5" w:rsidRDefault="00870B16" w:rsidP="006C3DD5">
            <w:pPr>
              <w:pStyle w:val="a3"/>
              <w:rPr>
                <w:rFonts w:ascii="Times New Roman" w:hAnsi="Times New Roman" w:cs="Times New Roman"/>
                <w:sz w:val="24"/>
                <w:szCs w:val="24"/>
              </w:rPr>
            </w:pPr>
          </w:p>
          <w:p w:rsidR="00870B16" w:rsidRPr="006C3DD5" w:rsidRDefault="00870B16" w:rsidP="006C3DD5">
            <w:pPr>
              <w:pStyle w:val="a3"/>
              <w:rPr>
                <w:rFonts w:ascii="Times New Roman" w:hAnsi="Times New Roman" w:cs="Times New Roman"/>
                <w:sz w:val="24"/>
                <w:szCs w:val="24"/>
              </w:rPr>
            </w:pPr>
          </w:p>
        </w:tc>
        <w:tc>
          <w:tcPr>
            <w:tcW w:w="1421" w:type="dxa"/>
            <w:tcBorders>
              <w:top w:val="single" w:sz="4" w:space="0" w:color="auto"/>
              <w:left w:val="single" w:sz="4" w:space="0" w:color="auto"/>
              <w:bottom w:val="single" w:sz="4" w:space="0" w:color="auto"/>
              <w:right w:val="single" w:sz="4" w:space="0" w:color="auto"/>
            </w:tcBorders>
          </w:tcPr>
          <w:p w:rsidR="00870B16" w:rsidRPr="006C3DD5" w:rsidRDefault="00870B16" w:rsidP="006C3DD5">
            <w:pPr>
              <w:pStyle w:val="a3"/>
              <w:rPr>
                <w:rFonts w:ascii="Times New Roman" w:hAnsi="Times New Roman" w:cs="Times New Roman"/>
                <w:sz w:val="24"/>
                <w:szCs w:val="24"/>
              </w:rPr>
            </w:pPr>
            <w:r w:rsidRPr="006C3DD5">
              <w:rPr>
                <w:rFonts w:ascii="Times New Roman" w:hAnsi="Times New Roman" w:cs="Times New Roman"/>
                <w:sz w:val="24"/>
                <w:szCs w:val="24"/>
              </w:rPr>
              <w:t>Административное совещание</w:t>
            </w:r>
          </w:p>
          <w:p w:rsidR="00870B16" w:rsidRPr="006C3DD5" w:rsidRDefault="00870B16" w:rsidP="006C3DD5">
            <w:pPr>
              <w:pStyle w:val="a3"/>
              <w:rPr>
                <w:rFonts w:ascii="Times New Roman" w:hAnsi="Times New Roman" w:cs="Times New Roman"/>
                <w:sz w:val="24"/>
                <w:szCs w:val="24"/>
              </w:rPr>
            </w:pPr>
          </w:p>
        </w:tc>
      </w:tr>
    </w:tbl>
    <w:p w:rsidR="00870B16" w:rsidRPr="00193ADE" w:rsidRDefault="00193ADE" w:rsidP="00870B16">
      <w:pPr>
        <w:rPr>
          <w:rFonts w:cs="Times New Roman"/>
          <w:bCs/>
          <w:iCs/>
          <w:szCs w:val="24"/>
        </w:rPr>
      </w:pPr>
      <w:r>
        <w:rPr>
          <w:rFonts w:cs="Times New Roman"/>
          <w:szCs w:val="24"/>
        </w:rPr>
        <w:t>4</w:t>
      </w:r>
      <w:r w:rsidR="00870B16" w:rsidRPr="00193ADE">
        <w:rPr>
          <w:rFonts w:cs="Times New Roman"/>
          <w:szCs w:val="24"/>
        </w:rPr>
        <w:t xml:space="preserve">.2. </w:t>
      </w:r>
      <w:r w:rsidR="00870B16" w:rsidRPr="00193ADE">
        <w:rPr>
          <w:rFonts w:cs="Times New Roman"/>
          <w:bCs/>
          <w:iCs/>
          <w:szCs w:val="24"/>
        </w:rPr>
        <w:t>План работы  методического совета колледжа</w:t>
      </w:r>
    </w:p>
    <w:p w:rsidR="00870B16" w:rsidRPr="00193ADE" w:rsidRDefault="00870B16" w:rsidP="00870B16">
      <w:pPr>
        <w:pStyle w:val="a3"/>
        <w:ind w:firstLine="284"/>
        <w:rPr>
          <w:rFonts w:ascii="Times New Roman" w:hAnsi="Times New Roman" w:cs="Times New Roman"/>
          <w:sz w:val="24"/>
          <w:szCs w:val="24"/>
        </w:rPr>
      </w:pPr>
      <w:r w:rsidRPr="00193ADE">
        <w:rPr>
          <w:rFonts w:ascii="Times New Roman" w:hAnsi="Times New Roman" w:cs="Times New Roman"/>
          <w:sz w:val="24"/>
          <w:szCs w:val="24"/>
        </w:rPr>
        <w:t>Регламент работы:</w:t>
      </w:r>
    </w:p>
    <w:p w:rsidR="00870B16" w:rsidRPr="00193ADE" w:rsidRDefault="00870B16" w:rsidP="00870B16">
      <w:pPr>
        <w:pStyle w:val="a3"/>
        <w:ind w:firstLine="284"/>
        <w:jc w:val="both"/>
        <w:rPr>
          <w:rFonts w:ascii="Times New Roman" w:hAnsi="Times New Roman" w:cs="Times New Roman"/>
          <w:sz w:val="24"/>
          <w:szCs w:val="24"/>
        </w:rPr>
      </w:pPr>
      <w:r w:rsidRPr="00193ADE">
        <w:rPr>
          <w:rFonts w:ascii="Times New Roman" w:hAnsi="Times New Roman" w:cs="Times New Roman"/>
          <w:sz w:val="24"/>
          <w:szCs w:val="24"/>
        </w:rPr>
        <w:t xml:space="preserve">1. Методические советы  колледжа  проводятся 4 раза в год. </w:t>
      </w:r>
    </w:p>
    <w:p w:rsidR="00870B16" w:rsidRPr="00193ADE" w:rsidRDefault="00870B16" w:rsidP="00870B16">
      <w:pPr>
        <w:pStyle w:val="a3"/>
        <w:ind w:firstLine="284"/>
        <w:jc w:val="both"/>
        <w:rPr>
          <w:rFonts w:ascii="Times New Roman" w:hAnsi="Times New Roman" w:cs="Times New Roman"/>
          <w:sz w:val="24"/>
          <w:szCs w:val="24"/>
        </w:rPr>
      </w:pPr>
      <w:r w:rsidRPr="00193ADE">
        <w:rPr>
          <w:rFonts w:ascii="Times New Roman" w:hAnsi="Times New Roman" w:cs="Times New Roman"/>
          <w:sz w:val="24"/>
          <w:szCs w:val="24"/>
        </w:rPr>
        <w:t>2. В состав методического совета колледжа входят: начальник отдела по УР, заместитель  директора по УПР, методист, председатели ЦМК, преподаватели с высшей категорией.</w:t>
      </w:r>
    </w:p>
    <w:p w:rsidR="00870B16" w:rsidRPr="00193ADE" w:rsidRDefault="00870B16" w:rsidP="00870B16">
      <w:pPr>
        <w:pStyle w:val="a3"/>
        <w:ind w:firstLine="284"/>
        <w:jc w:val="both"/>
        <w:rPr>
          <w:rFonts w:ascii="Times New Roman" w:hAnsi="Times New Roman" w:cs="Times New Roman"/>
          <w:sz w:val="24"/>
          <w:szCs w:val="24"/>
        </w:rPr>
      </w:pPr>
      <w:r w:rsidRPr="00193ADE">
        <w:rPr>
          <w:rFonts w:ascii="Times New Roman" w:hAnsi="Times New Roman" w:cs="Times New Roman"/>
          <w:sz w:val="24"/>
          <w:szCs w:val="24"/>
        </w:rPr>
        <w:t xml:space="preserve">3. Преподаватели и иные специалисты колледжа  участвуют в работе методического совета по желанию или по приглашению. </w:t>
      </w:r>
    </w:p>
    <w:p w:rsidR="00870B16" w:rsidRPr="00193ADE" w:rsidRDefault="00870B16" w:rsidP="00870B16">
      <w:pPr>
        <w:pStyle w:val="a3"/>
        <w:ind w:firstLine="284"/>
        <w:jc w:val="both"/>
        <w:rPr>
          <w:rFonts w:ascii="Times New Roman" w:hAnsi="Times New Roman" w:cs="Times New Roman"/>
          <w:sz w:val="24"/>
          <w:szCs w:val="24"/>
        </w:rPr>
      </w:pPr>
      <w:r w:rsidRPr="00193ADE">
        <w:rPr>
          <w:rFonts w:ascii="Times New Roman" w:hAnsi="Times New Roman" w:cs="Times New Roman"/>
          <w:sz w:val="24"/>
          <w:szCs w:val="24"/>
        </w:rPr>
        <w:t xml:space="preserve">4. Вопросы, выносимые методический совет, предварительно обсуждаются на методических комиссиях колледжа. </w:t>
      </w:r>
    </w:p>
    <w:p w:rsidR="00870B16" w:rsidRPr="00193ADE" w:rsidRDefault="00870B16" w:rsidP="00870B16">
      <w:pPr>
        <w:pStyle w:val="a3"/>
        <w:ind w:firstLine="284"/>
        <w:jc w:val="both"/>
        <w:rPr>
          <w:rFonts w:ascii="Times New Roman" w:hAnsi="Times New Roman" w:cs="Times New Roman"/>
          <w:sz w:val="24"/>
          <w:szCs w:val="24"/>
        </w:rPr>
      </w:pPr>
      <w:r w:rsidRPr="00193ADE">
        <w:rPr>
          <w:rFonts w:ascii="Times New Roman" w:hAnsi="Times New Roman" w:cs="Times New Roman"/>
          <w:sz w:val="24"/>
          <w:szCs w:val="24"/>
        </w:rPr>
        <w:t xml:space="preserve">5. Методическим советом колледжа осуществляется рассмотрение и утверждение образовательных новаций, методических разработок для использования в образовательном процессе и публикации. </w:t>
      </w:r>
    </w:p>
    <w:p w:rsidR="00870B16" w:rsidRDefault="00870B16" w:rsidP="00870B16">
      <w:pPr>
        <w:pStyle w:val="a3"/>
        <w:ind w:firstLine="284"/>
        <w:jc w:val="both"/>
        <w:rPr>
          <w:rFonts w:ascii="Times New Roman" w:hAnsi="Times New Roman" w:cs="Times New Roman"/>
          <w:sz w:val="28"/>
          <w:szCs w:val="28"/>
        </w:rPr>
      </w:pPr>
      <w:r w:rsidRPr="00193ADE">
        <w:rPr>
          <w:rFonts w:ascii="Times New Roman" w:hAnsi="Times New Roman" w:cs="Times New Roman"/>
          <w:sz w:val="24"/>
          <w:szCs w:val="24"/>
        </w:rPr>
        <w:t>6. Работа и решения  методического совета протоколируются секретарем, протоколы хранятся у методиста  колледжа</w:t>
      </w:r>
      <w:r>
        <w:rPr>
          <w:rFonts w:ascii="Times New Roman" w:hAnsi="Times New Roman" w:cs="Times New Roman"/>
          <w:sz w:val="28"/>
          <w:szCs w:val="28"/>
        </w:rPr>
        <w:t>.</w:t>
      </w:r>
    </w:p>
    <w:p w:rsidR="00870B16" w:rsidRDefault="00870B16" w:rsidP="00870B16">
      <w:pPr>
        <w:rPr>
          <w:bCs/>
          <w:iCs/>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816"/>
        <w:gridCol w:w="1338"/>
        <w:gridCol w:w="1640"/>
      </w:tblGrid>
      <w:tr w:rsidR="00870B16" w:rsidTr="00870B16">
        <w:tc>
          <w:tcPr>
            <w:tcW w:w="851"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№п/п</w:t>
            </w:r>
          </w:p>
        </w:tc>
        <w:tc>
          <w:tcPr>
            <w:tcW w:w="5812"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Основные вопросы  </w:t>
            </w:r>
          </w:p>
        </w:tc>
        <w:tc>
          <w:tcPr>
            <w:tcW w:w="1337"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Дата </w:t>
            </w:r>
          </w:p>
        </w:tc>
        <w:tc>
          <w:tcPr>
            <w:tcW w:w="1639"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Ответственный</w:t>
            </w:r>
          </w:p>
        </w:tc>
      </w:tr>
      <w:tr w:rsidR="00870B16" w:rsidTr="00870B16">
        <w:tc>
          <w:tcPr>
            <w:tcW w:w="851"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b/>
                <w:sz w:val="24"/>
                <w:szCs w:val="24"/>
              </w:rPr>
            </w:pPr>
            <w:r>
              <w:rPr>
                <w:rFonts w:ascii="Times New Roman" w:hAnsi="Times New Roman" w:cs="Times New Roman"/>
                <w:b/>
                <w:sz w:val="24"/>
                <w:szCs w:val="24"/>
              </w:rPr>
              <w:t>Методический совет №1</w:t>
            </w:r>
          </w:p>
          <w:p w:rsidR="00870B16" w:rsidRDefault="00870B16" w:rsidP="006C3DD5">
            <w:pPr>
              <w:pStyle w:val="a3"/>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согласование методической темы колледжа, основные направления методической работы</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обсуждение и утверждение планов цикловых методических комиссий на 2019/2020 ученый год</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об основных направлениях методической работы колледжа и организации работы по аттестации и повышению квалификации педагогов</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 согласование графиков проведения предметных недель, открытых уроков, предметных Олимпиад </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организация работы аттестационной комиссии колледжа по аттестации педагогов на соответствие занимаемой должности</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проведение экспертизы рабочих программ учебных дисциплин и профессиональных модулей на предмет соответствия ФГОС СПО по всем реализуемым в 2019/2020 учебном году специальностям и профессиям</w:t>
            </w:r>
          </w:p>
          <w:p w:rsidR="00870B16" w:rsidRPr="0064506B" w:rsidRDefault="00870B16" w:rsidP="006C3DD5">
            <w:pPr>
              <w:pStyle w:val="a3"/>
              <w:rPr>
                <w:rFonts w:ascii="Times New Roman" w:hAnsi="Times New Roman" w:cs="Times New Roman"/>
                <w:sz w:val="24"/>
                <w:szCs w:val="24"/>
              </w:rPr>
            </w:pPr>
            <w:r>
              <w:rPr>
                <w:rFonts w:ascii="Times New Roman" w:hAnsi="Times New Roman" w:cs="Times New Roman"/>
                <w:b/>
                <w:sz w:val="24"/>
                <w:szCs w:val="24"/>
              </w:rPr>
              <w:t xml:space="preserve">- </w:t>
            </w:r>
            <w:r w:rsidRPr="0064506B">
              <w:rPr>
                <w:rFonts w:ascii="Times New Roman" w:hAnsi="Times New Roman" w:cs="Times New Roman"/>
                <w:sz w:val="24"/>
                <w:szCs w:val="24"/>
              </w:rPr>
              <w:t xml:space="preserve">внедрение профессионального стандарта </w:t>
            </w:r>
            <w:r>
              <w:rPr>
                <w:rFonts w:ascii="Times New Roman" w:hAnsi="Times New Roman" w:cs="Times New Roman"/>
                <w:sz w:val="24"/>
                <w:szCs w:val="24"/>
              </w:rPr>
              <w:t>в колледже</w:t>
            </w:r>
          </w:p>
          <w:p w:rsidR="00870B16" w:rsidRPr="00605371" w:rsidRDefault="00870B16" w:rsidP="006C3DD5">
            <w:pPr>
              <w:pStyle w:val="a3"/>
              <w:rPr>
                <w:rFonts w:ascii="Times New Roman" w:hAnsi="Times New Roman" w:cs="Times New Roman"/>
                <w:b/>
                <w:sz w:val="24"/>
                <w:szCs w:val="24"/>
              </w:rPr>
            </w:pPr>
            <w:r w:rsidRPr="0064506B">
              <w:rPr>
                <w:rFonts w:ascii="Times New Roman" w:hAnsi="Times New Roman" w:cs="Times New Roman"/>
                <w:sz w:val="24"/>
                <w:szCs w:val="24"/>
              </w:rPr>
              <w:t>-адаптация студентов первокурсников</w:t>
            </w:r>
          </w:p>
        </w:tc>
        <w:tc>
          <w:tcPr>
            <w:tcW w:w="1337"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сентябрь</w:t>
            </w:r>
          </w:p>
        </w:tc>
        <w:tc>
          <w:tcPr>
            <w:tcW w:w="1639"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УПР</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НО УР,</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Методист</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Председатели ЦМК</w:t>
            </w:r>
          </w:p>
        </w:tc>
      </w:tr>
      <w:tr w:rsidR="00870B16" w:rsidTr="00870B16">
        <w:tc>
          <w:tcPr>
            <w:tcW w:w="851"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b/>
                <w:sz w:val="24"/>
                <w:szCs w:val="24"/>
              </w:rPr>
            </w:pPr>
            <w:r>
              <w:rPr>
                <w:rFonts w:ascii="Times New Roman" w:hAnsi="Times New Roman" w:cs="Times New Roman"/>
                <w:b/>
                <w:sz w:val="24"/>
                <w:szCs w:val="24"/>
              </w:rPr>
              <w:t>Методический совет №2</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 -согласование графика открытых уроков и графика взаимопосещения уроков</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 о проведении предметных олимпиад в колледже, Фестиваля педагогических идей, Дней науки в колледже, </w:t>
            </w:r>
            <w:r w:rsidRPr="0064506B">
              <w:rPr>
                <w:rFonts w:ascii="Times New Roman" w:hAnsi="Times New Roman" w:cs="Times New Roman"/>
                <w:sz w:val="24"/>
                <w:szCs w:val="24"/>
              </w:rPr>
              <w:t>конкурса УМК</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 особенности реализации ФГОС 4-го поколения (в рамках подготовки к педагогическому совету по методической теме колледжа) </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рассмотрение и обсуждение проектов новых локальных актов колледжа</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рассмотрение учебно-методической продукции преподавателей колледжа</w:t>
            </w:r>
          </w:p>
          <w:p w:rsidR="00870B16" w:rsidRPr="009B72EF" w:rsidRDefault="00870B16" w:rsidP="006C3DD5">
            <w:pPr>
              <w:pStyle w:val="a3"/>
              <w:rPr>
                <w:rFonts w:ascii="Times New Roman" w:hAnsi="Times New Roman" w:cs="Times New Roman"/>
                <w:color w:val="FF0000"/>
                <w:sz w:val="24"/>
                <w:szCs w:val="24"/>
                <w:u w:val="single"/>
              </w:rPr>
            </w:pPr>
            <w:r>
              <w:rPr>
                <w:rFonts w:ascii="Times New Roman" w:hAnsi="Times New Roman" w:cs="Times New Roman"/>
                <w:sz w:val="24"/>
                <w:szCs w:val="24"/>
              </w:rPr>
              <w:t>-вопросы внедрения пофстандарта педагога</w:t>
            </w:r>
          </w:p>
        </w:tc>
        <w:tc>
          <w:tcPr>
            <w:tcW w:w="1337"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xml:space="preserve">   ноябрь</w:t>
            </w:r>
          </w:p>
        </w:tc>
        <w:tc>
          <w:tcPr>
            <w:tcW w:w="1639"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УПР</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НО УР,</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методист</w:t>
            </w:r>
          </w:p>
        </w:tc>
      </w:tr>
      <w:tr w:rsidR="00870B16" w:rsidTr="00870B16">
        <w:tc>
          <w:tcPr>
            <w:tcW w:w="851"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b/>
                <w:sz w:val="24"/>
                <w:szCs w:val="24"/>
              </w:rPr>
            </w:pPr>
            <w:r>
              <w:rPr>
                <w:rFonts w:ascii="Times New Roman" w:hAnsi="Times New Roman" w:cs="Times New Roman"/>
                <w:b/>
                <w:sz w:val="24"/>
                <w:szCs w:val="24"/>
              </w:rPr>
              <w:t>Методический совет  №3</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разработка плана мероприятий, организационно-распорядительной документации к проведению колледжной  научно-практической  конференции;</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о качестве оформления и содержания экзаменационного материала, КОСов,  организации проведения промежуточной аттестации в рамках рассредоточенной сессии</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о формировании ОПОП групп нового набора</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анализ компетентности преподавателей колледжа в области методики преподавания: на основе проведенных открытых учебных занятий, взаимопосещения уроков и внеклассных мероприятий</w:t>
            </w:r>
          </w:p>
          <w:p w:rsidR="00870B16" w:rsidRPr="00605371" w:rsidRDefault="00870B16" w:rsidP="006C3DD5">
            <w:pPr>
              <w:pStyle w:val="a3"/>
              <w:rPr>
                <w:rFonts w:ascii="Times New Roman" w:hAnsi="Times New Roman" w:cs="Times New Roman"/>
                <w:sz w:val="24"/>
                <w:szCs w:val="24"/>
              </w:rPr>
            </w:pPr>
            <w:r>
              <w:rPr>
                <w:rFonts w:ascii="Times New Roman" w:hAnsi="Times New Roman" w:cs="Times New Roman"/>
                <w:sz w:val="24"/>
                <w:szCs w:val="24"/>
              </w:rPr>
              <w:t>- рассмотрение учебно-методической продукции преподавателей колледжа</w:t>
            </w:r>
          </w:p>
        </w:tc>
        <w:tc>
          <w:tcPr>
            <w:tcW w:w="1337"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февраль</w:t>
            </w:r>
          </w:p>
        </w:tc>
        <w:tc>
          <w:tcPr>
            <w:tcW w:w="1639"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НО УР,</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методист</w:t>
            </w:r>
          </w:p>
        </w:tc>
      </w:tr>
      <w:tr w:rsidR="00870B16" w:rsidTr="00870B16">
        <w:tc>
          <w:tcPr>
            <w:tcW w:w="851"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b/>
                <w:sz w:val="24"/>
                <w:szCs w:val="24"/>
              </w:rPr>
            </w:pPr>
            <w:r>
              <w:rPr>
                <w:rFonts w:ascii="Times New Roman" w:hAnsi="Times New Roman" w:cs="Times New Roman"/>
                <w:b/>
                <w:sz w:val="24"/>
                <w:szCs w:val="24"/>
              </w:rPr>
              <w:t>Методический совет №4</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об итогах работы методического совета и планирование работы в 2019/2020 уч.г.</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итоги аттестации педагогов за учебный год и задачи по аттестации  на новый учебный год</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-внедрение профессионального стандарта</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 эффективность работы цикловых методических комиссий в 2019/2020 уч.г.</w:t>
            </w:r>
          </w:p>
          <w:p w:rsidR="00870B16" w:rsidRPr="009C6CCD" w:rsidRDefault="00870B16" w:rsidP="006C3DD5">
            <w:pPr>
              <w:pStyle w:val="a3"/>
              <w:rPr>
                <w:rFonts w:ascii="Times New Roman" w:hAnsi="Times New Roman" w:cs="Times New Roman"/>
                <w:sz w:val="24"/>
                <w:szCs w:val="24"/>
              </w:rPr>
            </w:pPr>
            <w:r w:rsidRPr="009C6CCD">
              <w:rPr>
                <w:rFonts w:ascii="Times New Roman" w:hAnsi="Times New Roman" w:cs="Times New Roman"/>
                <w:sz w:val="24"/>
                <w:szCs w:val="24"/>
              </w:rPr>
              <w:t>-О ходе подготовки и проведения государственных экзаменов, предзащиты  и защиты дипломных проектов.</w:t>
            </w:r>
          </w:p>
        </w:tc>
        <w:tc>
          <w:tcPr>
            <w:tcW w:w="1337"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май</w:t>
            </w:r>
          </w:p>
        </w:tc>
        <w:tc>
          <w:tcPr>
            <w:tcW w:w="1639" w:type="dxa"/>
            <w:tcBorders>
              <w:top w:val="single" w:sz="4" w:space="0" w:color="auto"/>
              <w:left w:val="single" w:sz="4" w:space="0" w:color="auto"/>
              <w:bottom w:val="single" w:sz="4" w:space="0" w:color="auto"/>
              <w:right w:val="single" w:sz="4" w:space="0" w:color="auto"/>
            </w:tcBorders>
            <w:hideMark/>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НО УР,</w:t>
            </w:r>
          </w:p>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методист</w:t>
            </w:r>
          </w:p>
        </w:tc>
      </w:tr>
    </w:tbl>
    <w:p w:rsidR="00870B16" w:rsidRDefault="00870B16" w:rsidP="00870B16">
      <w:pPr>
        <w:widowControl w:val="0"/>
        <w:jc w:val="both"/>
        <w:rPr>
          <w:rFonts w:cs="Times New Roman"/>
          <w:sz w:val="28"/>
          <w:szCs w:val="28"/>
        </w:rPr>
      </w:pPr>
    </w:p>
    <w:p w:rsidR="00870B16" w:rsidRPr="00193ADE" w:rsidRDefault="00193ADE" w:rsidP="00870B16">
      <w:pPr>
        <w:widowControl w:val="0"/>
        <w:ind w:firstLine="284"/>
        <w:jc w:val="both"/>
        <w:rPr>
          <w:rFonts w:cs="Times New Roman"/>
          <w:szCs w:val="24"/>
        </w:rPr>
      </w:pPr>
      <w:r w:rsidRPr="00193ADE">
        <w:rPr>
          <w:rFonts w:cs="Times New Roman"/>
          <w:szCs w:val="24"/>
        </w:rPr>
        <w:t>4</w:t>
      </w:r>
      <w:r w:rsidR="00870B16" w:rsidRPr="00193ADE">
        <w:rPr>
          <w:rFonts w:cs="Times New Roman"/>
          <w:szCs w:val="24"/>
        </w:rPr>
        <w:t>.3. Планы работы  методических комиссий  педагогов колледжа</w:t>
      </w:r>
    </w:p>
    <w:p w:rsidR="002B31FB" w:rsidRDefault="002B31FB" w:rsidP="00870B16">
      <w:pPr>
        <w:pStyle w:val="a3"/>
        <w:ind w:firstLine="284"/>
        <w:jc w:val="both"/>
        <w:rPr>
          <w:rFonts w:ascii="Times New Roman" w:hAnsi="Times New Roman" w:cs="Times New Roman"/>
          <w:b/>
          <w:sz w:val="24"/>
          <w:szCs w:val="24"/>
          <w:u w:val="single"/>
        </w:rPr>
      </w:pPr>
    </w:p>
    <w:p w:rsidR="00870B16" w:rsidRDefault="00870B16" w:rsidP="00870B16">
      <w:pPr>
        <w:pStyle w:val="a3"/>
        <w:ind w:firstLine="284"/>
        <w:jc w:val="both"/>
        <w:rPr>
          <w:rFonts w:ascii="Times New Roman" w:hAnsi="Times New Roman" w:cs="Times New Roman"/>
          <w:b/>
          <w:sz w:val="24"/>
          <w:szCs w:val="24"/>
        </w:rPr>
      </w:pPr>
      <w:r w:rsidRPr="00193ADE">
        <w:rPr>
          <w:rFonts w:ascii="Times New Roman" w:hAnsi="Times New Roman" w:cs="Times New Roman"/>
          <w:b/>
          <w:sz w:val="24"/>
          <w:szCs w:val="24"/>
          <w:u w:val="single"/>
        </w:rPr>
        <w:t>Тема методической работы колледжа</w:t>
      </w:r>
      <w:r w:rsidRPr="00193ADE">
        <w:rPr>
          <w:rFonts w:ascii="Times New Roman" w:hAnsi="Times New Roman" w:cs="Times New Roman"/>
          <w:b/>
          <w:sz w:val="24"/>
          <w:szCs w:val="24"/>
        </w:rPr>
        <w:t>:  «Совершенствование методов обеспечения реализации ОПОП в соответствии с требованиями ФГОС СПО» </w:t>
      </w:r>
      <w:r w:rsidR="006C3DD5">
        <w:rPr>
          <w:rFonts w:ascii="Times New Roman" w:hAnsi="Times New Roman" w:cs="Times New Roman"/>
          <w:b/>
          <w:sz w:val="24"/>
          <w:szCs w:val="24"/>
        </w:rPr>
        <w:t>.</w:t>
      </w:r>
    </w:p>
    <w:p w:rsidR="00193ADE" w:rsidRPr="00193ADE" w:rsidRDefault="00193ADE" w:rsidP="00870B16">
      <w:pPr>
        <w:pStyle w:val="a3"/>
        <w:ind w:firstLine="284"/>
        <w:jc w:val="both"/>
        <w:rPr>
          <w:rFonts w:ascii="Times New Roman" w:hAnsi="Times New Roman" w:cs="Times New Roman"/>
          <w:b/>
          <w:sz w:val="24"/>
          <w:szCs w:val="24"/>
        </w:rPr>
      </w:pPr>
    </w:p>
    <w:p w:rsidR="00870B16" w:rsidRPr="0060492F" w:rsidRDefault="00870B16" w:rsidP="00870B16">
      <w:pPr>
        <w:pStyle w:val="a3"/>
        <w:ind w:firstLine="284"/>
        <w:jc w:val="center"/>
        <w:rPr>
          <w:rFonts w:ascii="Times New Roman" w:hAnsi="Times New Roman" w:cs="Times New Roman"/>
          <w:sz w:val="24"/>
          <w:szCs w:val="24"/>
        </w:rPr>
      </w:pPr>
      <w:r w:rsidRPr="0060492F">
        <w:rPr>
          <w:rFonts w:ascii="Times New Roman" w:hAnsi="Times New Roman" w:cs="Times New Roman"/>
          <w:sz w:val="24"/>
          <w:szCs w:val="24"/>
        </w:rPr>
        <w:t xml:space="preserve">План тематических заседаний МК </w:t>
      </w:r>
      <w:r w:rsidRPr="0060492F">
        <w:rPr>
          <w:rFonts w:ascii="Times New Roman" w:hAnsi="Times New Roman" w:cs="Times New Roman"/>
          <w:b/>
          <w:sz w:val="24"/>
          <w:szCs w:val="24"/>
        </w:rPr>
        <w:t>общепрофессиональных дисциплин и профессиональных модулей</w:t>
      </w:r>
      <w:r w:rsidRPr="0060492F">
        <w:rPr>
          <w:rFonts w:ascii="Times New Roman" w:hAnsi="Times New Roman" w:cs="Times New Roman"/>
          <w:sz w:val="24"/>
          <w:szCs w:val="24"/>
        </w:rPr>
        <w:t xml:space="preserve"> на 201</w:t>
      </w:r>
      <w:r>
        <w:rPr>
          <w:rFonts w:ascii="Times New Roman" w:hAnsi="Times New Roman" w:cs="Times New Roman"/>
          <w:sz w:val="24"/>
          <w:szCs w:val="24"/>
        </w:rPr>
        <w:t>9</w:t>
      </w:r>
      <w:r w:rsidRPr="0060492F">
        <w:rPr>
          <w:rFonts w:ascii="Times New Roman" w:hAnsi="Times New Roman" w:cs="Times New Roman"/>
          <w:sz w:val="24"/>
          <w:szCs w:val="24"/>
        </w:rPr>
        <w:t>/</w:t>
      </w:r>
      <w:r>
        <w:rPr>
          <w:rFonts w:ascii="Times New Roman" w:hAnsi="Times New Roman" w:cs="Times New Roman"/>
          <w:sz w:val="24"/>
          <w:szCs w:val="24"/>
        </w:rPr>
        <w:t xml:space="preserve">2020 </w:t>
      </w:r>
      <w:r w:rsidRPr="0060492F">
        <w:rPr>
          <w:rFonts w:ascii="Times New Roman" w:hAnsi="Times New Roman" w:cs="Times New Roman"/>
          <w:sz w:val="24"/>
          <w:szCs w:val="24"/>
        </w:rPr>
        <w:t>учебный год</w:t>
      </w:r>
      <w:r w:rsidR="006C3DD5">
        <w:rPr>
          <w:rFonts w:ascii="Times New Roman" w:hAnsi="Times New Roman" w:cs="Times New Roman"/>
          <w:sz w:val="24"/>
          <w:szCs w:val="24"/>
        </w:rPr>
        <w:t>.</w:t>
      </w:r>
    </w:p>
    <w:p w:rsidR="00870B16" w:rsidRPr="0060492F" w:rsidRDefault="00870B16" w:rsidP="00870B16">
      <w:pPr>
        <w:pStyle w:val="a3"/>
        <w:ind w:firstLine="284"/>
        <w:rPr>
          <w:rFonts w:ascii="Times New Roman" w:hAnsi="Times New Roman" w:cs="Times New Roman"/>
          <w:sz w:val="28"/>
          <w:szCs w:val="28"/>
        </w:rPr>
      </w:pPr>
    </w:p>
    <w:tbl>
      <w:tblPr>
        <w:tblStyle w:val="a8"/>
        <w:tblW w:w="0" w:type="auto"/>
        <w:tblLook w:val="04A0"/>
      </w:tblPr>
      <w:tblGrid>
        <w:gridCol w:w="1477"/>
        <w:gridCol w:w="8094"/>
      </w:tblGrid>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месяц</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jc w:val="center"/>
              <w:rPr>
                <w:rFonts w:eastAsia="Calibri" w:cs="Times New Roman"/>
                <w:sz w:val="24"/>
                <w:szCs w:val="24"/>
                <w:lang w:eastAsia="en-US"/>
              </w:rPr>
            </w:pPr>
            <w:r>
              <w:rPr>
                <w:rFonts w:eastAsia="Calibri" w:cs="Times New Roman"/>
                <w:sz w:val="24"/>
                <w:szCs w:val="24"/>
              </w:rPr>
              <w:t>Тема</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План работы МК общепрофессиональных дисциплин и профессиональных модулей  в 2019/20учебном году</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октябрь</w:t>
            </w:r>
          </w:p>
        </w:tc>
        <w:tc>
          <w:tcPr>
            <w:tcW w:w="8094" w:type="dxa"/>
            <w:tcBorders>
              <w:top w:val="single" w:sz="4" w:space="0" w:color="auto"/>
              <w:left w:val="single" w:sz="4" w:space="0" w:color="auto"/>
              <w:bottom w:val="single" w:sz="4" w:space="0" w:color="auto"/>
              <w:right w:val="single" w:sz="4" w:space="0" w:color="auto"/>
            </w:tcBorders>
            <w:vAlign w:val="center"/>
            <w:hideMark/>
          </w:tcPr>
          <w:p w:rsidR="002B31FB" w:rsidRDefault="002B31FB">
            <w:pPr>
              <w:rPr>
                <w:rFonts w:eastAsia="Calibri" w:cs="Times New Roman"/>
                <w:sz w:val="24"/>
                <w:szCs w:val="24"/>
                <w:lang w:eastAsia="en-US"/>
              </w:rPr>
            </w:pPr>
            <w:r>
              <w:rPr>
                <w:rFonts w:cs="Times New Roman"/>
                <w:sz w:val="24"/>
                <w:szCs w:val="24"/>
              </w:rPr>
              <w:t>Реализация системного подхода к организации прохождения практик студентами в 2018-2019 учебном году. Итоги практик 2018-2019 учебного года</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ноябрь</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cs="Times New Roman"/>
                <w:sz w:val="24"/>
                <w:szCs w:val="24"/>
              </w:rPr>
              <w:t>Оценка сформированности общих и профессиональных компетенций обучающихся при реализации  программ подготовки квалифицированных рабочих, служащих; специалистов среднего звена</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декабрь</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cs="Times New Roman"/>
                <w:sz w:val="24"/>
                <w:szCs w:val="24"/>
              </w:rPr>
              <w:t>Квалификационный экзамен  как форма контроля по профессиональному модулю</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январь</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cs="Times New Roman"/>
                <w:sz w:val="24"/>
                <w:szCs w:val="24"/>
              </w:rPr>
              <w:t>Повышение мотивации к изучению дисциплин через вовлечение в различные виды урочной и внеурочной деятельности: проведение конкурсов, внеклассных мероприятий</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февраль</w:t>
            </w:r>
          </w:p>
        </w:tc>
        <w:tc>
          <w:tcPr>
            <w:tcW w:w="8094" w:type="dxa"/>
            <w:tcBorders>
              <w:top w:val="single" w:sz="4" w:space="0" w:color="auto"/>
              <w:left w:val="single" w:sz="4" w:space="0" w:color="auto"/>
              <w:bottom w:val="single" w:sz="4" w:space="0" w:color="auto"/>
              <w:right w:val="single" w:sz="4" w:space="0" w:color="auto"/>
            </w:tcBorders>
            <w:vAlign w:val="center"/>
            <w:hideMark/>
          </w:tcPr>
          <w:p w:rsidR="002B31FB" w:rsidRDefault="002B31FB">
            <w:pPr>
              <w:shd w:val="clear" w:color="auto" w:fill="FFFFFF"/>
              <w:rPr>
                <w:rFonts w:eastAsia="Calibri" w:cs="Times New Roman"/>
                <w:sz w:val="24"/>
                <w:szCs w:val="24"/>
                <w:lang w:eastAsia="en-US"/>
              </w:rPr>
            </w:pPr>
            <w:r>
              <w:rPr>
                <w:rFonts w:cs="Times New Roman"/>
                <w:sz w:val="24"/>
                <w:szCs w:val="24"/>
              </w:rPr>
              <w:t>Формирование профессиональных компетенций у студентов, углубление и расширение знаний по дисциплине, повышение творческой активности обучающихся</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март</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cs="Times New Roman"/>
                <w:sz w:val="24"/>
                <w:szCs w:val="24"/>
              </w:rPr>
              <w:t>Составление Фондов оценочных средств по учебным дисциплинам для проведения итоговой и промежуточной аттестации студентов</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апрель</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bCs/>
                <w:sz w:val="24"/>
                <w:szCs w:val="24"/>
                <w:lang w:eastAsia="en-US"/>
              </w:rPr>
            </w:pPr>
            <w:r>
              <w:rPr>
                <w:rFonts w:cs="Times New Roman"/>
                <w:sz w:val="24"/>
                <w:szCs w:val="24"/>
              </w:rPr>
              <w:t>Организация исследовательской работы студентов при выполнению выпускных квалификационных работ</w:t>
            </w:r>
          </w:p>
        </w:tc>
      </w:tr>
      <w:tr w:rsidR="002B31FB" w:rsidTr="002B31FB">
        <w:tc>
          <w:tcPr>
            <w:tcW w:w="1477"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май</w:t>
            </w:r>
          </w:p>
        </w:tc>
        <w:tc>
          <w:tcPr>
            <w:tcW w:w="8094" w:type="dxa"/>
            <w:tcBorders>
              <w:top w:val="single" w:sz="4" w:space="0" w:color="auto"/>
              <w:left w:val="single" w:sz="4" w:space="0" w:color="auto"/>
              <w:bottom w:val="single" w:sz="4" w:space="0" w:color="auto"/>
              <w:right w:val="single" w:sz="4" w:space="0" w:color="auto"/>
            </w:tcBorders>
            <w:hideMark/>
          </w:tcPr>
          <w:p w:rsidR="002B31FB" w:rsidRDefault="002B31FB">
            <w:pPr>
              <w:rPr>
                <w:rFonts w:eastAsia="Calibri" w:cs="Times New Roman"/>
                <w:sz w:val="24"/>
                <w:szCs w:val="24"/>
                <w:lang w:eastAsia="en-US"/>
              </w:rPr>
            </w:pPr>
            <w:r>
              <w:rPr>
                <w:rFonts w:eastAsia="Calibri" w:cs="Times New Roman"/>
                <w:sz w:val="24"/>
                <w:szCs w:val="24"/>
              </w:rPr>
              <w:t>Подведение итогов работы МК, отчет членов МК</w:t>
            </w:r>
          </w:p>
        </w:tc>
      </w:tr>
    </w:tbl>
    <w:p w:rsidR="00870B16" w:rsidRDefault="00870B16" w:rsidP="00870B16">
      <w:pPr>
        <w:pStyle w:val="a5"/>
        <w:ind w:left="0" w:firstLine="284"/>
        <w:rPr>
          <w:b/>
        </w:rPr>
      </w:pPr>
    </w:p>
    <w:p w:rsidR="00870B16" w:rsidRDefault="00870B16" w:rsidP="00870B16">
      <w:pPr>
        <w:rPr>
          <w:szCs w:val="24"/>
        </w:rPr>
      </w:pPr>
      <w:r>
        <w:rPr>
          <w:szCs w:val="24"/>
        </w:rPr>
        <w:t xml:space="preserve"> План работы  МК </w:t>
      </w:r>
      <w:r>
        <w:rPr>
          <w:b/>
          <w:szCs w:val="24"/>
        </w:rPr>
        <w:t xml:space="preserve">общеобразовательных дисциплин </w:t>
      </w:r>
      <w:r>
        <w:rPr>
          <w:szCs w:val="24"/>
        </w:rPr>
        <w:t>на 2019/2020 учебный год</w:t>
      </w:r>
    </w:p>
    <w:p w:rsidR="00870B16" w:rsidRDefault="00870B16" w:rsidP="00870B16">
      <w:pPr>
        <w:rPr>
          <w:szCs w:val="24"/>
        </w:rPr>
      </w:pPr>
    </w:p>
    <w:tbl>
      <w:tblPr>
        <w:tblStyle w:val="a8"/>
        <w:tblW w:w="0" w:type="auto"/>
        <w:tblLook w:val="04A0"/>
      </w:tblPr>
      <w:tblGrid>
        <w:gridCol w:w="1420"/>
        <w:gridCol w:w="8577"/>
      </w:tblGrid>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месяц</w:t>
            </w:r>
          </w:p>
        </w:tc>
        <w:tc>
          <w:tcPr>
            <w:tcW w:w="8577" w:type="dxa"/>
            <w:tcBorders>
              <w:top w:val="single" w:sz="4" w:space="0" w:color="auto"/>
              <w:left w:val="single" w:sz="4" w:space="0" w:color="auto"/>
              <w:bottom w:val="single" w:sz="4" w:space="0" w:color="auto"/>
              <w:right w:val="single" w:sz="4" w:space="0" w:color="auto"/>
            </w:tcBorders>
            <w:hideMark/>
          </w:tcPr>
          <w:p w:rsidR="00870B16" w:rsidRPr="00D75277" w:rsidRDefault="00870B16" w:rsidP="00870B16">
            <w:pPr>
              <w:jc w:val="center"/>
              <w:rPr>
                <w:rFonts w:cs="Times New Roman"/>
                <w:sz w:val="24"/>
                <w:szCs w:val="24"/>
                <w:highlight w:val="yellow"/>
              </w:rPr>
            </w:pPr>
            <w:r w:rsidRPr="00F738CF">
              <w:rPr>
                <w:rFonts w:cs="Times New Roman"/>
                <w:sz w:val="24"/>
                <w:szCs w:val="24"/>
              </w:rPr>
              <w:t>Тема</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сентябрь</w:t>
            </w:r>
          </w:p>
        </w:tc>
        <w:tc>
          <w:tcPr>
            <w:tcW w:w="8577" w:type="dxa"/>
            <w:tcBorders>
              <w:top w:val="single" w:sz="4" w:space="0" w:color="auto"/>
              <w:left w:val="single" w:sz="4" w:space="0" w:color="auto"/>
              <w:bottom w:val="single" w:sz="4" w:space="0" w:color="auto"/>
              <w:right w:val="single" w:sz="4" w:space="0" w:color="auto"/>
            </w:tcBorders>
            <w:hideMark/>
          </w:tcPr>
          <w:p w:rsidR="00870B16" w:rsidRPr="0064506B" w:rsidRDefault="00870B16" w:rsidP="00870B16">
            <w:pPr>
              <w:rPr>
                <w:rFonts w:cs="Times New Roman"/>
                <w:sz w:val="24"/>
                <w:szCs w:val="24"/>
              </w:rPr>
            </w:pPr>
            <w:r>
              <w:rPr>
                <w:rFonts w:cs="Times New Roman"/>
                <w:sz w:val="28"/>
                <w:szCs w:val="28"/>
              </w:rPr>
              <w:t>-</w:t>
            </w:r>
            <w:r>
              <w:rPr>
                <w:rFonts w:cs="Times New Roman"/>
                <w:sz w:val="24"/>
                <w:szCs w:val="24"/>
              </w:rPr>
              <w:t>ПЛАН работы ЦК на 2019/20</w:t>
            </w:r>
            <w:r w:rsidRPr="0064506B">
              <w:rPr>
                <w:rFonts w:cs="Times New Roman"/>
                <w:sz w:val="24"/>
                <w:szCs w:val="24"/>
              </w:rPr>
              <w:t xml:space="preserve"> уч.г.</w:t>
            </w:r>
          </w:p>
          <w:p w:rsidR="00870B16" w:rsidRPr="0064506B" w:rsidRDefault="00870B16" w:rsidP="00870B16">
            <w:pPr>
              <w:rPr>
                <w:rFonts w:cs="Times New Roman"/>
                <w:sz w:val="24"/>
                <w:szCs w:val="24"/>
              </w:rPr>
            </w:pPr>
            <w:r w:rsidRPr="0064506B">
              <w:rPr>
                <w:rFonts w:cs="Times New Roman"/>
                <w:sz w:val="24"/>
                <w:szCs w:val="24"/>
              </w:rPr>
              <w:t>-Организация взаимопосещения</w:t>
            </w:r>
            <w:r>
              <w:rPr>
                <w:rFonts w:cs="Times New Roman"/>
                <w:sz w:val="24"/>
                <w:szCs w:val="24"/>
              </w:rPr>
              <w:t xml:space="preserve"> уроков</w:t>
            </w:r>
          </w:p>
          <w:p w:rsidR="00870B16" w:rsidRPr="00D75277" w:rsidRDefault="00870B16" w:rsidP="00870B16">
            <w:pPr>
              <w:rPr>
                <w:rFonts w:cs="Times New Roman"/>
                <w:sz w:val="24"/>
                <w:szCs w:val="24"/>
                <w:highlight w:val="yellow"/>
              </w:rPr>
            </w:pPr>
            <w:r w:rsidRPr="0064506B">
              <w:rPr>
                <w:rFonts w:cs="Times New Roman"/>
                <w:sz w:val="24"/>
                <w:szCs w:val="24"/>
              </w:rPr>
              <w:t xml:space="preserve">- Организация и проведение предметной недели </w:t>
            </w:r>
            <w:r>
              <w:rPr>
                <w:rFonts w:cs="Times New Roman"/>
                <w:sz w:val="24"/>
                <w:szCs w:val="24"/>
              </w:rPr>
              <w:t xml:space="preserve">общеобразовательных </w:t>
            </w:r>
            <w:r w:rsidRPr="0064506B">
              <w:rPr>
                <w:rFonts w:cs="Times New Roman"/>
                <w:sz w:val="24"/>
                <w:szCs w:val="24"/>
              </w:rPr>
              <w:t>дисциплин.</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октябрь</w:t>
            </w:r>
          </w:p>
        </w:tc>
        <w:tc>
          <w:tcPr>
            <w:tcW w:w="8577" w:type="dxa"/>
            <w:tcBorders>
              <w:top w:val="single" w:sz="4" w:space="0" w:color="auto"/>
              <w:left w:val="single" w:sz="4" w:space="0" w:color="auto"/>
              <w:bottom w:val="single" w:sz="4" w:space="0" w:color="auto"/>
              <w:right w:val="single" w:sz="4" w:space="0" w:color="auto"/>
            </w:tcBorders>
            <w:hideMark/>
          </w:tcPr>
          <w:p w:rsidR="00870B16" w:rsidRPr="00F738CF" w:rsidRDefault="00870B16" w:rsidP="00870B16">
            <w:pPr>
              <w:pStyle w:val="a3"/>
              <w:jc w:val="both"/>
              <w:rPr>
                <w:rFonts w:ascii="Times New Roman" w:hAnsi="Times New Roman" w:cs="Times New Roman"/>
                <w:sz w:val="24"/>
                <w:szCs w:val="24"/>
                <w:highlight w:val="yellow"/>
              </w:rPr>
            </w:pPr>
            <w:r w:rsidRPr="0072755B">
              <w:rPr>
                <w:rFonts w:ascii="Times New Roman" w:hAnsi="Times New Roman" w:cs="Times New Roman"/>
                <w:sz w:val="24"/>
                <w:szCs w:val="24"/>
              </w:rPr>
              <w:t>Новый профессиональный стандарт педагога как ресурс развития профессиональных компетенций педагогических работников</w:t>
            </w:r>
            <w:r>
              <w:rPr>
                <w:rFonts w:ascii="Times New Roman" w:hAnsi="Times New Roman" w:cs="Times New Roman"/>
                <w:sz w:val="24"/>
                <w:szCs w:val="24"/>
              </w:rPr>
              <w:t>.</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ноябрь</w:t>
            </w:r>
          </w:p>
        </w:tc>
        <w:tc>
          <w:tcPr>
            <w:tcW w:w="8577" w:type="dxa"/>
            <w:tcBorders>
              <w:top w:val="single" w:sz="4" w:space="0" w:color="auto"/>
              <w:left w:val="single" w:sz="4" w:space="0" w:color="auto"/>
              <w:bottom w:val="single" w:sz="4" w:space="0" w:color="auto"/>
              <w:right w:val="single" w:sz="4" w:space="0" w:color="auto"/>
            </w:tcBorders>
            <w:hideMark/>
          </w:tcPr>
          <w:p w:rsidR="00870B16" w:rsidRPr="00F738CF" w:rsidRDefault="00870B16" w:rsidP="00870B16">
            <w:pPr>
              <w:pStyle w:val="a3"/>
              <w:jc w:val="both"/>
              <w:rPr>
                <w:rFonts w:ascii="Times New Roman" w:hAnsi="Times New Roman" w:cs="Times New Roman"/>
                <w:sz w:val="24"/>
                <w:szCs w:val="24"/>
                <w:highlight w:val="yellow"/>
              </w:rPr>
            </w:pPr>
            <w:r w:rsidRPr="0072755B">
              <w:rPr>
                <w:rFonts w:ascii="Times New Roman" w:hAnsi="Times New Roman" w:cs="Times New Roman"/>
                <w:sz w:val="24"/>
                <w:szCs w:val="24"/>
              </w:rPr>
              <w:t>Реализация регионального компонента на уроках общеобразовательных дисциплин</w:t>
            </w:r>
            <w:r>
              <w:rPr>
                <w:rFonts w:ascii="Times New Roman" w:hAnsi="Times New Roman" w:cs="Times New Roman"/>
                <w:sz w:val="24"/>
                <w:szCs w:val="24"/>
              </w:rPr>
              <w:t>.</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декабрь</w:t>
            </w:r>
          </w:p>
        </w:tc>
        <w:tc>
          <w:tcPr>
            <w:tcW w:w="8577" w:type="dxa"/>
            <w:tcBorders>
              <w:top w:val="single" w:sz="4" w:space="0" w:color="auto"/>
              <w:left w:val="single" w:sz="4" w:space="0" w:color="auto"/>
              <w:bottom w:val="single" w:sz="4" w:space="0" w:color="auto"/>
              <w:right w:val="single" w:sz="4" w:space="0" w:color="auto"/>
            </w:tcBorders>
            <w:hideMark/>
          </w:tcPr>
          <w:p w:rsidR="00870B16" w:rsidRPr="00CB7D0C" w:rsidRDefault="00870B16" w:rsidP="00870B16">
            <w:pPr>
              <w:pStyle w:val="a3"/>
              <w:jc w:val="both"/>
              <w:rPr>
                <w:rFonts w:ascii="Times New Roman" w:hAnsi="Times New Roman" w:cs="Times New Roman"/>
                <w:sz w:val="24"/>
                <w:szCs w:val="24"/>
              </w:rPr>
            </w:pPr>
            <w:r w:rsidRPr="0072755B">
              <w:rPr>
                <w:rFonts w:ascii="Times New Roman" w:hAnsi="Times New Roman" w:cs="Times New Roman"/>
                <w:sz w:val="24"/>
                <w:szCs w:val="24"/>
              </w:rPr>
              <w:t>Методика проведения урока по ФГОС (по выбору – урок открытия новых знаний, урок рефлексии, урок систематизации знаний, урок развивающего контроля)</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январь</w:t>
            </w:r>
          </w:p>
        </w:tc>
        <w:tc>
          <w:tcPr>
            <w:tcW w:w="8577" w:type="dxa"/>
            <w:tcBorders>
              <w:top w:val="single" w:sz="4" w:space="0" w:color="auto"/>
              <w:left w:val="single" w:sz="4" w:space="0" w:color="auto"/>
              <w:bottom w:val="single" w:sz="4" w:space="0" w:color="auto"/>
              <w:right w:val="single" w:sz="4" w:space="0" w:color="auto"/>
            </w:tcBorders>
            <w:hideMark/>
          </w:tcPr>
          <w:p w:rsidR="00870B16" w:rsidRPr="00CB7D0C" w:rsidRDefault="00870B16" w:rsidP="00870B16">
            <w:pPr>
              <w:pStyle w:val="a3"/>
              <w:jc w:val="both"/>
              <w:rPr>
                <w:rFonts w:ascii="Times New Roman" w:hAnsi="Times New Roman" w:cs="Times New Roman"/>
                <w:sz w:val="24"/>
                <w:szCs w:val="24"/>
              </w:rPr>
            </w:pPr>
            <w:r w:rsidRPr="0072755B">
              <w:rPr>
                <w:rFonts w:ascii="Times New Roman" w:hAnsi="Times New Roman" w:cs="Times New Roman"/>
                <w:sz w:val="24"/>
                <w:szCs w:val="24"/>
              </w:rPr>
              <w:t xml:space="preserve"> Формирование общеучебных, учебных умений, навыков и способов действий средствами общеобразовательных дисциплин</w:t>
            </w:r>
            <w:r>
              <w:rPr>
                <w:rFonts w:ascii="Times New Roman" w:hAnsi="Times New Roman" w:cs="Times New Roman"/>
                <w:sz w:val="24"/>
                <w:szCs w:val="24"/>
              </w:rPr>
              <w:t>.</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февраль</w:t>
            </w:r>
          </w:p>
        </w:tc>
        <w:tc>
          <w:tcPr>
            <w:tcW w:w="8577" w:type="dxa"/>
            <w:tcBorders>
              <w:top w:val="single" w:sz="4" w:space="0" w:color="auto"/>
              <w:left w:val="single" w:sz="4" w:space="0" w:color="auto"/>
              <w:bottom w:val="single" w:sz="4" w:space="0" w:color="auto"/>
              <w:right w:val="single" w:sz="4" w:space="0" w:color="auto"/>
            </w:tcBorders>
            <w:hideMark/>
          </w:tcPr>
          <w:p w:rsidR="00870B16" w:rsidRPr="00F738CF" w:rsidRDefault="00870B16" w:rsidP="00870B16">
            <w:pPr>
              <w:rPr>
                <w:rFonts w:cs="Times New Roman"/>
                <w:sz w:val="24"/>
                <w:szCs w:val="24"/>
                <w:highlight w:val="yellow"/>
              </w:rPr>
            </w:pPr>
            <w:r w:rsidRPr="0072755B">
              <w:rPr>
                <w:rFonts w:cs="Times New Roman"/>
                <w:sz w:val="24"/>
                <w:szCs w:val="24"/>
              </w:rPr>
              <w:t>Организация коррекционно-развивающей работы</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март</w:t>
            </w:r>
          </w:p>
        </w:tc>
        <w:tc>
          <w:tcPr>
            <w:tcW w:w="8577" w:type="dxa"/>
            <w:tcBorders>
              <w:top w:val="single" w:sz="4" w:space="0" w:color="auto"/>
              <w:left w:val="single" w:sz="4" w:space="0" w:color="auto"/>
              <w:bottom w:val="single" w:sz="4" w:space="0" w:color="auto"/>
              <w:right w:val="single" w:sz="4" w:space="0" w:color="auto"/>
            </w:tcBorders>
            <w:hideMark/>
          </w:tcPr>
          <w:p w:rsidR="00870B16" w:rsidRPr="00F738CF" w:rsidRDefault="00870B16" w:rsidP="00870B16">
            <w:pPr>
              <w:pStyle w:val="a3"/>
              <w:jc w:val="both"/>
              <w:rPr>
                <w:rFonts w:ascii="Times New Roman" w:hAnsi="Times New Roman" w:cs="Times New Roman"/>
                <w:sz w:val="24"/>
                <w:szCs w:val="24"/>
                <w:highlight w:val="yellow"/>
              </w:rPr>
            </w:pPr>
            <w:r w:rsidRPr="0072755B">
              <w:rPr>
                <w:rFonts w:ascii="Times New Roman" w:hAnsi="Times New Roman" w:cs="Times New Roman"/>
                <w:sz w:val="24"/>
                <w:szCs w:val="24"/>
              </w:rPr>
              <w:t>Методические материалы как продукт результативной педагогической деятельности</w:t>
            </w:r>
            <w:r>
              <w:rPr>
                <w:rFonts w:ascii="Times New Roman" w:hAnsi="Times New Roman" w:cs="Times New Roman"/>
                <w:sz w:val="24"/>
                <w:szCs w:val="24"/>
              </w:rPr>
              <w:t>.</w:t>
            </w:r>
          </w:p>
        </w:tc>
      </w:tr>
      <w:tr w:rsidR="00870B16" w:rsidTr="00870B16">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апрель</w:t>
            </w:r>
          </w:p>
        </w:tc>
        <w:tc>
          <w:tcPr>
            <w:tcW w:w="8577" w:type="dxa"/>
            <w:tcBorders>
              <w:top w:val="single" w:sz="4" w:space="0" w:color="auto"/>
              <w:left w:val="single" w:sz="4" w:space="0" w:color="auto"/>
              <w:bottom w:val="single" w:sz="4" w:space="0" w:color="auto"/>
              <w:right w:val="single" w:sz="4" w:space="0" w:color="auto"/>
            </w:tcBorders>
            <w:hideMark/>
          </w:tcPr>
          <w:p w:rsidR="00870B16" w:rsidRPr="00F738CF" w:rsidRDefault="00870B16" w:rsidP="00870B16">
            <w:pPr>
              <w:pStyle w:val="a3"/>
              <w:jc w:val="both"/>
              <w:rPr>
                <w:rFonts w:ascii="Times New Roman" w:hAnsi="Times New Roman" w:cs="Times New Roman"/>
                <w:sz w:val="24"/>
                <w:szCs w:val="24"/>
                <w:highlight w:val="yellow"/>
              </w:rPr>
            </w:pPr>
            <w:r w:rsidRPr="0072755B">
              <w:rPr>
                <w:rFonts w:ascii="Times New Roman" w:hAnsi="Times New Roman" w:cs="Times New Roman"/>
                <w:sz w:val="24"/>
                <w:szCs w:val="24"/>
              </w:rPr>
              <w:t>Особенности организации итоговой и промежуточной аттестации по общеобразовательным дисциплинам.</w:t>
            </w:r>
          </w:p>
        </w:tc>
      </w:tr>
      <w:tr w:rsidR="00870B16" w:rsidRPr="00F738CF" w:rsidTr="00870B16">
        <w:trPr>
          <w:trHeight w:val="575"/>
        </w:trPr>
        <w:tc>
          <w:tcPr>
            <w:tcW w:w="1420"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май</w:t>
            </w:r>
          </w:p>
        </w:tc>
        <w:tc>
          <w:tcPr>
            <w:tcW w:w="8577" w:type="dxa"/>
            <w:tcBorders>
              <w:top w:val="single" w:sz="4" w:space="0" w:color="auto"/>
              <w:left w:val="single" w:sz="4" w:space="0" w:color="auto"/>
              <w:bottom w:val="single" w:sz="4" w:space="0" w:color="auto"/>
              <w:right w:val="single" w:sz="4" w:space="0" w:color="auto"/>
            </w:tcBorders>
            <w:hideMark/>
          </w:tcPr>
          <w:p w:rsidR="00870B16" w:rsidRPr="00F738CF" w:rsidRDefault="00870B16" w:rsidP="00870B16">
            <w:pPr>
              <w:rPr>
                <w:rFonts w:cs="Times New Roman"/>
                <w:sz w:val="24"/>
                <w:szCs w:val="24"/>
              </w:rPr>
            </w:pPr>
            <w:r w:rsidRPr="00F738CF">
              <w:rPr>
                <w:rFonts w:cs="Times New Roman"/>
                <w:sz w:val="24"/>
                <w:szCs w:val="24"/>
              </w:rPr>
              <w:t xml:space="preserve">Подведение итогов работы МК. Отчет членов МК по работе над индивидуальными  методическими темами </w:t>
            </w:r>
          </w:p>
        </w:tc>
      </w:tr>
    </w:tbl>
    <w:p w:rsidR="00870B16" w:rsidRDefault="00870B16" w:rsidP="00870B16">
      <w:pPr>
        <w:rPr>
          <w:sz w:val="28"/>
          <w:szCs w:val="28"/>
        </w:rPr>
      </w:pPr>
    </w:p>
    <w:p w:rsidR="00870B16" w:rsidRPr="00193ADE" w:rsidRDefault="00193ADE" w:rsidP="00870B16">
      <w:pPr>
        <w:pStyle w:val="a9"/>
        <w:spacing w:before="30" w:beforeAutospacing="0"/>
      </w:pPr>
      <w:r>
        <w:t>4</w:t>
      </w:r>
      <w:r w:rsidR="00870B16" w:rsidRPr="00193ADE">
        <w:t>.4.  Графики повышения квалификации и аттестации педагогов колледжа</w:t>
      </w:r>
    </w:p>
    <w:p w:rsidR="00870B16" w:rsidRDefault="00870B16" w:rsidP="00870B16">
      <w:pPr>
        <w:spacing w:line="240" w:lineRule="atLeast"/>
        <w:ind w:firstLine="284"/>
        <w:rPr>
          <w:rFonts w:cs="Times New Roman"/>
          <w:szCs w:val="24"/>
        </w:rPr>
      </w:pPr>
      <w:r>
        <w:rPr>
          <w:rFonts w:cs="Times New Roman"/>
          <w:szCs w:val="24"/>
        </w:rPr>
        <w:t xml:space="preserve">1.Повышения квалификации преподавателей профессионального цикла и мастеров производственного обучения в 2019/2020 уч. г. </w:t>
      </w:r>
    </w:p>
    <w:p w:rsidR="00870B16" w:rsidRDefault="00870B16" w:rsidP="00870B16">
      <w:pPr>
        <w:spacing w:line="240" w:lineRule="atLeast"/>
        <w:rPr>
          <w:rFonts w:cs="Times New Roman"/>
          <w:szCs w:val="24"/>
        </w:rPr>
      </w:pPr>
    </w:p>
    <w:p w:rsidR="00870B16" w:rsidRDefault="00870B16" w:rsidP="00870B16">
      <w:pPr>
        <w:spacing w:line="240" w:lineRule="atLeast"/>
        <w:rPr>
          <w:rFonts w:cs="Times New Roman"/>
          <w:szCs w:val="24"/>
        </w:rPr>
      </w:pPr>
    </w:p>
    <w:tbl>
      <w:tblPr>
        <w:tblStyle w:val="a8"/>
        <w:tblW w:w="0" w:type="auto"/>
        <w:tblLook w:val="04A0"/>
      </w:tblPr>
      <w:tblGrid>
        <w:gridCol w:w="781"/>
        <w:gridCol w:w="3375"/>
        <w:gridCol w:w="2727"/>
        <w:gridCol w:w="2688"/>
      </w:tblGrid>
      <w:tr w:rsidR="00870B16" w:rsidRPr="00CF307E" w:rsidTr="00870B16">
        <w:tc>
          <w:tcPr>
            <w:tcW w:w="781" w:type="dxa"/>
            <w:tcBorders>
              <w:top w:val="single" w:sz="4" w:space="0" w:color="auto"/>
              <w:left w:val="single" w:sz="4" w:space="0" w:color="auto"/>
              <w:bottom w:val="single" w:sz="4" w:space="0" w:color="auto"/>
              <w:right w:val="single" w:sz="4" w:space="0" w:color="auto"/>
            </w:tcBorders>
            <w:vAlign w:val="center"/>
            <w:hideMark/>
          </w:tcPr>
          <w:p w:rsidR="00870B16" w:rsidRPr="00EC7BE0" w:rsidRDefault="00870B16" w:rsidP="00870B16">
            <w:pPr>
              <w:pStyle w:val="a3"/>
              <w:rPr>
                <w:rFonts w:ascii="Times New Roman" w:hAnsi="Times New Roman" w:cs="Times New Roman"/>
                <w:sz w:val="24"/>
                <w:szCs w:val="24"/>
              </w:rPr>
            </w:pPr>
            <w:r w:rsidRPr="00EC7BE0">
              <w:rPr>
                <w:rFonts w:ascii="Times New Roman" w:hAnsi="Times New Roman" w:cs="Times New Roman"/>
                <w:sz w:val="24"/>
                <w:szCs w:val="24"/>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0B16" w:rsidRPr="00EC7BE0" w:rsidRDefault="00870B16" w:rsidP="00870B16">
            <w:pPr>
              <w:pStyle w:val="a3"/>
              <w:ind w:firstLine="709"/>
              <w:rPr>
                <w:rFonts w:ascii="Times New Roman" w:hAnsi="Times New Roman" w:cs="Times New Roman"/>
                <w:sz w:val="24"/>
                <w:szCs w:val="24"/>
              </w:rPr>
            </w:pPr>
            <w:r w:rsidRPr="00EC7BE0">
              <w:rPr>
                <w:rFonts w:ascii="Times New Roman" w:hAnsi="Times New Roman" w:cs="Times New Roman"/>
                <w:sz w:val="24"/>
                <w:szCs w:val="24"/>
              </w:rPr>
              <w:t>Ф.И.О.</w:t>
            </w:r>
          </w:p>
        </w:tc>
        <w:tc>
          <w:tcPr>
            <w:tcW w:w="2727" w:type="dxa"/>
            <w:tcBorders>
              <w:top w:val="single" w:sz="4" w:space="0" w:color="auto"/>
              <w:left w:val="single" w:sz="4" w:space="0" w:color="auto"/>
              <w:bottom w:val="single" w:sz="4" w:space="0" w:color="auto"/>
              <w:right w:val="single" w:sz="4" w:space="0" w:color="auto"/>
            </w:tcBorders>
            <w:vAlign w:val="center"/>
            <w:hideMark/>
          </w:tcPr>
          <w:p w:rsidR="00870B16" w:rsidRPr="00EC7BE0" w:rsidRDefault="00870B16" w:rsidP="00870B16">
            <w:pPr>
              <w:pStyle w:val="a3"/>
              <w:ind w:firstLine="709"/>
              <w:rPr>
                <w:rFonts w:ascii="Times New Roman" w:hAnsi="Times New Roman" w:cs="Times New Roman"/>
                <w:sz w:val="24"/>
                <w:szCs w:val="24"/>
              </w:rPr>
            </w:pPr>
            <w:r w:rsidRPr="00EC7BE0">
              <w:rPr>
                <w:rFonts w:ascii="Times New Roman" w:hAnsi="Times New Roman" w:cs="Times New Roman"/>
                <w:sz w:val="24"/>
                <w:szCs w:val="24"/>
              </w:rPr>
              <w:t>Должность</w:t>
            </w:r>
          </w:p>
        </w:tc>
        <w:tc>
          <w:tcPr>
            <w:tcW w:w="2688" w:type="dxa"/>
            <w:tcBorders>
              <w:top w:val="single" w:sz="4" w:space="0" w:color="auto"/>
              <w:left w:val="single" w:sz="4" w:space="0" w:color="auto"/>
              <w:bottom w:val="single" w:sz="4" w:space="0" w:color="auto"/>
              <w:right w:val="single" w:sz="4" w:space="0" w:color="auto"/>
            </w:tcBorders>
            <w:hideMark/>
          </w:tcPr>
          <w:p w:rsidR="00870B16" w:rsidRPr="00EC7BE0" w:rsidRDefault="00870B16" w:rsidP="00870B16">
            <w:pPr>
              <w:pStyle w:val="a3"/>
              <w:jc w:val="center"/>
              <w:rPr>
                <w:rFonts w:ascii="Times New Roman" w:hAnsi="Times New Roman" w:cs="Times New Roman"/>
                <w:sz w:val="24"/>
                <w:szCs w:val="24"/>
              </w:rPr>
            </w:pPr>
            <w:r w:rsidRPr="00EC7BE0">
              <w:rPr>
                <w:rFonts w:ascii="Times New Roman" w:hAnsi="Times New Roman" w:cs="Times New Roman"/>
                <w:sz w:val="24"/>
                <w:szCs w:val="24"/>
              </w:rPr>
              <w:t>Прохождение            курсов ПК на базе ГАУ ДПО МО «ИРО»</w:t>
            </w:r>
          </w:p>
        </w:tc>
      </w:tr>
      <w:tr w:rsidR="00870B16" w:rsidRPr="00CF307E" w:rsidTr="00870B16">
        <w:tc>
          <w:tcPr>
            <w:tcW w:w="781" w:type="dxa"/>
            <w:tcBorders>
              <w:top w:val="single" w:sz="4" w:space="0" w:color="auto"/>
              <w:left w:val="single" w:sz="4" w:space="0" w:color="auto"/>
              <w:bottom w:val="single" w:sz="4" w:space="0" w:color="auto"/>
              <w:right w:val="single" w:sz="4" w:space="0" w:color="auto"/>
            </w:tcBorders>
            <w:vAlign w:val="center"/>
          </w:tcPr>
          <w:p w:rsidR="00870B16" w:rsidRPr="00EC7BE0" w:rsidRDefault="00870B16" w:rsidP="00870B16">
            <w:pPr>
              <w:pStyle w:val="a3"/>
              <w:numPr>
                <w:ilvl w:val="0"/>
                <w:numId w:val="18"/>
              </w:numPr>
              <w:rPr>
                <w:rFonts w:ascii="Times New Roman" w:hAnsi="Times New Roman" w:cs="Times New Roman"/>
                <w:sz w:val="24"/>
                <w:szCs w:val="24"/>
              </w:rPr>
            </w:pPr>
          </w:p>
        </w:tc>
        <w:tc>
          <w:tcPr>
            <w:tcW w:w="3375" w:type="dxa"/>
            <w:tcBorders>
              <w:top w:val="single" w:sz="4" w:space="0" w:color="auto"/>
              <w:left w:val="single" w:sz="4" w:space="0" w:color="auto"/>
              <w:bottom w:val="single" w:sz="4" w:space="0" w:color="auto"/>
              <w:right w:val="single" w:sz="4" w:space="0" w:color="auto"/>
            </w:tcBorders>
            <w:hideMark/>
          </w:tcPr>
          <w:p w:rsidR="00870B16" w:rsidRPr="00EC7BE0" w:rsidRDefault="00870B16" w:rsidP="00870B16">
            <w:pPr>
              <w:pStyle w:val="a3"/>
              <w:rPr>
                <w:rFonts w:ascii="Times New Roman" w:hAnsi="Times New Roman" w:cs="Times New Roman"/>
                <w:sz w:val="24"/>
                <w:szCs w:val="24"/>
              </w:rPr>
            </w:pPr>
            <w:r>
              <w:rPr>
                <w:rFonts w:ascii="Times New Roman" w:hAnsi="Times New Roman" w:cs="Times New Roman"/>
                <w:sz w:val="24"/>
                <w:szCs w:val="24"/>
              </w:rPr>
              <w:t>Калиновская А.В.</w:t>
            </w:r>
          </w:p>
        </w:tc>
        <w:tc>
          <w:tcPr>
            <w:tcW w:w="2727" w:type="dxa"/>
            <w:tcBorders>
              <w:top w:val="single" w:sz="4" w:space="0" w:color="auto"/>
              <w:left w:val="single" w:sz="4" w:space="0" w:color="auto"/>
              <w:bottom w:val="single" w:sz="4" w:space="0" w:color="auto"/>
              <w:right w:val="single" w:sz="4" w:space="0" w:color="auto"/>
            </w:tcBorders>
            <w:hideMark/>
          </w:tcPr>
          <w:p w:rsidR="00870B16" w:rsidRPr="00EC7BE0" w:rsidRDefault="00870B16" w:rsidP="00870B16">
            <w:pPr>
              <w:pStyle w:val="a3"/>
              <w:rPr>
                <w:rFonts w:ascii="Times New Roman" w:hAnsi="Times New Roman" w:cs="Times New Roman"/>
                <w:sz w:val="24"/>
                <w:szCs w:val="24"/>
              </w:rPr>
            </w:pPr>
            <w:r w:rsidRPr="00EC7BE0">
              <w:rPr>
                <w:rFonts w:ascii="Times New Roman" w:hAnsi="Times New Roman" w:cs="Times New Roman"/>
                <w:sz w:val="24"/>
                <w:szCs w:val="24"/>
              </w:rPr>
              <w:t>П</w:t>
            </w:r>
            <w:r>
              <w:rPr>
                <w:rFonts w:ascii="Times New Roman" w:hAnsi="Times New Roman" w:cs="Times New Roman"/>
                <w:sz w:val="24"/>
                <w:szCs w:val="24"/>
              </w:rPr>
              <w:t>едагог -психолог</w:t>
            </w:r>
          </w:p>
        </w:tc>
        <w:tc>
          <w:tcPr>
            <w:tcW w:w="2688" w:type="dxa"/>
            <w:tcBorders>
              <w:top w:val="single" w:sz="4" w:space="0" w:color="auto"/>
              <w:left w:val="single" w:sz="4" w:space="0" w:color="auto"/>
              <w:bottom w:val="single" w:sz="4" w:space="0" w:color="auto"/>
              <w:right w:val="single" w:sz="4" w:space="0" w:color="auto"/>
            </w:tcBorders>
            <w:hideMark/>
          </w:tcPr>
          <w:p w:rsidR="00870B16" w:rsidRPr="00EC7BE0" w:rsidRDefault="00870B16" w:rsidP="00870B16">
            <w:pPr>
              <w:pStyle w:val="a3"/>
              <w:rPr>
                <w:rFonts w:ascii="Times New Roman" w:hAnsi="Times New Roman" w:cs="Times New Roman"/>
                <w:sz w:val="24"/>
                <w:szCs w:val="24"/>
              </w:rPr>
            </w:pPr>
            <w:r>
              <w:rPr>
                <w:rFonts w:ascii="Times New Roman" w:hAnsi="Times New Roman" w:cs="Times New Roman"/>
                <w:sz w:val="24"/>
                <w:szCs w:val="24"/>
              </w:rPr>
              <w:t>Сентябрь 2019, Москва</w:t>
            </w:r>
          </w:p>
        </w:tc>
      </w:tr>
    </w:tbl>
    <w:p w:rsidR="00870B16" w:rsidRDefault="00870B16" w:rsidP="00870B16">
      <w:pPr>
        <w:jc w:val="both"/>
        <w:rPr>
          <w:rFonts w:cs="Times New Roman"/>
          <w:szCs w:val="24"/>
        </w:rPr>
      </w:pPr>
    </w:p>
    <w:p w:rsidR="00870B16" w:rsidRDefault="00870B16" w:rsidP="00870B16">
      <w:pPr>
        <w:jc w:val="both"/>
        <w:rPr>
          <w:rFonts w:cs="Times New Roman"/>
          <w:szCs w:val="24"/>
        </w:rPr>
      </w:pPr>
      <w:r>
        <w:rPr>
          <w:rFonts w:cs="Times New Roman"/>
          <w:szCs w:val="24"/>
        </w:rPr>
        <w:t xml:space="preserve">2. Аттестация  педагогических работников в целях  подтверждения соответствии занимаемой должности в 2019/2020уч.г. </w:t>
      </w:r>
    </w:p>
    <w:tbl>
      <w:tblPr>
        <w:tblStyle w:val="a8"/>
        <w:tblW w:w="9606" w:type="dxa"/>
        <w:tblLook w:val="04A0"/>
      </w:tblPr>
      <w:tblGrid>
        <w:gridCol w:w="699"/>
        <w:gridCol w:w="2835"/>
        <w:gridCol w:w="2244"/>
        <w:gridCol w:w="1701"/>
        <w:gridCol w:w="2127"/>
      </w:tblGrid>
      <w:tr w:rsidR="00870B16" w:rsidTr="00870B16">
        <w:tc>
          <w:tcPr>
            <w:tcW w:w="699"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ФИО</w:t>
            </w:r>
          </w:p>
        </w:tc>
        <w:tc>
          <w:tcPr>
            <w:tcW w:w="2244"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rPr>
              <w:t>Действующая категория</w:t>
            </w:r>
          </w:p>
        </w:tc>
        <w:tc>
          <w:tcPr>
            <w:tcW w:w="2127"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Следующая аттестация</w:t>
            </w:r>
          </w:p>
        </w:tc>
      </w:tr>
      <w:tr w:rsidR="00870B16" w:rsidTr="00870B16">
        <w:trPr>
          <w:trHeight w:val="341"/>
        </w:trPr>
        <w:tc>
          <w:tcPr>
            <w:tcW w:w="699"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Труфанова Н.В.</w:t>
            </w:r>
          </w:p>
        </w:tc>
        <w:tc>
          <w:tcPr>
            <w:tcW w:w="2244"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методист</w:t>
            </w:r>
          </w:p>
        </w:tc>
        <w:tc>
          <w:tcPr>
            <w:tcW w:w="1701"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б/к</w:t>
            </w:r>
          </w:p>
        </w:tc>
        <w:tc>
          <w:tcPr>
            <w:tcW w:w="2127" w:type="dxa"/>
            <w:tcBorders>
              <w:top w:val="single" w:sz="4" w:space="0" w:color="auto"/>
              <w:left w:val="single" w:sz="4" w:space="0" w:color="auto"/>
              <w:bottom w:val="single" w:sz="4" w:space="0" w:color="auto"/>
              <w:right w:val="single" w:sz="4" w:space="0" w:color="auto"/>
            </w:tcBorders>
            <w:hideMark/>
          </w:tcPr>
          <w:p w:rsidR="00870B16" w:rsidRPr="00F01CC0" w:rsidRDefault="00870B16" w:rsidP="00870B16">
            <w:pPr>
              <w:jc w:val="center"/>
              <w:rPr>
                <w:rFonts w:cs="Times New Roman"/>
                <w:sz w:val="24"/>
                <w:szCs w:val="24"/>
              </w:rPr>
            </w:pPr>
            <w:r>
              <w:rPr>
                <w:rFonts w:cs="Times New Roman"/>
                <w:sz w:val="24"/>
                <w:szCs w:val="24"/>
              </w:rPr>
              <w:t>Октябрь 2019</w:t>
            </w:r>
          </w:p>
        </w:tc>
      </w:tr>
      <w:tr w:rsidR="00870B16" w:rsidTr="00870B16">
        <w:tc>
          <w:tcPr>
            <w:tcW w:w="699"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870B16" w:rsidRDefault="00870B16" w:rsidP="00870B16">
            <w:pPr>
              <w:rPr>
                <w:rFonts w:cs="Times New Roman"/>
                <w:sz w:val="24"/>
                <w:szCs w:val="24"/>
              </w:rPr>
            </w:pPr>
            <w:r>
              <w:rPr>
                <w:rFonts w:cs="Times New Roman"/>
                <w:sz w:val="24"/>
                <w:szCs w:val="24"/>
              </w:rPr>
              <w:t>Алексеенко Т.С.</w:t>
            </w:r>
          </w:p>
        </w:tc>
        <w:tc>
          <w:tcPr>
            <w:tcW w:w="2244"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преподаватель</w:t>
            </w:r>
          </w:p>
        </w:tc>
        <w:tc>
          <w:tcPr>
            <w:tcW w:w="1701"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color w:val="000000"/>
                <w:sz w:val="24"/>
                <w:szCs w:val="24"/>
              </w:rPr>
            </w:pPr>
            <w:r>
              <w:rPr>
                <w:rFonts w:cs="Times New Roman"/>
                <w:color w:val="000000"/>
                <w:sz w:val="24"/>
                <w:szCs w:val="24"/>
              </w:rPr>
              <w:t>б/к</w:t>
            </w:r>
          </w:p>
        </w:tc>
        <w:tc>
          <w:tcPr>
            <w:tcW w:w="2127" w:type="dxa"/>
            <w:tcBorders>
              <w:top w:val="single" w:sz="4" w:space="0" w:color="auto"/>
              <w:left w:val="single" w:sz="4" w:space="0" w:color="auto"/>
              <w:bottom w:val="single" w:sz="4" w:space="0" w:color="auto"/>
              <w:right w:val="single" w:sz="4" w:space="0" w:color="auto"/>
            </w:tcBorders>
            <w:hideMark/>
          </w:tcPr>
          <w:p w:rsidR="00870B16" w:rsidRPr="00F01CC0" w:rsidRDefault="00870B16" w:rsidP="00870B16">
            <w:pPr>
              <w:jc w:val="center"/>
              <w:rPr>
                <w:rFonts w:cs="Times New Roman"/>
                <w:sz w:val="24"/>
                <w:szCs w:val="24"/>
              </w:rPr>
            </w:pPr>
            <w:r w:rsidRPr="00F05195">
              <w:rPr>
                <w:rFonts w:cs="Times New Roman"/>
                <w:sz w:val="24"/>
                <w:szCs w:val="24"/>
              </w:rPr>
              <w:t>Октябрь 201</w:t>
            </w:r>
            <w:r>
              <w:rPr>
                <w:rFonts w:cs="Times New Roman"/>
                <w:sz w:val="24"/>
                <w:szCs w:val="24"/>
              </w:rPr>
              <w:t>9</w:t>
            </w:r>
          </w:p>
        </w:tc>
      </w:tr>
    </w:tbl>
    <w:p w:rsidR="00870B16" w:rsidRDefault="00870B16" w:rsidP="00870B16">
      <w:pPr>
        <w:spacing w:line="240" w:lineRule="atLeast"/>
        <w:rPr>
          <w:rFonts w:cs="Times New Roman"/>
          <w:szCs w:val="24"/>
        </w:rPr>
      </w:pPr>
    </w:p>
    <w:p w:rsidR="00870B16" w:rsidRDefault="00870B16" w:rsidP="00870B16">
      <w:pPr>
        <w:spacing w:line="240" w:lineRule="atLeast"/>
        <w:jc w:val="both"/>
        <w:rPr>
          <w:rFonts w:cs="Times New Roman"/>
          <w:szCs w:val="24"/>
        </w:rPr>
      </w:pPr>
      <w:r>
        <w:rPr>
          <w:rFonts w:cs="Times New Roman"/>
          <w:szCs w:val="24"/>
        </w:rPr>
        <w:t>3. Аттестация педагогических работников в целях установления квалификационной категории (первая) в 2019/2020 уч.г.</w:t>
      </w:r>
    </w:p>
    <w:p w:rsidR="00870B16" w:rsidRDefault="00870B16" w:rsidP="00870B16">
      <w:pPr>
        <w:spacing w:line="240" w:lineRule="atLeast"/>
        <w:rPr>
          <w:rFonts w:cs="Times New Roman"/>
          <w:szCs w:val="24"/>
        </w:rPr>
      </w:pPr>
    </w:p>
    <w:tbl>
      <w:tblPr>
        <w:tblStyle w:val="a8"/>
        <w:tblW w:w="9464" w:type="dxa"/>
        <w:tblLook w:val="04A0"/>
      </w:tblPr>
      <w:tblGrid>
        <w:gridCol w:w="675"/>
        <w:gridCol w:w="2835"/>
        <w:gridCol w:w="2268"/>
        <w:gridCol w:w="1701"/>
        <w:gridCol w:w="1985"/>
      </w:tblGrid>
      <w:tr w:rsidR="00870B16" w:rsidTr="00870B16">
        <w:tc>
          <w:tcPr>
            <w:tcW w:w="675" w:type="dxa"/>
            <w:tcBorders>
              <w:top w:val="single" w:sz="4" w:space="0" w:color="auto"/>
              <w:left w:val="single" w:sz="4" w:space="0" w:color="auto"/>
              <w:bottom w:val="single" w:sz="4" w:space="0" w:color="auto"/>
              <w:right w:val="single" w:sz="4" w:space="0" w:color="auto"/>
            </w:tcBorders>
            <w:hideMark/>
          </w:tcPr>
          <w:p w:rsidR="00870B16" w:rsidRDefault="00870B16" w:rsidP="00870B16">
            <w:pPr>
              <w:pStyle w:val="a3"/>
              <w:jc w:val="center"/>
              <w:rPr>
                <w:rFonts w:ascii="Times New Roman" w:hAnsi="Times New Roman" w:cs="Times New Roman"/>
              </w:rPr>
            </w:pPr>
            <w:r>
              <w:rPr>
                <w:rFonts w:ascii="Times New Roman"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870B16" w:rsidRDefault="00870B16" w:rsidP="00870B16">
            <w:pPr>
              <w:pStyle w:val="a3"/>
              <w:jc w:val="center"/>
              <w:rPr>
                <w:rFonts w:ascii="Times New Roman" w:hAnsi="Times New Roman" w:cs="Times New Roman"/>
              </w:rPr>
            </w:pPr>
            <w:r>
              <w:rPr>
                <w:rFonts w:ascii="Times New Roman" w:hAnsi="Times New Roman" w:cs="Times New Roman"/>
              </w:rPr>
              <w:t>ФИО</w:t>
            </w:r>
          </w:p>
        </w:tc>
        <w:tc>
          <w:tcPr>
            <w:tcW w:w="2268" w:type="dxa"/>
            <w:tcBorders>
              <w:top w:val="single" w:sz="4" w:space="0" w:color="auto"/>
              <w:left w:val="single" w:sz="4" w:space="0" w:color="auto"/>
              <w:bottom w:val="single" w:sz="4" w:space="0" w:color="auto"/>
              <w:right w:val="single" w:sz="4" w:space="0" w:color="auto"/>
            </w:tcBorders>
            <w:hideMark/>
          </w:tcPr>
          <w:p w:rsidR="00870B16" w:rsidRDefault="00870B16" w:rsidP="00870B16">
            <w:pPr>
              <w:pStyle w:val="a3"/>
              <w:jc w:val="center"/>
              <w:rPr>
                <w:rFonts w:ascii="Times New Roman" w:hAnsi="Times New Roman" w:cs="Times New Roman"/>
              </w:rPr>
            </w:pPr>
            <w:r>
              <w:rPr>
                <w:rFonts w:ascii="Times New Roman" w:hAnsi="Times New Roman" w:cs="Times New Roman"/>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870B16" w:rsidRDefault="00870B16" w:rsidP="00870B16">
            <w:pPr>
              <w:pStyle w:val="a3"/>
              <w:jc w:val="center"/>
              <w:rPr>
                <w:rFonts w:ascii="Times New Roman" w:hAnsi="Times New Roman" w:cs="Times New Roman"/>
              </w:rPr>
            </w:pPr>
            <w:r>
              <w:rPr>
                <w:rFonts w:ascii="Times New Roman" w:hAnsi="Times New Roman" w:cs="Times New Roman"/>
              </w:rPr>
              <w:t>Действующая категория</w:t>
            </w:r>
          </w:p>
        </w:tc>
        <w:tc>
          <w:tcPr>
            <w:tcW w:w="1985" w:type="dxa"/>
            <w:tcBorders>
              <w:top w:val="single" w:sz="4" w:space="0" w:color="auto"/>
              <w:left w:val="single" w:sz="4" w:space="0" w:color="auto"/>
              <w:bottom w:val="single" w:sz="4" w:space="0" w:color="auto"/>
              <w:right w:val="single" w:sz="4" w:space="0" w:color="auto"/>
            </w:tcBorders>
            <w:hideMark/>
          </w:tcPr>
          <w:p w:rsidR="00870B16" w:rsidRDefault="00870B16" w:rsidP="00870B16">
            <w:pPr>
              <w:pStyle w:val="a3"/>
              <w:jc w:val="center"/>
              <w:rPr>
                <w:rFonts w:ascii="Times New Roman" w:hAnsi="Times New Roman" w:cs="Times New Roman"/>
              </w:rPr>
            </w:pPr>
            <w:r>
              <w:rPr>
                <w:rFonts w:ascii="Times New Roman" w:hAnsi="Times New Roman" w:cs="Times New Roman"/>
              </w:rPr>
              <w:t xml:space="preserve">Аттестация на категорию </w:t>
            </w:r>
            <w:r>
              <w:rPr>
                <w:rFonts w:ascii="Times New Roman" w:hAnsi="Times New Roman" w:cs="Times New Roman"/>
              </w:rPr>
              <w:br/>
              <w:t>(по заявлению)</w:t>
            </w:r>
          </w:p>
        </w:tc>
      </w:tr>
      <w:tr w:rsidR="00870B16" w:rsidTr="00870B16">
        <w:tc>
          <w:tcPr>
            <w:tcW w:w="675"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870B16" w:rsidRDefault="00870B16" w:rsidP="00870B16">
            <w:pPr>
              <w:rPr>
                <w:rFonts w:cs="Times New Roman"/>
                <w:sz w:val="24"/>
                <w:szCs w:val="24"/>
              </w:rPr>
            </w:pPr>
            <w:r>
              <w:rPr>
                <w:rFonts w:cs="Times New Roman"/>
                <w:sz w:val="24"/>
                <w:szCs w:val="24"/>
              </w:rPr>
              <w:t>Трофимова Т.В.</w:t>
            </w:r>
          </w:p>
        </w:tc>
        <w:tc>
          <w:tcPr>
            <w:tcW w:w="2268" w:type="dxa"/>
            <w:tcBorders>
              <w:top w:val="single" w:sz="4" w:space="0" w:color="auto"/>
              <w:left w:val="single" w:sz="4" w:space="0" w:color="auto"/>
              <w:bottom w:val="single" w:sz="4" w:space="0" w:color="auto"/>
              <w:right w:val="single" w:sz="4" w:space="0" w:color="auto"/>
            </w:tcBorders>
          </w:tcPr>
          <w:p w:rsidR="00870B16" w:rsidRDefault="00870B16" w:rsidP="00870B16">
            <w:pPr>
              <w:jc w:val="center"/>
              <w:rPr>
                <w:rFonts w:cs="Times New Roman"/>
                <w:sz w:val="24"/>
                <w:szCs w:val="24"/>
              </w:rPr>
            </w:pPr>
            <w:r>
              <w:rPr>
                <w:rFonts w:cs="Times New Roman"/>
                <w:sz w:val="24"/>
                <w:szCs w:val="24"/>
              </w:rPr>
              <w:t>преподаватель</w:t>
            </w:r>
          </w:p>
        </w:tc>
        <w:tc>
          <w:tcPr>
            <w:tcW w:w="1701" w:type="dxa"/>
            <w:tcBorders>
              <w:top w:val="single" w:sz="4" w:space="0" w:color="auto"/>
              <w:left w:val="single" w:sz="4" w:space="0" w:color="auto"/>
              <w:bottom w:val="single" w:sz="4" w:space="0" w:color="auto"/>
              <w:right w:val="single" w:sz="4" w:space="0" w:color="auto"/>
            </w:tcBorders>
          </w:tcPr>
          <w:p w:rsidR="00870B16" w:rsidRDefault="00870B16" w:rsidP="00870B16">
            <w:pPr>
              <w:jc w:val="center"/>
              <w:rPr>
                <w:rFonts w:cs="Times New Roman"/>
                <w:color w:val="000000"/>
                <w:sz w:val="24"/>
                <w:szCs w:val="24"/>
              </w:rPr>
            </w:pPr>
            <w:r>
              <w:rPr>
                <w:rFonts w:cs="Times New Roman"/>
                <w:color w:val="000000"/>
                <w:sz w:val="24"/>
                <w:szCs w:val="24"/>
              </w:rPr>
              <w:t>сзд</w:t>
            </w:r>
          </w:p>
        </w:tc>
        <w:tc>
          <w:tcPr>
            <w:tcW w:w="1985"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color w:val="000000"/>
                <w:sz w:val="24"/>
                <w:szCs w:val="24"/>
              </w:rPr>
              <w:t xml:space="preserve">на первую </w:t>
            </w:r>
          </w:p>
        </w:tc>
      </w:tr>
      <w:tr w:rsidR="00870B16" w:rsidTr="00870B16">
        <w:tc>
          <w:tcPr>
            <w:tcW w:w="675"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0B16" w:rsidRDefault="00870B16" w:rsidP="00870B16">
            <w:pPr>
              <w:rPr>
                <w:rFonts w:cs="Times New Roman"/>
                <w:sz w:val="24"/>
                <w:szCs w:val="24"/>
              </w:rPr>
            </w:pPr>
            <w:r>
              <w:rPr>
                <w:rFonts w:cs="Times New Roman"/>
                <w:sz w:val="24"/>
                <w:szCs w:val="24"/>
              </w:rPr>
              <w:t>Чаузов А.Л.</w:t>
            </w:r>
          </w:p>
        </w:tc>
        <w:tc>
          <w:tcPr>
            <w:tcW w:w="2268"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sz w:val="24"/>
                <w:szCs w:val="24"/>
              </w:rPr>
              <w:t>преподаватель</w:t>
            </w:r>
          </w:p>
        </w:tc>
        <w:tc>
          <w:tcPr>
            <w:tcW w:w="1701"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color w:val="000000"/>
                <w:sz w:val="24"/>
                <w:szCs w:val="24"/>
              </w:rPr>
            </w:pPr>
            <w:r>
              <w:rPr>
                <w:rFonts w:cs="Times New Roman"/>
                <w:color w:val="000000"/>
                <w:sz w:val="24"/>
                <w:szCs w:val="24"/>
              </w:rPr>
              <w:t>первая</w:t>
            </w:r>
          </w:p>
        </w:tc>
        <w:tc>
          <w:tcPr>
            <w:tcW w:w="1985" w:type="dxa"/>
            <w:tcBorders>
              <w:top w:val="single" w:sz="4" w:space="0" w:color="auto"/>
              <w:left w:val="single" w:sz="4" w:space="0" w:color="auto"/>
              <w:bottom w:val="single" w:sz="4" w:space="0" w:color="auto"/>
              <w:right w:val="single" w:sz="4" w:space="0" w:color="auto"/>
            </w:tcBorders>
            <w:hideMark/>
          </w:tcPr>
          <w:p w:rsidR="00870B16" w:rsidRDefault="00870B16" w:rsidP="00870B16">
            <w:pPr>
              <w:jc w:val="center"/>
              <w:rPr>
                <w:rFonts w:cs="Times New Roman"/>
                <w:sz w:val="24"/>
                <w:szCs w:val="24"/>
              </w:rPr>
            </w:pPr>
            <w:r>
              <w:rPr>
                <w:rFonts w:cs="Times New Roman"/>
                <w:color w:val="000000"/>
                <w:sz w:val="24"/>
                <w:szCs w:val="24"/>
              </w:rPr>
              <w:t xml:space="preserve">на первую </w:t>
            </w:r>
          </w:p>
        </w:tc>
      </w:tr>
    </w:tbl>
    <w:p w:rsidR="00870B16" w:rsidRDefault="00870B16" w:rsidP="00870B16">
      <w:pPr>
        <w:pStyle w:val="a3"/>
        <w:rPr>
          <w:rFonts w:ascii="Times New Roman" w:hAnsi="Times New Roman" w:cs="Times New Roman"/>
          <w:sz w:val="24"/>
          <w:szCs w:val="24"/>
        </w:rPr>
      </w:pPr>
    </w:p>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4.</w:t>
      </w:r>
      <w:r w:rsidRPr="007003B2">
        <w:rPr>
          <w:rFonts w:ascii="Times New Roman" w:hAnsi="Times New Roman" w:cs="Times New Roman"/>
          <w:sz w:val="24"/>
          <w:szCs w:val="24"/>
        </w:rPr>
        <w:t>Аттестация педагогических работников в целях установления кв</w:t>
      </w:r>
      <w:r>
        <w:rPr>
          <w:rFonts w:ascii="Times New Roman" w:hAnsi="Times New Roman" w:cs="Times New Roman"/>
          <w:sz w:val="24"/>
          <w:szCs w:val="24"/>
        </w:rPr>
        <w:t>алификационной категории (высшая) в 2019</w:t>
      </w:r>
      <w:r w:rsidRPr="007003B2">
        <w:rPr>
          <w:rFonts w:ascii="Times New Roman" w:hAnsi="Times New Roman" w:cs="Times New Roman"/>
          <w:sz w:val="24"/>
          <w:szCs w:val="24"/>
        </w:rPr>
        <w:t>/20</w:t>
      </w:r>
      <w:r>
        <w:rPr>
          <w:rFonts w:ascii="Times New Roman" w:hAnsi="Times New Roman" w:cs="Times New Roman"/>
          <w:sz w:val="24"/>
          <w:szCs w:val="24"/>
        </w:rPr>
        <w:t>20</w:t>
      </w:r>
      <w:r w:rsidRPr="007003B2">
        <w:rPr>
          <w:rFonts w:ascii="Times New Roman" w:hAnsi="Times New Roman" w:cs="Times New Roman"/>
          <w:sz w:val="24"/>
          <w:szCs w:val="24"/>
        </w:rPr>
        <w:t xml:space="preserve"> уч.г.</w:t>
      </w:r>
    </w:p>
    <w:p w:rsidR="00870B16" w:rsidRDefault="00870B16" w:rsidP="00870B16">
      <w:pPr>
        <w:pStyle w:val="a3"/>
        <w:rPr>
          <w:rFonts w:ascii="Times New Roman" w:hAnsi="Times New Roman" w:cs="Times New Roman"/>
          <w:sz w:val="24"/>
          <w:szCs w:val="24"/>
        </w:rPr>
      </w:pPr>
    </w:p>
    <w:tbl>
      <w:tblPr>
        <w:tblStyle w:val="a8"/>
        <w:tblW w:w="0" w:type="auto"/>
        <w:tblLook w:val="04A0"/>
      </w:tblPr>
      <w:tblGrid>
        <w:gridCol w:w="675"/>
        <w:gridCol w:w="2835"/>
        <w:gridCol w:w="2232"/>
        <w:gridCol w:w="1914"/>
        <w:gridCol w:w="1915"/>
      </w:tblGrid>
      <w:tr w:rsidR="00870B16" w:rsidTr="00870B16">
        <w:tc>
          <w:tcPr>
            <w:tcW w:w="675" w:type="dxa"/>
          </w:tcPr>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870B16" w:rsidRDefault="00870B16" w:rsidP="00870B16">
            <w:pPr>
              <w:pStyle w:val="a3"/>
              <w:jc w:val="center"/>
              <w:rPr>
                <w:rFonts w:ascii="Times New Roman" w:hAnsi="Times New Roman" w:cs="Times New Roman"/>
              </w:rPr>
            </w:pPr>
            <w:r>
              <w:rPr>
                <w:rFonts w:ascii="Times New Roman" w:hAnsi="Times New Roman" w:cs="Times New Roman"/>
              </w:rPr>
              <w:t>ФИО</w:t>
            </w:r>
          </w:p>
        </w:tc>
        <w:tc>
          <w:tcPr>
            <w:tcW w:w="2232" w:type="dxa"/>
            <w:tcBorders>
              <w:top w:val="single" w:sz="4" w:space="0" w:color="auto"/>
              <w:left w:val="single" w:sz="4" w:space="0" w:color="auto"/>
              <w:bottom w:val="single" w:sz="4" w:space="0" w:color="auto"/>
              <w:right w:val="single" w:sz="4" w:space="0" w:color="auto"/>
            </w:tcBorders>
          </w:tcPr>
          <w:p w:rsidR="00870B16" w:rsidRDefault="00870B16" w:rsidP="00870B16">
            <w:pPr>
              <w:pStyle w:val="a3"/>
              <w:jc w:val="center"/>
              <w:rPr>
                <w:rFonts w:ascii="Times New Roman" w:hAnsi="Times New Roman" w:cs="Times New Roman"/>
              </w:rPr>
            </w:pPr>
            <w:r>
              <w:rPr>
                <w:rFonts w:ascii="Times New Roman" w:hAnsi="Times New Roman" w:cs="Times New Roman"/>
              </w:rPr>
              <w:t>Должность</w:t>
            </w:r>
          </w:p>
        </w:tc>
        <w:tc>
          <w:tcPr>
            <w:tcW w:w="1914" w:type="dxa"/>
            <w:tcBorders>
              <w:top w:val="single" w:sz="4" w:space="0" w:color="auto"/>
              <w:left w:val="single" w:sz="4" w:space="0" w:color="auto"/>
              <w:bottom w:val="single" w:sz="4" w:space="0" w:color="auto"/>
              <w:right w:val="single" w:sz="4" w:space="0" w:color="auto"/>
            </w:tcBorders>
          </w:tcPr>
          <w:p w:rsidR="00870B16" w:rsidRDefault="00870B16" w:rsidP="00870B16">
            <w:pPr>
              <w:pStyle w:val="a3"/>
              <w:jc w:val="center"/>
              <w:rPr>
                <w:rFonts w:ascii="Times New Roman" w:hAnsi="Times New Roman" w:cs="Times New Roman"/>
              </w:rPr>
            </w:pPr>
            <w:r>
              <w:rPr>
                <w:rFonts w:ascii="Times New Roman" w:hAnsi="Times New Roman" w:cs="Times New Roman"/>
              </w:rPr>
              <w:t>Действующая категория</w:t>
            </w:r>
          </w:p>
        </w:tc>
        <w:tc>
          <w:tcPr>
            <w:tcW w:w="1915" w:type="dxa"/>
            <w:tcBorders>
              <w:top w:val="single" w:sz="4" w:space="0" w:color="auto"/>
              <w:left w:val="single" w:sz="4" w:space="0" w:color="auto"/>
              <w:bottom w:val="single" w:sz="4" w:space="0" w:color="auto"/>
              <w:right w:val="single" w:sz="4" w:space="0" w:color="auto"/>
            </w:tcBorders>
          </w:tcPr>
          <w:p w:rsidR="00870B16" w:rsidRDefault="00870B16" w:rsidP="00870B16">
            <w:pPr>
              <w:pStyle w:val="a3"/>
              <w:jc w:val="center"/>
              <w:rPr>
                <w:rFonts w:ascii="Times New Roman" w:hAnsi="Times New Roman" w:cs="Times New Roman"/>
              </w:rPr>
            </w:pPr>
            <w:r>
              <w:rPr>
                <w:rFonts w:ascii="Times New Roman" w:hAnsi="Times New Roman" w:cs="Times New Roman"/>
              </w:rPr>
              <w:t xml:space="preserve">Аттестация на категорию </w:t>
            </w:r>
            <w:r>
              <w:rPr>
                <w:rFonts w:ascii="Times New Roman" w:hAnsi="Times New Roman" w:cs="Times New Roman"/>
              </w:rPr>
              <w:br/>
              <w:t>(по заявлению)</w:t>
            </w:r>
          </w:p>
        </w:tc>
      </w:tr>
      <w:tr w:rsidR="00870B16" w:rsidTr="00870B16">
        <w:tc>
          <w:tcPr>
            <w:tcW w:w="675" w:type="dxa"/>
          </w:tcPr>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Пучков Н.И.</w:t>
            </w:r>
          </w:p>
        </w:tc>
        <w:tc>
          <w:tcPr>
            <w:tcW w:w="2232" w:type="dxa"/>
          </w:tcPr>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Мастер п/о</w:t>
            </w:r>
          </w:p>
        </w:tc>
        <w:tc>
          <w:tcPr>
            <w:tcW w:w="1914" w:type="dxa"/>
          </w:tcPr>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высшая</w:t>
            </w:r>
          </w:p>
        </w:tc>
        <w:tc>
          <w:tcPr>
            <w:tcW w:w="1915" w:type="dxa"/>
          </w:tcPr>
          <w:p w:rsidR="00870B16" w:rsidRDefault="00870B16" w:rsidP="00870B16">
            <w:pPr>
              <w:pStyle w:val="a3"/>
              <w:rPr>
                <w:rFonts w:ascii="Times New Roman" w:hAnsi="Times New Roman" w:cs="Times New Roman"/>
                <w:sz w:val="24"/>
                <w:szCs w:val="24"/>
              </w:rPr>
            </w:pPr>
            <w:r>
              <w:rPr>
                <w:rFonts w:ascii="Times New Roman" w:hAnsi="Times New Roman" w:cs="Times New Roman"/>
                <w:sz w:val="24"/>
                <w:szCs w:val="24"/>
              </w:rPr>
              <w:t>на высшую</w:t>
            </w:r>
          </w:p>
        </w:tc>
      </w:tr>
    </w:tbl>
    <w:p w:rsidR="00870B16" w:rsidRPr="007003B2" w:rsidRDefault="00870B16" w:rsidP="00870B16">
      <w:pPr>
        <w:pStyle w:val="a3"/>
        <w:rPr>
          <w:rFonts w:ascii="Times New Roman" w:hAnsi="Times New Roman" w:cs="Times New Roman"/>
          <w:sz w:val="24"/>
          <w:szCs w:val="24"/>
        </w:rPr>
      </w:pPr>
    </w:p>
    <w:p w:rsidR="00870B16" w:rsidRPr="006C3DD5" w:rsidRDefault="00870B16" w:rsidP="00870B16">
      <w:pPr>
        <w:pStyle w:val="a3"/>
        <w:jc w:val="center"/>
        <w:rPr>
          <w:rFonts w:ascii="Times New Roman" w:hAnsi="Times New Roman" w:cs="Times New Roman"/>
          <w:b/>
          <w:sz w:val="24"/>
          <w:szCs w:val="24"/>
        </w:rPr>
      </w:pPr>
      <w:r w:rsidRPr="006C3DD5">
        <w:rPr>
          <w:rFonts w:ascii="Times New Roman" w:hAnsi="Times New Roman" w:cs="Times New Roman"/>
          <w:b/>
          <w:sz w:val="24"/>
          <w:szCs w:val="24"/>
        </w:rPr>
        <w:t>Календарный план методических мероприятий</w:t>
      </w:r>
    </w:p>
    <w:p w:rsidR="00870B16" w:rsidRDefault="00870B16" w:rsidP="00870B16">
      <w:pPr>
        <w:pStyle w:val="a3"/>
        <w:jc w:val="center"/>
        <w:rPr>
          <w:rFonts w:ascii="Times New Roman" w:hAnsi="Times New Roman" w:cs="Times New Roman"/>
          <w:b/>
          <w:sz w:val="32"/>
          <w:szCs w:val="32"/>
        </w:rPr>
      </w:pPr>
      <w:r w:rsidRPr="006C3DD5">
        <w:rPr>
          <w:rFonts w:ascii="Times New Roman" w:hAnsi="Times New Roman" w:cs="Times New Roman"/>
          <w:b/>
          <w:sz w:val="24"/>
          <w:szCs w:val="24"/>
        </w:rPr>
        <w:t>2019 -2020 учебный год</w:t>
      </w:r>
      <w:r w:rsidR="006C3DD5">
        <w:rPr>
          <w:rFonts w:ascii="Times New Roman" w:hAnsi="Times New Roman" w:cs="Times New Roman"/>
          <w:b/>
          <w:sz w:val="24"/>
          <w:szCs w:val="24"/>
        </w:rPr>
        <w:t>.</w:t>
      </w:r>
    </w:p>
    <w:tbl>
      <w:tblPr>
        <w:tblStyle w:val="a8"/>
        <w:tblW w:w="0" w:type="auto"/>
        <w:tblLook w:val="04A0"/>
      </w:tblPr>
      <w:tblGrid>
        <w:gridCol w:w="629"/>
        <w:gridCol w:w="4412"/>
        <w:gridCol w:w="2716"/>
        <w:gridCol w:w="1814"/>
      </w:tblGrid>
      <w:tr w:rsidR="00870B16" w:rsidTr="00870B16">
        <w:tc>
          <w:tcPr>
            <w:tcW w:w="629" w:type="dxa"/>
          </w:tcPr>
          <w:p w:rsidR="00870B16" w:rsidRPr="00734097" w:rsidRDefault="00870B16" w:rsidP="006C3DD5">
            <w:pPr>
              <w:pStyle w:val="a3"/>
              <w:jc w:val="center"/>
              <w:rPr>
                <w:rFonts w:ascii="Times New Roman" w:hAnsi="Times New Roman" w:cs="Times New Roman"/>
                <w:bCs/>
                <w:sz w:val="24"/>
                <w:szCs w:val="24"/>
              </w:rPr>
            </w:pPr>
            <w:r w:rsidRPr="00734097">
              <w:rPr>
                <w:rFonts w:ascii="Times New Roman" w:hAnsi="Times New Roman" w:cs="Times New Roman"/>
                <w:bCs/>
                <w:sz w:val="24"/>
                <w:szCs w:val="24"/>
              </w:rPr>
              <w:t>№</w:t>
            </w:r>
          </w:p>
        </w:tc>
        <w:tc>
          <w:tcPr>
            <w:tcW w:w="4412" w:type="dxa"/>
          </w:tcPr>
          <w:p w:rsidR="00870B16" w:rsidRPr="00734097" w:rsidRDefault="00870B16" w:rsidP="006C3DD5">
            <w:pPr>
              <w:pStyle w:val="a3"/>
              <w:jc w:val="center"/>
              <w:rPr>
                <w:rFonts w:ascii="Times New Roman" w:hAnsi="Times New Roman" w:cs="Times New Roman"/>
                <w:bCs/>
                <w:sz w:val="24"/>
                <w:szCs w:val="24"/>
              </w:rPr>
            </w:pPr>
            <w:r w:rsidRPr="00734097">
              <w:rPr>
                <w:rFonts w:ascii="Times New Roman" w:hAnsi="Times New Roman" w:cs="Times New Roman"/>
                <w:bCs/>
                <w:sz w:val="24"/>
                <w:szCs w:val="24"/>
              </w:rPr>
              <w:t>мероприятие</w:t>
            </w:r>
          </w:p>
        </w:tc>
        <w:tc>
          <w:tcPr>
            <w:tcW w:w="2716" w:type="dxa"/>
          </w:tcPr>
          <w:p w:rsidR="00870B16" w:rsidRPr="00734097" w:rsidRDefault="00870B16" w:rsidP="006C3DD5">
            <w:pPr>
              <w:pStyle w:val="a3"/>
              <w:jc w:val="center"/>
              <w:rPr>
                <w:rFonts w:ascii="Times New Roman" w:hAnsi="Times New Roman" w:cs="Times New Roman"/>
                <w:bCs/>
                <w:sz w:val="24"/>
                <w:szCs w:val="24"/>
              </w:rPr>
            </w:pPr>
            <w:r w:rsidRPr="00734097">
              <w:rPr>
                <w:rFonts w:ascii="Times New Roman" w:hAnsi="Times New Roman" w:cs="Times New Roman"/>
                <w:bCs/>
                <w:sz w:val="24"/>
                <w:szCs w:val="24"/>
              </w:rPr>
              <w:t>ответственные</w:t>
            </w:r>
          </w:p>
        </w:tc>
        <w:tc>
          <w:tcPr>
            <w:tcW w:w="1814" w:type="dxa"/>
          </w:tcPr>
          <w:p w:rsidR="00870B16" w:rsidRPr="00734097" w:rsidRDefault="00870B16" w:rsidP="006C3DD5">
            <w:pPr>
              <w:pStyle w:val="a3"/>
              <w:jc w:val="center"/>
              <w:rPr>
                <w:rFonts w:ascii="Times New Roman" w:hAnsi="Times New Roman" w:cs="Times New Roman"/>
                <w:bCs/>
                <w:sz w:val="24"/>
                <w:szCs w:val="24"/>
              </w:rPr>
            </w:pPr>
            <w:r w:rsidRPr="00734097">
              <w:rPr>
                <w:rFonts w:ascii="Times New Roman" w:hAnsi="Times New Roman" w:cs="Times New Roman"/>
                <w:bCs/>
                <w:sz w:val="24"/>
                <w:szCs w:val="24"/>
              </w:rPr>
              <w:t>сроки</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870B16" w:rsidTr="00870B16">
        <w:tc>
          <w:tcPr>
            <w:tcW w:w="629"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1</w:t>
            </w:r>
          </w:p>
        </w:tc>
        <w:tc>
          <w:tcPr>
            <w:tcW w:w="4412" w:type="dxa"/>
          </w:tcPr>
          <w:p w:rsidR="00870B16" w:rsidRPr="004C516F" w:rsidRDefault="00870B16" w:rsidP="006C3DD5">
            <w:pPr>
              <w:tabs>
                <w:tab w:val="left" w:pos="3843"/>
              </w:tabs>
              <w:rPr>
                <w:rFonts w:asciiTheme="majorBidi" w:hAnsiTheme="majorBidi" w:cstheme="majorBidi"/>
                <w:bCs/>
                <w:sz w:val="24"/>
                <w:szCs w:val="24"/>
              </w:rPr>
            </w:pPr>
            <w:r w:rsidRPr="004C516F">
              <w:rPr>
                <w:rFonts w:asciiTheme="majorBidi" w:hAnsiTheme="majorBidi" w:cstheme="majorBidi"/>
                <w:bCs/>
                <w:sz w:val="24"/>
                <w:szCs w:val="24"/>
              </w:rPr>
              <w:t>Проведение консультаций для преподавателей и мастеров п/о:</w:t>
            </w:r>
          </w:p>
          <w:p w:rsidR="00870B16" w:rsidRPr="004C516F" w:rsidRDefault="00870B16" w:rsidP="006C3DD5">
            <w:pPr>
              <w:tabs>
                <w:tab w:val="left" w:pos="8856"/>
              </w:tabs>
              <w:rPr>
                <w:rFonts w:asciiTheme="majorBidi" w:hAnsiTheme="majorBidi" w:cstheme="majorBidi"/>
                <w:bCs/>
                <w:sz w:val="24"/>
                <w:szCs w:val="24"/>
              </w:rPr>
            </w:pPr>
            <w:r w:rsidRPr="004C516F">
              <w:rPr>
                <w:rFonts w:asciiTheme="majorBidi" w:hAnsiTheme="majorBidi" w:cstheme="majorBidi"/>
                <w:bCs/>
                <w:sz w:val="24"/>
                <w:szCs w:val="24"/>
              </w:rPr>
              <w:t>-  разработка учебно – планирующей документации по учебной дисциплине /профессиональному модулю;</w:t>
            </w:r>
          </w:p>
          <w:p w:rsidR="00870B16" w:rsidRPr="004C516F" w:rsidRDefault="00870B16" w:rsidP="006C3DD5">
            <w:pPr>
              <w:tabs>
                <w:tab w:val="left" w:pos="8856"/>
              </w:tabs>
              <w:rPr>
                <w:rFonts w:asciiTheme="majorBidi" w:hAnsiTheme="majorBidi" w:cstheme="majorBidi"/>
                <w:bCs/>
                <w:sz w:val="24"/>
                <w:szCs w:val="24"/>
              </w:rPr>
            </w:pP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методист</w:t>
            </w:r>
          </w:p>
        </w:tc>
        <w:tc>
          <w:tcPr>
            <w:tcW w:w="1814" w:type="dxa"/>
          </w:tcPr>
          <w:p w:rsidR="00870B16" w:rsidRPr="00FE485A" w:rsidRDefault="00870B16" w:rsidP="006C3DD5">
            <w:pPr>
              <w:pStyle w:val="a3"/>
              <w:jc w:val="center"/>
              <w:rPr>
                <w:rFonts w:ascii="Times New Roman" w:hAnsi="Times New Roman" w:cs="Times New Roman"/>
                <w:bCs/>
                <w:sz w:val="24"/>
                <w:szCs w:val="24"/>
              </w:rPr>
            </w:pPr>
            <w:r w:rsidRPr="00FE485A">
              <w:rPr>
                <w:rFonts w:ascii="Times New Roman" w:hAnsi="Times New Roman" w:cs="Times New Roman"/>
                <w:bCs/>
                <w:sz w:val="24"/>
                <w:szCs w:val="24"/>
              </w:rPr>
              <w:t>в течение месяца</w:t>
            </w:r>
          </w:p>
        </w:tc>
      </w:tr>
      <w:tr w:rsidR="00870B16" w:rsidTr="00870B16">
        <w:tc>
          <w:tcPr>
            <w:tcW w:w="629"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2</w:t>
            </w:r>
          </w:p>
        </w:tc>
        <w:tc>
          <w:tcPr>
            <w:tcW w:w="4412" w:type="dxa"/>
          </w:tcPr>
          <w:p w:rsidR="00870B16" w:rsidRPr="004C516F" w:rsidRDefault="00870B16" w:rsidP="006C3DD5">
            <w:pPr>
              <w:pStyle w:val="a3"/>
              <w:rPr>
                <w:rFonts w:asciiTheme="majorBidi" w:hAnsiTheme="majorBidi" w:cstheme="majorBidi"/>
                <w:bCs/>
                <w:sz w:val="24"/>
                <w:szCs w:val="24"/>
              </w:rPr>
            </w:pPr>
            <w:r w:rsidRPr="004C516F">
              <w:rPr>
                <w:rFonts w:asciiTheme="majorBidi" w:hAnsiTheme="majorBidi" w:cstheme="majorBidi"/>
                <w:bCs/>
                <w:sz w:val="24"/>
                <w:szCs w:val="24"/>
              </w:rPr>
              <w:t>Составление графика посещения  уроков</w:t>
            </w:r>
            <w:r>
              <w:rPr>
                <w:rFonts w:asciiTheme="majorBidi" w:hAnsiTheme="majorBidi" w:cstheme="majorBidi"/>
                <w:bCs/>
                <w:sz w:val="24"/>
                <w:szCs w:val="24"/>
              </w:rPr>
              <w:t xml:space="preserve"> на 1 полугодие 2019/2020 уч.г.</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методист</w:t>
            </w:r>
          </w:p>
        </w:tc>
        <w:tc>
          <w:tcPr>
            <w:tcW w:w="1814" w:type="dxa"/>
          </w:tcPr>
          <w:p w:rsidR="00870B16" w:rsidRPr="00FE485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02.09.-09.09.2019</w:t>
            </w:r>
          </w:p>
        </w:tc>
      </w:tr>
      <w:tr w:rsidR="00870B16" w:rsidTr="00870B16">
        <w:tc>
          <w:tcPr>
            <w:tcW w:w="629"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3</w:t>
            </w:r>
          </w:p>
        </w:tc>
        <w:tc>
          <w:tcPr>
            <w:tcW w:w="4412" w:type="dxa"/>
          </w:tcPr>
          <w:p w:rsidR="00870B16" w:rsidRPr="005A12A8" w:rsidRDefault="00870B16" w:rsidP="006C3DD5">
            <w:pPr>
              <w:pStyle w:val="a3"/>
              <w:rPr>
                <w:rFonts w:asciiTheme="majorBidi" w:hAnsiTheme="majorBidi" w:cstheme="majorBidi"/>
                <w:b/>
                <w:bCs/>
                <w:sz w:val="24"/>
                <w:szCs w:val="24"/>
              </w:rPr>
            </w:pPr>
            <w:r w:rsidRPr="005A12A8">
              <w:rPr>
                <w:rFonts w:asciiTheme="majorBidi" w:hAnsiTheme="majorBidi" w:cstheme="majorBidi"/>
                <w:b/>
                <w:bCs/>
                <w:sz w:val="24"/>
                <w:szCs w:val="24"/>
              </w:rPr>
              <w:t>Заседание  МС</w:t>
            </w:r>
          </w:p>
        </w:tc>
        <w:tc>
          <w:tcPr>
            <w:tcW w:w="2716"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tc>
        <w:tc>
          <w:tcPr>
            <w:tcW w:w="1814" w:type="dxa"/>
          </w:tcPr>
          <w:p w:rsidR="00870B16" w:rsidRPr="00FE485A" w:rsidRDefault="00870B16" w:rsidP="006C3DD5">
            <w:pPr>
              <w:pStyle w:val="a3"/>
              <w:jc w:val="center"/>
              <w:rPr>
                <w:rFonts w:ascii="Times New Roman" w:hAnsi="Times New Roman" w:cs="Times New Roman"/>
                <w:bCs/>
                <w:sz w:val="24"/>
                <w:szCs w:val="24"/>
              </w:rPr>
            </w:pPr>
            <w:r w:rsidRPr="00E007BC">
              <w:rPr>
                <w:rFonts w:ascii="Times New Roman" w:hAnsi="Times New Roman" w:cs="Times New Roman"/>
                <w:bCs/>
                <w:sz w:val="24"/>
                <w:szCs w:val="24"/>
              </w:rPr>
              <w:t>2</w:t>
            </w:r>
            <w:r>
              <w:rPr>
                <w:rFonts w:ascii="Times New Roman" w:hAnsi="Times New Roman" w:cs="Times New Roman"/>
                <w:bCs/>
                <w:sz w:val="24"/>
                <w:szCs w:val="24"/>
              </w:rPr>
              <w:t>0</w:t>
            </w:r>
            <w:r w:rsidRPr="00E007BC">
              <w:rPr>
                <w:rFonts w:ascii="Times New Roman" w:hAnsi="Times New Roman" w:cs="Times New Roman"/>
                <w:bCs/>
                <w:sz w:val="24"/>
                <w:szCs w:val="24"/>
              </w:rPr>
              <w:t>.09.201</w:t>
            </w:r>
            <w:r>
              <w:rPr>
                <w:rFonts w:ascii="Times New Roman" w:hAnsi="Times New Roman" w:cs="Times New Roman"/>
                <w:bCs/>
                <w:sz w:val="24"/>
                <w:szCs w:val="24"/>
              </w:rPr>
              <w:t>9</w:t>
            </w:r>
          </w:p>
        </w:tc>
      </w:tr>
      <w:tr w:rsidR="00870B16" w:rsidTr="00870B16">
        <w:tc>
          <w:tcPr>
            <w:tcW w:w="629"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4</w:t>
            </w:r>
          </w:p>
        </w:tc>
        <w:tc>
          <w:tcPr>
            <w:tcW w:w="4412" w:type="dxa"/>
          </w:tcPr>
          <w:p w:rsidR="00870B16" w:rsidRPr="004C516F" w:rsidRDefault="00870B16" w:rsidP="006C3DD5">
            <w:pPr>
              <w:pStyle w:val="a3"/>
              <w:rPr>
                <w:rFonts w:asciiTheme="majorBidi" w:hAnsiTheme="majorBidi" w:cstheme="majorBidi"/>
                <w:bCs/>
                <w:sz w:val="24"/>
                <w:szCs w:val="24"/>
              </w:rPr>
            </w:pPr>
            <w:r w:rsidRPr="004C516F">
              <w:rPr>
                <w:rFonts w:asciiTheme="majorBidi" w:hAnsiTheme="majorBidi" w:cstheme="majorBidi"/>
                <w:bCs/>
                <w:sz w:val="24"/>
                <w:szCs w:val="24"/>
              </w:rPr>
              <w:t>Заседание ЦМК общеобразовательных дисциплин по теме «План работы МК обще</w:t>
            </w:r>
            <w:r>
              <w:rPr>
                <w:rFonts w:asciiTheme="majorBidi" w:hAnsiTheme="majorBidi" w:cstheme="majorBidi"/>
                <w:bCs/>
                <w:sz w:val="24"/>
                <w:szCs w:val="24"/>
              </w:rPr>
              <w:t>образовательных дисциплин в 2019/20</w:t>
            </w:r>
            <w:r w:rsidRPr="004C516F">
              <w:rPr>
                <w:rFonts w:asciiTheme="majorBidi" w:hAnsiTheme="majorBidi" w:cstheme="majorBidi"/>
                <w:bCs/>
                <w:sz w:val="24"/>
                <w:szCs w:val="24"/>
              </w:rPr>
              <w:t xml:space="preserve"> учебном году»</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председатель ЦМК общеобразовательных дисциплин</w:t>
            </w:r>
          </w:p>
        </w:tc>
        <w:tc>
          <w:tcPr>
            <w:tcW w:w="1814" w:type="dxa"/>
          </w:tcPr>
          <w:p w:rsidR="00870B16" w:rsidRPr="00FE485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27.09.2019</w:t>
            </w:r>
          </w:p>
        </w:tc>
      </w:tr>
      <w:tr w:rsidR="00870B16" w:rsidTr="00870B16">
        <w:tc>
          <w:tcPr>
            <w:tcW w:w="629"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7</w:t>
            </w:r>
          </w:p>
        </w:tc>
        <w:tc>
          <w:tcPr>
            <w:tcW w:w="4412" w:type="dxa"/>
          </w:tcPr>
          <w:p w:rsidR="00870B16" w:rsidRPr="004C516F" w:rsidRDefault="00870B16" w:rsidP="006C3DD5">
            <w:pPr>
              <w:pStyle w:val="a3"/>
              <w:rPr>
                <w:rFonts w:asciiTheme="majorBidi" w:hAnsiTheme="majorBidi" w:cstheme="majorBidi"/>
                <w:bCs/>
                <w:sz w:val="24"/>
                <w:szCs w:val="24"/>
              </w:rPr>
            </w:pPr>
            <w:r w:rsidRPr="004C516F">
              <w:rPr>
                <w:rFonts w:asciiTheme="majorBidi" w:hAnsiTheme="majorBidi" w:cstheme="majorBidi"/>
                <w:bCs/>
                <w:sz w:val="24"/>
                <w:szCs w:val="24"/>
              </w:rPr>
              <w:t>Заседание ЦМК общепрофессиональных дисцилин и профессиональных модулей</w:t>
            </w:r>
            <w:r>
              <w:rPr>
                <w:rFonts w:asciiTheme="majorBidi" w:hAnsiTheme="majorBidi" w:cstheme="majorBidi"/>
                <w:bCs/>
                <w:sz w:val="24"/>
                <w:szCs w:val="24"/>
              </w:rPr>
              <w:t xml:space="preserve"> «</w:t>
            </w:r>
            <w:r w:rsidRPr="004C516F">
              <w:rPr>
                <w:rFonts w:asciiTheme="majorBidi" w:hAnsiTheme="majorBidi" w:cstheme="majorBidi"/>
                <w:bCs/>
                <w:sz w:val="24"/>
                <w:szCs w:val="24"/>
              </w:rPr>
              <w:t>План работы МК обще</w:t>
            </w:r>
            <w:r>
              <w:rPr>
                <w:rFonts w:asciiTheme="majorBidi" w:hAnsiTheme="majorBidi" w:cstheme="majorBidi"/>
                <w:bCs/>
                <w:sz w:val="24"/>
                <w:szCs w:val="24"/>
              </w:rPr>
              <w:t>образовательных дисциплин в 2019/20</w:t>
            </w:r>
            <w:r w:rsidRPr="004C516F">
              <w:rPr>
                <w:rFonts w:asciiTheme="majorBidi" w:hAnsiTheme="majorBidi" w:cstheme="majorBidi"/>
                <w:bCs/>
                <w:sz w:val="24"/>
                <w:szCs w:val="24"/>
              </w:rPr>
              <w:t xml:space="preserve"> учебном году</w:t>
            </w:r>
            <w:r>
              <w:rPr>
                <w:rFonts w:asciiTheme="majorBidi" w:hAnsiTheme="majorBidi" w:cstheme="majorBidi"/>
                <w:bCs/>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FE485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30.09.2019</w:t>
            </w:r>
          </w:p>
        </w:tc>
      </w:tr>
      <w:tr w:rsidR="00870B16" w:rsidTr="00870B16">
        <w:tc>
          <w:tcPr>
            <w:tcW w:w="629"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8</w:t>
            </w:r>
          </w:p>
        </w:tc>
        <w:tc>
          <w:tcPr>
            <w:tcW w:w="4412" w:type="dxa"/>
          </w:tcPr>
          <w:p w:rsidR="00870B16" w:rsidRPr="004C516F" w:rsidRDefault="00870B16" w:rsidP="006C3DD5">
            <w:pPr>
              <w:pStyle w:val="a3"/>
              <w:rPr>
                <w:rFonts w:asciiTheme="majorBidi" w:hAnsiTheme="majorBidi" w:cstheme="majorBidi"/>
                <w:bCs/>
                <w:sz w:val="24"/>
                <w:szCs w:val="24"/>
              </w:rPr>
            </w:pPr>
            <w:r>
              <w:rPr>
                <w:rFonts w:asciiTheme="majorBidi" w:hAnsiTheme="majorBidi" w:cstheme="majorBidi"/>
                <w:bCs/>
                <w:sz w:val="24"/>
                <w:szCs w:val="24"/>
              </w:rPr>
              <w:t xml:space="preserve">Посещение уроков в группах 1-х курсов </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методист</w:t>
            </w:r>
          </w:p>
        </w:tc>
        <w:tc>
          <w:tcPr>
            <w:tcW w:w="1814" w:type="dxa"/>
          </w:tcPr>
          <w:p w:rsidR="00870B16" w:rsidRPr="00FE485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согласно графику</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октябрь</w:t>
            </w:r>
          </w:p>
        </w:tc>
      </w:tr>
      <w:tr w:rsidR="00870B16" w:rsidTr="00870B16">
        <w:tc>
          <w:tcPr>
            <w:tcW w:w="629" w:type="dxa"/>
          </w:tcPr>
          <w:p w:rsidR="00870B16" w:rsidRPr="00232142"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w:t>
            </w:r>
          </w:p>
        </w:tc>
        <w:tc>
          <w:tcPr>
            <w:tcW w:w="4412" w:type="dxa"/>
          </w:tcPr>
          <w:p w:rsidR="00870B16" w:rsidRPr="00A63DB5" w:rsidRDefault="00870B16" w:rsidP="006C3DD5">
            <w:pPr>
              <w:pStyle w:val="a3"/>
              <w:rPr>
                <w:rFonts w:ascii="Times New Roman" w:hAnsi="Times New Roman" w:cs="Times New Roman"/>
                <w:bCs/>
                <w:sz w:val="24"/>
                <w:szCs w:val="24"/>
              </w:rPr>
            </w:pPr>
            <w:r w:rsidRPr="00FE485A">
              <w:rPr>
                <w:rFonts w:ascii="Times New Roman" w:hAnsi="Times New Roman" w:cs="Times New Roman"/>
                <w:bCs/>
                <w:sz w:val="24"/>
                <w:szCs w:val="24"/>
              </w:rPr>
              <w:t xml:space="preserve">Организация и проведение </w:t>
            </w:r>
            <w:r>
              <w:rPr>
                <w:rFonts w:ascii="Times New Roman" w:hAnsi="Times New Roman" w:cs="Times New Roman"/>
                <w:bCs/>
                <w:sz w:val="24"/>
                <w:szCs w:val="24"/>
              </w:rPr>
              <w:t>предметной недели общеобразовательных дисциплин ( Всероссийский урок «Экология и энергосбережение» в рамках Всероссийского фестиваля энергосбережения #ВместеЯрче)</w:t>
            </w:r>
          </w:p>
        </w:tc>
        <w:tc>
          <w:tcPr>
            <w:tcW w:w="2716" w:type="dxa"/>
          </w:tcPr>
          <w:p w:rsidR="00870B16" w:rsidRPr="0036755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м</w:t>
            </w:r>
            <w:r w:rsidRPr="0036755E">
              <w:rPr>
                <w:rFonts w:ascii="Times New Roman" w:hAnsi="Times New Roman" w:cs="Times New Roman"/>
                <w:bCs/>
                <w:sz w:val="24"/>
                <w:szCs w:val="24"/>
              </w:rPr>
              <w:t>етодист</w:t>
            </w:r>
          </w:p>
          <w:p w:rsidR="00870B16" w:rsidRPr="0036755E" w:rsidRDefault="00870B16" w:rsidP="006C3DD5">
            <w:pPr>
              <w:pStyle w:val="a3"/>
              <w:jc w:val="center"/>
              <w:rPr>
                <w:rFonts w:ascii="Times New Roman" w:hAnsi="Times New Roman" w:cs="Times New Roman"/>
                <w:bCs/>
                <w:sz w:val="24"/>
                <w:szCs w:val="24"/>
              </w:rPr>
            </w:pPr>
            <w:r w:rsidRPr="0036755E">
              <w:rPr>
                <w:rFonts w:ascii="Times New Roman" w:hAnsi="Times New Roman" w:cs="Times New Roman"/>
                <w:bCs/>
                <w:sz w:val="24"/>
                <w:szCs w:val="24"/>
              </w:rPr>
              <w:t>преподаватели</w:t>
            </w:r>
          </w:p>
        </w:tc>
        <w:tc>
          <w:tcPr>
            <w:tcW w:w="1814" w:type="dxa"/>
          </w:tcPr>
          <w:p w:rsidR="00870B16" w:rsidRPr="00E007B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21</w:t>
            </w:r>
            <w:r w:rsidRPr="00E007BC">
              <w:rPr>
                <w:rFonts w:ascii="Times New Roman" w:hAnsi="Times New Roman" w:cs="Times New Roman"/>
                <w:bCs/>
                <w:sz w:val="24"/>
                <w:szCs w:val="24"/>
              </w:rPr>
              <w:t>.10-31.10 201</w:t>
            </w:r>
            <w:r>
              <w:rPr>
                <w:rFonts w:ascii="Times New Roman" w:hAnsi="Times New Roman" w:cs="Times New Roman"/>
                <w:bCs/>
                <w:sz w:val="24"/>
                <w:szCs w:val="24"/>
              </w:rPr>
              <w:t>9</w:t>
            </w:r>
          </w:p>
        </w:tc>
      </w:tr>
      <w:tr w:rsidR="00870B16" w:rsidTr="00870B16">
        <w:tc>
          <w:tcPr>
            <w:tcW w:w="629" w:type="dxa"/>
          </w:tcPr>
          <w:p w:rsidR="00870B16" w:rsidRPr="005A12A8" w:rsidRDefault="00870B16" w:rsidP="006C3DD5">
            <w:pPr>
              <w:pStyle w:val="a3"/>
              <w:jc w:val="center"/>
              <w:rPr>
                <w:rFonts w:ascii="Times New Roman" w:hAnsi="Times New Roman" w:cs="Times New Roman"/>
                <w:bCs/>
                <w:sz w:val="24"/>
                <w:szCs w:val="24"/>
              </w:rPr>
            </w:pPr>
            <w:r w:rsidRPr="005A12A8">
              <w:rPr>
                <w:rFonts w:ascii="Times New Roman" w:hAnsi="Times New Roman" w:cs="Times New Roman"/>
                <w:bCs/>
                <w:sz w:val="24"/>
                <w:szCs w:val="24"/>
              </w:rPr>
              <w:t>2</w:t>
            </w:r>
          </w:p>
        </w:tc>
        <w:tc>
          <w:tcPr>
            <w:tcW w:w="4412" w:type="dxa"/>
          </w:tcPr>
          <w:p w:rsidR="00870B16" w:rsidRPr="005A12A8" w:rsidRDefault="00870B16" w:rsidP="006C3DD5">
            <w:pPr>
              <w:pStyle w:val="a3"/>
              <w:rPr>
                <w:rFonts w:ascii="Times New Roman" w:hAnsi="Times New Roman" w:cs="Times New Roman"/>
                <w:bCs/>
                <w:sz w:val="24"/>
                <w:szCs w:val="24"/>
              </w:rPr>
            </w:pPr>
            <w:r w:rsidRPr="005A12A8">
              <w:rPr>
                <w:rFonts w:ascii="Times New Roman" w:hAnsi="Times New Roman" w:cs="Times New Roman"/>
                <w:bCs/>
                <w:sz w:val="24"/>
                <w:szCs w:val="24"/>
              </w:rPr>
              <w:t>Аттестация педагогов на соответствие занимаемой должности (Труфанова Н.В., Алексеенко Т.С.)</w:t>
            </w:r>
          </w:p>
        </w:tc>
        <w:tc>
          <w:tcPr>
            <w:tcW w:w="2716" w:type="dxa"/>
          </w:tcPr>
          <w:p w:rsidR="00870B16" w:rsidRPr="005A12A8" w:rsidRDefault="00870B16" w:rsidP="006C3DD5">
            <w:pPr>
              <w:pStyle w:val="a3"/>
              <w:jc w:val="center"/>
              <w:rPr>
                <w:rFonts w:ascii="Times New Roman" w:hAnsi="Times New Roman" w:cs="Times New Roman"/>
                <w:bCs/>
                <w:sz w:val="24"/>
                <w:szCs w:val="24"/>
              </w:rPr>
            </w:pPr>
            <w:r w:rsidRPr="005A12A8">
              <w:rPr>
                <w:rFonts w:ascii="Times New Roman" w:hAnsi="Times New Roman" w:cs="Times New Roman"/>
                <w:bCs/>
                <w:sz w:val="24"/>
                <w:szCs w:val="24"/>
              </w:rPr>
              <w:t>методист</w:t>
            </w:r>
          </w:p>
        </w:tc>
        <w:tc>
          <w:tcPr>
            <w:tcW w:w="1814" w:type="dxa"/>
          </w:tcPr>
          <w:p w:rsidR="00870B16" w:rsidRPr="005A12A8" w:rsidRDefault="00870B16" w:rsidP="006C3DD5">
            <w:pPr>
              <w:pStyle w:val="a3"/>
              <w:jc w:val="center"/>
              <w:rPr>
                <w:rFonts w:ascii="Times New Roman" w:hAnsi="Times New Roman" w:cs="Times New Roman"/>
                <w:bCs/>
                <w:sz w:val="24"/>
                <w:szCs w:val="24"/>
              </w:rPr>
            </w:pPr>
            <w:r w:rsidRPr="005A12A8">
              <w:rPr>
                <w:rFonts w:ascii="Times New Roman" w:hAnsi="Times New Roman" w:cs="Times New Roman"/>
                <w:bCs/>
                <w:sz w:val="24"/>
                <w:szCs w:val="24"/>
              </w:rPr>
              <w:t>16.10.2019</w:t>
            </w:r>
          </w:p>
        </w:tc>
      </w:tr>
      <w:tr w:rsidR="00870B16" w:rsidTr="00870B16">
        <w:tc>
          <w:tcPr>
            <w:tcW w:w="629" w:type="dxa"/>
          </w:tcPr>
          <w:p w:rsidR="00870B16" w:rsidRPr="00232142"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w:t>
            </w:r>
          </w:p>
        </w:tc>
        <w:tc>
          <w:tcPr>
            <w:tcW w:w="4412" w:type="dxa"/>
          </w:tcPr>
          <w:p w:rsidR="00870B16" w:rsidRPr="00D51E46" w:rsidRDefault="00870B16" w:rsidP="006C3DD5">
            <w:pPr>
              <w:pStyle w:val="a3"/>
              <w:rPr>
                <w:rFonts w:ascii="Times New Roman" w:hAnsi="Times New Roman" w:cs="Times New Roman"/>
                <w:b/>
                <w:sz w:val="24"/>
                <w:szCs w:val="24"/>
              </w:rPr>
            </w:pPr>
            <w:r w:rsidRPr="00D51E46">
              <w:rPr>
                <w:rFonts w:asciiTheme="majorBidi" w:hAnsiTheme="majorBidi" w:cstheme="majorBidi"/>
                <w:bCs/>
                <w:sz w:val="24"/>
                <w:szCs w:val="24"/>
              </w:rPr>
              <w:t>Заседание ЦМК общеобразовательных дисциплин по теме «</w:t>
            </w:r>
            <w:r w:rsidRPr="00D51E46">
              <w:rPr>
                <w:rFonts w:ascii="Times New Roman" w:hAnsi="Times New Roman" w:cs="Times New Roman"/>
                <w:sz w:val="24"/>
                <w:szCs w:val="24"/>
              </w:rPr>
              <w:t>»</w:t>
            </w:r>
          </w:p>
        </w:tc>
        <w:tc>
          <w:tcPr>
            <w:tcW w:w="2716" w:type="dxa"/>
          </w:tcPr>
          <w:p w:rsidR="00870B16" w:rsidRPr="00D51E46" w:rsidRDefault="00870B16" w:rsidP="006C3DD5">
            <w:pPr>
              <w:pStyle w:val="a3"/>
              <w:jc w:val="center"/>
              <w:rPr>
                <w:rFonts w:asciiTheme="majorBidi" w:hAnsiTheme="majorBidi" w:cstheme="majorBidi"/>
                <w:bCs/>
                <w:sz w:val="24"/>
                <w:szCs w:val="24"/>
              </w:rPr>
            </w:pPr>
            <w:r w:rsidRPr="00D51E46">
              <w:rPr>
                <w:rFonts w:asciiTheme="majorBidi" w:hAnsiTheme="majorBidi" w:cstheme="majorBidi"/>
                <w:bCs/>
                <w:sz w:val="24"/>
                <w:szCs w:val="24"/>
              </w:rPr>
              <w:t>методист</w:t>
            </w:r>
          </w:p>
          <w:p w:rsidR="00870B16" w:rsidRPr="00D51E46" w:rsidRDefault="00870B16" w:rsidP="006C3DD5">
            <w:pPr>
              <w:pStyle w:val="a3"/>
              <w:jc w:val="center"/>
              <w:rPr>
                <w:rFonts w:ascii="Times New Roman" w:hAnsi="Times New Roman" w:cs="Times New Roman"/>
                <w:b/>
                <w:sz w:val="24"/>
                <w:szCs w:val="24"/>
              </w:rPr>
            </w:pPr>
            <w:r w:rsidRPr="00D51E46">
              <w:rPr>
                <w:rFonts w:asciiTheme="majorBidi" w:hAnsiTheme="majorBidi" w:cstheme="majorBidi"/>
                <w:bCs/>
                <w:sz w:val="24"/>
                <w:szCs w:val="24"/>
              </w:rPr>
              <w:t>председатель ЦМК общеобразовательных дисциплин</w:t>
            </w:r>
          </w:p>
        </w:tc>
        <w:tc>
          <w:tcPr>
            <w:tcW w:w="1814" w:type="dxa"/>
          </w:tcPr>
          <w:p w:rsidR="00870B16" w:rsidRPr="00DE7A53" w:rsidRDefault="00870B16" w:rsidP="006C3DD5">
            <w:pPr>
              <w:pStyle w:val="a3"/>
              <w:jc w:val="center"/>
              <w:rPr>
                <w:rFonts w:ascii="Times New Roman" w:hAnsi="Times New Roman" w:cs="Times New Roman"/>
                <w:bCs/>
                <w:sz w:val="24"/>
                <w:szCs w:val="24"/>
              </w:rPr>
            </w:pPr>
            <w:r w:rsidRPr="00DE7A53">
              <w:rPr>
                <w:rFonts w:ascii="Times New Roman" w:hAnsi="Times New Roman" w:cs="Times New Roman"/>
                <w:bCs/>
                <w:sz w:val="24"/>
                <w:szCs w:val="24"/>
              </w:rPr>
              <w:t>2</w:t>
            </w:r>
            <w:r>
              <w:rPr>
                <w:rFonts w:ascii="Times New Roman" w:hAnsi="Times New Roman" w:cs="Times New Roman"/>
                <w:bCs/>
                <w:sz w:val="24"/>
                <w:szCs w:val="24"/>
              </w:rPr>
              <w:t>8</w:t>
            </w:r>
            <w:r w:rsidRPr="00DE7A53">
              <w:rPr>
                <w:rFonts w:ascii="Times New Roman" w:hAnsi="Times New Roman" w:cs="Times New Roman"/>
                <w:bCs/>
                <w:sz w:val="24"/>
                <w:szCs w:val="24"/>
              </w:rPr>
              <w:t>.10.201</w:t>
            </w:r>
            <w:r>
              <w:rPr>
                <w:rFonts w:ascii="Times New Roman" w:hAnsi="Times New Roman" w:cs="Times New Roman"/>
                <w:bCs/>
                <w:sz w:val="24"/>
                <w:szCs w:val="24"/>
              </w:rPr>
              <w:t>9</w:t>
            </w:r>
          </w:p>
        </w:tc>
      </w:tr>
      <w:tr w:rsidR="00870B16" w:rsidTr="00870B16">
        <w:tc>
          <w:tcPr>
            <w:tcW w:w="629" w:type="dxa"/>
          </w:tcPr>
          <w:p w:rsidR="00870B16" w:rsidRPr="00232142"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4</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Заседание ЦМК общепрофессиональных дисцилин и профессиональных модулей</w:t>
            </w:r>
            <w:r>
              <w:rPr>
                <w:rFonts w:asciiTheme="majorBidi" w:hAnsiTheme="majorBidi" w:cstheme="majorBidi"/>
                <w:bCs/>
                <w:sz w:val="24"/>
                <w:szCs w:val="24"/>
              </w:rPr>
              <w:t xml:space="preserve"> по теме «</w:t>
            </w:r>
            <w:r>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DE7A53" w:rsidRDefault="00870B16" w:rsidP="006C3DD5">
            <w:pPr>
              <w:pStyle w:val="a3"/>
              <w:jc w:val="center"/>
              <w:rPr>
                <w:rFonts w:ascii="Times New Roman" w:hAnsi="Times New Roman" w:cs="Times New Roman"/>
                <w:bCs/>
                <w:sz w:val="24"/>
                <w:szCs w:val="24"/>
              </w:rPr>
            </w:pPr>
            <w:r w:rsidRPr="00DE7A53">
              <w:rPr>
                <w:rFonts w:ascii="Times New Roman" w:hAnsi="Times New Roman" w:cs="Times New Roman"/>
                <w:bCs/>
                <w:sz w:val="24"/>
                <w:szCs w:val="24"/>
              </w:rPr>
              <w:t>31.10.201</w:t>
            </w:r>
            <w:r>
              <w:rPr>
                <w:rFonts w:ascii="Times New Roman" w:hAnsi="Times New Roman" w:cs="Times New Roman"/>
                <w:bCs/>
                <w:sz w:val="24"/>
                <w:szCs w:val="24"/>
              </w:rPr>
              <w:t>9</w:t>
            </w:r>
          </w:p>
        </w:tc>
      </w:tr>
      <w:tr w:rsidR="00870B16" w:rsidTr="00870B16">
        <w:tc>
          <w:tcPr>
            <w:tcW w:w="629" w:type="dxa"/>
          </w:tcPr>
          <w:p w:rsidR="00870B16" w:rsidRPr="00232142"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5</w:t>
            </w:r>
          </w:p>
        </w:tc>
        <w:tc>
          <w:tcPr>
            <w:tcW w:w="4412" w:type="dxa"/>
          </w:tcPr>
          <w:p w:rsidR="00870B16" w:rsidRPr="00734097" w:rsidRDefault="00870B16" w:rsidP="006C3DD5">
            <w:pPr>
              <w:pStyle w:val="a3"/>
              <w:rPr>
                <w:rFonts w:ascii="Times New Roman" w:hAnsi="Times New Roman" w:cs="Times New Roman"/>
                <w:b/>
                <w:sz w:val="24"/>
                <w:szCs w:val="24"/>
              </w:rPr>
            </w:pPr>
            <w:r>
              <w:rPr>
                <w:rFonts w:ascii="Times New Roman" w:hAnsi="Times New Roman" w:cs="Times New Roman"/>
                <w:sz w:val="24"/>
                <w:szCs w:val="24"/>
              </w:rPr>
              <w:t>Осуществление входного контроля обучающихся 1-х курсов.</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36755E" w:rsidRDefault="00870B16" w:rsidP="006C3DD5">
            <w:pPr>
              <w:pStyle w:val="a3"/>
              <w:jc w:val="center"/>
              <w:rPr>
                <w:rFonts w:ascii="Times New Roman" w:hAnsi="Times New Roman" w:cs="Times New Roman"/>
                <w:bCs/>
                <w:sz w:val="24"/>
                <w:szCs w:val="24"/>
              </w:rPr>
            </w:pPr>
            <w:r w:rsidRPr="0036755E">
              <w:rPr>
                <w:rFonts w:ascii="Times New Roman" w:hAnsi="Times New Roman" w:cs="Times New Roman"/>
                <w:bCs/>
                <w:sz w:val="24"/>
                <w:szCs w:val="24"/>
              </w:rPr>
              <w:t>согласно графику</w:t>
            </w:r>
          </w:p>
          <w:p w:rsidR="00870B16" w:rsidRPr="0036755E" w:rsidRDefault="00870B16" w:rsidP="006C3DD5">
            <w:pPr>
              <w:pStyle w:val="a3"/>
              <w:jc w:val="center"/>
              <w:rPr>
                <w:rFonts w:ascii="Times New Roman" w:hAnsi="Times New Roman" w:cs="Times New Roman"/>
                <w:bCs/>
                <w:sz w:val="24"/>
                <w:szCs w:val="24"/>
              </w:rPr>
            </w:pPr>
            <w:r w:rsidRPr="0036755E">
              <w:rPr>
                <w:rFonts w:ascii="Times New Roman" w:hAnsi="Times New Roman" w:cs="Times New Roman"/>
                <w:bCs/>
                <w:sz w:val="24"/>
                <w:szCs w:val="24"/>
              </w:rPr>
              <w:t>посещений уроков</w:t>
            </w:r>
          </w:p>
        </w:tc>
      </w:tr>
      <w:tr w:rsidR="00870B16" w:rsidTr="00870B16">
        <w:tc>
          <w:tcPr>
            <w:tcW w:w="629" w:type="dxa"/>
          </w:tcPr>
          <w:p w:rsidR="00870B16" w:rsidRPr="00232142"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6</w:t>
            </w:r>
          </w:p>
        </w:tc>
        <w:tc>
          <w:tcPr>
            <w:tcW w:w="4412" w:type="dxa"/>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Проверка учебно-программной документации групп 1 курса</w:t>
            </w:r>
          </w:p>
        </w:tc>
        <w:tc>
          <w:tcPr>
            <w:tcW w:w="2716"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tc>
        <w:tc>
          <w:tcPr>
            <w:tcW w:w="1814" w:type="dxa"/>
          </w:tcPr>
          <w:p w:rsidR="00870B16" w:rsidRPr="0036755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в течение месяца</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ноябрь</w:t>
            </w:r>
          </w:p>
        </w:tc>
      </w:tr>
      <w:tr w:rsidR="00870B16" w:rsidTr="00870B16">
        <w:tc>
          <w:tcPr>
            <w:tcW w:w="629" w:type="dxa"/>
          </w:tcPr>
          <w:p w:rsidR="00870B16" w:rsidRPr="001C69D5" w:rsidRDefault="00870B16" w:rsidP="006C3DD5">
            <w:pPr>
              <w:pStyle w:val="a3"/>
              <w:jc w:val="center"/>
              <w:rPr>
                <w:rFonts w:ascii="Times New Roman" w:hAnsi="Times New Roman" w:cs="Times New Roman"/>
                <w:bCs/>
                <w:sz w:val="24"/>
                <w:szCs w:val="24"/>
              </w:rPr>
            </w:pPr>
            <w:r w:rsidRPr="001C69D5">
              <w:rPr>
                <w:rFonts w:ascii="Times New Roman" w:hAnsi="Times New Roman" w:cs="Times New Roman"/>
                <w:bCs/>
                <w:sz w:val="24"/>
                <w:szCs w:val="24"/>
              </w:rPr>
              <w:t>1</w:t>
            </w:r>
          </w:p>
        </w:tc>
        <w:tc>
          <w:tcPr>
            <w:tcW w:w="4412" w:type="dxa"/>
          </w:tcPr>
          <w:p w:rsidR="00870B16" w:rsidRPr="001C69D5" w:rsidRDefault="00870B16" w:rsidP="006C3DD5">
            <w:pPr>
              <w:pStyle w:val="a3"/>
              <w:rPr>
                <w:rFonts w:ascii="Times New Roman" w:hAnsi="Times New Roman" w:cs="Times New Roman"/>
                <w:bCs/>
                <w:sz w:val="24"/>
                <w:szCs w:val="24"/>
              </w:rPr>
            </w:pPr>
            <w:r w:rsidRPr="001C69D5">
              <w:rPr>
                <w:rFonts w:ascii="Times New Roman" w:hAnsi="Times New Roman" w:cs="Times New Roman"/>
                <w:bCs/>
                <w:sz w:val="24"/>
                <w:szCs w:val="24"/>
              </w:rPr>
              <w:t>Организация и проведение общеколледжных Олимпиад</w:t>
            </w:r>
          </w:p>
        </w:tc>
        <w:tc>
          <w:tcPr>
            <w:tcW w:w="2716" w:type="dxa"/>
          </w:tcPr>
          <w:p w:rsidR="00870B16" w:rsidRPr="0036755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м</w:t>
            </w:r>
            <w:r w:rsidRPr="0036755E">
              <w:rPr>
                <w:rFonts w:ascii="Times New Roman" w:hAnsi="Times New Roman" w:cs="Times New Roman"/>
                <w:bCs/>
                <w:sz w:val="24"/>
                <w:szCs w:val="24"/>
              </w:rPr>
              <w:t>етодист</w:t>
            </w:r>
          </w:p>
          <w:p w:rsidR="00870B16" w:rsidRPr="00734097" w:rsidRDefault="00870B16" w:rsidP="006C3DD5">
            <w:pPr>
              <w:pStyle w:val="a3"/>
              <w:jc w:val="center"/>
              <w:rPr>
                <w:rFonts w:ascii="Times New Roman" w:hAnsi="Times New Roman" w:cs="Times New Roman"/>
                <w:b/>
                <w:sz w:val="24"/>
                <w:szCs w:val="24"/>
              </w:rPr>
            </w:pPr>
            <w:r w:rsidRPr="0036755E">
              <w:rPr>
                <w:rFonts w:ascii="Times New Roman" w:hAnsi="Times New Roman" w:cs="Times New Roman"/>
                <w:bCs/>
                <w:sz w:val="24"/>
                <w:szCs w:val="24"/>
              </w:rPr>
              <w:t>преподаватели</w:t>
            </w:r>
          </w:p>
        </w:tc>
        <w:tc>
          <w:tcPr>
            <w:tcW w:w="1814" w:type="dxa"/>
          </w:tcPr>
          <w:p w:rsidR="00870B16" w:rsidRPr="008C10B7"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18.11-29</w:t>
            </w:r>
            <w:r w:rsidRPr="008C10B7">
              <w:rPr>
                <w:rFonts w:ascii="Times New Roman" w:hAnsi="Times New Roman" w:cs="Times New Roman"/>
                <w:bCs/>
                <w:sz w:val="24"/>
                <w:szCs w:val="24"/>
              </w:rPr>
              <w:t>.11.201</w:t>
            </w:r>
            <w:r>
              <w:rPr>
                <w:rFonts w:ascii="Times New Roman" w:hAnsi="Times New Roman" w:cs="Times New Roman"/>
                <w:bCs/>
                <w:sz w:val="24"/>
                <w:szCs w:val="24"/>
              </w:rPr>
              <w:t>9</w:t>
            </w:r>
          </w:p>
        </w:tc>
      </w:tr>
      <w:tr w:rsidR="00870B16" w:rsidTr="00870B16">
        <w:tc>
          <w:tcPr>
            <w:tcW w:w="629" w:type="dxa"/>
          </w:tcPr>
          <w:p w:rsidR="00870B16" w:rsidRPr="001C69D5" w:rsidRDefault="00870B16" w:rsidP="006C3DD5">
            <w:pPr>
              <w:pStyle w:val="a3"/>
              <w:jc w:val="center"/>
              <w:rPr>
                <w:rFonts w:ascii="Times New Roman" w:hAnsi="Times New Roman" w:cs="Times New Roman"/>
                <w:bCs/>
                <w:sz w:val="24"/>
                <w:szCs w:val="24"/>
              </w:rPr>
            </w:pPr>
            <w:r w:rsidRPr="001C69D5">
              <w:rPr>
                <w:rFonts w:ascii="Times New Roman" w:hAnsi="Times New Roman" w:cs="Times New Roman"/>
                <w:bCs/>
                <w:sz w:val="24"/>
                <w:szCs w:val="24"/>
              </w:rPr>
              <w:t>2</w:t>
            </w:r>
          </w:p>
        </w:tc>
        <w:tc>
          <w:tcPr>
            <w:tcW w:w="4412" w:type="dxa"/>
          </w:tcPr>
          <w:p w:rsidR="00870B16" w:rsidRPr="001C69D5" w:rsidRDefault="00870B16" w:rsidP="006C3DD5">
            <w:pPr>
              <w:pStyle w:val="a3"/>
              <w:rPr>
                <w:rFonts w:ascii="Times New Roman" w:hAnsi="Times New Roman" w:cs="Times New Roman"/>
                <w:bCs/>
                <w:sz w:val="24"/>
                <w:szCs w:val="24"/>
              </w:rPr>
            </w:pPr>
            <w:r>
              <w:rPr>
                <w:rFonts w:ascii="Times New Roman" w:hAnsi="Times New Roman" w:cs="Times New Roman"/>
                <w:bCs/>
                <w:sz w:val="24"/>
                <w:szCs w:val="24"/>
              </w:rPr>
              <w:t>День народного единства</w:t>
            </w:r>
          </w:p>
        </w:tc>
        <w:tc>
          <w:tcPr>
            <w:tcW w:w="2716"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Методист</w:t>
            </w:r>
          </w:p>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преподаватели</w:t>
            </w:r>
          </w:p>
        </w:tc>
        <w:tc>
          <w:tcPr>
            <w:tcW w:w="1814" w:type="dxa"/>
          </w:tcPr>
          <w:p w:rsidR="00870B16" w:rsidRDefault="00870B16" w:rsidP="006C3DD5">
            <w:pPr>
              <w:pStyle w:val="a3"/>
              <w:jc w:val="center"/>
              <w:rPr>
                <w:rFonts w:ascii="Times New Roman" w:hAnsi="Times New Roman" w:cs="Times New Roman"/>
                <w:bCs/>
                <w:sz w:val="24"/>
                <w:szCs w:val="24"/>
              </w:rPr>
            </w:pPr>
          </w:p>
        </w:tc>
      </w:tr>
      <w:tr w:rsidR="00870B16" w:rsidTr="00870B16">
        <w:tc>
          <w:tcPr>
            <w:tcW w:w="629" w:type="dxa"/>
          </w:tcPr>
          <w:p w:rsidR="00870B16" w:rsidRPr="001C69D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w:t>
            </w:r>
          </w:p>
        </w:tc>
        <w:tc>
          <w:tcPr>
            <w:tcW w:w="4412" w:type="dxa"/>
          </w:tcPr>
          <w:p w:rsidR="00870B16" w:rsidRPr="005A12A8" w:rsidRDefault="00870B16" w:rsidP="006C3DD5">
            <w:pPr>
              <w:pStyle w:val="a3"/>
              <w:rPr>
                <w:rFonts w:ascii="Times New Roman" w:hAnsi="Times New Roman" w:cs="Times New Roman"/>
                <w:b/>
                <w:bCs/>
                <w:sz w:val="24"/>
                <w:szCs w:val="24"/>
                <w:highlight w:val="yellow"/>
              </w:rPr>
            </w:pPr>
            <w:r w:rsidRPr="005A12A8">
              <w:rPr>
                <w:rFonts w:ascii="Times New Roman" w:hAnsi="Times New Roman" w:cs="Times New Roman"/>
                <w:b/>
                <w:bCs/>
                <w:sz w:val="24"/>
                <w:szCs w:val="24"/>
              </w:rPr>
              <w:t>Заседание МС</w:t>
            </w:r>
          </w:p>
        </w:tc>
        <w:tc>
          <w:tcPr>
            <w:tcW w:w="2716"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методист</w:t>
            </w:r>
          </w:p>
        </w:tc>
        <w:tc>
          <w:tcPr>
            <w:tcW w:w="1814" w:type="dxa"/>
          </w:tcPr>
          <w:p w:rsidR="00870B16" w:rsidRPr="008C10B7"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11</w:t>
            </w:r>
            <w:r w:rsidRPr="008C10B7">
              <w:rPr>
                <w:rFonts w:ascii="Times New Roman" w:hAnsi="Times New Roman" w:cs="Times New Roman"/>
                <w:bCs/>
                <w:sz w:val="24"/>
                <w:szCs w:val="24"/>
              </w:rPr>
              <w:t>.11.201</w:t>
            </w:r>
            <w:r>
              <w:rPr>
                <w:rFonts w:ascii="Times New Roman" w:hAnsi="Times New Roman" w:cs="Times New Roman"/>
                <w:bCs/>
                <w:sz w:val="24"/>
                <w:szCs w:val="24"/>
              </w:rPr>
              <w:t>9</w:t>
            </w:r>
          </w:p>
        </w:tc>
      </w:tr>
      <w:tr w:rsidR="00870B16" w:rsidTr="00870B16">
        <w:tc>
          <w:tcPr>
            <w:tcW w:w="629" w:type="dxa"/>
          </w:tcPr>
          <w:p w:rsidR="00870B16" w:rsidRPr="001C69D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4</w:t>
            </w:r>
          </w:p>
        </w:tc>
        <w:tc>
          <w:tcPr>
            <w:tcW w:w="4412" w:type="dxa"/>
          </w:tcPr>
          <w:p w:rsidR="00870B16" w:rsidRPr="00734097" w:rsidRDefault="00870B16" w:rsidP="006C3DD5">
            <w:pPr>
              <w:pStyle w:val="a3"/>
              <w:rPr>
                <w:rFonts w:ascii="Times New Roman" w:hAnsi="Times New Roman" w:cs="Times New Roman"/>
                <w:b/>
                <w:sz w:val="24"/>
                <w:szCs w:val="24"/>
              </w:rPr>
            </w:pPr>
            <w:r>
              <w:rPr>
                <w:rFonts w:ascii="Times New Roman" w:hAnsi="Times New Roman" w:cs="Times New Roman"/>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8C10B7" w:rsidRDefault="00870B16" w:rsidP="006C3DD5">
            <w:pPr>
              <w:pStyle w:val="a3"/>
              <w:jc w:val="center"/>
              <w:rPr>
                <w:rFonts w:ascii="Times New Roman" w:hAnsi="Times New Roman" w:cs="Times New Roman"/>
                <w:bCs/>
                <w:sz w:val="24"/>
                <w:szCs w:val="24"/>
              </w:rPr>
            </w:pPr>
            <w:r w:rsidRPr="008C10B7">
              <w:rPr>
                <w:rFonts w:ascii="Times New Roman" w:hAnsi="Times New Roman" w:cs="Times New Roman"/>
                <w:bCs/>
                <w:sz w:val="24"/>
                <w:szCs w:val="24"/>
              </w:rPr>
              <w:t>согласно графику посещений уроков</w:t>
            </w:r>
          </w:p>
        </w:tc>
      </w:tr>
      <w:tr w:rsidR="00870B16" w:rsidTr="00870B16">
        <w:tc>
          <w:tcPr>
            <w:tcW w:w="629" w:type="dxa"/>
          </w:tcPr>
          <w:p w:rsidR="00870B16" w:rsidRPr="001C69D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5</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Заседание ЦМК общеобразовательных дисциплин по теме</w:t>
            </w:r>
            <w:r>
              <w:rPr>
                <w:rFonts w:asciiTheme="majorBidi" w:hAnsiTheme="majorBidi" w:cstheme="majorBidi"/>
                <w:bCs/>
                <w:sz w:val="24"/>
                <w:szCs w:val="24"/>
              </w:rPr>
              <w:t xml:space="preserve"> «</w:t>
            </w:r>
            <w:r>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общеобразовательных дисциплин</w:t>
            </w:r>
          </w:p>
        </w:tc>
        <w:tc>
          <w:tcPr>
            <w:tcW w:w="1814" w:type="dxa"/>
          </w:tcPr>
          <w:p w:rsidR="00870B16" w:rsidRPr="008C10B7"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25</w:t>
            </w:r>
            <w:r w:rsidRPr="008C10B7">
              <w:rPr>
                <w:rFonts w:ascii="Times New Roman" w:hAnsi="Times New Roman" w:cs="Times New Roman"/>
                <w:bCs/>
                <w:sz w:val="24"/>
                <w:szCs w:val="24"/>
              </w:rPr>
              <w:t>.11.201</w:t>
            </w:r>
            <w:r>
              <w:rPr>
                <w:rFonts w:ascii="Times New Roman" w:hAnsi="Times New Roman" w:cs="Times New Roman"/>
                <w:bCs/>
                <w:sz w:val="24"/>
                <w:szCs w:val="24"/>
              </w:rPr>
              <w:t>9</w:t>
            </w:r>
          </w:p>
        </w:tc>
      </w:tr>
      <w:tr w:rsidR="00870B16" w:rsidTr="00870B16">
        <w:tc>
          <w:tcPr>
            <w:tcW w:w="629" w:type="dxa"/>
          </w:tcPr>
          <w:p w:rsidR="00870B16" w:rsidRPr="001C69D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6</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Заседание ЦМК общепрофессиональных дисцилин и профессиональных модулей</w:t>
            </w:r>
            <w:r>
              <w:rPr>
                <w:rFonts w:asciiTheme="majorBidi" w:hAnsiTheme="majorBidi" w:cstheme="majorBidi"/>
                <w:bCs/>
                <w:sz w:val="24"/>
                <w:szCs w:val="24"/>
              </w:rPr>
              <w:t xml:space="preserve"> по теме «</w:t>
            </w:r>
            <w:r>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8C10B7"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29</w:t>
            </w:r>
            <w:r w:rsidRPr="008C10B7">
              <w:rPr>
                <w:rFonts w:ascii="Times New Roman" w:hAnsi="Times New Roman" w:cs="Times New Roman"/>
                <w:bCs/>
                <w:sz w:val="24"/>
                <w:szCs w:val="24"/>
              </w:rPr>
              <w:t>.11.201</w:t>
            </w:r>
            <w:r>
              <w:rPr>
                <w:rFonts w:ascii="Times New Roman" w:hAnsi="Times New Roman" w:cs="Times New Roman"/>
                <w:bCs/>
                <w:sz w:val="24"/>
                <w:szCs w:val="24"/>
              </w:rPr>
              <w:t>9</w:t>
            </w:r>
          </w:p>
        </w:tc>
      </w:tr>
      <w:tr w:rsidR="00870B16" w:rsidTr="00870B16">
        <w:tc>
          <w:tcPr>
            <w:tcW w:w="9571" w:type="dxa"/>
            <w:gridSpan w:val="4"/>
          </w:tcPr>
          <w:p w:rsidR="00870B16" w:rsidRPr="008C10B7" w:rsidRDefault="00870B16" w:rsidP="006C3DD5">
            <w:pPr>
              <w:pStyle w:val="a3"/>
              <w:jc w:val="center"/>
              <w:rPr>
                <w:rFonts w:ascii="Times New Roman" w:hAnsi="Times New Roman" w:cs="Times New Roman"/>
                <w:b/>
                <w:sz w:val="24"/>
                <w:szCs w:val="24"/>
              </w:rPr>
            </w:pPr>
            <w:r w:rsidRPr="008C10B7">
              <w:rPr>
                <w:rFonts w:ascii="Times New Roman" w:hAnsi="Times New Roman" w:cs="Times New Roman"/>
                <w:b/>
                <w:sz w:val="24"/>
                <w:szCs w:val="24"/>
              </w:rPr>
              <w:t>декабрь</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w:t>
            </w:r>
          </w:p>
        </w:tc>
        <w:tc>
          <w:tcPr>
            <w:tcW w:w="4412" w:type="dxa"/>
          </w:tcPr>
          <w:p w:rsidR="00870B16" w:rsidRPr="00FC4AA9" w:rsidRDefault="00870B16" w:rsidP="006C3DD5">
            <w:pPr>
              <w:pStyle w:val="a3"/>
              <w:jc w:val="both"/>
              <w:rPr>
                <w:rFonts w:ascii="Times New Roman" w:hAnsi="Times New Roman" w:cs="Times New Roman"/>
                <w:bCs/>
                <w:sz w:val="24"/>
                <w:szCs w:val="24"/>
              </w:rPr>
            </w:pPr>
            <w:r w:rsidRPr="00193ADE">
              <w:rPr>
                <w:rFonts w:ascii="Times New Roman" w:hAnsi="Times New Roman" w:cs="Times New Roman"/>
                <w:bCs/>
                <w:sz w:val="24"/>
                <w:szCs w:val="24"/>
              </w:rPr>
              <w:t>ТЕМАТИЧЕСКИЙ ПЕДСОВЕТ</w:t>
            </w:r>
            <w:r>
              <w:rPr>
                <w:rFonts w:ascii="Times New Roman" w:hAnsi="Times New Roman" w:cs="Times New Roman"/>
                <w:bCs/>
                <w:sz w:val="24"/>
                <w:szCs w:val="24"/>
              </w:rPr>
              <w:t xml:space="preserve"> </w:t>
            </w:r>
          </w:p>
        </w:tc>
        <w:tc>
          <w:tcPr>
            <w:tcW w:w="2716" w:type="dxa"/>
          </w:tcPr>
          <w:p w:rsidR="00870B16" w:rsidRPr="00734097" w:rsidRDefault="00870B16" w:rsidP="006C3DD5">
            <w:pPr>
              <w:pStyle w:val="a3"/>
              <w:jc w:val="center"/>
              <w:rPr>
                <w:rFonts w:ascii="Times New Roman" w:hAnsi="Times New Roman" w:cs="Times New Roman"/>
                <w:b/>
                <w:sz w:val="24"/>
                <w:szCs w:val="24"/>
              </w:rPr>
            </w:pPr>
          </w:p>
        </w:tc>
        <w:tc>
          <w:tcPr>
            <w:tcW w:w="1814" w:type="dxa"/>
          </w:tcPr>
          <w:p w:rsidR="00870B16" w:rsidRPr="008C10B7" w:rsidRDefault="00870B16" w:rsidP="006C3DD5">
            <w:pPr>
              <w:pStyle w:val="a3"/>
              <w:jc w:val="center"/>
              <w:rPr>
                <w:rFonts w:ascii="Times New Roman" w:hAnsi="Times New Roman" w:cs="Times New Roman"/>
                <w:bCs/>
                <w:sz w:val="24"/>
                <w:szCs w:val="24"/>
              </w:rPr>
            </w:pP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w:t>
            </w:r>
          </w:p>
        </w:tc>
        <w:tc>
          <w:tcPr>
            <w:tcW w:w="4412" w:type="dxa"/>
          </w:tcPr>
          <w:p w:rsidR="00870B16" w:rsidRPr="00734097" w:rsidRDefault="00870B16" w:rsidP="006C3DD5">
            <w:pPr>
              <w:pStyle w:val="a3"/>
              <w:jc w:val="both"/>
              <w:rPr>
                <w:rFonts w:ascii="Times New Roman" w:hAnsi="Times New Roman" w:cs="Times New Roman"/>
                <w:b/>
                <w:sz w:val="24"/>
                <w:szCs w:val="24"/>
              </w:rPr>
            </w:pPr>
            <w:r>
              <w:rPr>
                <w:rFonts w:ascii="Times New Roman" w:hAnsi="Times New Roman" w:cs="Times New Roman"/>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680445" w:rsidRDefault="00870B16" w:rsidP="006C3DD5">
            <w:pPr>
              <w:pStyle w:val="a3"/>
              <w:jc w:val="center"/>
              <w:rPr>
                <w:rFonts w:ascii="Times New Roman" w:hAnsi="Times New Roman" w:cs="Times New Roman"/>
                <w:bCs/>
                <w:sz w:val="24"/>
                <w:szCs w:val="24"/>
              </w:rPr>
            </w:pPr>
            <w:r w:rsidRPr="00680445">
              <w:rPr>
                <w:rFonts w:ascii="Times New Roman" w:hAnsi="Times New Roman" w:cs="Times New Roman"/>
                <w:bCs/>
                <w:sz w:val="24"/>
                <w:szCs w:val="24"/>
              </w:rPr>
              <w:t>согласно графику посещений</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w:t>
            </w:r>
          </w:p>
        </w:tc>
        <w:tc>
          <w:tcPr>
            <w:tcW w:w="4412" w:type="dxa"/>
          </w:tcPr>
          <w:p w:rsidR="00870B16" w:rsidRPr="008C10B7" w:rsidRDefault="00870B16" w:rsidP="006C3DD5">
            <w:pPr>
              <w:pStyle w:val="a3"/>
              <w:jc w:val="both"/>
              <w:rPr>
                <w:rFonts w:ascii="Times New Roman" w:hAnsi="Times New Roman" w:cs="Times New Roman"/>
                <w:b/>
                <w:sz w:val="24"/>
                <w:szCs w:val="24"/>
              </w:rPr>
            </w:pPr>
            <w:r>
              <w:rPr>
                <w:rFonts w:asciiTheme="majorBidi" w:hAnsiTheme="majorBidi" w:cstheme="majorBidi"/>
                <w:bCs/>
                <w:sz w:val="24"/>
                <w:szCs w:val="24"/>
              </w:rPr>
              <w:t xml:space="preserve">Совместное заседание </w:t>
            </w:r>
            <w:r w:rsidRPr="008C10B7">
              <w:rPr>
                <w:rFonts w:asciiTheme="majorBidi" w:hAnsiTheme="majorBidi" w:cstheme="majorBidi"/>
                <w:bCs/>
                <w:sz w:val="24"/>
                <w:szCs w:val="24"/>
              </w:rPr>
              <w:t xml:space="preserve"> ЦМК общеобразовательных дисциплин по </w:t>
            </w:r>
            <w:r w:rsidRPr="00AE514D">
              <w:rPr>
                <w:rFonts w:asciiTheme="majorBidi" w:hAnsiTheme="majorBidi" w:cstheme="majorBidi"/>
                <w:bCs/>
                <w:sz w:val="24"/>
                <w:szCs w:val="24"/>
              </w:rPr>
              <w:t>ЦМК общепрофессиональных дисцилин и профессиональных модулей по теме</w:t>
            </w:r>
          </w:p>
        </w:tc>
        <w:tc>
          <w:tcPr>
            <w:tcW w:w="2716" w:type="dxa"/>
          </w:tcPr>
          <w:p w:rsidR="00870B16" w:rsidRPr="00AE514D" w:rsidRDefault="00870B16" w:rsidP="006C3DD5">
            <w:pPr>
              <w:pStyle w:val="a3"/>
              <w:jc w:val="center"/>
              <w:rPr>
                <w:rFonts w:asciiTheme="majorBidi" w:hAnsiTheme="majorBidi" w:cstheme="majorBidi"/>
                <w:bCs/>
                <w:sz w:val="24"/>
                <w:szCs w:val="24"/>
              </w:rPr>
            </w:pPr>
            <w:r w:rsidRPr="00AE514D">
              <w:rPr>
                <w:rFonts w:asciiTheme="majorBidi" w:hAnsiTheme="majorBidi" w:cstheme="majorBidi"/>
                <w:bCs/>
                <w:sz w:val="24"/>
                <w:szCs w:val="24"/>
              </w:rPr>
              <w:t>методист</w:t>
            </w:r>
          </w:p>
          <w:p w:rsidR="00870B16" w:rsidRPr="00365681" w:rsidRDefault="00870B16" w:rsidP="006C3DD5">
            <w:pPr>
              <w:pStyle w:val="a3"/>
              <w:jc w:val="center"/>
              <w:rPr>
                <w:rFonts w:ascii="Times New Roman" w:hAnsi="Times New Roman" w:cs="Times New Roman"/>
                <w:b/>
                <w:color w:val="FF0000"/>
                <w:sz w:val="24"/>
                <w:szCs w:val="24"/>
              </w:rPr>
            </w:pPr>
            <w:r w:rsidRPr="00AE514D">
              <w:rPr>
                <w:rFonts w:asciiTheme="majorBidi" w:hAnsiTheme="majorBidi" w:cstheme="majorBidi"/>
                <w:bCs/>
                <w:sz w:val="24"/>
                <w:szCs w:val="24"/>
              </w:rPr>
              <w:t>председатель ЦМК общеобразовательных дисциплин</w:t>
            </w:r>
          </w:p>
        </w:tc>
        <w:tc>
          <w:tcPr>
            <w:tcW w:w="1814" w:type="dxa"/>
          </w:tcPr>
          <w:p w:rsidR="00870B16" w:rsidRPr="00AE514D"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25</w:t>
            </w:r>
            <w:r w:rsidRPr="00AE514D">
              <w:rPr>
                <w:rFonts w:ascii="Times New Roman" w:hAnsi="Times New Roman" w:cs="Times New Roman"/>
                <w:bCs/>
                <w:sz w:val="24"/>
                <w:szCs w:val="24"/>
              </w:rPr>
              <w:t>.12.201</w:t>
            </w:r>
            <w:r>
              <w:rPr>
                <w:rFonts w:ascii="Times New Roman" w:hAnsi="Times New Roman" w:cs="Times New Roman"/>
                <w:bCs/>
                <w:sz w:val="24"/>
                <w:szCs w:val="24"/>
              </w:rPr>
              <w:t>9</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4</w:t>
            </w:r>
          </w:p>
        </w:tc>
        <w:tc>
          <w:tcPr>
            <w:tcW w:w="4412" w:type="dxa"/>
          </w:tcPr>
          <w:p w:rsidR="00870B16" w:rsidRPr="00AE514D" w:rsidRDefault="00870B16" w:rsidP="006C3DD5">
            <w:pPr>
              <w:pStyle w:val="a3"/>
              <w:jc w:val="both"/>
              <w:rPr>
                <w:rFonts w:ascii="Times New Roman" w:hAnsi="Times New Roman" w:cs="Times New Roman"/>
                <w:b/>
                <w:sz w:val="24"/>
                <w:szCs w:val="24"/>
              </w:rPr>
            </w:pPr>
          </w:p>
        </w:tc>
        <w:tc>
          <w:tcPr>
            <w:tcW w:w="2716" w:type="dxa"/>
          </w:tcPr>
          <w:p w:rsidR="00870B16" w:rsidRPr="00365681" w:rsidRDefault="00870B16" w:rsidP="006C3DD5">
            <w:pPr>
              <w:pStyle w:val="a3"/>
              <w:jc w:val="center"/>
              <w:rPr>
                <w:rFonts w:ascii="Times New Roman" w:hAnsi="Times New Roman" w:cs="Times New Roman"/>
                <w:b/>
                <w:color w:val="FF0000"/>
                <w:sz w:val="24"/>
                <w:szCs w:val="24"/>
              </w:rPr>
            </w:pPr>
          </w:p>
        </w:tc>
        <w:tc>
          <w:tcPr>
            <w:tcW w:w="1814" w:type="dxa"/>
          </w:tcPr>
          <w:p w:rsidR="00870B16" w:rsidRPr="00AE514D" w:rsidRDefault="00870B16" w:rsidP="006C3DD5">
            <w:pPr>
              <w:pStyle w:val="a3"/>
              <w:jc w:val="center"/>
              <w:rPr>
                <w:rFonts w:ascii="Times New Roman" w:hAnsi="Times New Roman" w:cs="Times New Roman"/>
                <w:bCs/>
                <w:sz w:val="24"/>
                <w:szCs w:val="24"/>
              </w:rPr>
            </w:pP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sidRPr="00680445">
              <w:rPr>
                <w:rFonts w:ascii="Times New Roman" w:hAnsi="Times New Roman" w:cs="Times New Roman"/>
                <w:bCs/>
                <w:sz w:val="24"/>
                <w:szCs w:val="24"/>
              </w:rPr>
              <w:t>1</w:t>
            </w:r>
          </w:p>
        </w:tc>
        <w:tc>
          <w:tcPr>
            <w:tcW w:w="4412" w:type="dxa"/>
          </w:tcPr>
          <w:p w:rsidR="00870B16" w:rsidRPr="00680445" w:rsidRDefault="00870B16" w:rsidP="006C3DD5">
            <w:pPr>
              <w:pStyle w:val="a3"/>
              <w:rPr>
                <w:rFonts w:ascii="Times New Roman" w:hAnsi="Times New Roman" w:cs="Times New Roman"/>
                <w:bCs/>
                <w:sz w:val="24"/>
                <w:szCs w:val="24"/>
              </w:rPr>
            </w:pPr>
            <w:r w:rsidRPr="00680445">
              <w:rPr>
                <w:rFonts w:ascii="Times New Roman" w:hAnsi="Times New Roman" w:cs="Times New Roman"/>
                <w:bCs/>
                <w:sz w:val="24"/>
                <w:szCs w:val="24"/>
              </w:rPr>
              <w:t>Подведение итогов методич</w:t>
            </w:r>
            <w:r>
              <w:rPr>
                <w:rFonts w:ascii="Times New Roman" w:hAnsi="Times New Roman" w:cs="Times New Roman"/>
                <w:bCs/>
                <w:sz w:val="24"/>
                <w:szCs w:val="24"/>
              </w:rPr>
              <w:t>еской работы за 1 полугодии 2019/2020</w:t>
            </w:r>
            <w:r w:rsidRPr="00680445">
              <w:rPr>
                <w:rFonts w:ascii="Times New Roman" w:hAnsi="Times New Roman" w:cs="Times New Roman"/>
                <w:bCs/>
                <w:sz w:val="24"/>
                <w:szCs w:val="24"/>
              </w:rPr>
              <w:t>уч.г.</w:t>
            </w:r>
          </w:p>
        </w:tc>
        <w:tc>
          <w:tcPr>
            <w:tcW w:w="2716" w:type="dxa"/>
          </w:tcPr>
          <w:p w:rsidR="00870B16" w:rsidRPr="007A050E" w:rsidRDefault="00870B16" w:rsidP="006C3DD5">
            <w:pPr>
              <w:pStyle w:val="a3"/>
              <w:jc w:val="center"/>
              <w:rPr>
                <w:rFonts w:ascii="Times New Roman" w:hAnsi="Times New Roman" w:cs="Times New Roman"/>
                <w:bCs/>
                <w:sz w:val="24"/>
                <w:szCs w:val="24"/>
              </w:rPr>
            </w:pPr>
            <w:r w:rsidRPr="007A050E">
              <w:rPr>
                <w:rFonts w:ascii="Times New Roman" w:hAnsi="Times New Roman" w:cs="Times New Roman"/>
                <w:bCs/>
                <w:sz w:val="24"/>
                <w:szCs w:val="24"/>
              </w:rPr>
              <w:t>методист</w:t>
            </w:r>
          </w:p>
        </w:tc>
        <w:tc>
          <w:tcPr>
            <w:tcW w:w="1814"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09.01-13.01.2020</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Составление графика посещения  уроков</w:t>
            </w:r>
            <w:r>
              <w:rPr>
                <w:rFonts w:asciiTheme="majorBidi" w:hAnsiTheme="majorBidi" w:cstheme="majorBidi"/>
                <w:bCs/>
                <w:sz w:val="24"/>
                <w:szCs w:val="24"/>
              </w:rPr>
              <w:t xml:space="preserve"> на 2 полугодие 2019/2020уч.г.</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09.01-13.01.2020</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 xml:space="preserve">Заседание </w:t>
            </w:r>
            <w:r w:rsidRPr="008C10B7">
              <w:rPr>
                <w:rFonts w:asciiTheme="majorBidi" w:hAnsiTheme="majorBidi" w:cstheme="majorBidi"/>
                <w:bCs/>
                <w:sz w:val="24"/>
                <w:szCs w:val="24"/>
              </w:rPr>
              <w:t xml:space="preserve">ЦМК общеобразовательных дисциплин по теме </w:t>
            </w:r>
            <w:r w:rsidRPr="008C10B7">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общеобразовательных дисциплин</w:t>
            </w:r>
          </w:p>
        </w:tc>
        <w:tc>
          <w:tcPr>
            <w:tcW w:w="1814"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по согласованию</w:t>
            </w:r>
          </w:p>
        </w:tc>
      </w:tr>
      <w:tr w:rsidR="00870B16" w:rsidTr="00870B16">
        <w:tc>
          <w:tcPr>
            <w:tcW w:w="629"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4</w:t>
            </w:r>
          </w:p>
        </w:tc>
        <w:tc>
          <w:tcPr>
            <w:tcW w:w="4412" w:type="dxa"/>
          </w:tcPr>
          <w:p w:rsidR="00870B16" w:rsidRPr="004C516F" w:rsidRDefault="00870B16" w:rsidP="006C3DD5">
            <w:pPr>
              <w:pStyle w:val="a3"/>
              <w:rPr>
                <w:rFonts w:asciiTheme="majorBidi" w:hAnsiTheme="majorBidi" w:cstheme="majorBidi"/>
                <w:bCs/>
                <w:sz w:val="24"/>
                <w:szCs w:val="24"/>
              </w:rPr>
            </w:pPr>
            <w:r>
              <w:rPr>
                <w:rFonts w:asciiTheme="majorBidi" w:hAnsiTheme="majorBidi" w:cstheme="majorBidi"/>
                <w:bCs/>
                <w:sz w:val="24"/>
                <w:szCs w:val="24"/>
              </w:rPr>
              <w:t xml:space="preserve">День студента. Ломоносовские чтения </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преподаватели</w:t>
            </w:r>
          </w:p>
        </w:tc>
        <w:tc>
          <w:tcPr>
            <w:tcW w:w="1814"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24.01.2020</w:t>
            </w:r>
          </w:p>
        </w:tc>
      </w:tr>
      <w:tr w:rsidR="00870B16" w:rsidTr="00870B16">
        <w:tc>
          <w:tcPr>
            <w:tcW w:w="629" w:type="dxa"/>
          </w:tcPr>
          <w:p w:rsidR="00870B16" w:rsidRPr="00680445"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5</w:t>
            </w:r>
          </w:p>
        </w:tc>
        <w:tc>
          <w:tcPr>
            <w:tcW w:w="4412" w:type="dxa"/>
          </w:tcPr>
          <w:p w:rsidR="00870B16" w:rsidRPr="00AE514D" w:rsidRDefault="00870B16" w:rsidP="006C3DD5">
            <w:pPr>
              <w:pStyle w:val="a3"/>
              <w:rPr>
                <w:rFonts w:ascii="Times New Roman" w:hAnsi="Times New Roman" w:cs="Times New Roman"/>
                <w:b/>
                <w:sz w:val="24"/>
                <w:szCs w:val="24"/>
              </w:rPr>
            </w:pPr>
            <w:r w:rsidRPr="00AE514D">
              <w:rPr>
                <w:rFonts w:asciiTheme="majorBidi" w:hAnsiTheme="majorBidi" w:cstheme="majorBidi"/>
                <w:bCs/>
                <w:sz w:val="24"/>
                <w:szCs w:val="24"/>
              </w:rPr>
              <w:t>Заседание ЦМК общепрофессиональных дисцилин и профессиональных модулей по теме «</w:t>
            </w:r>
            <w:r w:rsidRPr="00AE514D">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31.01.20</w:t>
            </w:r>
          </w:p>
        </w:tc>
      </w:tr>
      <w:tr w:rsidR="00870B16" w:rsidTr="00870B16">
        <w:tc>
          <w:tcPr>
            <w:tcW w:w="629"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6</w:t>
            </w:r>
          </w:p>
        </w:tc>
        <w:tc>
          <w:tcPr>
            <w:tcW w:w="4412" w:type="dxa"/>
          </w:tcPr>
          <w:p w:rsidR="00870B16" w:rsidRPr="00AE514D" w:rsidRDefault="00870B16" w:rsidP="006C3DD5">
            <w:pPr>
              <w:pStyle w:val="a3"/>
              <w:rPr>
                <w:rFonts w:asciiTheme="majorBidi" w:hAnsiTheme="majorBidi" w:cstheme="majorBidi"/>
                <w:bCs/>
                <w:sz w:val="24"/>
                <w:szCs w:val="24"/>
              </w:rPr>
            </w:pPr>
            <w:r w:rsidRPr="005A389A">
              <w:rPr>
                <w:rFonts w:ascii="Times New Roman" w:hAnsi="Times New Roman" w:cs="Times New Roman"/>
                <w:b/>
                <w:bCs/>
                <w:sz w:val="24"/>
                <w:szCs w:val="24"/>
              </w:rPr>
              <w:t>Заседание МС</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tc>
        <w:tc>
          <w:tcPr>
            <w:tcW w:w="1814"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20.01.2020</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февраль</w:t>
            </w:r>
          </w:p>
        </w:tc>
      </w:tr>
      <w:tr w:rsidR="00870B16" w:rsidTr="00870B16">
        <w:tc>
          <w:tcPr>
            <w:tcW w:w="629"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w:t>
            </w:r>
          </w:p>
        </w:tc>
        <w:tc>
          <w:tcPr>
            <w:tcW w:w="4412" w:type="dxa"/>
          </w:tcPr>
          <w:p w:rsidR="00870B16" w:rsidRPr="005A389A" w:rsidRDefault="00870B16" w:rsidP="006C3DD5">
            <w:pPr>
              <w:pStyle w:val="a3"/>
              <w:rPr>
                <w:rFonts w:ascii="Times New Roman" w:hAnsi="Times New Roman" w:cs="Times New Roman"/>
                <w:b/>
                <w:bCs/>
                <w:sz w:val="24"/>
                <w:szCs w:val="24"/>
              </w:rPr>
            </w:pPr>
            <w:r w:rsidRPr="007A050E">
              <w:rPr>
                <w:rFonts w:ascii="Times New Roman" w:hAnsi="Times New Roman" w:cs="Times New Roman"/>
                <w:bCs/>
                <w:sz w:val="24"/>
                <w:szCs w:val="24"/>
              </w:rPr>
              <w:t>Оформление заявки на участие в ежегодной Региональной олимпиаде на базе «Мурманского рыбопромышленного колледжа»</w:t>
            </w:r>
          </w:p>
        </w:tc>
        <w:tc>
          <w:tcPr>
            <w:tcW w:w="2716" w:type="dxa"/>
          </w:tcPr>
          <w:p w:rsidR="00870B16" w:rsidRPr="007A050E" w:rsidRDefault="00870B16" w:rsidP="006C3DD5">
            <w:pPr>
              <w:pStyle w:val="a3"/>
              <w:jc w:val="center"/>
              <w:rPr>
                <w:rFonts w:ascii="Times New Roman" w:hAnsi="Times New Roman" w:cs="Times New Roman"/>
                <w:bCs/>
                <w:sz w:val="24"/>
                <w:szCs w:val="24"/>
              </w:rPr>
            </w:pPr>
            <w:r w:rsidRPr="007A050E">
              <w:rPr>
                <w:rFonts w:ascii="Times New Roman" w:hAnsi="Times New Roman" w:cs="Times New Roman"/>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3-5.02.2020</w:t>
            </w:r>
          </w:p>
        </w:tc>
      </w:tr>
      <w:tr w:rsidR="00870B16" w:rsidTr="00870B16">
        <w:tc>
          <w:tcPr>
            <w:tcW w:w="629"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w:t>
            </w:r>
          </w:p>
        </w:tc>
        <w:tc>
          <w:tcPr>
            <w:tcW w:w="4412" w:type="dxa"/>
          </w:tcPr>
          <w:p w:rsidR="00870B16" w:rsidRPr="007A050E" w:rsidRDefault="00870B16" w:rsidP="006C3DD5">
            <w:pPr>
              <w:pStyle w:val="a3"/>
              <w:rPr>
                <w:rFonts w:ascii="Times New Roman" w:hAnsi="Times New Roman" w:cs="Times New Roman"/>
                <w:bCs/>
                <w:sz w:val="24"/>
                <w:szCs w:val="24"/>
              </w:rPr>
            </w:pPr>
          </w:p>
        </w:tc>
        <w:tc>
          <w:tcPr>
            <w:tcW w:w="2716" w:type="dxa"/>
          </w:tcPr>
          <w:p w:rsidR="00870B16" w:rsidRPr="007A050E" w:rsidRDefault="00870B16" w:rsidP="006C3DD5">
            <w:pPr>
              <w:pStyle w:val="a3"/>
              <w:jc w:val="center"/>
              <w:rPr>
                <w:rFonts w:ascii="Times New Roman" w:hAnsi="Times New Roman" w:cs="Times New Roman"/>
                <w:bCs/>
                <w:sz w:val="24"/>
                <w:szCs w:val="24"/>
              </w:rPr>
            </w:pPr>
            <w:r w:rsidRPr="007A050E">
              <w:rPr>
                <w:rFonts w:ascii="Times New Roman" w:hAnsi="Times New Roman" w:cs="Times New Roman"/>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p>
        </w:tc>
      </w:tr>
      <w:tr w:rsidR="00870B16" w:rsidTr="00870B16">
        <w:tc>
          <w:tcPr>
            <w:tcW w:w="629"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w:t>
            </w:r>
          </w:p>
        </w:tc>
        <w:tc>
          <w:tcPr>
            <w:tcW w:w="4412" w:type="dxa"/>
          </w:tcPr>
          <w:p w:rsidR="00870B16" w:rsidRPr="00734097" w:rsidRDefault="00870B16" w:rsidP="006C3DD5">
            <w:pPr>
              <w:pStyle w:val="a3"/>
              <w:rPr>
                <w:rFonts w:ascii="Times New Roman" w:hAnsi="Times New Roman" w:cs="Times New Roman"/>
                <w:b/>
                <w:sz w:val="24"/>
                <w:szCs w:val="24"/>
              </w:rPr>
            </w:pPr>
            <w:r>
              <w:rPr>
                <w:rFonts w:ascii="Times New Roman" w:hAnsi="Times New Roman" w:cs="Times New Roman"/>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согласно графику посещений</w:t>
            </w:r>
          </w:p>
        </w:tc>
      </w:tr>
      <w:tr w:rsidR="00870B16" w:rsidTr="00870B16">
        <w:tc>
          <w:tcPr>
            <w:tcW w:w="629"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4</w:t>
            </w:r>
          </w:p>
        </w:tc>
        <w:tc>
          <w:tcPr>
            <w:tcW w:w="4412" w:type="dxa"/>
          </w:tcPr>
          <w:p w:rsidR="00870B16" w:rsidRDefault="00870B16" w:rsidP="006C3DD5">
            <w:pPr>
              <w:pStyle w:val="a3"/>
              <w:rPr>
                <w:rFonts w:ascii="Times New Roman" w:hAnsi="Times New Roman" w:cs="Times New Roman"/>
                <w:sz w:val="24"/>
                <w:szCs w:val="24"/>
              </w:rPr>
            </w:pPr>
            <w:r>
              <w:rPr>
                <w:rFonts w:ascii="Times New Roman" w:hAnsi="Times New Roman" w:cs="Times New Roman"/>
                <w:sz w:val="24"/>
                <w:szCs w:val="24"/>
              </w:rPr>
              <w:t>День Российской науки</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преподаватели</w:t>
            </w:r>
          </w:p>
        </w:tc>
        <w:tc>
          <w:tcPr>
            <w:tcW w:w="1814"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07.02.2020</w:t>
            </w:r>
          </w:p>
        </w:tc>
      </w:tr>
      <w:tr w:rsidR="00870B16" w:rsidTr="00870B16">
        <w:tc>
          <w:tcPr>
            <w:tcW w:w="629"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5</w:t>
            </w:r>
          </w:p>
        </w:tc>
        <w:tc>
          <w:tcPr>
            <w:tcW w:w="4412" w:type="dxa"/>
          </w:tcPr>
          <w:p w:rsidR="00870B16" w:rsidRPr="007A050E" w:rsidRDefault="00870B16" w:rsidP="006C3DD5">
            <w:pPr>
              <w:pStyle w:val="a3"/>
              <w:rPr>
                <w:rFonts w:ascii="Times New Roman" w:hAnsi="Times New Roman" w:cs="Times New Roman"/>
                <w:bCs/>
                <w:sz w:val="24"/>
                <w:szCs w:val="24"/>
              </w:rPr>
            </w:pPr>
            <w:r>
              <w:rPr>
                <w:rFonts w:ascii="Times New Roman" w:hAnsi="Times New Roman" w:cs="Times New Roman"/>
                <w:bCs/>
                <w:sz w:val="24"/>
                <w:szCs w:val="24"/>
              </w:rPr>
              <w:t>Организация и проведение Фестиваля педагогических идей</w:t>
            </w:r>
          </w:p>
        </w:tc>
        <w:tc>
          <w:tcPr>
            <w:tcW w:w="2716" w:type="dxa"/>
          </w:tcPr>
          <w:p w:rsidR="00870B16" w:rsidRPr="007A050E" w:rsidRDefault="00870B16" w:rsidP="006C3DD5">
            <w:pPr>
              <w:pStyle w:val="a3"/>
              <w:jc w:val="center"/>
              <w:rPr>
                <w:rFonts w:ascii="Times New Roman" w:hAnsi="Times New Roman" w:cs="Times New Roman"/>
                <w:bCs/>
                <w:sz w:val="24"/>
                <w:szCs w:val="24"/>
              </w:rPr>
            </w:pPr>
            <w:r w:rsidRPr="007A050E">
              <w:rPr>
                <w:rFonts w:ascii="Times New Roman" w:hAnsi="Times New Roman" w:cs="Times New Roman"/>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в течение месяца</w:t>
            </w:r>
            <w:r>
              <w:rPr>
                <w:rFonts w:ascii="Times New Roman" w:hAnsi="Times New Roman" w:cs="Times New Roman"/>
                <w:bCs/>
                <w:sz w:val="24"/>
                <w:szCs w:val="24"/>
              </w:rPr>
              <w:t>, 14.02.20</w:t>
            </w:r>
          </w:p>
        </w:tc>
      </w:tr>
      <w:tr w:rsidR="00870B16" w:rsidTr="00870B16">
        <w:tc>
          <w:tcPr>
            <w:tcW w:w="629"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6</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 xml:space="preserve">Заседание ЦМК </w:t>
            </w:r>
            <w:r w:rsidRPr="00BD308B">
              <w:rPr>
                <w:rFonts w:asciiTheme="majorBidi" w:hAnsiTheme="majorBidi" w:cstheme="majorBidi"/>
                <w:bCs/>
                <w:sz w:val="24"/>
                <w:szCs w:val="24"/>
              </w:rPr>
              <w:t xml:space="preserve">общеобразовательных дисциплин по теме </w:t>
            </w:r>
            <w:r w:rsidRPr="00BD308B">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общеобразовательных дисциплин</w:t>
            </w:r>
          </w:p>
        </w:tc>
        <w:tc>
          <w:tcPr>
            <w:tcW w:w="1814" w:type="dxa"/>
          </w:tcPr>
          <w:p w:rsidR="00870B16" w:rsidRPr="00771B9C" w:rsidRDefault="00870B16" w:rsidP="006C3DD5">
            <w:pPr>
              <w:pStyle w:val="a3"/>
              <w:rPr>
                <w:rFonts w:ascii="Times New Roman" w:hAnsi="Times New Roman" w:cs="Times New Roman"/>
                <w:bCs/>
                <w:sz w:val="24"/>
                <w:szCs w:val="24"/>
              </w:rPr>
            </w:pPr>
            <w:r>
              <w:rPr>
                <w:rFonts w:ascii="Times New Roman" w:hAnsi="Times New Roman" w:cs="Times New Roman"/>
                <w:bCs/>
                <w:sz w:val="24"/>
                <w:szCs w:val="24"/>
              </w:rPr>
              <w:t>24.02.2020</w:t>
            </w:r>
          </w:p>
        </w:tc>
      </w:tr>
      <w:tr w:rsidR="00870B16" w:rsidTr="00870B16">
        <w:tc>
          <w:tcPr>
            <w:tcW w:w="629" w:type="dxa"/>
          </w:tcPr>
          <w:p w:rsidR="00870B16" w:rsidRPr="007A050E"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6</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Заседание ЦМК общепрофессиональных дисцилин и профессиональных модулей</w:t>
            </w:r>
            <w:r>
              <w:rPr>
                <w:rFonts w:asciiTheme="majorBidi" w:hAnsiTheme="majorBidi" w:cstheme="majorBidi"/>
                <w:bCs/>
                <w:sz w:val="24"/>
                <w:szCs w:val="24"/>
              </w:rPr>
              <w:t xml:space="preserve"> по теме </w:t>
            </w:r>
            <w:r w:rsidRPr="00AE514D">
              <w:rPr>
                <w:rFonts w:asciiTheme="majorBidi" w:hAnsiTheme="majorBidi" w:cstheme="majorBidi"/>
                <w:bCs/>
                <w:sz w:val="24"/>
                <w:szCs w:val="24"/>
              </w:rPr>
              <w:t>«</w:t>
            </w:r>
            <w:r w:rsidRPr="00AE514D">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771B9C" w:rsidRDefault="00870B16" w:rsidP="006C3DD5">
            <w:pPr>
              <w:pStyle w:val="a3"/>
              <w:rPr>
                <w:rFonts w:ascii="Times New Roman" w:hAnsi="Times New Roman" w:cs="Times New Roman"/>
                <w:bCs/>
                <w:sz w:val="24"/>
                <w:szCs w:val="24"/>
              </w:rPr>
            </w:pPr>
            <w:r>
              <w:rPr>
                <w:rFonts w:ascii="Times New Roman" w:hAnsi="Times New Roman" w:cs="Times New Roman"/>
                <w:bCs/>
                <w:sz w:val="24"/>
                <w:szCs w:val="24"/>
              </w:rPr>
              <w:t>29.02.20</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март</w:t>
            </w:r>
          </w:p>
        </w:tc>
      </w:tr>
      <w:tr w:rsidR="00870B16" w:rsidTr="00870B16">
        <w:tc>
          <w:tcPr>
            <w:tcW w:w="629"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1</w:t>
            </w:r>
          </w:p>
        </w:tc>
        <w:tc>
          <w:tcPr>
            <w:tcW w:w="4412" w:type="dxa"/>
          </w:tcPr>
          <w:p w:rsidR="00870B16" w:rsidRPr="00BD308B" w:rsidRDefault="00870B16" w:rsidP="006C3DD5">
            <w:pPr>
              <w:pStyle w:val="a3"/>
              <w:rPr>
                <w:rFonts w:ascii="Times New Roman" w:hAnsi="Times New Roman" w:cs="Times New Roman"/>
                <w:b/>
                <w:sz w:val="24"/>
                <w:szCs w:val="24"/>
              </w:rPr>
            </w:pPr>
            <w:r w:rsidRPr="00BD308B">
              <w:rPr>
                <w:rFonts w:ascii="Times New Roman" w:hAnsi="Times New Roman" w:cs="Times New Roman"/>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согласно графику посещений</w:t>
            </w:r>
          </w:p>
        </w:tc>
      </w:tr>
      <w:tr w:rsidR="00870B16" w:rsidTr="00870B16">
        <w:tc>
          <w:tcPr>
            <w:tcW w:w="629"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2</w:t>
            </w:r>
          </w:p>
        </w:tc>
        <w:tc>
          <w:tcPr>
            <w:tcW w:w="4412" w:type="dxa"/>
          </w:tcPr>
          <w:p w:rsidR="00870B16" w:rsidRPr="00BD308B" w:rsidRDefault="00870B16" w:rsidP="006C3DD5">
            <w:pPr>
              <w:pStyle w:val="a3"/>
              <w:rPr>
                <w:rFonts w:ascii="Times New Roman" w:hAnsi="Times New Roman" w:cs="Times New Roman"/>
                <w:sz w:val="24"/>
                <w:szCs w:val="24"/>
              </w:rPr>
            </w:pPr>
            <w:r w:rsidRPr="005A389A">
              <w:rPr>
                <w:rFonts w:ascii="Times New Roman" w:hAnsi="Times New Roman" w:cs="Times New Roman"/>
                <w:b/>
                <w:bCs/>
                <w:sz w:val="24"/>
                <w:szCs w:val="24"/>
              </w:rPr>
              <w:t>Заседание МС</w:t>
            </w:r>
          </w:p>
        </w:tc>
        <w:tc>
          <w:tcPr>
            <w:tcW w:w="2716" w:type="dxa"/>
          </w:tcPr>
          <w:p w:rsidR="00870B16" w:rsidRPr="004C516F"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3.03.2020</w:t>
            </w:r>
          </w:p>
        </w:tc>
      </w:tr>
      <w:tr w:rsidR="00870B16" w:rsidTr="00870B16">
        <w:tc>
          <w:tcPr>
            <w:tcW w:w="629"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3</w:t>
            </w:r>
          </w:p>
        </w:tc>
        <w:tc>
          <w:tcPr>
            <w:tcW w:w="4412" w:type="dxa"/>
          </w:tcPr>
          <w:p w:rsidR="00870B16" w:rsidRPr="00BD308B" w:rsidRDefault="00870B16" w:rsidP="006C3DD5">
            <w:pPr>
              <w:pStyle w:val="a3"/>
              <w:rPr>
                <w:rFonts w:ascii="Times New Roman" w:hAnsi="Times New Roman" w:cs="Times New Roman"/>
                <w:b/>
                <w:sz w:val="24"/>
                <w:szCs w:val="24"/>
              </w:rPr>
            </w:pPr>
            <w:r w:rsidRPr="00BD308B">
              <w:rPr>
                <w:rFonts w:asciiTheme="majorBidi" w:hAnsiTheme="majorBidi" w:cstheme="majorBidi"/>
                <w:bCs/>
                <w:sz w:val="24"/>
                <w:szCs w:val="24"/>
              </w:rPr>
              <w:t>Заседание ЦМК общеобразовательных дисциплин по теме</w:t>
            </w:r>
            <w:r>
              <w:rPr>
                <w:rFonts w:asciiTheme="majorBidi" w:hAnsiTheme="majorBidi" w:cstheme="majorBidi"/>
                <w:bCs/>
                <w:sz w:val="24"/>
                <w:szCs w:val="24"/>
              </w:rPr>
              <w:t xml:space="preserve"> </w:t>
            </w:r>
            <w:r w:rsidRPr="00BD308B">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общеобразовательных дисциплин</w:t>
            </w:r>
          </w:p>
        </w:tc>
        <w:tc>
          <w:tcPr>
            <w:tcW w:w="1814"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27.03.2020</w:t>
            </w:r>
          </w:p>
        </w:tc>
      </w:tr>
      <w:tr w:rsidR="00870B16" w:rsidTr="00870B16">
        <w:tc>
          <w:tcPr>
            <w:tcW w:w="629"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4</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Заседание ЦМК общепрофессиональных дисцилин и профессиональных модулей</w:t>
            </w:r>
            <w:r>
              <w:rPr>
                <w:rFonts w:asciiTheme="majorBidi" w:hAnsiTheme="majorBidi" w:cstheme="majorBidi"/>
                <w:bCs/>
                <w:sz w:val="24"/>
                <w:szCs w:val="24"/>
              </w:rPr>
              <w:t xml:space="preserve"> по теме «</w:t>
            </w:r>
            <w:r>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21.03.2020</w:t>
            </w:r>
          </w:p>
        </w:tc>
      </w:tr>
      <w:tr w:rsidR="00870B16" w:rsidTr="00870B16">
        <w:tc>
          <w:tcPr>
            <w:tcW w:w="629"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5</w:t>
            </w:r>
          </w:p>
        </w:tc>
        <w:tc>
          <w:tcPr>
            <w:tcW w:w="4412" w:type="dxa"/>
          </w:tcPr>
          <w:p w:rsidR="00870B16" w:rsidRPr="00771B9C" w:rsidRDefault="00870B16" w:rsidP="006C3DD5">
            <w:pPr>
              <w:pStyle w:val="a3"/>
              <w:rPr>
                <w:rFonts w:ascii="Times New Roman" w:hAnsi="Times New Roman" w:cs="Times New Roman"/>
                <w:bCs/>
                <w:sz w:val="24"/>
                <w:szCs w:val="24"/>
              </w:rPr>
            </w:pPr>
            <w:r w:rsidRPr="00771B9C">
              <w:rPr>
                <w:rFonts w:ascii="Times New Roman" w:hAnsi="Times New Roman" w:cs="Times New Roman"/>
                <w:bCs/>
                <w:sz w:val="24"/>
                <w:szCs w:val="24"/>
              </w:rPr>
              <w:t>Организация и проведение</w:t>
            </w:r>
            <w:r>
              <w:rPr>
                <w:rFonts w:ascii="Times New Roman" w:hAnsi="Times New Roman" w:cs="Times New Roman"/>
                <w:bCs/>
                <w:sz w:val="24"/>
                <w:szCs w:val="24"/>
              </w:rPr>
              <w:t xml:space="preserve"> межколледжной интеллектуальной игры «Аукцион знаний»</w:t>
            </w:r>
          </w:p>
        </w:tc>
        <w:tc>
          <w:tcPr>
            <w:tcW w:w="2716" w:type="dxa"/>
          </w:tcPr>
          <w:p w:rsidR="00870B16" w:rsidRPr="00771B9C" w:rsidRDefault="00870B16" w:rsidP="006C3DD5">
            <w:pPr>
              <w:pStyle w:val="a3"/>
              <w:jc w:val="center"/>
              <w:rPr>
                <w:rFonts w:ascii="Times New Roman" w:hAnsi="Times New Roman" w:cs="Times New Roman"/>
                <w:bCs/>
                <w:sz w:val="24"/>
                <w:szCs w:val="24"/>
              </w:rPr>
            </w:pPr>
            <w:r w:rsidRPr="00771B9C">
              <w:rPr>
                <w:rFonts w:ascii="Times New Roman" w:hAnsi="Times New Roman" w:cs="Times New Roman"/>
                <w:bCs/>
                <w:sz w:val="24"/>
                <w:szCs w:val="24"/>
              </w:rPr>
              <w:t>методист</w:t>
            </w:r>
          </w:p>
        </w:tc>
        <w:tc>
          <w:tcPr>
            <w:tcW w:w="1814" w:type="dxa"/>
          </w:tcPr>
          <w:p w:rsidR="00870B16" w:rsidRPr="00771B9C"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27.03.2020</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1</w:t>
            </w:r>
          </w:p>
        </w:tc>
        <w:tc>
          <w:tcPr>
            <w:tcW w:w="4412" w:type="dxa"/>
          </w:tcPr>
          <w:p w:rsidR="00870B16" w:rsidRPr="00734097" w:rsidRDefault="00870B16" w:rsidP="006C3DD5">
            <w:pPr>
              <w:pStyle w:val="a3"/>
              <w:rPr>
                <w:rFonts w:ascii="Times New Roman" w:hAnsi="Times New Roman" w:cs="Times New Roman"/>
                <w:b/>
                <w:sz w:val="24"/>
                <w:szCs w:val="24"/>
              </w:rPr>
            </w:pPr>
            <w:r>
              <w:rPr>
                <w:rFonts w:ascii="Times New Roman" w:hAnsi="Times New Roman" w:cs="Times New Roman"/>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4C516F">
              <w:rPr>
                <w:rFonts w:asciiTheme="majorBidi" w:hAnsiTheme="majorBidi" w:cstheme="majorBidi"/>
                <w:bCs/>
                <w:sz w:val="24"/>
                <w:szCs w:val="24"/>
              </w:rPr>
              <w:t>НО по УР</w:t>
            </w:r>
          </w:p>
          <w:p w:rsidR="00870B16" w:rsidRPr="00734097" w:rsidRDefault="00870B16" w:rsidP="006C3DD5">
            <w:pPr>
              <w:pStyle w:val="a3"/>
              <w:jc w:val="center"/>
              <w:rPr>
                <w:rFonts w:ascii="Times New Roman" w:hAnsi="Times New Roman" w:cs="Times New Roman"/>
                <w:b/>
                <w:sz w:val="24"/>
                <w:szCs w:val="24"/>
              </w:rPr>
            </w:pPr>
            <w:r w:rsidRPr="004C516F">
              <w:rPr>
                <w:rFonts w:asciiTheme="majorBidi" w:hAnsiTheme="majorBidi" w:cstheme="majorBidi"/>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согласно графику посещений уроков</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p>
        </w:tc>
        <w:tc>
          <w:tcPr>
            <w:tcW w:w="4412" w:type="dxa"/>
          </w:tcPr>
          <w:p w:rsidR="00870B16" w:rsidRDefault="00870B16" w:rsidP="006C3DD5">
            <w:pPr>
              <w:pStyle w:val="a3"/>
              <w:rPr>
                <w:rFonts w:ascii="Times New Roman" w:hAnsi="Times New Roman" w:cs="Times New Roman"/>
                <w:sz w:val="24"/>
                <w:szCs w:val="24"/>
              </w:rPr>
            </w:pPr>
            <w:r w:rsidRPr="00771B9C">
              <w:rPr>
                <w:rFonts w:ascii="Times New Roman" w:hAnsi="Times New Roman" w:cs="Times New Roman"/>
                <w:bCs/>
                <w:sz w:val="24"/>
                <w:szCs w:val="24"/>
              </w:rPr>
              <w:t>Организация и проведение общеколледжной конференции обучающихся</w:t>
            </w:r>
            <w:r>
              <w:rPr>
                <w:rFonts w:ascii="Times New Roman" w:hAnsi="Times New Roman" w:cs="Times New Roman"/>
                <w:bCs/>
                <w:sz w:val="24"/>
                <w:szCs w:val="24"/>
              </w:rPr>
              <w:t xml:space="preserve"> «Территория знаний- 2019»</w:t>
            </w:r>
          </w:p>
        </w:tc>
        <w:tc>
          <w:tcPr>
            <w:tcW w:w="2716" w:type="dxa"/>
          </w:tcPr>
          <w:p w:rsidR="00870B16" w:rsidRPr="004C516F" w:rsidRDefault="00870B16" w:rsidP="006C3DD5">
            <w:pPr>
              <w:pStyle w:val="a3"/>
              <w:jc w:val="center"/>
              <w:rPr>
                <w:rFonts w:asciiTheme="majorBidi" w:hAnsiTheme="majorBidi" w:cstheme="majorBidi"/>
                <w:bCs/>
                <w:sz w:val="24"/>
                <w:szCs w:val="24"/>
              </w:rPr>
            </w:pPr>
            <w:r w:rsidRPr="00771B9C">
              <w:rPr>
                <w:rFonts w:ascii="Times New Roman" w:hAnsi="Times New Roman" w:cs="Times New Roman"/>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03.04.2020</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2</w:t>
            </w:r>
          </w:p>
        </w:tc>
        <w:tc>
          <w:tcPr>
            <w:tcW w:w="4412" w:type="dxa"/>
          </w:tcPr>
          <w:p w:rsidR="00870B16" w:rsidRPr="00FB3D32" w:rsidRDefault="00870B16" w:rsidP="006C3DD5">
            <w:pPr>
              <w:pStyle w:val="a3"/>
              <w:rPr>
                <w:rFonts w:ascii="Times New Roman" w:hAnsi="Times New Roman" w:cs="Times New Roman"/>
                <w:b/>
                <w:sz w:val="24"/>
                <w:szCs w:val="24"/>
              </w:rPr>
            </w:pPr>
            <w:r w:rsidRPr="00FB3D32">
              <w:rPr>
                <w:rFonts w:asciiTheme="majorBidi" w:hAnsiTheme="majorBidi" w:cstheme="majorBidi"/>
                <w:bCs/>
                <w:sz w:val="24"/>
                <w:szCs w:val="24"/>
              </w:rPr>
              <w:t xml:space="preserve">Заседание ЦМК общеобразовательных дисциплин по теме </w:t>
            </w:r>
            <w:r w:rsidRPr="00FB3D32">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общеобразовательных дисциплин</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27.04.2020</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3</w:t>
            </w:r>
          </w:p>
        </w:tc>
        <w:tc>
          <w:tcPr>
            <w:tcW w:w="4412" w:type="dxa"/>
          </w:tcPr>
          <w:p w:rsidR="00870B16" w:rsidRPr="00734097" w:rsidRDefault="00870B16" w:rsidP="006C3DD5">
            <w:pPr>
              <w:pStyle w:val="a3"/>
              <w:rPr>
                <w:rFonts w:ascii="Times New Roman" w:hAnsi="Times New Roman" w:cs="Times New Roman"/>
                <w:b/>
                <w:sz w:val="24"/>
                <w:szCs w:val="24"/>
              </w:rPr>
            </w:pPr>
            <w:r w:rsidRPr="004C516F">
              <w:rPr>
                <w:rFonts w:asciiTheme="majorBidi" w:hAnsiTheme="majorBidi" w:cstheme="majorBidi"/>
                <w:bCs/>
                <w:sz w:val="24"/>
                <w:szCs w:val="24"/>
              </w:rPr>
              <w:t>Заседание ЦМК общепрофессиональных дисцилин и профессиональных модулей</w:t>
            </w:r>
            <w:r>
              <w:rPr>
                <w:rFonts w:ascii="Times New Roman" w:hAnsi="Times New Roman" w:cs="Times New Roman"/>
                <w:sz w:val="24"/>
                <w:szCs w:val="24"/>
              </w:rPr>
              <w:t xml:space="preserve"> по теме «</w:t>
            </w:r>
            <w:r w:rsidRPr="0007177A">
              <w:rPr>
                <w:rFonts w:ascii="Times New Roman" w:eastAsia="Calibri" w:hAnsi="Times New Roman" w:cs="Times New Roman"/>
                <w:bCs/>
                <w:sz w:val="24"/>
                <w:szCs w:val="24"/>
              </w:rPr>
              <w:t>Особенности организации и проведения оценочных процедур в условиях проведения демонстрационного экзамена по итогам освоения образовательных программ среднего профессионального образования</w:t>
            </w:r>
            <w:r>
              <w:rPr>
                <w:rFonts w:ascii="Times New Roman" w:hAnsi="Times New Roman" w:cs="Times New Roman"/>
                <w:sz w:val="24"/>
                <w:szCs w:val="24"/>
              </w:rPr>
              <w:t>»</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30.04.2020</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4</w:t>
            </w:r>
          </w:p>
        </w:tc>
        <w:tc>
          <w:tcPr>
            <w:tcW w:w="4412" w:type="dxa"/>
          </w:tcPr>
          <w:p w:rsidR="00870B16" w:rsidRPr="004C516F" w:rsidRDefault="00870B16" w:rsidP="006C3DD5">
            <w:pPr>
              <w:pStyle w:val="a3"/>
              <w:rPr>
                <w:rFonts w:asciiTheme="majorBidi" w:hAnsiTheme="majorBidi" w:cstheme="majorBidi"/>
                <w:bCs/>
                <w:sz w:val="24"/>
                <w:szCs w:val="24"/>
              </w:rPr>
            </w:pPr>
            <w:r>
              <w:rPr>
                <w:rFonts w:asciiTheme="majorBidi" w:hAnsiTheme="majorBidi" w:cstheme="majorBidi"/>
                <w:bCs/>
                <w:sz w:val="24"/>
                <w:szCs w:val="24"/>
              </w:rPr>
              <w:t>Организация и проведение недели профдисциплин</w:t>
            </w:r>
          </w:p>
        </w:tc>
        <w:tc>
          <w:tcPr>
            <w:tcW w:w="2716" w:type="dxa"/>
          </w:tcPr>
          <w:p w:rsidR="00870B16" w:rsidRDefault="00870B16" w:rsidP="006C3DD5">
            <w:pPr>
              <w:pStyle w:val="a3"/>
              <w:jc w:val="center"/>
              <w:rPr>
                <w:rFonts w:asciiTheme="majorBidi" w:hAnsiTheme="majorBidi" w:cstheme="majorBidi"/>
                <w:bCs/>
                <w:sz w:val="24"/>
                <w:szCs w:val="24"/>
              </w:rPr>
            </w:pPr>
          </w:p>
        </w:tc>
        <w:tc>
          <w:tcPr>
            <w:tcW w:w="1814" w:type="dxa"/>
          </w:tcPr>
          <w:p w:rsidR="00870B16"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13.04-20.04.2020</w:t>
            </w:r>
          </w:p>
        </w:tc>
      </w:tr>
      <w:tr w:rsidR="00870B16" w:rsidTr="00870B16">
        <w:tc>
          <w:tcPr>
            <w:tcW w:w="9571" w:type="dxa"/>
            <w:gridSpan w:val="4"/>
          </w:tcPr>
          <w:p w:rsidR="00870B16" w:rsidRPr="00734097" w:rsidRDefault="00870B16" w:rsidP="006C3DD5">
            <w:pPr>
              <w:pStyle w:val="a3"/>
              <w:jc w:val="center"/>
              <w:rPr>
                <w:rFonts w:ascii="Times New Roman" w:hAnsi="Times New Roman" w:cs="Times New Roman"/>
                <w:b/>
                <w:sz w:val="24"/>
                <w:szCs w:val="24"/>
              </w:rPr>
            </w:pPr>
            <w:r>
              <w:rPr>
                <w:rFonts w:ascii="Times New Roman" w:hAnsi="Times New Roman" w:cs="Times New Roman"/>
                <w:b/>
                <w:sz w:val="24"/>
                <w:szCs w:val="24"/>
              </w:rPr>
              <w:t>май</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1</w:t>
            </w:r>
          </w:p>
        </w:tc>
        <w:tc>
          <w:tcPr>
            <w:tcW w:w="4412" w:type="dxa"/>
          </w:tcPr>
          <w:p w:rsidR="00870B16" w:rsidRPr="000E56E6" w:rsidRDefault="00870B16" w:rsidP="006C3DD5">
            <w:pPr>
              <w:pStyle w:val="a3"/>
              <w:rPr>
                <w:rFonts w:ascii="Times New Roman" w:hAnsi="Times New Roman" w:cs="Times New Roman"/>
                <w:b/>
                <w:bCs/>
                <w:sz w:val="24"/>
                <w:szCs w:val="24"/>
              </w:rPr>
            </w:pPr>
            <w:r w:rsidRPr="000E56E6">
              <w:rPr>
                <w:rFonts w:ascii="Times New Roman" w:hAnsi="Times New Roman" w:cs="Times New Roman"/>
                <w:b/>
                <w:bCs/>
                <w:sz w:val="24"/>
                <w:szCs w:val="24"/>
              </w:rPr>
              <w:t>Заседание МС</w:t>
            </w:r>
          </w:p>
        </w:tc>
        <w:tc>
          <w:tcPr>
            <w:tcW w:w="2716"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В течение месяца</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2</w:t>
            </w:r>
          </w:p>
        </w:tc>
        <w:tc>
          <w:tcPr>
            <w:tcW w:w="4412" w:type="dxa"/>
          </w:tcPr>
          <w:p w:rsidR="00870B16" w:rsidRPr="00F807AA" w:rsidRDefault="00870B16" w:rsidP="006C3DD5">
            <w:pPr>
              <w:pStyle w:val="a3"/>
              <w:rPr>
                <w:rFonts w:ascii="Times New Roman" w:hAnsi="Times New Roman" w:cs="Times New Roman"/>
                <w:bCs/>
                <w:sz w:val="24"/>
                <w:szCs w:val="24"/>
              </w:rPr>
            </w:pPr>
            <w:r w:rsidRPr="00F807AA">
              <w:rPr>
                <w:rFonts w:ascii="Times New Roman" w:hAnsi="Times New Roman" w:cs="Times New Roman"/>
                <w:bCs/>
                <w:sz w:val="24"/>
                <w:szCs w:val="24"/>
              </w:rPr>
              <w:t>Посещение и анализ уроков теоретического и производственного  обучения с целью мониторинга уровня обученности обучающихся</w:t>
            </w:r>
          </w:p>
        </w:tc>
        <w:tc>
          <w:tcPr>
            <w:tcW w:w="2716" w:type="dxa"/>
          </w:tcPr>
          <w:p w:rsidR="00870B16" w:rsidRPr="00F807AA" w:rsidRDefault="00870B16" w:rsidP="006C3DD5">
            <w:pPr>
              <w:pStyle w:val="a3"/>
              <w:jc w:val="center"/>
              <w:rPr>
                <w:rFonts w:asciiTheme="majorBidi" w:hAnsiTheme="majorBidi" w:cstheme="majorBidi"/>
                <w:bCs/>
                <w:sz w:val="24"/>
                <w:szCs w:val="24"/>
              </w:rPr>
            </w:pPr>
            <w:r w:rsidRPr="00F807AA">
              <w:rPr>
                <w:rFonts w:asciiTheme="majorBidi" w:hAnsiTheme="majorBidi" w:cstheme="majorBidi"/>
                <w:bCs/>
                <w:sz w:val="24"/>
                <w:szCs w:val="24"/>
              </w:rPr>
              <w:t>НО по УР</w:t>
            </w:r>
          </w:p>
          <w:p w:rsidR="00870B16" w:rsidRPr="00F807AA" w:rsidRDefault="00870B16" w:rsidP="006C3DD5">
            <w:pPr>
              <w:pStyle w:val="a3"/>
              <w:jc w:val="center"/>
              <w:rPr>
                <w:rFonts w:ascii="Times New Roman" w:hAnsi="Times New Roman" w:cs="Times New Roman"/>
                <w:bCs/>
                <w:sz w:val="24"/>
                <w:szCs w:val="24"/>
              </w:rPr>
            </w:pPr>
            <w:r w:rsidRPr="00F807AA">
              <w:rPr>
                <w:rFonts w:asciiTheme="majorBidi" w:hAnsiTheme="majorBidi" w:cstheme="majorBidi"/>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согласно графику посещений</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3</w:t>
            </w:r>
          </w:p>
        </w:tc>
        <w:tc>
          <w:tcPr>
            <w:tcW w:w="4412" w:type="dxa"/>
          </w:tcPr>
          <w:p w:rsidR="00870B16" w:rsidRPr="00F807AA" w:rsidRDefault="00870B16" w:rsidP="006C3DD5">
            <w:pPr>
              <w:pStyle w:val="a3"/>
              <w:rPr>
                <w:rFonts w:ascii="Times New Roman" w:hAnsi="Times New Roman" w:cs="Times New Roman"/>
                <w:bCs/>
                <w:sz w:val="24"/>
                <w:szCs w:val="24"/>
              </w:rPr>
            </w:pPr>
            <w:r w:rsidRPr="00F807AA">
              <w:rPr>
                <w:rFonts w:ascii="Times New Roman" w:hAnsi="Times New Roman" w:cs="Times New Roman"/>
                <w:bCs/>
                <w:sz w:val="24"/>
                <w:szCs w:val="24"/>
              </w:rPr>
              <w:t>Оказание индивидуальных консультаций для аттестующихся педагогов</w:t>
            </w:r>
          </w:p>
        </w:tc>
        <w:tc>
          <w:tcPr>
            <w:tcW w:w="2716"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в течение месяца</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4</w:t>
            </w:r>
          </w:p>
        </w:tc>
        <w:tc>
          <w:tcPr>
            <w:tcW w:w="4412" w:type="dxa"/>
          </w:tcPr>
          <w:p w:rsidR="00870B16" w:rsidRPr="00F807AA" w:rsidRDefault="00870B16" w:rsidP="006C3DD5">
            <w:pPr>
              <w:pStyle w:val="a3"/>
              <w:rPr>
                <w:rFonts w:ascii="Times New Roman" w:hAnsi="Times New Roman" w:cs="Times New Roman"/>
                <w:bCs/>
                <w:sz w:val="24"/>
                <w:szCs w:val="24"/>
              </w:rPr>
            </w:pPr>
            <w:r w:rsidRPr="00F807AA">
              <w:rPr>
                <w:rFonts w:ascii="Times New Roman" w:hAnsi="Times New Roman" w:cs="Times New Roman"/>
                <w:bCs/>
                <w:sz w:val="24"/>
                <w:szCs w:val="24"/>
              </w:rPr>
              <w:t>Рассмотрение заявок на повышение к</w:t>
            </w:r>
            <w:r>
              <w:rPr>
                <w:rFonts w:ascii="Times New Roman" w:hAnsi="Times New Roman" w:cs="Times New Roman"/>
                <w:bCs/>
                <w:sz w:val="24"/>
                <w:szCs w:val="24"/>
              </w:rPr>
              <w:t xml:space="preserve">валификационной категории в 2019/2020 </w:t>
            </w:r>
            <w:r w:rsidRPr="00F807AA">
              <w:rPr>
                <w:rFonts w:ascii="Times New Roman" w:hAnsi="Times New Roman" w:cs="Times New Roman"/>
                <w:bCs/>
                <w:sz w:val="24"/>
                <w:szCs w:val="24"/>
              </w:rPr>
              <w:t>учебному году.</w:t>
            </w:r>
          </w:p>
        </w:tc>
        <w:tc>
          <w:tcPr>
            <w:tcW w:w="2716"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в течение месяца</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5</w:t>
            </w:r>
          </w:p>
        </w:tc>
        <w:tc>
          <w:tcPr>
            <w:tcW w:w="4412" w:type="dxa"/>
          </w:tcPr>
          <w:p w:rsidR="00870B16" w:rsidRPr="00F807AA" w:rsidRDefault="00870B16" w:rsidP="006C3DD5">
            <w:pPr>
              <w:pStyle w:val="a3"/>
              <w:rPr>
                <w:rFonts w:ascii="Times New Roman" w:hAnsi="Times New Roman" w:cs="Times New Roman"/>
                <w:bCs/>
                <w:sz w:val="24"/>
                <w:szCs w:val="24"/>
              </w:rPr>
            </w:pPr>
            <w:r w:rsidRPr="00F807AA">
              <w:rPr>
                <w:rFonts w:asciiTheme="majorBidi" w:hAnsiTheme="majorBidi" w:cstheme="majorBidi"/>
                <w:bCs/>
                <w:sz w:val="24"/>
                <w:szCs w:val="24"/>
              </w:rPr>
              <w:t>Заседание ЦМК общеобразовательных дисциплин по теме</w:t>
            </w:r>
            <w:r w:rsidRPr="00F807AA">
              <w:rPr>
                <w:rFonts w:ascii="Times New Roman" w:hAnsi="Times New Roman" w:cs="Times New Roman"/>
                <w:bCs/>
                <w:sz w:val="24"/>
                <w:szCs w:val="24"/>
              </w:rPr>
              <w:t xml:space="preserve"> «Подведение итогов работы МК. Отчет членов МК по работе над индивидуальными  методическими темами»</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25.05.2020</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sidRPr="00F807AA">
              <w:rPr>
                <w:rFonts w:ascii="Times New Roman" w:hAnsi="Times New Roman" w:cs="Times New Roman"/>
                <w:bCs/>
                <w:sz w:val="24"/>
                <w:szCs w:val="24"/>
              </w:rPr>
              <w:t>6</w:t>
            </w:r>
          </w:p>
        </w:tc>
        <w:tc>
          <w:tcPr>
            <w:tcW w:w="4412" w:type="dxa"/>
          </w:tcPr>
          <w:p w:rsidR="00870B16" w:rsidRPr="00F807AA" w:rsidRDefault="00870B16" w:rsidP="006C3DD5">
            <w:pPr>
              <w:pStyle w:val="a3"/>
              <w:rPr>
                <w:rFonts w:ascii="Times New Roman" w:hAnsi="Times New Roman" w:cs="Times New Roman"/>
                <w:bCs/>
                <w:sz w:val="24"/>
                <w:szCs w:val="24"/>
              </w:rPr>
            </w:pPr>
            <w:r w:rsidRPr="00F807AA">
              <w:rPr>
                <w:rFonts w:asciiTheme="majorBidi" w:hAnsiTheme="majorBidi" w:cstheme="majorBidi"/>
                <w:bCs/>
                <w:sz w:val="24"/>
                <w:szCs w:val="24"/>
              </w:rPr>
              <w:t>Заседание ЦМК общепрофессиональных дисцилин и профессиональных модулей</w:t>
            </w:r>
            <w:r>
              <w:rPr>
                <w:rFonts w:asciiTheme="majorBidi" w:hAnsiTheme="majorBidi" w:cstheme="majorBidi"/>
                <w:bCs/>
                <w:sz w:val="24"/>
                <w:szCs w:val="24"/>
              </w:rPr>
              <w:t xml:space="preserve"> </w:t>
            </w:r>
            <w:r w:rsidRPr="00F807AA">
              <w:rPr>
                <w:rFonts w:ascii="Times New Roman" w:hAnsi="Times New Roman" w:cs="Times New Roman"/>
                <w:bCs/>
                <w:sz w:val="24"/>
                <w:szCs w:val="24"/>
              </w:rPr>
              <w:t>«Подведение итогов работы МК. Отчет членов МК по работе над индивидуальными  методическими темами»</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p w:rsidR="00870B16" w:rsidRPr="00734097" w:rsidRDefault="00870B16" w:rsidP="006C3DD5">
            <w:pPr>
              <w:pStyle w:val="a3"/>
              <w:jc w:val="center"/>
              <w:rPr>
                <w:rFonts w:ascii="Times New Roman" w:hAnsi="Times New Roman" w:cs="Times New Roman"/>
                <w:b/>
                <w:sz w:val="24"/>
                <w:szCs w:val="24"/>
              </w:rPr>
            </w:pPr>
            <w:r>
              <w:rPr>
                <w:rFonts w:asciiTheme="majorBidi" w:hAnsiTheme="majorBidi" w:cstheme="majorBidi"/>
                <w:bCs/>
                <w:sz w:val="24"/>
                <w:szCs w:val="24"/>
              </w:rPr>
              <w:t>председатель ЦМК общепрофессиональных дисциплин и профессиональных модулей</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29.05.2020</w:t>
            </w:r>
          </w:p>
        </w:tc>
      </w:tr>
      <w:tr w:rsidR="00870B16" w:rsidTr="00870B16">
        <w:tc>
          <w:tcPr>
            <w:tcW w:w="9571" w:type="dxa"/>
            <w:gridSpan w:val="4"/>
          </w:tcPr>
          <w:p w:rsidR="00870B16" w:rsidRPr="00F807AA" w:rsidRDefault="00870B16" w:rsidP="006C3DD5">
            <w:pPr>
              <w:pStyle w:val="a3"/>
              <w:jc w:val="center"/>
              <w:rPr>
                <w:rFonts w:ascii="Times New Roman" w:hAnsi="Times New Roman" w:cs="Times New Roman"/>
                <w:b/>
                <w:sz w:val="24"/>
                <w:szCs w:val="24"/>
              </w:rPr>
            </w:pPr>
            <w:r w:rsidRPr="00F807AA">
              <w:rPr>
                <w:rFonts w:ascii="Times New Roman" w:hAnsi="Times New Roman" w:cs="Times New Roman"/>
                <w:b/>
                <w:sz w:val="24"/>
                <w:szCs w:val="24"/>
              </w:rPr>
              <w:t>июнь</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1</w:t>
            </w:r>
          </w:p>
        </w:tc>
        <w:tc>
          <w:tcPr>
            <w:tcW w:w="4412" w:type="dxa"/>
          </w:tcPr>
          <w:p w:rsidR="00870B16" w:rsidRPr="00F807AA" w:rsidRDefault="00870B16" w:rsidP="006C3DD5">
            <w:pPr>
              <w:pStyle w:val="a3"/>
              <w:rPr>
                <w:rFonts w:asciiTheme="majorBidi" w:hAnsiTheme="majorBidi" w:cstheme="majorBidi"/>
                <w:bCs/>
                <w:sz w:val="24"/>
                <w:szCs w:val="24"/>
              </w:rPr>
            </w:pPr>
            <w:r>
              <w:rPr>
                <w:rFonts w:asciiTheme="majorBidi" w:hAnsiTheme="majorBidi" w:cstheme="majorBidi"/>
                <w:bCs/>
                <w:sz w:val="24"/>
                <w:szCs w:val="24"/>
              </w:rPr>
              <w:t xml:space="preserve">Анализ методической работы за 2019/2020 учебный год </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в течение месяца</w:t>
            </w:r>
          </w:p>
        </w:tc>
      </w:tr>
      <w:tr w:rsidR="00870B16" w:rsidTr="00870B16">
        <w:tc>
          <w:tcPr>
            <w:tcW w:w="629"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2</w:t>
            </w:r>
          </w:p>
        </w:tc>
        <w:tc>
          <w:tcPr>
            <w:tcW w:w="4412" w:type="dxa"/>
          </w:tcPr>
          <w:p w:rsidR="00870B16" w:rsidRPr="00F807AA" w:rsidRDefault="00870B16" w:rsidP="006C3DD5">
            <w:pPr>
              <w:pStyle w:val="a3"/>
              <w:rPr>
                <w:rFonts w:asciiTheme="majorBidi" w:hAnsiTheme="majorBidi" w:cstheme="majorBidi"/>
                <w:bCs/>
                <w:sz w:val="24"/>
                <w:szCs w:val="24"/>
              </w:rPr>
            </w:pPr>
            <w:r>
              <w:rPr>
                <w:rFonts w:asciiTheme="majorBidi" w:hAnsiTheme="majorBidi" w:cstheme="majorBidi"/>
                <w:bCs/>
                <w:sz w:val="24"/>
                <w:szCs w:val="24"/>
              </w:rPr>
              <w:t>Составление плана методической работы на 2020/2021 учебный год</w:t>
            </w:r>
          </w:p>
        </w:tc>
        <w:tc>
          <w:tcPr>
            <w:tcW w:w="2716" w:type="dxa"/>
          </w:tcPr>
          <w:p w:rsidR="00870B16" w:rsidRDefault="00870B16" w:rsidP="006C3DD5">
            <w:pPr>
              <w:pStyle w:val="a3"/>
              <w:jc w:val="center"/>
              <w:rPr>
                <w:rFonts w:asciiTheme="majorBidi" w:hAnsiTheme="majorBidi" w:cstheme="majorBidi"/>
                <w:bCs/>
                <w:sz w:val="24"/>
                <w:szCs w:val="24"/>
              </w:rPr>
            </w:pPr>
            <w:r>
              <w:rPr>
                <w:rFonts w:asciiTheme="majorBidi" w:hAnsiTheme="majorBidi" w:cstheme="majorBidi"/>
                <w:bCs/>
                <w:sz w:val="24"/>
                <w:szCs w:val="24"/>
              </w:rPr>
              <w:t>методист</w:t>
            </w:r>
          </w:p>
        </w:tc>
        <w:tc>
          <w:tcPr>
            <w:tcW w:w="1814" w:type="dxa"/>
          </w:tcPr>
          <w:p w:rsidR="00870B16" w:rsidRPr="00F807AA" w:rsidRDefault="00870B16" w:rsidP="006C3DD5">
            <w:pPr>
              <w:pStyle w:val="a3"/>
              <w:jc w:val="center"/>
              <w:rPr>
                <w:rFonts w:ascii="Times New Roman" w:hAnsi="Times New Roman" w:cs="Times New Roman"/>
                <w:bCs/>
                <w:sz w:val="24"/>
                <w:szCs w:val="24"/>
              </w:rPr>
            </w:pPr>
            <w:r>
              <w:rPr>
                <w:rFonts w:ascii="Times New Roman" w:hAnsi="Times New Roman" w:cs="Times New Roman"/>
                <w:bCs/>
                <w:sz w:val="24"/>
                <w:szCs w:val="24"/>
              </w:rPr>
              <w:t>в течение месяца</w:t>
            </w:r>
          </w:p>
        </w:tc>
      </w:tr>
    </w:tbl>
    <w:p w:rsidR="00193ADE" w:rsidRPr="00F56926" w:rsidRDefault="00870B16" w:rsidP="006C3DD5">
      <w:pPr>
        <w:jc w:val="center"/>
        <w:rPr>
          <w:rFonts w:cs="Times New Roman"/>
          <w:sz w:val="32"/>
          <w:szCs w:val="32"/>
        </w:rPr>
      </w:pPr>
      <w:r w:rsidRPr="006C3DD5">
        <w:rPr>
          <w:rFonts w:cs="Times New Roman"/>
          <w:b/>
          <w:szCs w:val="24"/>
        </w:rPr>
        <w:t>Календарный план методических мероприятий, конкурсов, олимпиад</w:t>
      </w:r>
      <w:r w:rsidR="006C3DD5">
        <w:rPr>
          <w:rFonts w:cs="Times New Roman"/>
          <w:b/>
          <w:szCs w:val="24"/>
        </w:rPr>
        <w:t>.</w:t>
      </w:r>
    </w:p>
    <w:tbl>
      <w:tblPr>
        <w:tblStyle w:val="a8"/>
        <w:tblW w:w="0" w:type="auto"/>
        <w:tblLook w:val="04A0"/>
      </w:tblPr>
      <w:tblGrid>
        <w:gridCol w:w="1634"/>
        <w:gridCol w:w="3561"/>
        <w:gridCol w:w="2062"/>
        <w:gridCol w:w="2314"/>
      </w:tblGrid>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дата</w:t>
            </w:r>
          </w:p>
        </w:tc>
        <w:tc>
          <w:tcPr>
            <w:tcW w:w="3561" w:type="dxa"/>
          </w:tcPr>
          <w:p w:rsidR="00870B16" w:rsidRPr="006C3DD5" w:rsidRDefault="00870B16" w:rsidP="006C3DD5">
            <w:pPr>
              <w:rPr>
                <w:rFonts w:cs="Times New Roman"/>
                <w:sz w:val="24"/>
                <w:szCs w:val="24"/>
              </w:rPr>
            </w:pPr>
            <w:r w:rsidRPr="006C3DD5">
              <w:rPr>
                <w:rFonts w:cs="Times New Roman"/>
                <w:sz w:val="24"/>
                <w:szCs w:val="24"/>
              </w:rPr>
              <w:t>мероприятие</w:t>
            </w:r>
          </w:p>
        </w:tc>
        <w:tc>
          <w:tcPr>
            <w:tcW w:w="2062" w:type="dxa"/>
          </w:tcPr>
          <w:p w:rsidR="00870B16" w:rsidRPr="006C3DD5" w:rsidRDefault="00870B16" w:rsidP="006C3DD5">
            <w:pPr>
              <w:rPr>
                <w:rFonts w:cs="Times New Roman"/>
                <w:sz w:val="24"/>
                <w:szCs w:val="24"/>
              </w:rPr>
            </w:pPr>
            <w:r w:rsidRPr="006C3DD5">
              <w:rPr>
                <w:rFonts w:cs="Times New Roman"/>
                <w:sz w:val="24"/>
                <w:szCs w:val="24"/>
              </w:rPr>
              <w:t>сроки</w:t>
            </w:r>
          </w:p>
        </w:tc>
        <w:tc>
          <w:tcPr>
            <w:tcW w:w="2314" w:type="dxa"/>
          </w:tcPr>
          <w:p w:rsidR="00870B16" w:rsidRPr="006C3DD5" w:rsidRDefault="00870B16" w:rsidP="006C3DD5">
            <w:pPr>
              <w:rPr>
                <w:rFonts w:cs="Times New Roman"/>
                <w:sz w:val="24"/>
                <w:szCs w:val="24"/>
              </w:rPr>
            </w:pPr>
            <w:r w:rsidRPr="006C3DD5">
              <w:rPr>
                <w:rFonts w:cs="Times New Roman"/>
                <w:sz w:val="24"/>
                <w:szCs w:val="24"/>
              </w:rPr>
              <w:t>ответственные</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сентябрь</w:t>
            </w:r>
          </w:p>
        </w:tc>
        <w:tc>
          <w:tcPr>
            <w:tcW w:w="3561" w:type="dxa"/>
          </w:tcPr>
          <w:p w:rsidR="00870B16" w:rsidRPr="006C3DD5" w:rsidRDefault="00870B16" w:rsidP="006C3DD5">
            <w:pPr>
              <w:rPr>
                <w:rFonts w:cs="Times New Roman"/>
                <w:sz w:val="24"/>
                <w:szCs w:val="24"/>
              </w:rPr>
            </w:pPr>
            <w:r w:rsidRPr="006C3DD5">
              <w:rPr>
                <w:rFonts w:cs="Times New Roman"/>
                <w:sz w:val="24"/>
                <w:szCs w:val="24"/>
              </w:rPr>
              <w:t>Всероссийский конкурс сочинений</w:t>
            </w:r>
          </w:p>
        </w:tc>
        <w:tc>
          <w:tcPr>
            <w:tcW w:w="2062" w:type="dxa"/>
          </w:tcPr>
          <w:p w:rsidR="00870B16" w:rsidRPr="006C3DD5" w:rsidRDefault="00870B16" w:rsidP="006C3DD5">
            <w:pPr>
              <w:rPr>
                <w:rFonts w:cs="Times New Roman"/>
                <w:sz w:val="24"/>
                <w:szCs w:val="24"/>
              </w:rPr>
            </w:pPr>
            <w:r w:rsidRPr="006C3DD5">
              <w:rPr>
                <w:rFonts w:cs="Times New Roman"/>
                <w:sz w:val="24"/>
                <w:szCs w:val="24"/>
              </w:rPr>
              <w:t>Общек.10-20.09.19</w:t>
            </w:r>
          </w:p>
        </w:tc>
        <w:tc>
          <w:tcPr>
            <w:tcW w:w="2314" w:type="dxa"/>
          </w:tcPr>
          <w:p w:rsidR="00870B16" w:rsidRPr="006C3DD5" w:rsidRDefault="00870B16" w:rsidP="006C3DD5">
            <w:pPr>
              <w:rPr>
                <w:rFonts w:cs="Times New Roman"/>
                <w:sz w:val="24"/>
                <w:szCs w:val="24"/>
              </w:rPr>
            </w:pPr>
            <w:r w:rsidRPr="006C3DD5">
              <w:rPr>
                <w:rFonts w:cs="Times New Roman"/>
                <w:sz w:val="24"/>
                <w:szCs w:val="24"/>
              </w:rPr>
              <w:t>Гостар Г.А., Матвеева Л.И.</w:t>
            </w:r>
          </w:p>
          <w:p w:rsidR="00870B16" w:rsidRPr="006C3DD5" w:rsidRDefault="00870B16" w:rsidP="006C3DD5">
            <w:pPr>
              <w:rPr>
                <w:rFonts w:cs="Times New Roman"/>
                <w:b/>
                <w:sz w:val="24"/>
                <w:szCs w:val="24"/>
              </w:rPr>
            </w:pP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октябрь</w:t>
            </w:r>
          </w:p>
        </w:tc>
        <w:tc>
          <w:tcPr>
            <w:tcW w:w="3561" w:type="dxa"/>
          </w:tcPr>
          <w:p w:rsidR="00870B16" w:rsidRPr="006C3DD5" w:rsidRDefault="00870B16" w:rsidP="006C3DD5">
            <w:pPr>
              <w:rPr>
                <w:rFonts w:cs="Times New Roman"/>
                <w:sz w:val="24"/>
                <w:szCs w:val="24"/>
              </w:rPr>
            </w:pPr>
            <w:r w:rsidRPr="006C3DD5">
              <w:rPr>
                <w:rFonts w:cs="Times New Roman"/>
                <w:sz w:val="24"/>
                <w:szCs w:val="24"/>
              </w:rPr>
              <w:t>Организация и проведение предметной недели общеобразовательных дисциплин</w:t>
            </w:r>
          </w:p>
        </w:tc>
        <w:tc>
          <w:tcPr>
            <w:tcW w:w="2062" w:type="dxa"/>
          </w:tcPr>
          <w:p w:rsidR="00870B16" w:rsidRPr="006C3DD5" w:rsidRDefault="00870B16" w:rsidP="006C3DD5">
            <w:pPr>
              <w:rPr>
                <w:rFonts w:cs="Times New Roman"/>
                <w:sz w:val="24"/>
                <w:szCs w:val="24"/>
              </w:rPr>
            </w:pPr>
            <w:r w:rsidRPr="006C3DD5">
              <w:rPr>
                <w:rFonts w:cs="Times New Roman"/>
                <w:sz w:val="24"/>
                <w:szCs w:val="24"/>
              </w:rPr>
              <w:t>23.10-31.10.19</w:t>
            </w:r>
          </w:p>
        </w:tc>
        <w:tc>
          <w:tcPr>
            <w:tcW w:w="2314" w:type="dxa"/>
          </w:tcPr>
          <w:p w:rsidR="00870B16" w:rsidRPr="006C3DD5" w:rsidRDefault="00870B16" w:rsidP="006C3DD5">
            <w:pPr>
              <w:rPr>
                <w:rFonts w:cs="Times New Roman"/>
                <w:sz w:val="24"/>
                <w:szCs w:val="24"/>
              </w:rPr>
            </w:pPr>
            <w:r w:rsidRPr="006C3DD5">
              <w:rPr>
                <w:rFonts w:cs="Times New Roman"/>
                <w:sz w:val="24"/>
                <w:szCs w:val="24"/>
              </w:rPr>
              <w:t xml:space="preserve">Методист, Преподаватели </w:t>
            </w:r>
          </w:p>
        </w:tc>
      </w:tr>
      <w:tr w:rsidR="00870B16" w:rsidRPr="006C3DD5" w:rsidTr="00870B16">
        <w:tc>
          <w:tcPr>
            <w:tcW w:w="1634" w:type="dxa"/>
          </w:tcPr>
          <w:p w:rsidR="00870B16" w:rsidRPr="006C3DD5" w:rsidRDefault="00870B16" w:rsidP="006C3DD5">
            <w:pPr>
              <w:rPr>
                <w:rFonts w:cs="Times New Roman"/>
                <w:b/>
                <w:sz w:val="24"/>
                <w:szCs w:val="24"/>
              </w:rPr>
            </w:pPr>
          </w:p>
        </w:tc>
        <w:tc>
          <w:tcPr>
            <w:tcW w:w="3561" w:type="dxa"/>
          </w:tcPr>
          <w:p w:rsidR="00870B16" w:rsidRPr="006C3DD5" w:rsidRDefault="00870B16" w:rsidP="006C3DD5">
            <w:pPr>
              <w:rPr>
                <w:rFonts w:cs="Times New Roman"/>
                <w:sz w:val="24"/>
                <w:szCs w:val="24"/>
              </w:rPr>
            </w:pPr>
            <w:r w:rsidRPr="006C3DD5">
              <w:rPr>
                <w:rFonts w:cs="Times New Roman"/>
                <w:sz w:val="24"/>
                <w:szCs w:val="24"/>
              </w:rPr>
              <w:t>Всероссийский конкурс сочинений</w:t>
            </w:r>
          </w:p>
          <w:p w:rsidR="00870B16" w:rsidRPr="006C3DD5" w:rsidRDefault="00870B16" w:rsidP="006C3DD5">
            <w:pPr>
              <w:rPr>
                <w:rFonts w:cs="Times New Roman"/>
                <w:b/>
                <w:sz w:val="24"/>
                <w:szCs w:val="24"/>
              </w:rPr>
            </w:pPr>
          </w:p>
        </w:tc>
        <w:tc>
          <w:tcPr>
            <w:tcW w:w="2062" w:type="dxa"/>
          </w:tcPr>
          <w:p w:rsidR="00870B16" w:rsidRPr="006C3DD5" w:rsidRDefault="00870B16" w:rsidP="006C3DD5">
            <w:pPr>
              <w:rPr>
                <w:rFonts w:cs="Times New Roman"/>
                <w:sz w:val="24"/>
                <w:szCs w:val="24"/>
              </w:rPr>
            </w:pPr>
            <w:r w:rsidRPr="006C3DD5">
              <w:rPr>
                <w:rFonts w:cs="Times New Roman"/>
                <w:sz w:val="24"/>
                <w:szCs w:val="24"/>
              </w:rPr>
              <w:t xml:space="preserve">Региональный этап </w:t>
            </w:r>
          </w:p>
        </w:tc>
        <w:tc>
          <w:tcPr>
            <w:tcW w:w="2314" w:type="dxa"/>
          </w:tcPr>
          <w:p w:rsidR="00870B16" w:rsidRPr="006C3DD5" w:rsidRDefault="00870B16" w:rsidP="006C3DD5">
            <w:pPr>
              <w:rPr>
                <w:rFonts w:cs="Times New Roman"/>
                <w:sz w:val="24"/>
                <w:szCs w:val="24"/>
              </w:rPr>
            </w:pPr>
            <w:r w:rsidRPr="006C3DD5">
              <w:rPr>
                <w:rFonts w:cs="Times New Roman"/>
                <w:sz w:val="24"/>
                <w:szCs w:val="24"/>
              </w:rPr>
              <w:t>Гостар Г.А.</w:t>
            </w:r>
          </w:p>
          <w:p w:rsidR="00870B16" w:rsidRPr="006C3DD5" w:rsidRDefault="00870B16" w:rsidP="006C3DD5">
            <w:pPr>
              <w:rPr>
                <w:rFonts w:cs="Times New Roman"/>
                <w:b/>
                <w:sz w:val="24"/>
                <w:szCs w:val="24"/>
              </w:rPr>
            </w:pP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ноябрь</w:t>
            </w:r>
          </w:p>
        </w:tc>
        <w:tc>
          <w:tcPr>
            <w:tcW w:w="3561" w:type="dxa"/>
          </w:tcPr>
          <w:p w:rsidR="00870B16" w:rsidRPr="006C3DD5" w:rsidRDefault="00870B16" w:rsidP="006C3DD5">
            <w:pPr>
              <w:rPr>
                <w:rFonts w:cs="Times New Roman"/>
                <w:sz w:val="24"/>
                <w:szCs w:val="24"/>
              </w:rPr>
            </w:pPr>
            <w:r w:rsidRPr="006C3DD5">
              <w:rPr>
                <w:rFonts w:cs="Times New Roman"/>
                <w:sz w:val="24"/>
                <w:szCs w:val="24"/>
              </w:rPr>
              <w:t>Организация и проведение общеколледжных Олимпиад</w:t>
            </w:r>
          </w:p>
        </w:tc>
        <w:tc>
          <w:tcPr>
            <w:tcW w:w="2062" w:type="dxa"/>
          </w:tcPr>
          <w:p w:rsidR="00870B16" w:rsidRPr="006C3DD5" w:rsidRDefault="00870B16" w:rsidP="006C3DD5">
            <w:pPr>
              <w:rPr>
                <w:rFonts w:cs="Times New Roman"/>
                <w:sz w:val="24"/>
                <w:szCs w:val="24"/>
              </w:rPr>
            </w:pPr>
            <w:r w:rsidRPr="006C3DD5">
              <w:rPr>
                <w:rFonts w:cs="Times New Roman"/>
                <w:sz w:val="24"/>
                <w:szCs w:val="24"/>
              </w:rPr>
              <w:t>19.11-30.11.19</w:t>
            </w:r>
          </w:p>
        </w:tc>
        <w:tc>
          <w:tcPr>
            <w:tcW w:w="2314" w:type="dxa"/>
          </w:tcPr>
          <w:p w:rsidR="00870B16" w:rsidRPr="006C3DD5" w:rsidRDefault="00870B16" w:rsidP="006C3DD5">
            <w:pPr>
              <w:rPr>
                <w:rFonts w:cs="Times New Roman"/>
                <w:b/>
                <w:sz w:val="24"/>
                <w:szCs w:val="24"/>
              </w:rPr>
            </w:pPr>
            <w:r w:rsidRPr="006C3DD5">
              <w:rPr>
                <w:rFonts w:cs="Times New Roman"/>
                <w:sz w:val="24"/>
                <w:szCs w:val="24"/>
              </w:rPr>
              <w:t xml:space="preserve">НО по УР, методист, Преподаватели </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декабрь</w:t>
            </w:r>
          </w:p>
        </w:tc>
        <w:tc>
          <w:tcPr>
            <w:tcW w:w="3561" w:type="dxa"/>
          </w:tcPr>
          <w:p w:rsidR="00870B16" w:rsidRPr="006C3DD5" w:rsidRDefault="00870B16" w:rsidP="006C3DD5">
            <w:pPr>
              <w:rPr>
                <w:rFonts w:cs="Times New Roman"/>
                <w:sz w:val="24"/>
                <w:szCs w:val="24"/>
                <w:highlight w:val="yellow"/>
              </w:rPr>
            </w:pPr>
            <w:r w:rsidRPr="006C3DD5">
              <w:rPr>
                <w:rFonts w:cs="Times New Roman"/>
                <w:sz w:val="24"/>
                <w:szCs w:val="24"/>
              </w:rPr>
              <w:t>ТЕМАТИЧЕСКИЙ ПЕДСОВЕТ</w:t>
            </w:r>
          </w:p>
        </w:tc>
        <w:tc>
          <w:tcPr>
            <w:tcW w:w="2062" w:type="dxa"/>
          </w:tcPr>
          <w:p w:rsidR="00870B16" w:rsidRPr="006C3DD5" w:rsidRDefault="00193ADE" w:rsidP="006C3DD5">
            <w:pPr>
              <w:rPr>
                <w:rFonts w:cs="Times New Roman"/>
                <w:sz w:val="24"/>
                <w:szCs w:val="24"/>
                <w:highlight w:val="yellow"/>
              </w:rPr>
            </w:pPr>
            <w:r w:rsidRPr="006C3DD5">
              <w:rPr>
                <w:rFonts w:cs="Times New Roman"/>
                <w:sz w:val="24"/>
                <w:szCs w:val="24"/>
              </w:rPr>
              <w:t>13.12.2019</w:t>
            </w:r>
          </w:p>
        </w:tc>
        <w:tc>
          <w:tcPr>
            <w:tcW w:w="2314" w:type="dxa"/>
          </w:tcPr>
          <w:p w:rsidR="00870B16" w:rsidRPr="006C3DD5" w:rsidRDefault="00193ADE" w:rsidP="006C3DD5">
            <w:pPr>
              <w:rPr>
                <w:rFonts w:cs="Times New Roman"/>
                <w:sz w:val="24"/>
                <w:szCs w:val="24"/>
              </w:rPr>
            </w:pPr>
            <w:r w:rsidRPr="006C3DD5">
              <w:rPr>
                <w:rFonts w:cs="Times New Roman"/>
                <w:sz w:val="24"/>
                <w:szCs w:val="24"/>
              </w:rPr>
              <w:t>Отдел ВСР</w:t>
            </w:r>
          </w:p>
        </w:tc>
      </w:tr>
      <w:tr w:rsidR="00870B16" w:rsidRPr="006C3DD5" w:rsidTr="00870B16">
        <w:tc>
          <w:tcPr>
            <w:tcW w:w="1634" w:type="dxa"/>
          </w:tcPr>
          <w:p w:rsidR="00870B16" w:rsidRPr="006C3DD5" w:rsidRDefault="00870B16" w:rsidP="006C3DD5">
            <w:pPr>
              <w:rPr>
                <w:rFonts w:cs="Times New Roman"/>
                <w:b/>
                <w:sz w:val="24"/>
                <w:szCs w:val="24"/>
              </w:rPr>
            </w:pPr>
          </w:p>
        </w:tc>
        <w:tc>
          <w:tcPr>
            <w:tcW w:w="3561" w:type="dxa"/>
          </w:tcPr>
          <w:p w:rsidR="00870B16" w:rsidRPr="006C3DD5" w:rsidRDefault="00870B16" w:rsidP="006C3DD5">
            <w:pPr>
              <w:rPr>
                <w:rFonts w:cs="Times New Roman"/>
                <w:sz w:val="24"/>
                <w:szCs w:val="24"/>
              </w:rPr>
            </w:pPr>
          </w:p>
        </w:tc>
        <w:tc>
          <w:tcPr>
            <w:tcW w:w="2062" w:type="dxa"/>
          </w:tcPr>
          <w:p w:rsidR="00870B16" w:rsidRPr="006C3DD5" w:rsidRDefault="00870B16" w:rsidP="006C3DD5">
            <w:pPr>
              <w:rPr>
                <w:rFonts w:cs="Times New Roman"/>
                <w:sz w:val="24"/>
                <w:szCs w:val="24"/>
              </w:rPr>
            </w:pPr>
          </w:p>
        </w:tc>
        <w:tc>
          <w:tcPr>
            <w:tcW w:w="2314" w:type="dxa"/>
          </w:tcPr>
          <w:p w:rsidR="00870B16" w:rsidRPr="006C3DD5" w:rsidRDefault="00870B16" w:rsidP="006C3DD5">
            <w:pPr>
              <w:rPr>
                <w:rFonts w:cs="Times New Roman"/>
                <w:b/>
                <w:sz w:val="24"/>
                <w:szCs w:val="24"/>
              </w:rPr>
            </w:pP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январь</w:t>
            </w:r>
          </w:p>
        </w:tc>
        <w:tc>
          <w:tcPr>
            <w:tcW w:w="3561" w:type="dxa"/>
          </w:tcPr>
          <w:p w:rsidR="00870B16" w:rsidRPr="006C3DD5" w:rsidRDefault="00870B16" w:rsidP="006C3DD5">
            <w:pPr>
              <w:rPr>
                <w:rFonts w:cs="Times New Roman"/>
                <w:sz w:val="24"/>
                <w:szCs w:val="24"/>
              </w:rPr>
            </w:pPr>
            <w:r w:rsidRPr="006C3DD5">
              <w:rPr>
                <w:rFonts w:cs="Times New Roman"/>
                <w:sz w:val="24"/>
                <w:szCs w:val="24"/>
              </w:rPr>
              <w:t>ДНИ НАУКИ, посвященные</w:t>
            </w:r>
          </w:p>
          <w:p w:rsidR="00870B16" w:rsidRPr="006C3DD5" w:rsidRDefault="00870B16" w:rsidP="006C3DD5">
            <w:pPr>
              <w:rPr>
                <w:rFonts w:cs="Times New Roman"/>
                <w:sz w:val="24"/>
                <w:szCs w:val="24"/>
              </w:rPr>
            </w:pPr>
            <w:r w:rsidRPr="006C3DD5">
              <w:rPr>
                <w:rFonts w:cs="Times New Roman"/>
                <w:sz w:val="24"/>
                <w:szCs w:val="24"/>
              </w:rPr>
              <w:t xml:space="preserve"> М. В. Ломоносову. </w:t>
            </w:r>
            <w:r w:rsidRPr="006C3DD5">
              <w:rPr>
                <w:rFonts w:cs="Times New Roman"/>
                <w:color w:val="000000"/>
                <w:sz w:val="24"/>
                <w:szCs w:val="24"/>
                <w:shd w:val="clear" w:color="auto" w:fill="FFFFFF"/>
              </w:rPr>
              <w:t>Пушкин о нем: «Ломоносов был великий человек. Между Петром I и Екатериною II он один является самобытным сподвижником просвещения. Он создал первый университет Он, лучше сказать, сам был первым нашим университетом»</w:t>
            </w:r>
          </w:p>
        </w:tc>
        <w:tc>
          <w:tcPr>
            <w:tcW w:w="2062" w:type="dxa"/>
          </w:tcPr>
          <w:p w:rsidR="00870B16" w:rsidRPr="006C3DD5" w:rsidRDefault="00870B16" w:rsidP="006C3DD5">
            <w:pPr>
              <w:rPr>
                <w:rFonts w:cs="Times New Roman"/>
                <w:sz w:val="24"/>
                <w:szCs w:val="24"/>
              </w:rPr>
            </w:pPr>
            <w:r w:rsidRPr="006C3DD5">
              <w:rPr>
                <w:rFonts w:cs="Times New Roman"/>
                <w:sz w:val="24"/>
                <w:szCs w:val="24"/>
              </w:rPr>
              <w:t>24.01.20 (пятница)</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февраль</w:t>
            </w:r>
          </w:p>
        </w:tc>
        <w:tc>
          <w:tcPr>
            <w:tcW w:w="3561" w:type="dxa"/>
          </w:tcPr>
          <w:p w:rsidR="00870B16" w:rsidRPr="006C3DD5" w:rsidRDefault="00870B16" w:rsidP="006C3DD5">
            <w:pPr>
              <w:rPr>
                <w:rFonts w:cs="Times New Roman"/>
                <w:sz w:val="24"/>
                <w:szCs w:val="24"/>
              </w:rPr>
            </w:pPr>
            <w:r w:rsidRPr="006C3DD5">
              <w:rPr>
                <w:rFonts w:cs="Times New Roman"/>
                <w:sz w:val="24"/>
                <w:szCs w:val="24"/>
              </w:rPr>
              <w:t>Фестиваль педагогических идей</w:t>
            </w:r>
          </w:p>
        </w:tc>
        <w:tc>
          <w:tcPr>
            <w:tcW w:w="2062" w:type="dxa"/>
          </w:tcPr>
          <w:p w:rsidR="00870B16" w:rsidRPr="006C3DD5" w:rsidRDefault="00870B16" w:rsidP="006C3DD5">
            <w:pPr>
              <w:rPr>
                <w:rFonts w:cs="Times New Roman"/>
                <w:sz w:val="24"/>
                <w:szCs w:val="24"/>
              </w:rPr>
            </w:pPr>
            <w:r w:rsidRPr="006C3DD5">
              <w:rPr>
                <w:rFonts w:cs="Times New Roman"/>
                <w:sz w:val="24"/>
                <w:szCs w:val="24"/>
              </w:rPr>
              <w:t>18.02.-28.02.20</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p>
        </w:tc>
        <w:tc>
          <w:tcPr>
            <w:tcW w:w="3561" w:type="dxa"/>
          </w:tcPr>
          <w:p w:rsidR="00870B16" w:rsidRPr="006C3DD5" w:rsidRDefault="00870B16" w:rsidP="006C3DD5">
            <w:pPr>
              <w:rPr>
                <w:rFonts w:cs="Times New Roman"/>
                <w:sz w:val="24"/>
                <w:szCs w:val="24"/>
              </w:rPr>
            </w:pPr>
            <w:r w:rsidRPr="006C3DD5">
              <w:rPr>
                <w:rFonts w:cs="Times New Roman"/>
                <w:sz w:val="24"/>
                <w:szCs w:val="24"/>
              </w:rPr>
              <w:t>Подготовка и участие обучающихся в областных предметных олимпиадах на базе «ММРК имени И,И,Месяцева» ФГБОУ ВПО «МГТУ»</w:t>
            </w:r>
          </w:p>
        </w:tc>
        <w:tc>
          <w:tcPr>
            <w:tcW w:w="2062" w:type="dxa"/>
          </w:tcPr>
          <w:p w:rsidR="00870B16" w:rsidRPr="006C3DD5" w:rsidRDefault="00870B16" w:rsidP="006C3DD5">
            <w:pPr>
              <w:rPr>
                <w:rFonts w:cs="Times New Roman"/>
                <w:sz w:val="24"/>
                <w:szCs w:val="24"/>
              </w:rPr>
            </w:pPr>
            <w:r w:rsidRPr="006C3DD5">
              <w:rPr>
                <w:rFonts w:cs="Times New Roman"/>
                <w:sz w:val="24"/>
                <w:szCs w:val="24"/>
              </w:rPr>
              <w:t>В течение месяца</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НО по УР, 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март</w:t>
            </w:r>
          </w:p>
        </w:tc>
        <w:tc>
          <w:tcPr>
            <w:tcW w:w="3561" w:type="dxa"/>
          </w:tcPr>
          <w:p w:rsidR="00870B16" w:rsidRPr="006C3DD5" w:rsidRDefault="00870B16" w:rsidP="006C3DD5">
            <w:pPr>
              <w:rPr>
                <w:rFonts w:cs="Times New Roman"/>
                <w:sz w:val="24"/>
                <w:szCs w:val="24"/>
              </w:rPr>
            </w:pPr>
            <w:r w:rsidRPr="006C3DD5">
              <w:rPr>
                <w:rFonts w:cs="Times New Roman"/>
                <w:sz w:val="24"/>
                <w:szCs w:val="24"/>
              </w:rPr>
              <w:t>Организация и проведение общеколледжной конференции обучающихся «Территория знаний -2019»</w:t>
            </w:r>
          </w:p>
        </w:tc>
        <w:tc>
          <w:tcPr>
            <w:tcW w:w="2062" w:type="dxa"/>
          </w:tcPr>
          <w:p w:rsidR="00870B16" w:rsidRPr="006C3DD5" w:rsidRDefault="00870B16" w:rsidP="006C3DD5">
            <w:pPr>
              <w:rPr>
                <w:rFonts w:cs="Times New Roman"/>
                <w:sz w:val="24"/>
                <w:szCs w:val="24"/>
              </w:rPr>
            </w:pPr>
            <w:r w:rsidRPr="006C3DD5">
              <w:rPr>
                <w:rFonts w:cs="Times New Roman"/>
                <w:sz w:val="24"/>
                <w:szCs w:val="24"/>
              </w:rPr>
              <w:t>Совместно с СНК</w:t>
            </w:r>
          </w:p>
          <w:p w:rsidR="00870B16" w:rsidRPr="006C3DD5" w:rsidRDefault="00870B16" w:rsidP="006C3DD5">
            <w:pPr>
              <w:rPr>
                <w:rFonts w:cs="Times New Roman"/>
                <w:sz w:val="24"/>
                <w:szCs w:val="24"/>
              </w:rPr>
            </w:pPr>
            <w:r w:rsidRPr="006C3DD5">
              <w:rPr>
                <w:rFonts w:cs="Times New Roman"/>
                <w:sz w:val="24"/>
                <w:szCs w:val="24"/>
              </w:rPr>
              <w:t>Примерно 29.03.20.</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НО по УР, 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С участием  колледжей Мончегорска, Апатит</w:t>
            </w:r>
          </w:p>
        </w:tc>
        <w:tc>
          <w:tcPr>
            <w:tcW w:w="3561" w:type="dxa"/>
          </w:tcPr>
          <w:p w:rsidR="00870B16" w:rsidRPr="006C3DD5" w:rsidRDefault="00870B16" w:rsidP="006C3DD5">
            <w:pPr>
              <w:rPr>
                <w:rFonts w:cs="Times New Roman"/>
                <w:sz w:val="24"/>
                <w:szCs w:val="24"/>
              </w:rPr>
            </w:pPr>
            <w:r w:rsidRPr="006C3DD5">
              <w:rPr>
                <w:rFonts w:cs="Times New Roman"/>
                <w:sz w:val="24"/>
                <w:szCs w:val="24"/>
              </w:rPr>
              <w:t>Олимпиада по общепрофессиональным дисциплинам «Инженерная графика»</w:t>
            </w:r>
          </w:p>
        </w:tc>
        <w:tc>
          <w:tcPr>
            <w:tcW w:w="2062" w:type="dxa"/>
          </w:tcPr>
          <w:p w:rsidR="00870B16" w:rsidRPr="006C3DD5" w:rsidRDefault="00870B16" w:rsidP="006C3DD5">
            <w:pPr>
              <w:rPr>
                <w:rFonts w:cs="Times New Roman"/>
                <w:sz w:val="24"/>
                <w:szCs w:val="24"/>
              </w:rPr>
            </w:pPr>
            <w:r w:rsidRPr="006C3DD5">
              <w:rPr>
                <w:rFonts w:cs="Times New Roman"/>
                <w:sz w:val="24"/>
                <w:szCs w:val="24"/>
              </w:rPr>
              <w:t>Примерно с 11.03-15.03.20</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методист, Короткова Н.Ф.</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апрель</w:t>
            </w:r>
          </w:p>
        </w:tc>
        <w:tc>
          <w:tcPr>
            <w:tcW w:w="3561" w:type="dxa"/>
          </w:tcPr>
          <w:p w:rsidR="00870B16" w:rsidRPr="006C3DD5" w:rsidRDefault="00870B16" w:rsidP="006C3DD5">
            <w:pPr>
              <w:rPr>
                <w:rFonts w:cs="Times New Roman"/>
                <w:sz w:val="24"/>
                <w:szCs w:val="24"/>
              </w:rPr>
            </w:pPr>
            <w:r w:rsidRPr="006C3DD5">
              <w:rPr>
                <w:rFonts w:cs="Times New Roman"/>
                <w:sz w:val="24"/>
                <w:szCs w:val="24"/>
              </w:rPr>
              <w:t>Педчтения</w:t>
            </w:r>
          </w:p>
        </w:tc>
        <w:tc>
          <w:tcPr>
            <w:tcW w:w="2062" w:type="dxa"/>
          </w:tcPr>
          <w:p w:rsidR="00870B16" w:rsidRPr="006C3DD5" w:rsidRDefault="00870B16" w:rsidP="006C3DD5">
            <w:pPr>
              <w:rPr>
                <w:rFonts w:cs="Times New Roman"/>
                <w:b/>
                <w:sz w:val="24"/>
                <w:szCs w:val="24"/>
              </w:rPr>
            </w:pPr>
            <w:r w:rsidRPr="006C3DD5">
              <w:rPr>
                <w:rFonts w:cs="Times New Roman"/>
                <w:sz w:val="24"/>
                <w:szCs w:val="24"/>
              </w:rPr>
              <w:t>Совместно с СНК, 26.04.20</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НО по УР, 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p>
        </w:tc>
        <w:tc>
          <w:tcPr>
            <w:tcW w:w="3561" w:type="dxa"/>
          </w:tcPr>
          <w:p w:rsidR="00870B16" w:rsidRPr="006C3DD5" w:rsidRDefault="00870B16" w:rsidP="006C3DD5">
            <w:pPr>
              <w:rPr>
                <w:rFonts w:cs="Times New Roman"/>
                <w:sz w:val="24"/>
                <w:szCs w:val="24"/>
              </w:rPr>
            </w:pPr>
            <w:r w:rsidRPr="006C3DD5">
              <w:rPr>
                <w:rFonts w:cs="Times New Roman"/>
                <w:sz w:val="24"/>
                <w:szCs w:val="24"/>
              </w:rPr>
              <w:t>Предметная неделя профессиональных дисциплин</w:t>
            </w:r>
          </w:p>
        </w:tc>
        <w:tc>
          <w:tcPr>
            <w:tcW w:w="2062" w:type="dxa"/>
          </w:tcPr>
          <w:p w:rsidR="00870B16" w:rsidRPr="006C3DD5" w:rsidRDefault="00870B16" w:rsidP="006C3DD5">
            <w:pPr>
              <w:rPr>
                <w:rFonts w:cs="Times New Roman"/>
                <w:sz w:val="24"/>
                <w:szCs w:val="24"/>
              </w:rPr>
            </w:pPr>
            <w:r w:rsidRPr="006C3DD5">
              <w:rPr>
                <w:rFonts w:cs="Times New Roman"/>
                <w:sz w:val="24"/>
                <w:szCs w:val="24"/>
              </w:rPr>
              <w:t>15.04-19.04.20</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НО по УР, 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p>
          <w:p w:rsidR="00870B16" w:rsidRPr="006C3DD5" w:rsidRDefault="00870B16" w:rsidP="006C3DD5">
            <w:pPr>
              <w:rPr>
                <w:rFonts w:cs="Times New Roman"/>
                <w:sz w:val="24"/>
                <w:szCs w:val="24"/>
              </w:rPr>
            </w:pPr>
          </w:p>
        </w:tc>
        <w:tc>
          <w:tcPr>
            <w:tcW w:w="3561" w:type="dxa"/>
          </w:tcPr>
          <w:p w:rsidR="00870B16" w:rsidRPr="006C3DD5" w:rsidRDefault="00870B16" w:rsidP="006C3DD5">
            <w:pPr>
              <w:rPr>
                <w:rFonts w:cs="Times New Roman"/>
                <w:sz w:val="24"/>
                <w:szCs w:val="24"/>
              </w:rPr>
            </w:pPr>
            <w:r w:rsidRPr="006C3DD5">
              <w:rPr>
                <w:rFonts w:cs="Times New Roman"/>
                <w:sz w:val="24"/>
                <w:szCs w:val="24"/>
              </w:rPr>
              <w:t>Организация и проведение колледжного этапа Всероссийской олимпиады по специальностям СПО</w:t>
            </w:r>
          </w:p>
        </w:tc>
        <w:tc>
          <w:tcPr>
            <w:tcW w:w="2062" w:type="dxa"/>
          </w:tcPr>
          <w:p w:rsidR="00870B16" w:rsidRPr="006C3DD5" w:rsidRDefault="00870B16" w:rsidP="006C3DD5">
            <w:pPr>
              <w:rPr>
                <w:rFonts w:cs="Times New Roman"/>
                <w:sz w:val="24"/>
                <w:szCs w:val="24"/>
              </w:rPr>
            </w:pPr>
            <w:r w:rsidRPr="006C3DD5">
              <w:rPr>
                <w:rFonts w:cs="Times New Roman"/>
                <w:sz w:val="24"/>
                <w:szCs w:val="24"/>
              </w:rPr>
              <w:t>В течение месяца</w:t>
            </w:r>
          </w:p>
        </w:tc>
        <w:tc>
          <w:tcPr>
            <w:tcW w:w="2314" w:type="dxa"/>
          </w:tcPr>
          <w:p w:rsidR="00870B16" w:rsidRPr="006C3DD5" w:rsidRDefault="00870B16" w:rsidP="006C3DD5">
            <w:pPr>
              <w:rPr>
                <w:rFonts w:cs="Times New Roman"/>
                <w:b/>
                <w:sz w:val="24"/>
                <w:szCs w:val="24"/>
              </w:rPr>
            </w:pPr>
            <w:r w:rsidRPr="006C3DD5">
              <w:rPr>
                <w:rFonts w:cs="Times New Roman"/>
                <w:sz w:val="24"/>
                <w:szCs w:val="24"/>
              </w:rPr>
              <w:t>НО по УР, методист, Преподаватели</w:t>
            </w:r>
          </w:p>
        </w:tc>
      </w:tr>
      <w:tr w:rsidR="00870B16" w:rsidRPr="006C3DD5" w:rsidTr="00870B16">
        <w:tc>
          <w:tcPr>
            <w:tcW w:w="1634" w:type="dxa"/>
          </w:tcPr>
          <w:p w:rsidR="00870B16" w:rsidRPr="006C3DD5" w:rsidRDefault="00870B16" w:rsidP="006C3DD5">
            <w:pPr>
              <w:rPr>
                <w:rFonts w:cs="Times New Roman"/>
                <w:sz w:val="24"/>
                <w:szCs w:val="24"/>
              </w:rPr>
            </w:pPr>
            <w:r w:rsidRPr="006C3DD5">
              <w:rPr>
                <w:rFonts w:cs="Times New Roman"/>
                <w:sz w:val="24"/>
                <w:szCs w:val="24"/>
              </w:rPr>
              <w:t>май</w:t>
            </w:r>
          </w:p>
        </w:tc>
        <w:tc>
          <w:tcPr>
            <w:tcW w:w="3561" w:type="dxa"/>
          </w:tcPr>
          <w:p w:rsidR="00870B16" w:rsidRPr="006C3DD5" w:rsidRDefault="00870B16" w:rsidP="006C3DD5">
            <w:pPr>
              <w:rPr>
                <w:rFonts w:cs="Times New Roman"/>
                <w:sz w:val="24"/>
                <w:szCs w:val="24"/>
              </w:rPr>
            </w:pPr>
            <w:r w:rsidRPr="006C3DD5">
              <w:rPr>
                <w:rFonts w:cs="Times New Roman"/>
                <w:sz w:val="24"/>
                <w:szCs w:val="24"/>
              </w:rPr>
              <w:t>Проведение конкурса методических разработок.(УМК)</w:t>
            </w:r>
          </w:p>
        </w:tc>
        <w:tc>
          <w:tcPr>
            <w:tcW w:w="2062" w:type="dxa"/>
          </w:tcPr>
          <w:p w:rsidR="00870B16" w:rsidRPr="006C3DD5" w:rsidRDefault="00870B16" w:rsidP="006C3DD5">
            <w:pPr>
              <w:rPr>
                <w:rFonts w:cs="Times New Roman"/>
                <w:b/>
                <w:sz w:val="24"/>
                <w:szCs w:val="24"/>
              </w:rPr>
            </w:pPr>
          </w:p>
        </w:tc>
        <w:tc>
          <w:tcPr>
            <w:tcW w:w="2314" w:type="dxa"/>
          </w:tcPr>
          <w:p w:rsidR="00870B16" w:rsidRPr="006C3DD5" w:rsidRDefault="00870B16" w:rsidP="006C3DD5">
            <w:pPr>
              <w:rPr>
                <w:rFonts w:cs="Times New Roman"/>
                <w:b/>
                <w:sz w:val="24"/>
                <w:szCs w:val="24"/>
              </w:rPr>
            </w:pPr>
            <w:r w:rsidRPr="006C3DD5">
              <w:rPr>
                <w:rFonts w:cs="Times New Roman"/>
                <w:sz w:val="24"/>
                <w:szCs w:val="24"/>
              </w:rPr>
              <w:t>НО по УР, методист, Преподаватели</w:t>
            </w:r>
          </w:p>
        </w:tc>
      </w:tr>
    </w:tbl>
    <w:p w:rsidR="00193ADE" w:rsidRDefault="00193ADE" w:rsidP="00275CF9">
      <w:pPr>
        <w:pStyle w:val="a3"/>
        <w:jc w:val="center"/>
        <w:rPr>
          <w:rFonts w:ascii="Times New Roman" w:hAnsi="Times New Roman" w:cs="Times New Roman"/>
          <w:b/>
          <w:sz w:val="24"/>
          <w:szCs w:val="24"/>
        </w:rPr>
      </w:pPr>
    </w:p>
    <w:p w:rsidR="00193ADE" w:rsidRPr="006C3DD5" w:rsidRDefault="00275CF9" w:rsidP="00193ADE">
      <w:pPr>
        <w:pStyle w:val="a3"/>
        <w:numPr>
          <w:ilvl w:val="0"/>
          <w:numId w:val="16"/>
        </w:numPr>
        <w:jc w:val="center"/>
        <w:rPr>
          <w:rFonts w:ascii="Times New Roman" w:hAnsi="Times New Roman" w:cs="Times New Roman"/>
          <w:b/>
          <w:sz w:val="24"/>
          <w:szCs w:val="24"/>
        </w:rPr>
      </w:pPr>
      <w:r w:rsidRPr="006C3DD5">
        <w:rPr>
          <w:rFonts w:ascii="Times New Roman" w:hAnsi="Times New Roman" w:cs="Times New Roman"/>
          <w:b/>
          <w:sz w:val="24"/>
          <w:szCs w:val="24"/>
        </w:rPr>
        <w:t>ОСНОВНЫЕ НАПРАВЛЕНИЯ ДЕЯТЕЛЬНОСТИ ОТДЕЛА ВОСПИТАТЕЛЬНОЙ И СОЦИАЛЬНОЙ РАБОТЫ</w:t>
      </w:r>
      <w:r w:rsidR="00CB6A64" w:rsidRPr="006C3DD5">
        <w:rPr>
          <w:rFonts w:ascii="Times New Roman" w:hAnsi="Times New Roman" w:cs="Times New Roman"/>
          <w:b/>
          <w:sz w:val="24"/>
          <w:szCs w:val="24"/>
        </w:rPr>
        <w:t xml:space="preserve"> В 2019/20 уч.году</w:t>
      </w:r>
      <w:r w:rsidR="006C3DD5" w:rsidRPr="006C3DD5">
        <w:rPr>
          <w:rFonts w:ascii="Times New Roman" w:hAnsi="Times New Roman" w:cs="Times New Roman"/>
          <w:b/>
          <w:sz w:val="24"/>
          <w:szCs w:val="24"/>
        </w:rPr>
        <w:t>.</w:t>
      </w:r>
    </w:p>
    <w:p w:rsidR="00193ADE" w:rsidRPr="004E03C8" w:rsidRDefault="00193ADE" w:rsidP="00193ADE">
      <w:pPr>
        <w:ind w:left="360"/>
        <w:jc w:val="center"/>
        <w:rPr>
          <w:b/>
        </w:rPr>
      </w:pPr>
      <w:r w:rsidRPr="004E03C8">
        <w:rPr>
          <w:b/>
        </w:rPr>
        <w:t>Задачи отдела по воспитательной и социальной работе в ГАПОУ МО  «ОГПК»</w:t>
      </w:r>
      <w:r>
        <w:rPr>
          <w:b/>
        </w:rPr>
        <w:t xml:space="preserve"> на 2019/2020 учебный год:</w:t>
      </w:r>
    </w:p>
    <w:p w:rsidR="00193ADE" w:rsidRPr="004E03C8" w:rsidRDefault="00193ADE" w:rsidP="004D64B5">
      <w:pPr>
        <w:numPr>
          <w:ilvl w:val="0"/>
          <w:numId w:val="96"/>
        </w:numPr>
        <w:jc w:val="both"/>
      </w:pPr>
      <w:r w:rsidRPr="004E03C8">
        <w:t xml:space="preserve">создать условия для интеллектуального, физического, эстетического, нравственного развития обучающихся; </w:t>
      </w:r>
    </w:p>
    <w:p w:rsidR="00193ADE" w:rsidRPr="004E03C8" w:rsidRDefault="00193ADE" w:rsidP="004D64B5">
      <w:pPr>
        <w:numPr>
          <w:ilvl w:val="0"/>
          <w:numId w:val="96"/>
        </w:numPr>
        <w:jc w:val="both"/>
      </w:pPr>
      <w:r w:rsidRPr="004E03C8">
        <w:t>способствовать раскрытию творческого потенциала обучающихся и их личностному росту, адаптации к современным социокультурным условиям;</w:t>
      </w:r>
    </w:p>
    <w:p w:rsidR="00193ADE" w:rsidRPr="00DA3EB7" w:rsidRDefault="00193ADE" w:rsidP="004D64B5">
      <w:pPr>
        <w:numPr>
          <w:ilvl w:val="0"/>
          <w:numId w:val="96"/>
        </w:numPr>
        <w:overflowPunct w:val="0"/>
        <w:autoSpaceDE w:val="0"/>
        <w:autoSpaceDN w:val="0"/>
        <w:adjustRightInd w:val="0"/>
        <w:jc w:val="both"/>
        <w:textAlignment w:val="baseline"/>
      </w:pPr>
      <w:r w:rsidRPr="004E03C8">
        <w:t xml:space="preserve">продолжить реализацию концепции работы  отдела по воспитательной и социальной работе, способствовать созданию единого образовательно-воспитательного пространства </w:t>
      </w:r>
      <w:r w:rsidRPr="00DA3EB7">
        <w:t>«ОГПК – социальные партнеры образовательного учреждения – городские учреждения дополнительного образования – семья»;</w:t>
      </w:r>
    </w:p>
    <w:p w:rsidR="00193ADE" w:rsidRPr="004E03C8" w:rsidRDefault="00193ADE" w:rsidP="004D64B5">
      <w:pPr>
        <w:numPr>
          <w:ilvl w:val="0"/>
          <w:numId w:val="96"/>
        </w:numPr>
        <w:overflowPunct w:val="0"/>
        <w:autoSpaceDE w:val="0"/>
        <w:autoSpaceDN w:val="0"/>
        <w:adjustRightInd w:val="0"/>
        <w:jc w:val="both"/>
        <w:textAlignment w:val="baseline"/>
      </w:pPr>
      <w:r w:rsidRPr="00DA3EB7">
        <w:t>осуществлять постоянный контроль  посещаемости обучающимися</w:t>
      </w:r>
      <w:r w:rsidRPr="004E03C8">
        <w:t xml:space="preserve"> учебных занятий, разнообразить формы контроля; привлекать к участию в рейдах по проверке посещаемости органы ученического самоуправления (старостат, учебные сектора групп, студенческий совет);</w:t>
      </w:r>
    </w:p>
    <w:p w:rsidR="00193ADE" w:rsidRPr="004E03C8" w:rsidRDefault="00193ADE" w:rsidP="004D64B5">
      <w:pPr>
        <w:numPr>
          <w:ilvl w:val="0"/>
          <w:numId w:val="96"/>
        </w:numPr>
        <w:jc w:val="both"/>
      </w:pPr>
      <w:r w:rsidRPr="004E03C8">
        <w:t xml:space="preserve">активизировать работу по профилактике наркомании, токсикомании, алкоголизма, привлекая к профилактической просветительной деятельности в ОГПК сотрудников полиции, прокуратуры, врача-нарколога, КДНиЗП; </w:t>
      </w:r>
    </w:p>
    <w:p w:rsidR="00193ADE" w:rsidRPr="004E03C8" w:rsidRDefault="00193ADE" w:rsidP="004D64B5">
      <w:pPr>
        <w:numPr>
          <w:ilvl w:val="0"/>
          <w:numId w:val="96"/>
        </w:numPr>
        <w:jc w:val="both"/>
      </w:pPr>
      <w:r w:rsidRPr="004E03C8">
        <w:t>повысить результативность профилактической работы с обучающимися, склонными к девиантному поведению и правонарушениям; использовать в профилактике правонарушений возможности ученического самоуправления, родительской общественности, взаимодействия с отделами государственных учреждений, контролирующих условия проживания и поведение категории «трудных» подростков;</w:t>
      </w:r>
    </w:p>
    <w:p w:rsidR="00193ADE" w:rsidRPr="004E03C8" w:rsidRDefault="00193ADE" w:rsidP="004D64B5">
      <w:pPr>
        <w:numPr>
          <w:ilvl w:val="0"/>
          <w:numId w:val="96"/>
        </w:numPr>
        <w:jc w:val="both"/>
      </w:pPr>
      <w:r w:rsidRPr="004E03C8">
        <w:t>обеспечить социальную защиту обучающихся из малообеспеченных или «трудных» семей, детей - сирот, и детей, оставшихся без попечения родителей; гарантировать участие данной категории обучающихся социально-полезной деятельности, творческих мероприятиях в ОГПК;</w:t>
      </w:r>
    </w:p>
    <w:p w:rsidR="00193ADE" w:rsidRPr="004E03C8" w:rsidRDefault="00193ADE" w:rsidP="004D64B5">
      <w:pPr>
        <w:numPr>
          <w:ilvl w:val="0"/>
          <w:numId w:val="96"/>
        </w:numPr>
        <w:overflowPunct w:val="0"/>
        <w:autoSpaceDE w:val="0"/>
        <w:autoSpaceDN w:val="0"/>
        <w:adjustRightInd w:val="0"/>
        <w:jc w:val="both"/>
        <w:textAlignment w:val="baseline"/>
      </w:pPr>
      <w:r w:rsidRPr="004E03C8">
        <w:t xml:space="preserve">обеспечить адаптационную работу с обучающимися, имеющими ограниченные возможности здоровья, взаимодействие ОГПК с учреждениями, контролирующими их  социальную адаптацию, условия проживания; </w:t>
      </w:r>
    </w:p>
    <w:p w:rsidR="00193ADE" w:rsidRPr="004E03C8" w:rsidRDefault="00193ADE" w:rsidP="004D64B5">
      <w:pPr>
        <w:numPr>
          <w:ilvl w:val="0"/>
          <w:numId w:val="96"/>
        </w:numPr>
        <w:overflowPunct w:val="0"/>
        <w:autoSpaceDE w:val="0"/>
        <w:autoSpaceDN w:val="0"/>
        <w:adjustRightInd w:val="0"/>
        <w:jc w:val="both"/>
        <w:textAlignment w:val="baseline"/>
      </w:pPr>
      <w:r w:rsidRPr="004E03C8">
        <w:t>обеспечить организационно-правовые условия для активизации деятельности студенческого совета и старостата ОГПК; активизировать на их базе сектора актива по направлениям учебной, физкультурно-оздоровительной, культурно-массовой работы обучающихся;</w:t>
      </w:r>
    </w:p>
    <w:p w:rsidR="00193ADE" w:rsidRPr="004E03C8" w:rsidRDefault="00193ADE" w:rsidP="004D64B5">
      <w:pPr>
        <w:numPr>
          <w:ilvl w:val="0"/>
          <w:numId w:val="96"/>
        </w:numPr>
        <w:overflowPunct w:val="0"/>
        <w:autoSpaceDE w:val="0"/>
        <w:autoSpaceDN w:val="0"/>
        <w:adjustRightInd w:val="0"/>
        <w:jc w:val="both"/>
        <w:textAlignment w:val="baseline"/>
      </w:pPr>
      <w:r w:rsidRPr="004E03C8">
        <w:t>организовать подготовку к заседанию педагогического совета по теме «Анализ комплекса мер, направленных на профилактику правонарушений обучающимися ГАПОУ МО  ОГПК» (</w:t>
      </w:r>
      <w:r>
        <w:t>апрель  2020</w:t>
      </w:r>
      <w:r w:rsidRPr="004E03C8">
        <w:t xml:space="preserve"> г.);</w:t>
      </w:r>
    </w:p>
    <w:p w:rsidR="00193ADE" w:rsidRPr="004E03C8" w:rsidRDefault="00193ADE" w:rsidP="004D64B5">
      <w:pPr>
        <w:numPr>
          <w:ilvl w:val="0"/>
          <w:numId w:val="96"/>
        </w:numPr>
        <w:overflowPunct w:val="0"/>
        <w:autoSpaceDE w:val="0"/>
        <w:autoSpaceDN w:val="0"/>
        <w:adjustRightInd w:val="0"/>
        <w:jc w:val="both"/>
        <w:textAlignment w:val="baseline"/>
      </w:pPr>
      <w:r w:rsidRPr="004E03C8">
        <w:t>модернизировать систему методической помощи педагогам ОГПК по направлениям воспитательной и социальной деятельности, внутригрупповой работы с обучающимися;</w:t>
      </w:r>
    </w:p>
    <w:p w:rsidR="00193ADE" w:rsidRPr="001F6A4E" w:rsidRDefault="00193ADE" w:rsidP="004D64B5">
      <w:pPr>
        <w:numPr>
          <w:ilvl w:val="0"/>
          <w:numId w:val="96"/>
        </w:numPr>
        <w:overflowPunct w:val="0"/>
        <w:autoSpaceDE w:val="0"/>
        <w:autoSpaceDN w:val="0"/>
        <w:adjustRightInd w:val="0"/>
        <w:spacing w:after="200" w:line="276" w:lineRule="auto"/>
        <w:jc w:val="both"/>
        <w:textAlignment w:val="baseline"/>
        <w:rPr>
          <w:b/>
        </w:rPr>
      </w:pPr>
      <w:r>
        <w:t xml:space="preserve">Реализация </w:t>
      </w:r>
      <w:r w:rsidRPr="004E03C8">
        <w:t xml:space="preserve"> Программ</w:t>
      </w:r>
      <w:r>
        <w:t>ы</w:t>
      </w:r>
      <w:r w:rsidRPr="004E03C8">
        <w:t xml:space="preserve"> социальной адаптации обучающихся</w:t>
      </w:r>
      <w:r>
        <w:t xml:space="preserve"> первого курса.</w:t>
      </w:r>
    </w:p>
    <w:p w:rsidR="00193ADE" w:rsidRDefault="00193ADE" w:rsidP="00193ADE">
      <w:pPr>
        <w:spacing w:after="200" w:line="276" w:lineRule="auto"/>
        <w:rPr>
          <w:b/>
        </w:rPr>
      </w:pPr>
      <w:r>
        <w:rPr>
          <w:b/>
        </w:rPr>
        <w:br w:type="page"/>
      </w:r>
    </w:p>
    <w:p w:rsidR="00193ADE" w:rsidRDefault="00193ADE" w:rsidP="00193ADE">
      <w:pPr>
        <w:jc w:val="center"/>
        <w:rPr>
          <w:b/>
        </w:rPr>
        <w:sectPr w:rsidR="00193ADE" w:rsidSect="00193ADE">
          <w:pgSz w:w="11906" w:h="16838"/>
          <w:pgMar w:top="1134" w:right="567" w:bottom="1134" w:left="907" w:header="709" w:footer="709" w:gutter="0"/>
          <w:cols w:space="708"/>
          <w:docGrid w:linePitch="360"/>
        </w:sectPr>
      </w:pPr>
    </w:p>
    <w:p w:rsidR="00193ADE" w:rsidRPr="004E03C8" w:rsidRDefault="00193ADE" w:rsidP="00193ADE">
      <w:pPr>
        <w:jc w:val="center"/>
        <w:rPr>
          <w:b/>
        </w:rPr>
      </w:pPr>
      <w:r w:rsidRPr="004E03C8">
        <w:rPr>
          <w:b/>
        </w:rPr>
        <w:t>План</w:t>
      </w:r>
    </w:p>
    <w:p w:rsidR="00193ADE" w:rsidRPr="004E03C8" w:rsidRDefault="00193ADE" w:rsidP="00193ADE">
      <w:pPr>
        <w:jc w:val="center"/>
        <w:rPr>
          <w:b/>
        </w:rPr>
      </w:pPr>
      <w:r w:rsidRPr="004E03C8">
        <w:rPr>
          <w:b/>
        </w:rPr>
        <w:t>отдела по воспитательной и социальной работе</w:t>
      </w:r>
    </w:p>
    <w:p w:rsidR="00193ADE" w:rsidRPr="004E03C8" w:rsidRDefault="003C2CE3" w:rsidP="00193ADE">
      <w:pPr>
        <w:jc w:val="center"/>
        <w:rPr>
          <w:b/>
        </w:rPr>
      </w:pPr>
      <w:r>
        <w:rPr>
          <w:b/>
        </w:rPr>
        <w:t xml:space="preserve">в ГАПОУ МО </w:t>
      </w:r>
      <w:r w:rsidR="00193ADE" w:rsidRPr="004E03C8">
        <w:rPr>
          <w:b/>
        </w:rPr>
        <w:t>«ОГПК»: на 20</w:t>
      </w:r>
      <w:r w:rsidR="00193ADE">
        <w:rPr>
          <w:b/>
        </w:rPr>
        <w:t>19</w:t>
      </w:r>
      <w:r w:rsidR="00193ADE" w:rsidRPr="004E03C8">
        <w:rPr>
          <w:b/>
        </w:rPr>
        <w:t>/20</w:t>
      </w:r>
      <w:r w:rsidR="00193ADE">
        <w:rPr>
          <w:b/>
        </w:rPr>
        <w:t>20</w:t>
      </w:r>
      <w:r w:rsidR="00193ADE" w:rsidRPr="004E03C8">
        <w:rPr>
          <w:b/>
        </w:rPr>
        <w:t>уч. г.</w:t>
      </w:r>
    </w:p>
    <w:p w:rsidR="00193ADE" w:rsidRPr="004E03C8" w:rsidRDefault="00193ADE" w:rsidP="00193ADE">
      <w:pPr>
        <w:jc w:val="both"/>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9"/>
        <w:gridCol w:w="7495"/>
        <w:gridCol w:w="2693"/>
        <w:gridCol w:w="1991"/>
      </w:tblGrid>
      <w:tr w:rsidR="00193ADE" w:rsidRPr="004E03C8" w:rsidTr="00193ADE">
        <w:tc>
          <w:tcPr>
            <w:tcW w:w="1969"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rPr>
                <w:b/>
              </w:rPr>
            </w:pPr>
            <w:r w:rsidRPr="004E03C8">
              <w:rPr>
                <w:b/>
              </w:rPr>
              <w:t>Время проведения</w:t>
            </w:r>
          </w:p>
        </w:tc>
        <w:tc>
          <w:tcPr>
            <w:tcW w:w="7495"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rPr>
                <w:b/>
              </w:rPr>
            </w:pPr>
            <w:r w:rsidRPr="004E03C8">
              <w:rPr>
                <w:b/>
              </w:rPr>
              <w:t>Направления работы и мероприятия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rPr>
                <w:b/>
              </w:rPr>
            </w:pPr>
            <w:r w:rsidRPr="004E03C8">
              <w:rPr>
                <w:b/>
              </w:rPr>
              <w:t>Ответственные</w:t>
            </w:r>
          </w:p>
          <w:p w:rsidR="00193ADE" w:rsidRPr="004E03C8" w:rsidRDefault="00193ADE" w:rsidP="00193ADE">
            <w:pPr>
              <w:overflowPunct w:val="0"/>
              <w:autoSpaceDE w:val="0"/>
              <w:autoSpaceDN w:val="0"/>
              <w:adjustRightInd w:val="0"/>
              <w:jc w:val="both"/>
              <w:rPr>
                <w:b/>
              </w:rPr>
            </w:pPr>
            <w:r w:rsidRPr="004E03C8">
              <w:rPr>
                <w:b/>
              </w:rPr>
              <w:t>за исполнение</w:t>
            </w:r>
          </w:p>
        </w:tc>
        <w:tc>
          <w:tcPr>
            <w:tcW w:w="1991"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rPr>
                <w:b/>
              </w:rPr>
            </w:pPr>
            <w:r w:rsidRPr="004E03C8">
              <w:rPr>
                <w:b/>
              </w:rPr>
              <w:t>Привлекаемые</w:t>
            </w:r>
          </w:p>
          <w:p w:rsidR="00193ADE" w:rsidRPr="004E03C8" w:rsidRDefault="00193ADE" w:rsidP="00193ADE">
            <w:pPr>
              <w:overflowPunct w:val="0"/>
              <w:autoSpaceDE w:val="0"/>
              <w:autoSpaceDN w:val="0"/>
              <w:adjustRightInd w:val="0"/>
              <w:jc w:val="both"/>
              <w:rPr>
                <w:b/>
              </w:rPr>
            </w:pPr>
            <w:r w:rsidRPr="004E03C8">
              <w:rPr>
                <w:b/>
              </w:rPr>
              <w:t>к исполнению</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pPr>
            <w:r w:rsidRPr="004E03C8">
              <w:t>0</w:t>
            </w:r>
            <w:r>
              <w:t>2</w:t>
            </w:r>
            <w:r w:rsidRPr="004E03C8">
              <w:t>.09.201</w:t>
            </w:r>
            <w:r>
              <w:t>9</w:t>
            </w:r>
          </w:p>
        </w:tc>
        <w:tc>
          <w:tcPr>
            <w:tcW w:w="7495"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pPr>
            <w:r w:rsidRPr="004E03C8">
              <w:t>Торжественная линейка, посвященная Дню знаний (классные часы в группах)</w:t>
            </w:r>
          </w:p>
        </w:tc>
        <w:tc>
          <w:tcPr>
            <w:tcW w:w="2693"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rPr>
                <w:b/>
              </w:rPr>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vAlign w:val="center"/>
            <w:hideMark/>
          </w:tcPr>
          <w:p w:rsidR="00193ADE" w:rsidRPr="004E03C8" w:rsidRDefault="00193ADE" w:rsidP="00193ADE">
            <w:pPr>
              <w:overflowPunct w:val="0"/>
              <w:autoSpaceDE w:val="0"/>
              <w:autoSpaceDN w:val="0"/>
              <w:adjustRightInd w:val="0"/>
              <w:jc w:val="both"/>
            </w:pPr>
            <w:r>
              <w:t>Кураторы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Утверждение списков обучающихся и студентов групп 1 курса (заседание приемной комиссии)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зам. директора по УПР, начальник отдела по ВСР, нач.отдела по УР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p>
        </w:tc>
      </w:tr>
      <w:tr w:rsidR="00193ADE" w:rsidRPr="004E03C8" w:rsidTr="00193ADE">
        <w:trPr>
          <w:trHeight w:val="889"/>
        </w:trPr>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учебного года</w:t>
            </w:r>
          </w:p>
        </w:tc>
        <w:tc>
          <w:tcPr>
            <w:tcW w:w="7495" w:type="dxa"/>
            <w:tcBorders>
              <w:top w:val="single" w:sz="4" w:space="0" w:color="auto"/>
              <w:left w:val="single" w:sz="4" w:space="0" w:color="auto"/>
              <w:right w:val="single" w:sz="4" w:space="0" w:color="auto"/>
            </w:tcBorders>
            <w:hideMark/>
          </w:tcPr>
          <w:p w:rsidR="00193ADE" w:rsidRDefault="00193ADE" w:rsidP="00193ADE">
            <w:pPr>
              <w:overflowPunct w:val="0"/>
              <w:autoSpaceDE w:val="0"/>
              <w:autoSpaceDN w:val="0"/>
              <w:adjustRightInd w:val="0"/>
              <w:jc w:val="both"/>
            </w:pPr>
            <w:r w:rsidRPr="004E03C8">
              <w:t>Организация участия обучающихся в различных  федеральных, областных и городских мероприятиях, конкурсах, фестивалях</w:t>
            </w:r>
          </w:p>
          <w:p w:rsidR="00193ADE" w:rsidRPr="004E03C8" w:rsidRDefault="00193ADE" w:rsidP="00193ADE">
            <w:pPr>
              <w:overflowPunct w:val="0"/>
              <w:autoSpaceDE w:val="0"/>
              <w:autoSpaceDN w:val="0"/>
              <w:adjustRightInd w:val="0"/>
              <w:jc w:val="both"/>
            </w:pPr>
          </w:p>
        </w:tc>
        <w:tc>
          <w:tcPr>
            <w:tcW w:w="2693" w:type="dxa"/>
            <w:vMerge w:val="restart"/>
            <w:tcBorders>
              <w:top w:val="single" w:sz="4" w:space="0" w:color="auto"/>
              <w:left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vMerge w:val="restart"/>
            <w:tcBorders>
              <w:top w:val="single" w:sz="4" w:space="0" w:color="auto"/>
              <w:left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педагог-организатор, соц. Педагог, преподаватель-организатор ОБЖ</w:t>
            </w:r>
            <w:r>
              <w:t>, кураторы</w:t>
            </w:r>
          </w:p>
        </w:tc>
      </w:tr>
      <w:tr w:rsidR="00193ADE" w:rsidRPr="004E03C8" w:rsidTr="00193ADE">
        <w:trPr>
          <w:trHeight w:val="563"/>
        </w:trPr>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Сентябрь 2019</w:t>
            </w:r>
          </w:p>
        </w:tc>
        <w:tc>
          <w:tcPr>
            <w:tcW w:w="7495" w:type="dxa"/>
            <w:tcBorders>
              <w:left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Проведение профилактических бесед в группах по профилактики правонарушений и преступлений</w:t>
            </w:r>
          </w:p>
        </w:tc>
        <w:tc>
          <w:tcPr>
            <w:tcW w:w="2693" w:type="dxa"/>
            <w:vMerge/>
            <w:tcBorders>
              <w:left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1991" w:type="dxa"/>
            <w:vMerge/>
            <w:tcBorders>
              <w:left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rPr>
          <w:trHeight w:val="751"/>
        </w:trPr>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Сентябрь 2019</w:t>
            </w:r>
          </w:p>
        </w:tc>
        <w:tc>
          <w:tcPr>
            <w:tcW w:w="7495" w:type="dxa"/>
            <w:tcBorders>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Проведение классных часов в группах: Ознакомление с правилами внутреннего распорядка в колледже и нормативными актами по колледжу</w:t>
            </w:r>
          </w:p>
        </w:tc>
        <w:tc>
          <w:tcPr>
            <w:tcW w:w="2693" w:type="dxa"/>
            <w:vMerge/>
            <w:tcBorders>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1991" w:type="dxa"/>
            <w:vMerge/>
            <w:tcBorders>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0</w:t>
            </w:r>
            <w:r>
              <w:t>2</w:t>
            </w:r>
            <w:r w:rsidRPr="004E03C8">
              <w:t>.09.1</w:t>
            </w:r>
            <w:r>
              <w:t>9</w:t>
            </w:r>
            <w:r w:rsidRPr="004E03C8">
              <w:t>-10.09.1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Административный мониторинг посещаемости учебных занятий обучающихся групп 1 курса, ежедневный анализ  информации актива групп</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зам. директора по УПР, начальник отдела по </w:t>
            </w:r>
            <w:r>
              <w:t>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кураторы, старосты групп 1 курса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Pr="004E03C8" w:rsidRDefault="00193ADE" w:rsidP="00193ADE">
            <w:pPr>
              <w:overflowPunct w:val="0"/>
              <w:autoSpaceDE w:val="0"/>
              <w:autoSpaceDN w:val="0"/>
              <w:adjustRightInd w:val="0"/>
              <w:jc w:val="both"/>
            </w:pPr>
            <w:r>
              <w:t>Сентябрь-октябрь 2019</w:t>
            </w:r>
          </w:p>
        </w:tc>
        <w:tc>
          <w:tcPr>
            <w:tcW w:w="7495" w:type="dxa"/>
            <w:tcBorders>
              <w:top w:val="single" w:sz="4" w:space="0" w:color="auto"/>
              <w:left w:val="single" w:sz="4" w:space="0" w:color="auto"/>
              <w:bottom w:val="single" w:sz="4" w:space="0" w:color="auto"/>
              <w:right w:val="single" w:sz="4" w:space="0" w:color="auto"/>
            </w:tcBorders>
            <w:vAlign w:val="center"/>
            <w:hideMark/>
          </w:tcPr>
          <w:p w:rsidR="00193ADE" w:rsidRPr="00332EDE" w:rsidRDefault="00193ADE" w:rsidP="00193ADE">
            <w:pPr>
              <w:overflowPunct w:val="0"/>
              <w:autoSpaceDE w:val="0"/>
              <w:autoSpaceDN w:val="0"/>
              <w:adjustRightInd w:val="0"/>
            </w:pPr>
            <w:r w:rsidRPr="00332EDE">
              <w:t xml:space="preserve">Сверка списка обучающихся неблагополучных семей, составление социального паспорта колледжа, </w:t>
            </w:r>
            <w:r>
              <w:t>с</w:t>
            </w:r>
            <w:r w:rsidRPr="00332EDE">
              <w:t>оздание банка данных о семьях и детях, находящихся в трудной жизненной ситуации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CF0323">
              <w:t>Социальный педагог,</w:t>
            </w:r>
            <w:r>
              <w:t xml:space="preserve"> кураторы, мастера п/о</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Default="00193ADE" w:rsidP="00193ADE">
            <w:pPr>
              <w:overflowPunct w:val="0"/>
              <w:autoSpaceDE w:val="0"/>
              <w:autoSpaceDN w:val="0"/>
              <w:adjustRightInd w:val="0"/>
              <w:jc w:val="both"/>
            </w:pPr>
            <w:r>
              <w:t>Сентябрь-октябрь 2019</w:t>
            </w:r>
          </w:p>
        </w:tc>
        <w:tc>
          <w:tcPr>
            <w:tcW w:w="7495" w:type="dxa"/>
            <w:tcBorders>
              <w:top w:val="single" w:sz="4" w:space="0" w:color="auto"/>
              <w:left w:val="single" w:sz="4" w:space="0" w:color="auto"/>
              <w:bottom w:val="single" w:sz="4" w:space="0" w:color="auto"/>
              <w:right w:val="single" w:sz="4" w:space="0" w:color="auto"/>
            </w:tcBorders>
            <w:hideMark/>
          </w:tcPr>
          <w:p w:rsidR="00193ADE" w:rsidRPr="00332EDE" w:rsidRDefault="00193ADE" w:rsidP="00193ADE">
            <w:pPr>
              <w:numPr>
                <w:ilvl w:val="0"/>
                <w:numId w:val="20"/>
              </w:numPr>
              <w:ind w:left="0"/>
              <w:jc w:val="both"/>
            </w:pPr>
            <w:r w:rsidRPr="00332EDE">
              <w:t>Сбор информации о занятости обучающихся в кружках и секциях учреждений дополнительно образования (в том числе о состоящих на разных формах учета)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CF0323">
              <w:t>Социальный педагог,</w:t>
            </w:r>
            <w:r>
              <w:t xml:space="preserve"> кураторы, мастера п/о</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rsidRPr="00CF0323">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332EDE" w:rsidRDefault="00193ADE" w:rsidP="00193ADE">
            <w:pPr>
              <w:overflowPunct w:val="0"/>
              <w:autoSpaceDE w:val="0"/>
              <w:autoSpaceDN w:val="0"/>
              <w:adjustRightInd w:val="0"/>
            </w:pPr>
            <w:r w:rsidRPr="00332EDE">
              <w:t xml:space="preserve">Рейды по семьям, семьям </w:t>
            </w:r>
            <w:r>
              <w:t xml:space="preserve">обучающихся </w:t>
            </w:r>
            <w:r w:rsidRPr="00332EDE">
              <w:t>группы риска. Обследование условий жизни опекаемых детей</w:t>
            </w:r>
            <w:r>
              <w:t>.</w:t>
            </w:r>
            <w:r w:rsidRPr="00332EDE">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CF0323">
              <w:t>Социальный педагог,</w:t>
            </w:r>
            <w:r>
              <w:t xml:space="preserve"> кураторы, мастера п/о</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rsidRPr="00CF0323">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Организация сотрудничества с учреждениями и организациями города и области (школа-интернат, управление социальной защиты, пенсионный фонд, жилищный отдел, органы опеки) в рамках мероприятий, связанных с оказанием помощи обучающимся, оказавшимся в трудной жизненной ситуации; проведение встреч  обучающихся со специалистами различных организаций с целью повышения уровня информационно-правовой культуры обучающихся, их социальной компетентности</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both"/>
            </w:pP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center"/>
            </w:pPr>
          </w:p>
          <w:p w:rsidR="00193ADE" w:rsidRPr="00CF0323" w:rsidRDefault="00193ADE" w:rsidP="00193ADE">
            <w:pPr>
              <w:overflowPunct w:val="0"/>
              <w:autoSpaceDE w:val="0"/>
              <w:autoSpaceDN w:val="0"/>
              <w:adjustRightInd w:val="0"/>
              <w:jc w:val="center"/>
            </w:pPr>
          </w:p>
        </w:tc>
        <w:tc>
          <w:tcPr>
            <w:tcW w:w="7495"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332EDE">
              <w:t>Обследование неблагополучных семей, семей «группы риска»</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p>
        </w:tc>
        <w:tc>
          <w:tcPr>
            <w:tcW w:w="1991"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Анкетирование в группах 2-4 курсов, анализ занятости в летний период</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p>
          <w:p w:rsidR="00193ADE" w:rsidRPr="004E03C8" w:rsidRDefault="00193ADE" w:rsidP="00193ADE">
            <w:pPr>
              <w:overflowPunct w:val="0"/>
              <w:autoSpaceDE w:val="0"/>
              <w:autoSpaceDN w:val="0"/>
              <w:adjustRightInd w:val="0"/>
              <w:jc w:val="both"/>
            </w:pPr>
            <w:r w:rsidRPr="004E03C8">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t>кураторы</w:t>
            </w:r>
          </w:p>
        </w:tc>
      </w:tr>
      <w:tr w:rsidR="00193ADE" w:rsidRPr="00FE5271"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Сентябрь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jc w:val="both"/>
              <w:rPr>
                <w:color w:val="000000"/>
              </w:rPr>
            </w:pPr>
            <w:r w:rsidRPr="00FE5271">
              <w:rPr>
                <w:color w:val="000000"/>
              </w:rPr>
              <w:t>Заседание  спортивного клуба «Северное сияние»</w:t>
            </w:r>
          </w:p>
        </w:tc>
        <w:tc>
          <w:tcPr>
            <w:tcW w:w="2693"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Председатель спортклуба «Северное Сияние»</w:t>
            </w:r>
          </w:p>
        </w:tc>
      </w:tr>
      <w:tr w:rsidR="00193ADE" w:rsidRPr="00030207"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EA7F7A" w:rsidRDefault="00193ADE" w:rsidP="00193ADE">
            <w:pPr>
              <w:overflowPunct w:val="0"/>
              <w:autoSpaceDE w:val="0"/>
              <w:autoSpaceDN w:val="0"/>
              <w:adjustRightInd w:val="0"/>
              <w:jc w:val="both"/>
            </w:pPr>
            <w:r w:rsidRPr="00EA7F7A">
              <w:t>Сентябрь 2019</w:t>
            </w:r>
          </w:p>
        </w:tc>
        <w:tc>
          <w:tcPr>
            <w:tcW w:w="7495" w:type="dxa"/>
            <w:tcBorders>
              <w:top w:val="single" w:sz="4" w:space="0" w:color="auto"/>
              <w:left w:val="single" w:sz="4" w:space="0" w:color="auto"/>
              <w:bottom w:val="single" w:sz="4" w:space="0" w:color="auto"/>
              <w:right w:val="single" w:sz="4" w:space="0" w:color="auto"/>
            </w:tcBorders>
            <w:hideMark/>
          </w:tcPr>
          <w:p w:rsidR="00193ADE" w:rsidRPr="00030207" w:rsidRDefault="00193ADE" w:rsidP="00193ADE">
            <w:pPr>
              <w:jc w:val="both"/>
              <w:rPr>
                <w:color w:val="000000"/>
              </w:rPr>
            </w:pPr>
            <w:r w:rsidRPr="00A959DE">
              <w:t>Просмотр информационных видеоматериалов о противодействии экстремизму и терроризму</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p>
          <w:p w:rsidR="00193ADE" w:rsidRPr="004E03C8" w:rsidRDefault="00193ADE" w:rsidP="00193ADE">
            <w:pPr>
              <w:overflowPunct w:val="0"/>
              <w:autoSpaceDE w:val="0"/>
              <w:autoSpaceDN w:val="0"/>
              <w:adjustRightInd w:val="0"/>
              <w:jc w:val="both"/>
            </w:pPr>
            <w:r w:rsidRPr="004E03C8">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030207" w:rsidRDefault="00193ADE" w:rsidP="00193ADE">
            <w:pPr>
              <w:overflowPunct w:val="0"/>
              <w:autoSpaceDE w:val="0"/>
              <w:autoSpaceDN w:val="0"/>
              <w:adjustRightInd w:val="0"/>
              <w:jc w:val="both"/>
            </w:pPr>
            <w:r>
              <w:rPr>
                <w:sz w:val="22"/>
              </w:rPr>
              <w:t>МО МВД «Оленегорский»</w:t>
            </w:r>
          </w:p>
        </w:tc>
      </w:tr>
      <w:tr w:rsidR="00193ADE" w:rsidRPr="00FE5271"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 xml:space="preserve">Сентябрь </w:t>
            </w:r>
          </w:p>
          <w:p w:rsidR="00193ADE" w:rsidRPr="00FE5271" w:rsidRDefault="00193ADE" w:rsidP="00193ADE">
            <w:pPr>
              <w:overflowPunct w:val="0"/>
              <w:autoSpaceDE w:val="0"/>
              <w:autoSpaceDN w:val="0"/>
              <w:adjustRightInd w:val="0"/>
              <w:jc w:val="both"/>
            </w:pPr>
            <w:r w:rsidRPr="00FE5271">
              <w:t>201</w:t>
            </w:r>
            <w:r>
              <w:t>9</w:t>
            </w:r>
            <w:r w:rsidRPr="00FE5271">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 xml:space="preserve">Анкетирование обучающихся </w:t>
            </w:r>
            <w:r w:rsidRPr="00FE5271">
              <w:br/>
              <w:t>1 курса (определение  творческих способностей)</w:t>
            </w:r>
          </w:p>
        </w:tc>
        <w:tc>
          <w:tcPr>
            <w:tcW w:w="2693"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начальник отдела по ВСР, педагог доп. образования, педагог-организатор, соц.педагог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кураторы</w:t>
            </w:r>
          </w:p>
        </w:tc>
      </w:tr>
      <w:tr w:rsidR="00193ADE" w:rsidRPr="00FE5271"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Pr="00FE5271" w:rsidRDefault="00193ADE" w:rsidP="00193ADE">
            <w:pPr>
              <w:overflowPunct w:val="0"/>
              <w:autoSpaceDE w:val="0"/>
              <w:autoSpaceDN w:val="0"/>
              <w:adjustRightInd w:val="0"/>
              <w:jc w:val="both"/>
            </w:pPr>
            <w:r>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332EDE" w:rsidRDefault="00193ADE" w:rsidP="00193ADE">
            <w:pPr>
              <w:overflowPunct w:val="0"/>
              <w:autoSpaceDE w:val="0"/>
              <w:autoSpaceDN w:val="0"/>
              <w:adjustRightInd w:val="0"/>
            </w:pPr>
            <w:r w:rsidRPr="00332EDE">
              <w:t xml:space="preserve">Вовлечение обучающихся, состоящих на разных формах учета, </w:t>
            </w:r>
            <w:r>
              <w:t>в организации дополнительного 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начальник отдела по ВСР, педагог доп. образования, педагог-организатор, соц.педагог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t>Кураторы, мастера п/о</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Сентябрь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Беседа с элементами диагностики. «Границы толерантности». Основные понятия толерантности; толерантность/ интолерантность; границы толерантности. </w:t>
            </w:r>
          </w:p>
          <w:p w:rsidR="00193ADE" w:rsidRPr="004E03C8" w:rsidRDefault="00193ADE" w:rsidP="00193ADE">
            <w:pPr>
              <w:overflowPunct w:val="0"/>
              <w:autoSpaceDE w:val="0"/>
              <w:autoSpaceDN w:val="0"/>
              <w:adjustRightInd w:val="0"/>
              <w:jc w:val="both"/>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учебного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Организация деятельности службы примирения ОГПК</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педагог-организатор, соц. педагог,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учебного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A959DE" w:rsidRDefault="00193ADE" w:rsidP="00193ADE">
            <w:r w:rsidRPr="00A959DE">
              <w:t>Проведение ежемесячно профилактических бесед совместно с представителями МО МВД «Оленегорский» и ОУМВД.</w:t>
            </w:r>
          </w:p>
          <w:p w:rsidR="00193ADE" w:rsidRPr="004E03C8" w:rsidRDefault="00193ADE" w:rsidP="00193ADE">
            <w:pPr>
              <w:overflowPunct w:val="0"/>
              <w:autoSpaceDE w:val="0"/>
              <w:autoSpaceDN w:val="0"/>
              <w:adjustRightInd w:val="0"/>
              <w:jc w:val="both"/>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A959DE">
              <w:t>представител</w:t>
            </w:r>
            <w:r>
              <w:t>и</w:t>
            </w:r>
            <w:r w:rsidRPr="00A959DE">
              <w:t xml:space="preserve"> МО МВД «Оленегорский» и ОУМВД</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течении учебного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Подготовка заявок на приобретение предметов обмундирования и предметов личной гигиены обучающимся, относящимся категории дети-сироты и дети, оставшиеся без попечения родителей, лица из числа детей-сирот и детей, оставшихся без попечения родителей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 специалист по закупкам</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Организация встреч обучающихся с представителями учреждений здравоохранения</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педагог-организатор, соц. педагог,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A959DE" w:rsidRDefault="00193ADE" w:rsidP="00193ADE">
            <w:r w:rsidRPr="00A959DE">
              <w:t>Проведение классных часов в группах по антитеррористической тематике</w:t>
            </w:r>
            <w:r>
              <w:t>.</w:t>
            </w:r>
          </w:p>
          <w:p w:rsidR="00193ADE" w:rsidRPr="004E03C8" w:rsidRDefault="00193ADE" w:rsidP="00193ADE">
            <w:pPr>
              <w:overflowPunct w:val="0"/>
              <w:autoSpaceDE w:val="0"/>
              <w:autoSpaceDN w:val="0"/>
              <w:adjustRightInd w:val="0"/>
              <w:jc w:val="both"/>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A959DE">
              <w:t>представител</w:t>
            </w:r>
            <w:r>
              <w:t>и</w:t>
            </w:r>
            <w:r w:rsidRPr="00A959DE">
              <w:t xml:space="preserve"> МО МВД «Оленегорский» и ОУМВД</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Подготовка обучающихся к участию в областных конкурсах, направленных на формирование ЗОЖ в молодежной среде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педагог-организатор, соц. педагог, кураторы,  мастера п/о</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Сопровождение обучающихся для участия в областных мероприятиях, направленных на профилактику употребления ПАВ</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О</w:t>
            </w:r>
            <w:r w:rsidRPr="004E03C8">
              <w:t>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педагог-организатор, соц. педагог,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r w:rsidRPr="004E03C8">
              <w:t xml:space="preserve"> года, апрель 20</w:t>
            </w:r>
            <w:r>
              <w:t>20</w:t>
            </w:r>
            <w:r w:rsidRPr="004E03C8">
              <w:t xml:space="preserve">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Организация участия обучающихся в выездных социально-психологических семинарах-тренингах</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Взаимодействие со службой сопровождения детей и замещающих семей, организация совместных информационно-правовых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Кураторы </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Организация социально-психологических консультаций  для выпускников различных форм опеки с привлечением специалистов-психологов ЧУСО «Центр развития семейных форм устройства детей» г. Мурманск</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A959DE">
              <w:t>Проведение спортивных, патриотических  мероприятий, вахт памяти, флешмобов, конкурсов, выставок в библиотеке колледжа, тренингов, викторин</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r>
              <w:t>, председатель спортклуба</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Кураторы, мастера п/о, субъекты профилактики</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Постановка на материальное обеспечение детей-сирот и детей, оставшихся без попечения родителей, оформление личных карточек учета (копии документов о статусе)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отдел опеки и попечительства </w:t>
            </w:r>
            <w:r w:rsidRPr="004E03C8">
              <w:br/>
              <w:t>г. Оленегорска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r w:rsidRPr="004E03C8">
              <w:t xml:space="preserve"> г. </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Сбор документов обучающихся, необходимых  для постановки на бесплатное питание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педагог-организатор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Ответственный за организацию питания </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Заседание студенческого совета (утверждение плана работы на год студсовета)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педагог-организатор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члены студенческого совета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p>
          <w:p w:rsidR="00193ADE" w:rsidRPr="004E03C8" w:rsidRDefault="00193ADE" w:rsidP="00193ADE">
            <w:pPr>
              <w:overflowPunct w:val="0"/>
              <w:autoSpaceDE w:val="0"/>
              <w:autoSpaceDN w:val="0"/>
              <w:adjustRightInd w:val="0"/>
              <w:jc w:val="both"/>
            </w:pP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Участие в региональной военно-патриотической игре «Надежда отечества».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Сентябрь </w:t>
            </w:r>
          </w:p>
          <w:p w:rsidR="00193ADE" w:rsidRPr="004E03C8" w:rsidRDefault="00193ADE" w:rsidP="00193ADE">
            <w:pPr>
              <w:overflowPunct w:val="0"/>
              <w:autoSpaceDE w:val="0"/>
              <w:autoSpaceDN w:val="0"/>
              <w:adjustRightInd w:val="0"/>
              <w:jc w:val="both"/>
            </w:pPr>
            <w:r w:rsidRPr="004E03C8">
              <w:t>201</w:t>
            </w:r>
            <w:r>
              <w:t>9</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Обеспечение обучающихся 1-го курса учебной литературой по учебным дисциплинам</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Pr="004E03C8" w:rsidRDefault="00193ADE" w:rsidP="00193ADE">
            <w:pPr>
              <w:overflowPunct w:val="0"/>
              <w:autoSpaceDE w:val="0"/>
              <w:autoSpaceDN w:val="0"/>
              <w:adjustRightInd w:val="0"/>
              <w:jc w:val="both"/>
            </w:pPr>
            <w:r>
              <w:t>Сентябрь 2019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День солидарности в борьбе с терроризмом</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Педагог-доп.образования, преподаватель-организатор ОБЖ</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Default="00193ADE" w:rsidP="00193ADE">
            <w:pPr>
              <w:overflowPunct w:val="0"/>
              <w:autoSpaceDE w:val="0"/>
              <w:autoSpaceDN w:val="0"/>
              <w:adjustRightInd w:val="0"/>
              <w:jc w:val="both"/>
            </w:pPr>
            <w:r>
              <w:t>Сентябрь 2019</w:t>
            </w:r>
          </w:p>
        </w:tc>
        <w:tc>
          <w:tcPr>
            <w:tcW w:w="7495"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День воинской славы России – День Бородинского сражения русской армии под командованием М.И.Кутузова с французской армии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Преподаватели истории, педагог-доп.образования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Default="00193ADE" w:rsidP="00193ADE">
            <w:pPr>
              <w:overflowPunct w:val="0"/>
              <w:autoSpaceDE w:val="0"/>
              <w:autoSpaceDN w:val="0"/>
              <w:adjustRightInd w:val="0"/>
              <w:jc w:val="both"/>
            </w:pPr>
            <w:r>
              <w:t>Сентябрь 2019 г.</w:t>
            </w:r>
          </w:p>
        </w:tc>
        <w:tc>
          <w:tcPr>
            <w:tcW w:w="7495"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День воинской славы России – День победы русской эскадры контр-адмирала Федора Ушакова над турецкой эскадрой у мыса Тендра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Преподаватели истории, педагог-доп.образования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Default="00193ADE" w:rsidP="00193ADE">
            <w:pPr>
              <w:overflowPunct w:val="0"/>
              <w:autoSpaceDE w:val="0"/>
              <w:autoSpaceDN w:val="0"/>
              <w:adjustRightInd w:val="0"/>
              <w:jc w:val="both"/>
            </w:pPr>
            <w:r>
              <w:t>Сентябрь 2019 г.</w:t>
            </w:r>
          </w:p>
        </w:tc>
        <w:tc>
          <w:tcPr>
            <w:tcW w:w="7495"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День воинской славы России – День Победы русских полков во главе с великим князем Дмитрием Донским над монголо-татарскими войсками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Преподаватели истории, педагог-доп.образования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Сентябрь-октябрь 201</w:t>
            </w:r>
            <w:r>
              <w:t>9</w:t>
            </w:r>
            <w:r w:rsidRPr="004E03C8">
              <w:t xml:space="preserve">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numPr>
                <w:ilvl w:val="0"/>
                <w:numId w:val="20"/>
              </w:numPr>
              <w:ind w:left="0" w:hanging="357"/>
              <w:jc w:val="both"/>
            </w:pPr>
            <w:r w:rsidRPr="004E03C8">
              <w:t>Составление списков лиц, имеющих инвалидность, статус детей-сирот и детей, оставшихся без попечения родителей, лиц из их числа</w:t>
            </w:r>
            <w:r>
              <w:t>.</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Контроль условий, способствующих сохранению и укреплению здоровья обучающихся (организация питания, соблюдение санитарно-гигиенических условий обучения в спортивном зале, кабинетах информатики, химии, физики, мастерских)</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инженер по охране труда</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зав. столовой, </w:t>
            </w:r>
            <w:r w:rsidRPr="004E03C8">
              <w:br/>
              <w:t>зав. кабинетами, лабораториями</w:t>
            </w: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rsidRPr="00CF0323">
              <w:t>В течение года</w:t>
            </w:r>
          </w:p>
        </w:tc>
        <w:tc>
          <w:tcPr>
            <w:tcW w:w="7495" w:type="dxa"/>
            <w:tcBorders>
              <w:top w:val="single" w:sz="4" w:space="0" w:color="auto"/>
              <w:left w:val="single" w:sz="4" w:space="0" w:color="auto"/>
              <w:bottom w:val="single" w:sz="4" w:space="0" w:color="auto"/>
              <w:right w:val="single" w:sz="4" w:space="0" w:color="auto"/>
            </w:tcBorders>
          </w:tcPr>
          <w:p w:rsidR="00193ADE" w:rsidRPr="00CF0323" w:rsidRDefault="00193ADE" w:rsidP="00193ADE">
            <w:pPr>
              <w:overflowPunct w:val="0"/>
              <w:autoSpaceDE w:val="0"/>
              <w:autoSpaceDN w:val="0"/>
              <w:adjustRightInd w:val="0"/>
            </w:pPr>
            <w:r w:rsidRPr="00CF0323">
              <w:t>Организация профилактических мероприятий в интерактивной форме совместно с УМВД России по Мурманской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both"/>
            </w:pPr>
            <w:r>
              <w:t xml:space="preserve">Кураторы </w:t>
            </w: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rsidRPr="00CF0323">
              <w:t>В течение года</w:t>
            </w:r>
          </w:p>
        </w:tc>
        <w:tc>
          <w:tcPr>
            <w:tcW w:w="7495" w:type="dxa"/>
            <w:tcBorders>
              <w:top w:val="single" w:sz="4" w:space="0" w:color="auto"/>
              <w:left w:val="single" w:sz="4" w:space="0" w:color="auto"/>
              <w:bottom w:val="single" w:sz="4" w:space="0" w:color="auto"/>
              <w:right w:val="single" w:sz="4" w:space="0" w:color="auto"/>
            </w:tcBorders>
          </w:tcPr>
          <w:p w:rsidR="00193ADE" w:rsidRPr="00CF0323" w:rsidRDefault="00193ADE" w:rsidP="00193ADE">
            <w:pPr>
              <w:overflowPunct w:val="0"/>
              <w:autoSpaceDE w:val="0"/>
              <w:autoSpaceDN w:val="0"/>
              <w:adjustRightInd w:val="0"/>
            </w:pPr>
            <w:r w:rsidRPr="00CF0323">
              <w:t>Сопровождение обучающихся для участия в областных мероприятиях, направленных на профилактику употребления ПАВ</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both"/>
            </w:pP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t>Октябрь 2019</w:t>
            </w:r>
          </w:p>
        </w:tc>
        <w:tc>
          <w:tcPr>
            <w:tcW w:w="7495" w:type="dxa"/>
            <w:tcBorders>
              <w:top w:val="single" w:sz="4" w:space="0" w:color="auto"/>
              <w:left w:val="single" w:sz="4" w:space="0" w:color="auto"/>
              <w:bottom w:val="single" w:sz="4" w:space="0" w:color="auto"/>
              <w:right w:val="single" w:sz="4" w:space="0" w:color="auto"/>
            </w:tcBorders>
          </w:tcPr>
          <w:p w:rsidR="00193ADE" w:rsidRPr="00CF0323" w:rsidRDefault="00193ADE" w:rsidP="00193ADE">
            <w:pPr>
              <w:overflowPunct w:val="0"/>
              <w:autoSpaceDE w:val="0"/>
              <w:autoSpaceDN w:val="0"/>
              <w:adjustRightInd w:val="0"/>
            </w:pPr>
            <w:r>
              <w:t>Проведение социально-психологического тестирования</w:t>
            </w:r>
          </w:p>
        </w:tc>
        <w:tc>
          <w:tcPr>
            <w:tcW w:w="2693" w:type="dxa"/>
            <w:tcBorders>
              <w:top w:val="single" w:sz="4" w:space="0" w:color="auto"/>
              <w:left w:val="single" w:sz="4" w:space="0" w:color="auto"/>
              <w:bottom w:val="single" w:sz="4" w:space="0" w:color="auto"/>
              <w:right w:val="single" w:sz="4" w:space="0" w:color="auto"/>
            </w:tcBorders>
            <w:hideMark/>
          </w:tcPr>
          <w:p w:rsidR="00193ADE" w:rsidRPr="00FE5271" w:rsidRDefault="00193ADE" w:rsidP="00193ADE">
            <w:pPr>
              <w:overflowPunct w:val="0"/>
              <w:autoSpaceDE w:val="0"/>
              <w:autoSpaceDN w:val="0"/>
              <w:adjustRightInd w:val="0"/>
              <w:jc w:val="both"/>
            </w:pPr>
            <w:r w:rsidRPr="00FE5271">
              <w:t>начальник отдела по ВСР, соц.педагог</w:t>
            </w:r>
            <w:r>
              <w:t>, педагог-психолог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p>
        </w:tc>
        <w:tc>
          <w:tcPr>
            <w:tcW w:w="7495"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rPr>
                <w:color w:val="000000"/>
              </w:rPr>
            </w:pPr>
            <w:r w:rsidRPr="004E03C8">
              <w:rPr>
                <w:color w:val="000000"/>
              </w:rPr>
              <w:t>Тестирование по ОФП</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Председатель спортклуба, 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p>
        </w:tc>
        <w:tc>
          <w:tcPr>
            <w:tcW w:w="7495" w:type="dxa"/>
            <w:tcBorders>
              <w:top w:val="single" w:sz="4" w:space="0" w:color="auto"/>
              <w:left w:val="single" w:sz="4" w:space="0" w:color="auto"/>
              <w:bottom w:val="single" w:sz="4" w:space="0" w:color="auto"/>
              <w:right w:val="single" w:sz="4" w:space="0" w:color="auto"/>
            </w:tcBorders>
          </w:tcPr>
          <w:p w:rsidR="00193ADE" w:rsidRPr="00A959DE" w:rsidRDefault="00193ADE" w:rsidP="00193ADE">
            <w:r w:rsidRPr="00A959DE">
              <w:t xml:space="preserve">Проведение анкетирования среди обучающихся об отношении к терроризму. </w:t>
            </w:r>
          </w:p>
          <w:p w:rsidR="00193ADE" w:rsidRPr="004E03C8" w:rsidRDefault="00193ADE" w:rsidP="00193ADE">
            <w:pPr>
              <w:jc w:val="both"/>
              <w:rPr>
                <w:color w:val="000000"/>
              </w:rPr>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r>
              <w:t>, социальный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p>
        </w:tc>
        <w:tc>
          <w:tcPr>
            <w:tcW w:w="7495"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Тренинговое занятие. «Преодолей барьер!». Социальные группы, стереотипы.</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Октябрь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Своевременное оформление подписки на периодическую печать и методические издания</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Составление социального паспорта колледжа, индивидуальная работа с семьями, анкетирование в группах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социальный педагог, ПДН </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мастера п/о, кураторы, социальные службы города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Учебно – тренировочные эвакуации всех групп колледжа по сигналам «хлор» и «аммиак»</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Работники колледжа и обучающиеся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Формирование банка данных </w:t>
            </w:r>
            <w:r>
              <w:t>обучающихся</w:t>
            </w:r>
            <w:r w:rsidRPr="004E03C8">
              <w:t xml:space="preserve">, состоящих на учете в ПДН, анализ занятости </w:t>
            </w:r>
          </w:p>
          <w:p w:rsidR="00193ADE" w:rsidRPr="004E03C8" w:rsidRDefault="00193ADE" w:rsidP="00193ADE">
            <w:pPr>
              <w:overflowPunct w:val="0"/>
              <w:autoSpaceDE w:val="0"/>
              <w:autoSpaceDN w:val="0"/>
              <w:adjustRightInd w:val="0"/>
              <w:jc w:val="both"/>
            </w:pPr>
            <w:r w:rsidRPr="004E03C8">
              <w:t>обучающихся во внеурочное время, изучение спроса обучающихся на кружки и секции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соц. педагог, мастера п/о, кураторы, ПДН, КДНиЗП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w:t>
            </w:r>
          </w:p>
          <w:p w:rsidR="00193ADE" w:rsidRPr="004E03C8" w:rsidRDefault="00193ADE" w:rsidP="00193ADE">
            <w:pPr>
              <w:overflowPunct w:val="0"/>
              <w:autoSpaceDE w:val="0"/>
              <w:autoSpaceDN w:val="0"/>
              <w:adjustRightInd w:val="0"/>
              <w:jc w:val="both"/>
            </w:pPr>
            <w:r w:rsidRPr="004E03C8">
              <w:t>201</w:t>
            </w:r>
            <w:r>
              <w:t>9</w:t>
            </w:r>
            <w:r w:rsidRPr="004E03C8">
              <w:t>г.</w:t>
            </w:r>
          </w:p>
        </w:tc>
        <w:tc>
          <w:tcPr>
            <w:tcW w:w="7495"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Организация работы кружков и секций, распределение нагрузки на 201</w:t>
            </w:r>
            <w:r>
              <w:t>8</w:t>
            </w:r>
            <w:r w:rsidRPr="004E03C8">
              <w:t>/201</w:t>
            </w:r>
            <w:r>
              <w:t>9</w:t>
            </w:r>
            <w:r w:rsidRPr="004E03C8">
              <w:t xml:space="preserve"> учебный год</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педагог доп. образования, педагог-организатор, </w:t>
            </w:r>
          </w:p>
          <w:p w:rsidR="00193ADE" w:rsidRPr="004E03C8" w:rsidRDefault="00193ADE" w:rsidP="00193ADE">
            <w:pPr>
              <w:overflowPunct w:val="0"/>
              <w:autoSpaceDE w:val="0"/>
              <w:autoSpaceDN w:val="0"/>
              <w:adjustRightInd w:val="0"/>
              <w:jc w:val="both"/>
              <w:rPr>
                <w:b/>
              </w:rPr>
            </w:pPr>
            <w:r w:rsidRPr="004E03C8">
              <w:t>преподаватель-организатор ОБЖ</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Концерт, посвященный «Дню учителя»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Октябрь  2019 г. </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shd w:val="clear" w:color="auto" w:fill="FFFFFF"/>
              <w:autoSpaceDN w:val="0"/>
              <w:spacing w:before="100" w:beforeAutospacing="1" w:after="100" w:afterAutospacing="1"/>
              <w:ind w:left="100" w:right="100"/>
              <w:jc w:val="both"/>
              <w:outlineLvl w:val="4"/>
              <w:rPr>
                <w:bCs/>
              </w:rPr>
            </w:pPr>
            <w:r>
              <w:rPr>
                <w:bCs/>
              </w:rPr>
              <w:t>Проведение профилактических бесед в рамках акции «Внимание дети!», правила поведения на воде в зимний период</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t>Субъекты профилактики, ГО ЧС</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Октябрь-ноябрь </w:t>
            </w:r>
          </w:p>
          <w:p w:rsidR="00193ADE" w:rsidRPr="004E03C8" w:rsidRDefault="00193ADE" w:rsidP="00193ADE">
            <w:pPr>
              <w:overflowPunct w:val="0"/>
              <w:autoSpaceDE w:val="0"/>
              <w:autoSpaceDN w:val="0"/>
              <w:adjustRightInd w:val="0"/>
              <w:jc w:val="both"/>
            </w:pPr>
            <w:r w:rsidRPr="004E03C8">
              <w:t>201</w:t>
            </w:r>
            <w:r>
              <w:t>9</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Оформление медицинских карт и листов «здоровья» в журналах теоретического обучения, обеспечение бесплатного медицинского осмотра обучающихся и студентов на период практики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мед. работник, спец. ГОБУЗ «ОЦГБ», мастера п/о,  кураторы</w:t>
            </w:r>
          </w:p>
          <w:p w:rsidR="00193ADE" w:rsidRPr="004E03C8" w:rsidRDefault="00193ADE" w:rsidP="00193ADE">
            <w:pPr>
              <w:overflowPunct w:val="0"/>
              <w:autoSpaceDE w:val="0"/>
              <w:autoSpaceDN w:val="0"/>
              <w:adjustRightInd w:val="0"/>
              <w:jc w:val="both"/>
              <w:rPr>
                <w:b/>
              </w:rPr>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 ноябрь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Проведение мероприятий (лекций, бесед, круглый стол), направленных на профилактику экстремистских проявлений среди обучающихся</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Инспектор ПДН, КДН и ЗП, специалист соц.службы ГОБУЗ ЦГБ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Октябрь </w:t>
            </w:r>
          </w:p>
          <w:p w:rsidR="00193ADE" w:rsidRPr="004E03C8" w:rsidRDefault="00193ADE" w:rsidP="00193ADE">
            <w:pPr>
              <w:overflowPunct w:val="0"/>
              <w:autoSpaceDE w:val="0"/>
              <w:autoSpaceDN w:val="0"/>
              <w:adjustRightInd w:val="0"/>
              <w:jc w:val="both"/>
            </w:pPr>
            <w:r w:rsidRPr="004E03C8">
              <w:t>201</w:t>
            </w:r>
            <w:r>
              <w:t>9</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Посвящение первокурсников в студенты «Здравствуй колледж»</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rPr>
                <w:b/>
              </w:rPr>
            </w:pPr>
            <w:r w:rsidRPr="004E03C8">
              <w:t xml:space="preserve">мастера п/о, кураторы, </w:t>
            </w:r>
            <w:r w:rsidRPr="004E03C8">
              <w:br/>
              <w:t xml:space="preserve">активы групп </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Проведение социально-педагогического консилиума. Диагностика социально-педагогических проблем группы и отдельных обучающихся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 xml:space="preserve">мастера п/о, кураторы, </w:t>
            </w:r>
            <w:r w:rsidRPr="004E03C8">
              <w:br/>
              <w:t xml:space="preserve">активы групп </w:t>
            </w:r>
          </w:p>
          <w:p w:rsidR="00193ADE" w:rsidRPr="004E03C8" w:rsidRDefault="00193ADE" w:rsidP="00193ADE">
            <w:pPr>
              <w:overflowPunct w:val="0"/>
              <w:autoSpaceDE w:val="0"/>
              <w:autoSpaceDN w:val="0"/>
              <w:adjustRightInd w:val="0"/>
              <w:jc w:val="both"/>
            </w:pPr>
            <w:r w:rsidRPr="004E03C8">
              <w:t>педагог-организатор, соц.педагог</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p>
          <w:p w:rsidR="00193ADE" w:rsidRPr="004E03C8" w:rsidRDefault="00193ADE" w:rsidP="00193ADE">
            <w:pPr>
              <w:overflowPunct w:val="0"/>
              <w:autoSpaceDE w:val="0"/>
              <w:autoSpaceDN w:val="0"/>
              <w:adjustRightInd w:val="0"/>
              <w:jc w:val="both"/>
            </w:pP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Общеколледжные соревнования по силовой подготовке.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В одном строю с победой». </w:t>
            </w:r>
            <w:r>
              <w:t>Р</w:t>
            </w:r>
            <w:r w:rsidRPr="004E03C8">
              <w:t>егиональный военно-патриотический  слёт молодежи р. Куреньга.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Волонтеры ОГПК</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Октябрь 201</w:t>
            </w:r>
            <w:r>
              <w:t>9</w:t>
            </w:r>
            <w:r w:rsidRPr="004E03C8">
              <w:t xml:space="preserve"> года, апрель 20</w:t>
            </w:r>
            <w:r>
              <w:t>20</w:t>
            </w:r>
            <w:r w:rsidRPr="004E03C8">
              <w:t xml:space="preserve">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Организация участия обучающихся в выездных социально-психологических семинарах-тренингах</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мастера п/о, кураторы</w:t>
            </w:r>
          </w:p>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Взаимодействие со службой сопровождения детей и замещающих семей, организация совместных информационно-правовых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мастера п/о,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Организация социально-психологических консультаций  для выпускников различных форм опеки с привлечением специалистов-психологов ЧУСО «Центр развития семейных форм устройства детей» г. Мурманск</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 xml:space="preserve">мастера п/о, кураторы, </w:t>
            </w:r>
            <w:r w:rsidRPr="004E03C8">
              <w:br/>
            </w:r>
          </w:p>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течении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rPr>
                <w:color w:val="000000"/>
              </w:rPr>
            </w:pPr>
            <w:r w:rsidRPr="004E03C8">
              <w:rPr>
                <w:color w:val="000000"/>
              </w:rPr>
              <w:t>Участие в соревнования городского и областного уровней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течении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 Посещение городское собраний волонтёров. ЦК и Д «Полярная Звезда».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Волонтеры ОГПК</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Ноябрь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Обследование жилищно-бытовых условий опекаемых детей и детей-сирот, проживающих самостоятельно или у родственников; обучаемых «группы риска», находящихся в трудной жизненной ситуации; из малообеспеченных и многодетных семей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мастера п/о, кураторы,  КДНи ЗП, ПДН</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Ноябрь 2019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Проведение мероприятий, посвященных 81-ию Мурманской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Ноябрь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Смотр учебных уголков групп, анализ результативности работы групповых активов, организация индивидуальной работы с неуспевающими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мастера п/о, кураторы, учебные сектора и редколлегии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Ноябрь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Час общения. «Конфликт и способы его разрешения». Понятие конфликта, способы бесконфликтного общения, способы разрешения конфликтов.</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Ноябрь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Подготовка команды для участия в областном фестивале активов детских и молодежных общественных объединений «Молодая Россия говорит наркотикам нет!»</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доп.образования</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студенческий совет, активы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Ноябрь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Проведение внутриколледжных  соревнований по настольному теннису.</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 кураторы, 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Ноябрь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Проведение профилактических мероприятий в рамках Дня правовой помощи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соц. педагог, мастера п/о, кураторы, педагог-организатор, субъекты профилактики, педагог доп.образования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Декабрь</w:t>
            </w:r>
          </w:p>
          <w:p w:rsidR="00193ADE" w:rsidRPr="004E03C8" w:rsidRDefault="00193ADE" w:rsidP="00193ADE">
            <w:pPr>
              <w:overflowPunct w:val="0"/>
              <w:autoSpaceDE w:val="0"/>
              <w:autoSpaceDN w:val="0"/>
              <w:adjustRightInd w:val="0"/>
              <w:jc w:val="both"/>
            </w:pPr>
            <w:r w:rsidRPr="004E03C8">
              <w:t xml:space="preserve"> 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Декада «</w:t>
            </w:r>
            <w:r w:rsidRPr="004E03C8">
              <w:rPr>
                <w:lang w:val="en-US"/>
              </w:rPr>
              <w:t>SOS</w:t>
            </w:r>
            <w:r w:rsidRPr="004E03C8">
              <w:t>»: организация и обеспечение участия обучающихся и студентов в городских мероприятиях, посвященных проблеме наркомании среди молодежи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соц. педагог, мастера п/о, кураторы, педагог-организатор, субъекты профилактики, педагог доп.образования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Декабрь 2019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Проведение мероприятий, посвященных международному дню инвалидов</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Педаго-доп.образования</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rPr>
                <w:color w:val="000000"/>
              </w:rPr>
            </w:pPr>
            <w:r w:rsidRPr="004E03C8">
              <w:rPr>
                <w:color w:val="000000"/>
              </w:rPr>
              <w:t>Внутриколледжные соревнования  по баскетболу</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 кураторы, 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«Безопасность в сети интернет». Лекция и интерактивный урок.</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Декабрь </w:t>
            </w:r>
          </w:p>
          <w:p w:rsidR="00193ADE" w:rsidRPr="004E03C8" w:rsidRDefault="00193ADE" w:rsidP="00193ADE">
            <w:pPr>
              <w:overflowPunct w:val="0"/>
              <w:autoSpaceDE w:val="0"/>
              <w:autoSpaceDN w:val="0"/>
              <w:adjustRightInd w:val="0"/>
              <w:jc w:val="both"/>
            </w:pPr>
            <w:r w:rsidRPr="004E03C8">
              <w:t>201</w:t>
            </w:r>
            <w:r>
              <w:t>9</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Проверка дневников педагогических наблюдений, оценка результативности работы мастеров п/о, кураторов, кл. руководителей с родителями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 xml:space="preserve">соц. педагог, мастера п/о, кураторы, </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Декабрь 201</w:t>
            </w:r>
            <w:r>
              <w:t>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Участие в городском форуме «Открытые пространства»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p>
          <w:p w:rsidR="00193ADE" w:rsidRPr="004E03C8" w:rsidRDefault="00193ADE" w:rsidP="00193ADE">
            <w:pPr>
              <w:overflowPunct w:val="0"/>
              <w:autoSpaceDE w:val="0"/>
              <w:autoSpaceDN w:val="0"/>
              <w:adjustRightInd w:val="0"/>
              <w:jc w:val="both"/>
            </w:pPr>
            <w:r>
              <w:t>Декабрь 2019</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 Проведение профилактических бесед в группах по правилам поведения в Новогодние каникулы, по профилактики наркомании, табакокурения</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Субъекты профилактики</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Декабрь 201</w:t>
            </w:r>
            <w:r>
              <w:t>9</w:t>
            </w:r>
          </w:p>
          <w:p w:rsidR="00193ADE" w:rsidRPr="004E03C8" w:rsidRDefault="00193ADE" w:rsidP="00193ADE">
            <w:pPr>
              <w:overflowPunct w:val="0"/>
              <w:autoSpaceDE w:val="0"/>
              <w:autoSpaceDN w:val="0"/>
              <w:adjustRightInd w:val="0"/>
              <w:jc w:val="both"/>
            </w:pP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Проведение и участие обучающихся в различных  федеральных, областных и городских мероприятиях, проводимых в рамках </w:t>
            </w:r>
            <w:r>
              <w:t>Д</w:t>
            </w:r>
            <w:r w:rsidRPr="004E03C8">
              <w:t xml:space="preserve">екады </w:t>
            </w:r>
            <w:r w:rsidRPr="004E03C8">
              <w:rPr>
                <w:lang w:val="en-US"/>
              </w:rPr>
              <w:t>SOS</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Отдел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Декабрь </w:t>
            </w:r>
          </w:p>
          <w:p w:rsidR="00193ADE" w:rsidRPr="004E03C8" w:rsidRDefault="00193ADE" w:rsidP="00193ADE">
            <w:pPr>
              <w:overflowPunct w:val="0"/>
              <w:autoSpaceDE w:val="0"/>
              <w:autoSpaceDN w:val="0"/>
              <w:adjustRightInd w:val="0"/>
              <w:jc w:val="both"/>
            </w:pPr>
            <w:r>
              <w:t>2019</w:t>
            </w:r>
            <w:r w:rsidRPr="004E03C8">
              <w:t>.</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Праздничное мероприятие «Новый год на пороге»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студенческий совет, активы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Декабрь-январь  201</w:t>
            </w:r>
            <w:r>
              <w:t>9</w:t>
            </w:r>
            <w:r w:rsidRPr="004E03C8">
              <w:t>/20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Проверка готовности к промежуточной аттестации обучающихся  1-4 курсов,  итоги семестровой успеваемости групп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начальник отдела по УР </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мастера п/о, кураторы, преподаватели</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Январь</w:t>
            </w:r>
          </w:p>
          <w:p w:rsidR="00193ADE" w:rsidRPr="004E03C8" w:rsidRDefault="00193ADE" w:rsidP="00193ADE">
            <w:pPr>
              <w:overflowPunct w:val="0"/>
              <w:autoSpaceDE w:val="0"/>
              <w:autoSpaceDN w:val="0"/>
              <w:adjustRightInd w:val="0"/>
              <w:jc w:val="both"/>
            </w:pPr>
            <w:r w:rsidRPr="004E03C8">
              <w:t xml:space="preserve"> 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Постановка юношей </w:t>
            </w:r>
          </w:p>
          <w:p w:rsidR="00193ADE" w:rsidRPr="004E03C8" w:rsidRDefault="00193ADE" w:rsidP="00193ADE">
            <w:pPr>
              <w:overflowPunct w:val="0"/>
              <w:autoSpaceDE w:val="0"/>
              <w:autoSpaceDN w:val="0"/>
              <w:adjustRightInd w:val="0"/>
              <w:jc w:val="both"/>
            </w:pPr>
            <w:r w:rsidRPr="004E03C8">
              <w:t>200</w:t>
            </w:r>
            <w:r>
              <w:t>3</w:t>
            </w:r>
            <w:r w:rsidRPr="004E03C8">
              <w:t xml:space="preserve"> г.р. на первоначальный воинский учет в ГВК</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педагог-организатор ОБЖ</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 xml:space="preserve">мастера п/о, кураторы, </w:t>
            </w:r>
            <w:r w:rsidRPr="004E03C8">
              <w:br/>
              <w:t xml:space="preserve"> военкомат, </w:t>
            </w:r>
            <w:r w:rsidRPr="004E03C8">
              <w:br/>
              <w:t>ГОБУЗ «ОЦГБ»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Январь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rPr>
                <w:color w:val="000000"/>
              </w:rPr>
              <w:t>Внутриколледжный турнир по шашкам</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 кураторы, 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br w:type="page"/>
              <w:t xml:space="preserve">Январь </w:t>
            </w:r>
          </w:p>
          <w:p w:rsidR="00193ADE" w:rsidRPr="004E03C8" w:rsidRDefault="00193ADE" w:rsidP="00193ADE">
            <w:pPr>
              <w:overflowPunct w:val="0"/>
              <w:autoSpaceDE w:val="0"/>
              <w:autoSpaceDN w:val="0"/>
              <w:adjustRightInd w:val="0"/>
              <w:jc w:val="both"/>
            </w:pPr>
            <w:r w:rsidRPr="004E03C8">
              <w:t>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Праздничное мероприятия, посвященное Дню российского студенчества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rPr>
                <w:b/>
              </w:rPr>
            </w:pPr>
            <w:r w:rsidRPr="004E03C8">
              <w:t>педагог доп. образования, 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Январь 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rPr>
                <w:color w:val="000000"/>
              </w:rPr>
            </w:pPr>
            <w:r w:rsidRPr="004E03C8">
              <w:rPr>
                <w:color w:val="000000"/>
              </w:rPr>
              <w:t>Внутриколледжные соревнования  по волейболу</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 кураторы, 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Январь 2020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 Проведение профилактических бесед в группах по профилактики совершения преступлений, правонарушений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t>Субъекты профилактики, кураторы, мастера п/о</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Январь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Беседа с элементами тренинга. «Единство разных». Межнациональное общение.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Январь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Подготовка и участие команды ОГПК на ежегодных всероссийских соревнованиях «Лед надежды нашей»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 организатор ОБЖ, председатель спортклуба</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 кураторы, 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Февраль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Внутриколледжный конкурс допризывной молодежи «А, ну-ка, парни!»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Обучающиеся колледжа, мастера п/о, кураторы</w:t>
            </w: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rsidRPr="00CF0323">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 xml:space="preserve"> Организация участия обучающихся в выездных социально-психологических семинарах-тренингах</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CF0323" w:rsidRDefault="00193ADE" w:rsidP="00193ADE">
            <w:pPr>
              <w:overflowPunct w:val="0"/>
              <w:autoSpaceDE w:val="0"/>
              <w:autoSpaceDN w:val="0"/>
              <w:adjustRightInd w:val="0"/>
            </w:pPr>
            <w:r w:rsidRPr="00CF0323">
              <w:t xml:space="preserve"> Специалисты  «Социальный центр </w:t>
            </w:r>
            <w:r w:rsidRPr="00CF0323">
              <w:rPr>
                <w:lang w:val="en-US"/>
              </w:rPr>
              <w:t>SOS</w:t>
            </w:r>
            <w:r w:rsidRPr="00CF0323">
              <w:t xml:space="preserve"> Мурманск»</w:t>
            </w: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rsidRPr="00CF0323">
              <w:t>В течение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 xml:space="preserve"> Взаимодействие со службой сопровождения детей и замещающих семей, организация совместных информационно-правовых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CF0323" w:rsidRDefault="00193ADE" w:rsidP="00193ADE">
            <w:pPr>
              <w:overflowPunct w:val="0"/>
              <w:autoSpaceDE w:val="0"/>
              <w:autoSpaceDN w:val="0"/>
              <w:adjustRightInd w:val="0"/>
            </w:pPr>
            <w:r w:rsidRPr="00CF0323">
              <w:t xml:space="preserve"> Сотрудники службы сопровождения детей и замещающих семей г. Оленегорска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Февраль  </w:t>
            </w:r>
          </w:p>
          <w:p w:rsidR="00193ADE" w:rsidRPr="004E03C8" w:rsidRDefault="00193ADE" w:rsidP="00193ADE">
            <w:pPr>
              <w:overflowPunct w:val="0"/>
              <w:autoSpaceDE w:val="0"/>
              <w:autoSpaceDN w:val="0"/>
              <w:adjustRightInd w:val="0"/>
              <w:jc w:val="both"/>
            </w:pPr>
            <w:r w:rsidRPr="004E03C8">
              <w:t>20</w:t>
            </w:r>
            <w:r>
              <w:t xml:space="preserve">20 </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Участие в городском фестивале допризывной молодежи «А ну-ка, парни!»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преподаватели физвоспитания</w:t>
            </w:r>
          </w:p>
          <w:p w:rsidR="00193ADE" w:rsidRPr="004E03C8" w:rsidRDefault="00193ADE" w:rsidP="00193ADE">
            <w:pPr>
              <w:overflowPunct w:val="0"/>
              <w:autoSpaceDE w:val="0"/>
              <w:autoSpaceDN w:val="0"/>
              <w:adjustRightInd w:val="0"/>
              <w:jc w:val="both"/>
            </w:pPr>
            <w:r w:rsidRPr="004E03C8">
              <w:t>и ОБЖ</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Мастера п/о, кураторы,  спортивные сектора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Февраль</w:t>
            </w:r>
          </w:p>
          <w:p w:rsidR="00193ADE" w:rsidRPr="004E03C8" w:rsidRDefault="00193ADE" w:rsidP="00193ADE">
            <w:pPr>
              <w:jc w:val="both"/>
            </w:pPr>
            <w:r w:rsidRPr="004E03C8">
              <w:t>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Мероприятия в рамках Дня св. Валентина </w:t>
            </w:r>
            <w:r w:rsidRPr="004E03C8">
              <w:br/>
              <w:t xml:space="preserve"> (организация работы почты, стенгазеты, праздничный концерт)</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студенческий совет, активы групп</w:t>
            </w:r>
          </w:p>
        </w:tc>
      </w:tr>
      <w:tr w:rsidR="00193ADE" w:rsidRPr="004E03C8" w:rsidTr="00193ADE">
        <w:trPr>
          <w:trHeight w:val="946"/>
        </w:trPr>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Февраль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Откровенный разговор. ««Человек дождя». Формирование толерантного отношения к людям с ограниченными возможностями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Февраль 20</w:t>
            </w:r>
            <w:r>
              <w:t>20</w:t>
            </w:r>
            <w:r w:rsidRPr="004E03C8">
              <w:t xml:space="preserve">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Проведение городской акции «Спорт и здоровье - наш выбор!»</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педагог доп. образования, ВСР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Председатель спортклуба «Северное Сияние», кураторы, обучающиеся колледжа, Совет молодежи АО «Олкон»</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Февраль</w:t>
            </w:r>
          </w:p>
          <w:p w:rsidR="00193ADE" w:rsidRPr="004E03C8" w:rsidRDefault="00193ADE" w:rsidP="00193ADE">
            <w:pPr>
              <w:jc w:val="both"/>
            </w:pPr>
            <w:r w:rsidRPr="004E03C8">
              <w:t xml:space="preserve"> 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numPr>
                <w:ilvl w:val="0"/>
                <w:numId w:val="19"/>
              </w:numPr>
              <w:spacing w:after="200" w:line="276" w:lineRule="auto"/>
              <w:ind w:left="0"/>
              <w:jc w:val="both"/>
            </w:pPr>
            <w:r w:rsidRPr="004E03C8">
              <w:t xml:space="preserve">Праздничное мероприятие, посвященное Дню защитника Отечества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студенческий совет, активы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t>Февраль 2020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numPr>
                <w:ilvl w:val="0"/>
                <w:numId w:val="19"/>
              </w:numPr>
              <w:spacing w:after="200" w:line="276" w:lineRule="auto"/>
              <w:ind w:left="0"/>
              <w:jc w:val="both"/>
            </w:pPr>
            <w:r>
              <w:t>День воинской славы – День Победы в Сталинградской битве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t>Преподаватель-организатор ОБЖ</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Февраль </w:t>
            </w:r>
          </w:p>
          <w:p w:rsidR="00193ADE" w:rsidRPr="004E03C8" w:rsidRDefault="00193ADE" w:rsidP="00193ADE">
            <w:pPr>
              <w:overflowPunct w:val="0"/>
              <w:autoSpaceDE w:val="0"/>
              <w:autoSpaceDN w:val="0"/>
              <w:adjustRightInd w:val="0"/>
              <w:jc w:val="both"/>
            </w:pPr>
            <w:r w:rsidRPr="004E03C8">
              <w:t>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Анализ готовности закрепленного жилья выпускников 20</w:t>
            </w:r>
            <w:r>
              <w:t xml:space="preserve">20 </w:t>
            </w:r>
            <w:r w:rsidRPr="004E03C8">
              <w:t>года из числа детей-сирот</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rPr>
                <w:b/>
              </w:rPr>
            </w:pPr>
            <w:r w:rsidRPr="004E03C8">
              <w:t>мастера п/о, отдел опеки КО города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Февраль </w:t>
            </w:r>
          </w:p>
          <w:p w:rsidR="00193ADE" w:rsidRPr="004E03C8" w:rsidRDefault="00193ADE" w:rsidP="00193ADE">
            <w:pPr>
              <w:overflowPunct w:val="0"/>
              <w:autoSpaceDE w:val="0"/>
              <w:autoSpaceDN w:val="0"/>
              <w:adjustRightInd w:val="0"/>
              <w:jc w:val="both"/>
            </w:pPr>
            <w:r w:rsidRPr="004E03C8">
              <w:t>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День памяти воинов-интернационалистов в России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t>Преподаватель-организатор ОБЖ</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c>
          <w:tcPr>
            <w:tcW w:w="1991"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Март </w:t>
            </w:r>
          </w:p>
          <w:p w:rsidR="00193ADE" w:rsidRPr="004E03C8" w:rsidRDefault="00193ADE" w:rsidP="00193ADE">
            <w:pPr>
              <w:overflowPunct w:val="0"/>
              <w:autoSpaceDE w:val="0"/>
              <w:autoSpaceDN w:val="0"/>
              <w:adjustRightInd w:val="0"/>
              <w:jc w:val="both"/>
            </w:pPr>
            <w:r w:rsidRPr="004E03C8">
              <w:t>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Участие в городской выставке образовательных услуг (ЦДБ), утверждение графика посещений школ города с целью проведения профориентационной работы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зам. директора по УПР, нач.отдела по УР, специалисты ЦЗН </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rPr>
                <w:b/>
              </w:rPr>
            </w:pPr>
            <w:r w:rsidRPr="004E03C8">
              <w:t>педагог доп. образования, 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Март –</w:t>
            </w:r>
            <w:r>
              <w:t xml:space="preserve"> </w:t>
            </w:r>
            <w:r w:rsidRPr="004E03C8">
              <w:t>май 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 рамках профориентации: проведение встреч с выпускниками школ города и их родителями (законными представителями)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Администрация, педработники</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Волонтеры ОГПК</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Март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Мероприятие в рамках дня правовой грамотности.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Малашенко П.П. Юрисконсульт «Эрудит»</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Март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Внутриколледжные соревнования по пулевой стрельбе из пневматической винтовки.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Март 2020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 Проведение профилактических бесед, классных часов  в группах по профилактики совершения преступлений, правонарушений</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t>Субъекты профилактики,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Март 2020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Проведение мероприятий, посвященных 80-ию Мурманской области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библиотекарь</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Васкум Н.В.,</w:t>
            </w:r>
          </w:p>
          <w:p w:rsidR="00193ADE" w:rsidRPr="004E03C8" w:rsidRDefault="00193ADE" w:rsidP="00193ADE">
            <w:pPr>
              <w:overflowPunct w:val="0"/>
              <w:autoSpaceDE w:val="0"/>
              <w:autoSpaceDN w:val="0"/>
              <w:adjustRightInd w:val="0"/>
              <w:jc w:val="both"/>
            </w:pPr>
            <w:r w:rsidRPr="004E03C8">
              <w:t>Главный библиотекарь ЦДБ</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Март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Неделя пожарной безопасности</w:t>
            </w:r>
          </w:p>
          <w:p w:rsidR="00193ADE" w:rsidRPr="004E03C8" w:rsidRDefault="00193ADE" w:rsidP="00193ADE">
            <w:pPr>
              <w:jc w:val="both"/>
            </w:pPr>
            <w:r w:rsidRPr="004E03C8">
              <w:t>-профилактические беседы</w:t>
            </w:r>
          </w:p>
          <w:p w:rsidR="00193ADE" w:rsidRPr="004E03C8" w:rsidRDefault="00193ADE" w:rsidP="00193ADE">
            <w:pPr>
              <w:jc w:val="both"/>
            </w:pPr>
            <w:r w:rsidRPr="004E03C8">
              <w:t>-проведение учебной эвакуации</w:t>
            </w:r>
          </w:p>
          <w:p w:rsidR="00193ADE" w:rsidRPr="004E03C8" w:rsidRDefault="00193ADE" w:rsidP="00193ADE">
            <w:pPr>
              <w:jc w:val="both"/>
            </w:pPr>
            <w:r w:rsidRPr="004E03C8">
              <w:t>-конкурс рисунков на противопожарную безопасность</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 xml:space="preserve">Преподаватели, работник отдела по ВСР </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Март </w:t>
            </w:r>
          </w:p>
          <w:p w:rsidR="00193ADE" w:rsidRPr="004E03C8" w:rsidRDefault="00193ADE" w:rsidP="00193ADE">
            <w:pPr>
              <w:overflowPunct w:val="0"/>
              <w:autoSpaceDE w:val="0"/>
              <w:autoSpaceDN w:val="0"/>
              <w:adjustRightInd w:val="0"/>
              <w:jc w:val="both"/>
            </w:pPr>
            <w:r w:rsidRPr="004E03C8">
              <w:t>20</w:t>
            </w:r>
            <w:r>
              <w:t>20</w:t>
            </w:r>
            <w:r w:rsidRPr="004E03C8">
              <w:t xml:space="preserve">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Организация развлекательной программы «Ах, этот день -  </w:t>
            </w:r>
            <w:r w:rsidRPr="004E03C8">
              <w:rPr>
                <w:b/>
              </w:rPr>
              <w:t>8 марта»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студенческий совет, активы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Март   </w:t>
            </w:r>
            <w:r w:rsidRPr="004E03C8">
              <w:t>20</w:t>
            </w:r>
            <w:r>
              <w:t xml:space="preserve">20г. </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shd w:val="clear" w:color="auto" w:fill="FFFFFF"/>
              <w:autoSpaceDN w:val="0"/>
              <w:spacing w:before="100" w:beforeAutospacing="1" w:after="100" w:afterAutospacing="1"/>
              <w:ind w:left="100" w:right="100"/>
              <w:jc w:val="both"/>
              <w:outlineLvl w:val="4"/>
              <w:rPr>
                <w:bCs/>
              </w:rPr>
            </w:pPr>
            <w:r>
              <w:rPr>
                <w:bCs/>
              </w:rPr>
              <w:t>Проведение профилактических бесед:  правила поведения на воде в летний период</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t>Субъекты профилактики, ГО ЧС</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Default="00193ADE" w:rsidP="00193ADE">
            <w:pPr>
              <w:overflowPunct w:val="0"/>
              <w:autoSpaceDE w:val="0"/>
              <w:autoSpaceDN w:val="0"/>
              <w:adjustRightInd w:val="0"/>
              <w:jc w:val="both"/>
            </w:pPr>
            <w:r>
              <w:t>Апрель 2020 г.</w:t>
            </w:r>
          </w:p>
        </w:tc>
        <w:tc>
          <w:tcPr>
            <w:tcW w:w="7495" w:type="dxa"/>
            <w:tcBorders>
              <w:top w:val="single" w:sz="4" w:space="0" w:color="auto"/>
              <w:left w:val="single" w:sz="4" w:space="0" w:color="auto"/>
              <w:bottom w:val="single" w:sz="4" w:space="0" w:color="auto"/>
              <w:right w:val="single" w:sz="4" w:space="0" w:color="auto"/>
            </w:tcBorders>
            <w:hideMark/>
          </w:tcPr>
          <w:p w:rsidR="00193ADE" w:rsidRDefault="00193ADE" w:rsidP="00193ADE">
            <w:pPr>
              <w:shd w:val="clear" w:color="auto" w:fill="FFFFFF"/>
              <w:autoSpaceDN w:val="0"/>
              <w:spacing w:before="100" w:beforeAutospacing="1" w:after="100" w:afterAutospacing="1"/>
              <w:ind w:left="100" w:right="100"/>
              <w:jc w:val="both"/>
              <w:outlineLvl w:val="4"/>
              <w:rPr>
                <w:bCs/>
              </w:rPr>
            </w:pPr>
            <w:r>
              <w:rPr>
                <w:bCs/>
              </w:rPr>
              <w:t>День воинской славы. Ледовое побоище</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t>Преподаватель-организатор ОБЖ</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Апрель 20</w:t>
            </w:r>
            <w:r>
              <w:t>20</w:t>
            </w:r>
            <w:r w:rsidRPr="004E03C8">
              <w:t xml:space="preserve"> 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Подготовка с обучающимися научно-исследовательских работ для участия в межрегиональной студенческой научно-практической конференции «Здоровье и образ жизни» на базе Мурманского медицинского колледжа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Кураторы, мастера п/о, обучающиеся колледжа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Апрель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Организация и проведение экскурсии в пожарную часть г. Оленегорска.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Пожарная часть г. Оленегорска</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Апрель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rPr>
                <w:color w:val="000000"/>
              </w:rPr>
            </w:pPr>
            <w:r w:rsidRPr="004E03C8">
              <w:rPr>
                <w:color w:val="000000"/>
              </w:rPr>
              <w:t xml:space="preserve">В рамках профориентационной работы: товарищеская встреча по волейболу между сборной колледжа и 9-ми классами школ города </w:t>
            </w:r>
          </w:p>
          <w:p w:rsidR="00193ADE" w:rsidRPr="004E03C8" w:rsidRDefault="00193ADE" w:rsidP="00193ADE">
            <w:pPr>
              <w:jc w:val="both"/>
              <w:rPr>
                <w:color w:val="000000"/>
              </w:rPr>
            </w:pP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Председатель спортклуба</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Обучающиеся колл</w:t>
            </w:r>
            <w:r>
              <w:t>е</w:t>
            </w:r>
            <w:r w:rsidRPr="004E03C8">
              <w:t>джа</w:t>
            </w:r>
          </w:p>
        </w:tc>
      </w:tr>
      <w:tr w:rsidR="00193ADE" w:rsidRPr="00CF0323"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jc w:val="center"/>
            </w:pPr>
            <w:r w:rsidRPr="00CF0323">
              <w:t xml:space="preserve">Апрель </w:t>
            </w:r>
            <w:r w:rsidRPr="004E03C8">
              <w:t>20</w:t>
            </w:r>
            <w:r>
              <w:t xml:space="preserve">20 </w:t>
            </w:r>
            <w:r w:rsidRPr="00CF0323">
              <w:t>года</w:t>
            </w:r>
          </w:p>
        </w:tc>
        <w:tc>
          <w:tcPr>
            <w:tcW w:w="7495"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Подготовка с обучающимися научно-исследовательских работ для участия в межрегиональной студенческой научно-практической конференции «Здоровье и образ жизни» на базе Мурманского медицинского колледжа</w:t>
            </w:r>
          </w:p>
        </w:tc>
        <w:tc>
          <w:tcPr>
            <w:tcW w:w="2693" w:type="dxa"/>
            <w:tcBorders>
              <w:top w:val="single" w:sz="4" w:space="0" w:color="auto"/>
              <w:left w:val="single" w:sz="4" w:space="0" w:color="auto"/>
              <w:bottom w:val="single" w:sz="4" w:space="0" w:color="auto"/>
              <w:right w:val="single" w:sz="4" w:space="0" w:color="auto"/>
            </w:tcBorders>
            <w:hideMark/>
          </w:tcPr>
          <w:p w:rsidR="00193ADE" w:rsidRPr="00CF0323" w:rsidRDefault="00193ADE" w:rsidP="00193ADE">
            <w:pPr>
              <w:overflowPunct w:val="0"/>
              <w:autoSpaceDE w:val="0"/>
              <w:autoSpaceDN w:val="0"/>
              <w:adjustRightInd w:val="0"/>
            </w:pPr>
            <w:r w:rsidRPr="00CF0323">
              <w:t>Социальный педагог,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CF0323" w:rsidRDefault="00193ADE" w:rsidP="00193ADE">
            <w:pPr>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Апрель </w:t>
            </w:r>
            <w:r>
              <w:t xml:space="preserve">–май 2020 </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030757" w:rsidRDefault="00193ADE" w:rsidP="00193ADE">
            <w:pPr>
              <w:overflowPunct w:val="0"/>
              <w:autoSpaceDE w:val="0"/>
              <w:autoSpaceDN w:val="0"/>
              <w:adjustRightInd w:val="0"/>
              <w:jc w:val="both"/>
            </w:pPr>
            <w:r w:rsidRPr="00030757">
              <w:t>«День открытых дверей» для будущих студентов</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Апрель </w:t>
            </w:r>
          </w:p>
          <w:p w:rsidR="00193ADE" w:rsidRPr="004E03C8" w:rsidRDefault="00193ADE" w:rsidP="00193ADE">
            <w:pPr>
              <w:overflowPunct w:val="0"/>
              <w:autoSpaceDE w:val="0"/>
              <w:autoSpaceDN w:val="0"/>
              <w:adjustRightInd w:val="0"/>
              <w:jc w:val="both"/>
            </w:pPr>
            <w:r w:rsidRPr="004E03C8">
              <w:t>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Проведение социально-педагогического консилиума. Диагностика социально-педагогических проблем группы и отдельных обучающихся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 xml:space="preserve">мастера п/о, кураторы, </w:t>
            </w:r>
            <w:r w:rsidRPr="004E03C8">
              <w:br/>
              <w:t xml:space="preserve">активы групп </w:t>
            </w:r>
          </w:p>
          <w:p w:rsidR="00193ADE" w:rsidRPr="004E03C8" w:rsidRDefault="00193ADE" w:rsidP="00193ADE">
            <w:pPr>
              <w:overflowPunct w:val="0"/>
              <w:autoSpaceDE w:val="0"/>
              <w:autoSpaceDN w:val="0"/>
              <w:adjustRightInd w:val="0"/>
              <w:jc w:val="both"/>
            </w:pPr>
            <w:r w:rsidRPr="004E03C8">
              <w:t xml:space="preserve"> соц.педагог</w:t>
            </w:r>
            <w:r>
              <w:t>, педагог-психолог</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Апрель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День здоровья. Товарищеский матч по волейболу среди команд преподавателей и обучающихся</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Обучающиеся колледжа, мастера п/о,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Апрель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Внутриколледжные соревнования по армрестлингу</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Обучающиеся колледжа, мастера п/о,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Апрель </w:t>
            </w:r>
          </w:p>
          <w:p w:rsidR="00193ADE" w:rsidRPr="004E03C8" w:rsidRDefault="00193ADE" w:rsidP="00193ADE">
            <w:pPr>
              <w:overflowPunct w:val="0"/>
              <w:autoSpaceDE w:val="0"/>
              <w:autoSpaceDN w:val="0"/>
              <w:adjustRightInd w:val="0"/>
              <w:jc w:val="both"/>
            </w:pPr>
            <w:r w:rsidRPr="004E03C8">
              <w:t>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Шуточная программа, посвященная Дню смеха «Первое апреля - никому не верь»</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студенческий совет, активы групп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Проведение и участие обучающихся в различных  федеральных, областных и городских мероприятиях, проводимых в рамках всемирного дня памяти жертв СПИДа.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педагог доп. образования, отдел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Волонтёры ОГПК</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Май 2020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 День славянской письменности. Участие в праздничном мероприятии Ворота солнца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 педагог доп. образования, педагог-организатор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t>Обучающиеся колледжа, кураторы, мастера п/о</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Изучение спроса рабочих мест на период летней оздоровительной компании, организация помощи в трудоустройстве обучающимся и студентам на предприятиях города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Педагог дополнительного образования, педагог-организатор,</w:t>
            </w:r>
          </w:p>
          <w:p w:rsidR="00193ADE" w:rsidRPr="004E03C8" w:rsidRDefault="00193ADE" w:rsidP="00193ADE">
            <w:pPr>
              <w:overflowPunct w:val="0"/>
              <w:autoSpaceDE w:val="0"/>
              <w:autoSpaceDN w:val="0"/>
              <w:adjustRightInd w:val="0"/>
              <w:jc w:val="both"/>
              <w:rPr>
                <w:b/>
              </w:rPr>
            </w:pPr>
            <w:r w:rsidRPr="004E03C8">
              <w:t>социальный педагог, КДН и ЗП</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Подготовка и участие в праздничных городских мероприятиях, посвященных </w:t>
            </w:r>
            <w:r w:rsidRPr="00030757">
              <w:t>Дню Победы в Великой Отечественной войне</w:t>
            </w:r>
            <w:r w:rsidRPr="004E03C8">
              <w:t>; проведение тематических, воспитательных классных часов в группах</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 xml:space="preserve">начальник отдела по ВСР </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 xml:space="preserve">педагог доп. образования, педагог-организатор, </w:t>
            </w:r>
          </w:p>
          <w:p w:rsidR="00193ADE" w:rsidRPr="004E03C8" w:rsidRDefault="00193ADE" w:rsidP="00193ADE">
            <w:pPr>
              <w:overflowPunct w:val="0"/>
              <w:autoSpaceDE w:val="0"/>
              <w:autoSpaceDN w:val="0"/>
              <w:adjustRightInd w:val="0"/>
              <w:jc w:val="both"/>
              <w:rPr>
                <w:b/>
              </w:rPr>
            </w:pPr>
            <w:r w:rsidRPr="004E03C8">
              <w:t>преподаватель-организатор  ОБЖ,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Итоги работы студенческого совета  в 20</w:t>
            </w:r>
            <w:r>
              <w:t>19</w:t>
            </w:r>
            <w:r w:rsidRPr="004E03C8">
              <w:t>-20</w:t>
            </w:r>
            <w:r>
              <w:t>20</w:t>
            </w:r>
            <w:r w:rsidRPr="004E03C8">
              <w:t xml:space="preserve"> учебном году</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shd w:val="clear" w:color="auto" w:fill="FFFFFF"/>
              <w:spacing w:before="100" w:beforeAutospacing="1" w:after="100" w:afterAutospacing="1"/>
              <w:ind w:left="100" w:right="100"/>
              <w:jc w:val="both"/>
              <w:outlineLvl w:val="4"/>
              <w:rPr>
                <w:bCs/>
              </w:rPr>
            </w:pPr>
            <w:r w:rsidRPr="004E03C8">
              <w:rPr>
                <w:bCs/>
              </w:rPr>
              <w:t>Инструктивно-методическое совещание с кураторами групп «</w:t>
            </w:r>
            <w:r w:rsidRPr="004E03C8">
              <w:t>Анализ работы наставников учебных групп в 201</w:t>
            </w:r>
            <w:r>
              <w:t>8</w:t>
            </w:r>
            <w:r w:rsidRPr="004E03C8">
              <w:t>/201</w:t>
            </w:r>
            <w:r>
              <w:t>9</w:t>
            </w:r>
            <w:r w:rsidRPr="004E03C8">
              <w:t xml:space="preserve"> учебном году и задачи по организации воспитательного процесса на новый учебный год»</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 xml:space="preserve"> кураторы</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shd w:val="clear" w:color="auto" w:fill="FFFFFF"/>
              <w:spacing w:before="100" w:beforeAutospacing="1" w:after="100" w:afterAutospacing="1"/>
              <w:ind w:left="100" w:right="100"/>
              <w:jc w:val="both"/>
              <w:outlineLvl w:val="4"/>
              <w:rPr>
                <w:bCs/>
              </w:rPr>
            </w:pPr>
            <w:r w:rsidRPr="004E03C8">
              <w:rPr>
                <w:bCs/>
              </w:rPr>
              <w:t>Организация учебных сборов допризывной молодежи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педагог-орга</w:t>
            </w:r>
            <w:r>
              <w:t xml:space="preserve">низатор ОБЖ, </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Май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shd w:val="clear" w:color="auto" w:fill="FFFFFF"/>
              <w:autoSpaceDN w:val="0"/>
              <w:spacing w:before="100" w:beforeAutospacing="1" w:after="100" w:afterAutospacing="1"/>
              <w:ind w:left="100" w:right="100"/>
              <w:jc w:val="both"/>
              <w:outlineLvl w:val="4"/>
              <w:rPr>
                <w:bCs/>
              </w:rPr>
            </w:pPr>
            <w:r w:rsidRPr="004E03C8">
              <w:rPr>
                <w:bCs/>
              </w:rPr>
              <w:t xml:space="preserve">Участие в городском празднике </w:t>
            </w:r>
            <w:r w:rsidRPr="004E03C8">
              <w:rPr>
                <w:b/>
                <w:bCs/>
              </w:rPr>
              <w:t>«День призывника»</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 преподаватель организатор ОБЖ</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педагог-организатор ОБЖ, 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 xml:space="preserve">Май </w:t>
            </w:r>
            <w:r w:rsidRPr="004E03C8">
              <w:t>20</w:t>
            </w:r>
            <w:r>
              <w:t xml:space="preserve">20г. </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shd w:val="clear" w:color="auto" w:fill="FFFFFF"/>
              <w:autoSpaceDN w:val="0"/>
              <w:spacing w:before="100" w:beforeAutospacing="1" w:after="100" w:afterAutospacing="1"/>
              <w:ind w:left="100" w:right="100"/>
              <w:jc w:val="both"/>
              <w:outlineLvl w:val="4"/>
              <w:rPr>
                <w:bCs/>
              </w:rPr>
            </w:pPr>
            <w:r>
              <w:rPr>
                <w:bCs/>
              </w:rPr>
              <w:t>Проведение профилактических бесед в рамках акции «Дистанция», «Внимание дети!», правила поведения в летние каникулы</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t>Субъекты профилактики</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Июнь </w:t>
            </w:r>
          </w:p>
          <w:p w:rsidR="00193ADE" w:rsidRPr="004E03C8" w:rsidRDefault="00193ADE" w:rsidP="00193ADE">
            <w:pPr>
              <w:overflowPunct w:val="0"/>
              <w:autoSpaceDE w:val="0"/>
              <w:autoSpaceDN w:val="0"/>
              <w:adjustRightInd w:val="0"/>
              <w:jc w:val="both"/>
            </w:pPr>
            <w:r w:rsidRPr="004E03C8">
              <w:t>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Анализ результативности работы отдела ВСР за учебный год, составление отчетов за год руководителями структурных отделов, сдача планов работы на 20</w:t>
            </w:r>
            <w:r>
              <w:t>20</w:t>
            </w:r>
            <w:r w:rsidRPr="004E03C8">
              <w:t>/20</w:t>
            </w:r>
            <w:r>
              <w:t>21</w:t>
            </w:r>
            <w:r w:rsidRPr="004E03C8">
              <w:t xml:space="preserve"> уч. год</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 xml:space="preserve">педагог доп. образования, педагог-организатор, </w:t>
            </w:r>
          </w:p>
          <w:p w:rsidR="00193ADE" w:rsidRPr="004E03C8" w:rsidRDefault="00193ADE" w:rsidP="00193ADE">
            <w:pPr>
              <w:overflowPunct w:val="0"/>
              <w:autoSpaceDE w:val="0"/>
              <w:autoSpaceDN w:val="0"/>
              <w:adjustRightInd w:val="0"/>
              <w:jc w:val="both"/>
              <w:rPr>
                <w:b/>
              </w:rPr>
            </w:pPr>
            <w:r w:rsidRPr="004E03C8">
              <w:t>библиотекарь, соц. педагог</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Июнь 2020 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t>День Северного флота России</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pPr>
            <w:r w:rsidRPr="004E03C8">
              <w:t>педагог-организатор ОБЖ</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Июнь</w:t>
            </w:r>
          </w:p>
          <w:p w:rsidR="00193ADE" w:rsidRPr="004E03C8" w:rsidRDefault="00193ADE" w:rsidP="00193ADE">
            <w:pPr>
              <w:overflowPunct w:val="0"/>
              <w:autoSpaceDE w:val="0"/>
              <w:autoSpaceDN w:val="0"/>
              <w:adjustRightInd w:val="0"/>
              <w:jc w:val="both"/>
            </w:pPr>
            <w:r w:rsidRPr="004E03C8">
              <w:t xml:space="preserve"> 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Проведение торжественных мероприятий по вручению дипломов в выпускных группах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Начальник отдела по ВСР</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jc w:val="both"/>
              <w:rPr>
                <w:b/>
              </w:rPr>
            </w:pPr>
            <w:r w:rsidRPr="004E03C8">
              <w:t>педагог дополнительного образования, педагог-организатор</w:t>
            </w:r>
          </w:p>
        </w:tc>
      </w:tr>
      <w:tr w:rsidR="00193ADE" w:rsidRPr="004E03C8" w:rsidTr="00193ADE">
        <w:tc>
          <w:tcPr>
            <w:tcW w:w="1969"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Июнь </w:t>
            </w:r>
          </w:p>
          <w:p w:rsidR="00193ADE" w:rsidRPr="004E03C8" w:rsidRDefault="00193ADE" w:rsidP="00193ADE">
            <w:pPr>
              <w:overflowPunct w:val="0"/>
              <w:autoSpaceDE w:val="0"/>
              <w:autoSpaceDN w:val="0"/>
              <w:adjustRightInd w:val="0"/>
              <w:jc w:val="both"/>
            </w:pPr>
            <w:r w:rsidRPr="004E03C8">
              <w:t>20</w:t>
            </w:r>
            <w:r>
              <w:t>20</w:t>
            </w:r>
            <w:r w:rsidRPr="004E03C8">
              <w:t>г.</w:t>
            </w:r>
          </w:p>
        </w:tc>
        <w:tc>
          <w:tcPr>
            <w:tcW w:w="7495"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Организация летнего отдыха обучающихся  из числа детей-сирот и детей оставшихся без попечения родителей</w:t>
            </w:r>
            <w:r>
              <w:t>, лиц из их числа.</w:t>
            </w:r>
            <w:r w:rsidRPr="004E03C8">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93ADE" w:rsidRPr="004E03C8" w:rsidRDefault="00193ADE" w:rsidP="00193ADE">
            <w:pPr>
              <w:overflowPunct w:val="0"/>
              <w:autoSpaceDE w:val="0"/>
              <w:autoSpaceDN w:val="0"/>
              <w:adjustRightInd w:val="0"/>
              <w:jc w:val="both"/>
            </w:pPr>
            <w:r w:rsidRPr="004E03C8">
              <w:t xml:space="preserve">начальник отдела по ВСР, </w:t>
            </w:r>
            <w:r w:rsidRPr="004E03C8">
              <w:br/>
              <w:t>соц. педагог</w:t>
            </w:r>
          </w:p>
        </w:tc>
        <w:tc>
          <w:tcPr>
            <w:tcW w:w="1991" w:type="dxa"/>
            <w:tcBorders>
              <w:top w:val="single" w:sz="4" w:space="0" w:color="auto"/>
              <w:left w:val="single" w:sz="4" w:space="0" w:color="auto"/>
              <w:bottom w:val="single" w:sz="4" w:space="0" w:color="auto"/>
              <w:right w:val="single" w:sz="4" w:space="0" w:color="auto"/>
            </w:tcBorders>
          </w:tcPr>
          <w:p w:rsidR="00193ADE" w:rsidRPr="004E03C8" w:rsidRDefault="00193ADE" w:rsidP="00193ADE">
            <w:pPr>
              <w:overflowPunct w:val="0"/>
              <w:autoSpaceDE w:val="0"/>
              <w:autoSpaceDN w:val="0"/>
              <w:adjustRightInd w:val="0"/>
              <w:jc w:val="both"/>
            </w:pPr>
            <w:r w:rsidRPr="004E03C8">
              <w:t>отдел опеки, комитет по образова</w:t>
            </w:r>
            <w:r>
              <w:t>нию администрации города</w:t>
            </w:r>
          </w:p>
        </w:tc>
      </w:tr>
    </w:tbl>
    <w:p w:rsidR="00193ADE" w:rsidRDefault="00193ADE" w:rsidP="00193ADE"/>
    <w:tbl>
      <w:tblPr>
        <w:tblW w:w="14917" w:type="dxa"/>
        <w:tblInd w:w="392" w:type="dxa"/>
        <w:tblLook w:val="01E0"/>
      </w:tblPr>
      <w:tblGrid>
        <w:gridCol w:w="14917"/>
      </w:tblGrid>
      <w:tr w:rsidR="00193ADE" w:rsidRPr="00EB1138" w:rsidTr="00193ADE">
        <w:tc>
          <w:tcPr>
            <w:tcW w:w="14917" w:type="dxa"/>
          </w:tcPr>
          <w:p w:rsidR="00193ADE" w:rsidRPr="00EB1138" w:rsidRDefault="00193ADE" w:rsidP="00787D11">
            <w:pPr>
              <w:jc w:val="center"/>
              <w:rPr>
                <w:b/>
              </w:rPr>
            </w:pPr>
            <w:r w:rsidRPr="00EB1138">
              <w:rPr>
                <w:b/>
              </w:rPr>
              <w:t xml:space="preserve">Организационно-методические мероприятия </w:t>
            </w:r>
            <w:r>
              <w:rPr>
                <w:b/>
              </w:rPr>
              <w:t>в ГАПОУ МО «</w:t>
            </w:r>
            <w:r w:rsidRPr="00EB1138">
              <w:rPr>
                <w:b/>
              </w:rPr>
              <w:t>ОГПК</w:t>
            </w:r>
            <w:r>
              <w:rPr>
                <w:b/>
              </w:rPr>
              <w:t>»,</w:t>
            </w:r>
          </w:p>
        </w:tc>
      </w:tr>
      <w:tr w:rsidR="00193ADE" w:rsidRPr="00EB1138" w:rsidTr="00193ADE">
        <w:tc>
          <w:tcPr>
            <w:tcW w:w="14917" w:type="dxa"/>
          </w:tcPr>
          <w:p w:rsidR="00193ADE" w:rsidRPr="00EB1138" w:rsidRDefault="00787D11" w:rsidP="00787D11">
            <w:pPr>
              <w:jc w:val="center"/>
              <w:rPr>
                <w:b/>
              </w:rPr>
            </w:pPr>
            <w:r>
              <w:rPr>
                <w:b/>
              </w:rPr>
              <w:t>с</w:t>
            </w:r>
            <w:r w:rsidR="00193ADE">
              <w:rPr>
                <w:b/>
              </w:rPr>
              <w:t>овещания при НО по ВСР</w:t>
            </w:r>
            <w:r>
              <w:rPr>
                <w:b/>
              </w:rPr>
              <w:t>.</w:t>
            </w:r>
          </w:p>
        </w:tc>
      </w:tr>
    </w:tbl>
    <w:p w:rsidR="00193ADE" w:rsidRDefault="00193ADE" w:rsidP="00193ADE"/>
    <w:tbl>
      <w:tblPr>
        <w:tblW w:w="14164"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6"/>
        <w:gridCol w:w="6441"/>
        <w:gridCol w:w="1797"/>
        <w:gridCol w:w="4360"/>
      </w:tblGrid>
      <w:tr w:rsidR="00193ADE" w:rsidRPr="00030757" w:rsidTr="00193ADE">
        <w:tc>
          <w:tcPr>
            <w:tcW w:w="1572" w:type="dxa"/>
          </w:tcPr>
          <w:p w:rsidR="00193ADE" w:rsidRPr="00030757" w:rsidRDefault="00193ADE" w:rsidP="00787D11">
            <w:pPr>
              <w:jc w:val="both"/>
            </w:pPr>
            <w:r w:rsidRPr="00030757">
              <w:t xml:space="preserve">Дата </w:t>
            </w:r>
          </w:p>
        </w:tc>
        <w:tc>
          <w:tcPr>
            <w:tcW w:w="6497" w:type="dxa"/>
          </w:tcPr>
          <w:p w:rsidR="00193ADE" w:rsidRPr="00030757" w:rsidRDefault="00193ADE" w:rsidP="00787D11">
            <w:pPr>
              <w:jc w:val="both"/>
            </w:pPr>
            <w:r w:rsidRPr="00030757">
              <w:t>Начальник отдела воспитательной и социальной работе (НО по ВСР)</w:t>
            </w:r>
          </w:p>
        </w:tc>
        <w:tc>
          <w:tcPr>
            <w:tcW w:w="1701" w:type="dxa"/>
          </w:tcPr>
          <w:p w:rsidR="00193ADE" w:rsidRPr="00030757" w:rsidRDefault="00193ADE" w:rsidP="00787D11">
            <w:pPr>
              <w:jc w:val="both"/>
            </w:pPr>
            <w:r w:rsidRPr="00030757">
              <w:t xml:space="preserve">Ответственный </w:t>
            </w:r>
          </w:p>
        </w:tc>
        <w:tc>
          <w:tcPr>
            <w:tcW w:w="4394" w:type="dxa"/>
          </w:tcPr>
          <w:p w:rsidR="00193ADE" w:rsidRPr="00030757" w:rsidRDefault="00193ADE" w:rsidP="00787D11">
            <w:pPr>
              <w:jc w:val="both"/>
            </w:pPr>
            <w:r w:rsidRPr="00030757">
              <w:t xml:space="preserve">Привлекаемые </w:t>
            </w:r>
            <w:r>
              <w:t>к исполнению</w:t>
            </w:r>
          </w:p>
        </w:tc>
      </w:tr>
      <w:tr w:rsidR="00193ADE" w:rsidRPr="00EB1138" w:rsidTr="00193ADE">
        <w:trPr>
          <w:trHeight w:val="1698"/>
        </w:trPr>
        <w:tc>
          <w:tcPr>
            <w:tcW w:w="1572" w:type="dxa"/>
          </w:tcPr>
          <w:p w:rsidR="00193ADE" w:rsidRPr="00EB1138" w:rsidRDefault="00193ADE" w:rsidP="00787D11">
            <w:r w:rsidRPr="00EB1138">
              <w:t xml:space="preserve">Сентябрь </w:t>
            </w:r>
          </w:p>
          <w:p w:rsidR="00193ADE" w:rsidRPr="00EB1138" w:rsidRDefault="00193ADE" w:rsidP="00787D11">
            <w:r>
              <w:t>2019</w:t>
            </w:r>
            <w:r w:rsidRPr="00EB1138">
              <w:t xml:space="preserve"> г.</w:t>
            </w:r>
          </w:p>
        </w:tc>
        <w:tc>
          <w:tcPr>
            <w:tcW w:w="6497" w:type="dxa"/>
          </w:tcPr>
          <w:p w:rsidR="00193ADE" w:rsidRDefault="00193ADE" w:rsidP="00787D11">
            <w:r w:rsidRPr="00EB1138">
              <w:t xml:space="preserve">Составление </w:t>
            </w:r>
            <w:r w:rsidRPr="00360F58">
              <w:t>социального паспорта</w:t>
            </w:r>
            <w:r>
              <w:t xml:space="preserve"> колледжа.</w:t>
            </w:r>
          </w:p>
          <w:p w:rsidR="00193ADE" w:rsidRDefault="00193ADE" w:rsidP="00787D11">
            <w:r>
              <w:t>А</w:t>
            </w:r>
            <w:r w:rsidRPr="00EB1138">
              <w:t>нкетирование в группах</w:t>
            </w:r>
            <w:r>
              <w:t>.</w:t>
            </w:r>
          </w:p>
          <w:p w:rsidR="00193ADE" w:rsidRPr="00EB1138" w:rsidRDefault="00193ADE" w:rsidP="00787D11">
            <w:r>
              <w:t>Составление списков обучающихся, имеющих право на льготное питание.</w:t>
            </w:r>
          </w:p>
          <w:p w:rsidR="00193ADE" w:rsidRPr="00C637B7" w:rsidRDefault="00193ADE" w:rsidP="00787D11">
            <w:r w:rsidRPr="00C637B7">
              <w:t xml:space="preserve">О планировании воспитательной работы </w:t>
            </w:r>
            <w:r>
              <w:t>в группе</w:t>
            </w:r>
          </w:p>
          <w:p w:rsidR="00193ADE" w:rsidRPr="00EB1138" w:rsidRDefault="00193ADE" w:rsidP="00787D11">
            <w:r w:rsidRPr="00C637B7">
              <w:t xml:space="preserve">Об организации дежурства </w:t>
            </w:r>
            <w:r>
              <w:t>в колледже</w:t>
            </w:r>
          </w:p>
        </w:tc>
        <w:tc>
          <w:tcPr>
            <w:tcW w:w="1701" w:type="dxa"/>
          </w:tcPr>
          <w:p w:rsidR="00193ADE" w:rsidRPr="00AE41FA" w:rsidRDefault="00193ADE" w:rsidP="00787D11">
            <w:r w:rsidRPr="00AE41FA">
              <w:t>НО по ВСР</w:t>
            </w:r>
          </w:p>
        </w:tc>
        <w:tc>
          <w:tcPr>
            <w:tcW w:w="4394" w:type="dxa"/>
          </w:tcPr>
          <w:p w:rsidR="00193ADE" w:rsidRPr="00EB1138" w:rsidRDefault="00193ADE" w:rsidP="00787D11">
            <w:r>
              <w:t xml:space="preserve">Мастера п/о, кураторы групп </w:t>
            </w:r>
            <w:r w:rsidRPr="00EB1138">
              <w:t>,  социальный педагог, педагог-организатор, педагог дополнительного образования</w:t>
            </w:r>
            <w:r>
              <w:t>, педагог-психолог</w:t>
            </w:r>
          </w:p>
        </w:tc>
      </w:tr>
      <w:tr w:rsidR="00193ADE" w:rsidRPr="00EB1138" w:rsidTr="00193ADE">
        <w:tc>
          <w:tcPr>
            <w:tcW w:w="1572" w:type="dxa"/>
          </w:tcPr>
          <w:p w:rsidR="00193ADE" w:rsidRPr="00EB1138" w:rsidRDefault="00193ADE" w:rsidP="00787D11">
            <w:r>
              <w:t>Октябрь 2019</w:t>
            </w:r>
          </w:p>
        </w:tc>
        <w:tc>
          <w:tcPr>
            <w:tcW w:w="6497" w:type="dxa"/>
          </w:tcPr>
          <w:p w:rsidR="00193ADE" w:rsidRDefault="00193ADE" w:rsidP="00787D11">
            <w:r>
              <w:t>Анализ подростковой преступности по информации МО МВД России.</w:t>
            </w:r>
          </w:p>
          <w:p w:rsidR="00193ADE" w:rsidRDefault="00193ADE" w:rsidP="00787D11">
            <w:r>
              <w:t>Организация индивидуальной работы с обучающимися, состоящими га городском профилактическом учете, обучающимися группы риска, с обучающимися, имеющими статус дети-сироты дети, оставшиеся без попечения родителей, лиц из их числа.</w:t>
            </w:r>
          </w:p>
          <w:p w:rsidR="00193ADE" w:rsidRPr="00EB1138" w:rsidRDefault="00193ADE" w:rsidP="00787D11">
            <w:r w:rsidRPr="00C637B7">
              <w:t>Об организации работы с родителями.</w:t>
            </w:r>
          </w:p>
        </w:tc>
        <w:tc>
          <w:tcPr>
            <w:tcW w:w="1701" w:type="dxa"/>
          </w:tcPr>
          <w:p w:rsidR="00193ADE" w:rsidRPr="00AE41FA" w:rsidRDefault="00193ADE" w:rsidP="00787D11">
            <w:r>
              <w:t>НО по ВСР</w:t>
            </w:r>
          </w:p>
        </w:tc>
        <w:tc>
          <w:tcPr>
            <w:tcW w:w="4394" w:type="dxa"/>
          </w:tcPr>
          <w:p w:rsidR="00193ADE" w:rsidRPr="00EB1138" w:rsidRDefault="00193ADE" w:rsidP="00787D11">
            <w:r>
              <w:t xml:space="preserve">Мастера п/о, кураторы групп </w:t>
            </w:r>
            <w:r w:rsidRPr="00EB1138">
              <w:t xml:space="preserve">,  социальный педагог, </w:t>
            </w:r>
            <w:r>
              <w:t>педагог-психолог</w:t>
            </w:r>
          </w:p>
        </w:tc>
      </w:tr>
      <w:tr w:rsidR="00193ADE" w:rsidRPr="00EB1138" w:rsidTr="00193ADE">
        <w:trPr>
          <w:trHeight w:val="1656"/>
        </w:trPr>
        <w:tc>
          <w:tcPr>
            <w:tcW w:w="1572" w:type="dxa"/>
          </w:tcPr>
          <w:p w:rsidR="00193ADE" w:rsidRPr="00EB1138" w:rsidRDefault="00193ADE" w:rsidP="00787D11">
            <w:r>
              <w:t>Ноябрь 2019</w:t>
            </w:r>
          </w:p>
        </w:tc>
        <w:tc>
          <w:tcPr>
            <w:tcW w:w="6497" w:type="dxa"/>
          </w:tcPr>
          <w:p w:rsidR="00193ADE" w:rsidRDefault="00193ADE" w:rsidP="00787D11">
            <w:pPr>
              <w:rPr>
                <w:b/>
              </w:rPr>
            </w:pPr>
            <w:r w:rsidRPr="00EB1138">
              <w:t xml:space="preserve">Методические рекомендации по оформлению, ведению и анализу </w:t>
            </w:r>
            <w:r w:rsidRPr="00EB1138">
              <w:rPr>
                <w:b/>
              </w:rPr>
              <w:t>дневников педагогических наблюдений групп</w:t>
            </w:r>
          </w:p>
          <w:p w:rsidR="00193ADE" w:rsidRPr="00EB1138" w:rsidRDefault="00193ADE" w:rsidP="00787D11">
            <w:r w:rsidRPr="00EB1138">
              <w:t xml:space="preserve">Организация </w:t>
            </w:r>
            <w:r w:rsidRPr="00EB1138">
              <w:rPr>
                <w:b/>
              </w:rPr>
              <w:t>индивидуальной воспитательной работы</w:t>
            </w:r>
            <w:r w:rsidRPr="00EB1138">
              <w:t xml:space="preserve"> с</w:t>
            </w:r>
            <w:r>
              <w:t xml:space="preserve"> обучающимися, состоящими на проф.учетах и, относящихся к группе риска.</w:t>
            </w:r>
            <w:r w:rsidRPr="00EB1138">
              <w:rPr>
                <w:b/>
              </w:rPr>
              <w:t xml:space="preserve"> </w:t>
            </w:r>
          </w:p>
          <w:p w:rsidR="00193ADE" w:rsidRDefault="00193ADE" w:rsidP="00787D11">
            <w:r>
              <w:t>Анализ посещаемости обучающихся в колледже.</w:t>
            </w:r>
          </w:p>
          <w:p w:rsidR="00193ADE" w:rsidRPr="00EB1138" w:rsidRDefault="00193ADE" w:rsidP="00787D11">
            <w:r>
              <w:t xml:space="preserve">Анализ занятости во внеурочное время. </w:t>
            </w:r>
          </w:p>
        </w:tc>
        <w:tc>
          <w:tcPr>
            <w:tcW w:w="1701" w:type="dxa"/>
          </w:tcPr>
          <w:p w:rsidR="00193ADE" w:rsidRPr="00AE41FA" w:rsidRDefault="00193ADE" w:rsidP="00787D11">
            <w:r w:rsidRPr="00AE41FA">
              <w:t>НО по ВСР</w:t>
            </w:r>
          </w:p>
          <w:p w:rsidR="00193ADE" w:rsidRPr="00AE41FA" w:rsidRDefault="00193ADE" w:rsidP="00787D11"/>
        </w:tc>
        <w:tc>
          <w:tcPr>
            <w:tcW w:w="4394" w:type="dxa"/>
          </w:tcPr>
          <w:p w:rsidR="00193ADE" w:rsidRPr="00EB1138" w:rsidRDefault="00193ADE" w:rsidP="00787D11">
            <w:r w:rsidRPr="00EB1138">
              <w:t xml:space="preserve"> М</w:t>
            </w:r>
            <w:r>
              <w:t xml:space="preserve">астера п/о, кураторы групп, </w:t>
            </w:r>
            <w:r w:rsidRPr="00EB1138">
              <w:t xml:space="preserve"> соц. Педагог, </w:t>
            </w:r>
            <w:r>
              <w:t>педагог-психолог</w:t>
            </w:r>
          </w:p>
        </w:tc>
      </w:tr>
      <w:tr w:rsidR="00193ADE" w:rsidRPr="00EB1138" w:rsidTr="00193ADE">
        <w:trPr>
          <w:trHeight w:val="1656"/>
        </w:trPr>
        <w:tc>
          <w:tcPr>
            <w:tcW w:w="1572" w:type="dxa"/>
          </w:tcPr>
          <w:p w:rsidR="00193ADE" w:rsidRDefault="00193ADE" w:rsidP="00787D11">
            <w:r>
              <w:t>Декабрь 2019</w:t>
            </w:r>
          </w:p>
        </w:tc>
        <w:tc>
          <w:tcPr>
            <w:tcW w:w="6497" w:type="dxa"/>
          </w:tcPr>
          <w:p w:rsidR="00193ADE" w:rsidRDefault="00193ADE" w:rsidP="00787D11">
            <w:r>
              <w:t xml:space="preserve">Участие обучающихся в мероприятиях в рамках акции Декада </w:t>
            </w:r>
            <w:r>
              <w:rPr>
                <w:lang w:val="en-US"/>
              </w:rPr>
              <w:t>SOS</w:t>
            </w:r>
            <w:r>
              <w:t>.</w:t>
            </w:r>
          </w:p>
          <w:p w:rsidR="00193ADE" w:rsidRDefault="00193ADE" w:rsidP="00787D11">
            <w:r>
              <w:t>Предварительные итоги успеваемости в первом полугодии 2019/2020 уч. года</w:t>
            </w:r>
          </w:p>
          <w:p w:rsidR="00193ADE" w:rsidRPr="002521DC" w:rsidRDefault="00193ADE" w:rsidP="00787D11">
            <w:r>
              <w:t>Информация о состоянии преступности в области и в городе.</w:t>
            </w:r>
          </w:p>
        </w:tc>
        <w:tc>
          <w:tcPr>
            <w:tcW w:w="1701" w:type="dxa"/>
          </w:tcPr>
          <w:p w:rsidR="00193ADE" w:rsidRPr="00AE41FA" w:rsidRDefault="00193ADE" w:rsidP="00787D11">
            <w:r>
              <w:t>НО по ВСР</w:t>
            </w:r>
          </w:p>
        </w:tc>
        <w:tc>
          <w:tcPr>
            <w:tcW w:w="4394" w:type="dxa"/>
          </w:tcPr>
          <w:p w:rsidR="00193ADE" w:rsidRPr="00EB1138" w:rsidRDefault="00193ADE" w:rsidP="00787D11">
            <w:r>
              <w:t xml:space="preserve">Мастера п/о, кураторы групп </w:t>
            </w:r>
            <w:r w:rsidRPr="00EB1138">
              <w:t>,  социальный педагог, педагог-организатор, педагог дополнительного образования</w:t>
            </w:r>
            <w:r>
              <w:t>, педагог-психолог</w:t>
            </w:r>
          </w:p>
        </w:tc>
      </w:tr>
      <w:tr w:rsidR="00193ADE" w:rsidRPr="00EB1138" w:rsidTr="00193ADE">
        <w:trPr>
          <w:trHeight w:val="2484"/>
        </w:trPr>
        <w:tc>
          <w:tcPr>
            <w:tcW w:w="1572" w:type="dxa"/>
          </w:tcPr>
          <w:p w:rsidR="00193ADE" w:rsidRPr="00EB1138" w:rsidRDefault="00193ADE" w:rsidP="00787D11">
            <w:r w:rsidRPr="00EB1138">
              <w:t xml:space="preserve">Январь </w:t>
            </w:r>
          </w:p>
          <w:p w:rsidR="00193ADE" w:rsidRPr="00EB1138" w:rsidRDefault="00193ADE" w:rsidP="00787D11">
            <w:r>
              <w:t>2020</w:t>
            </w:r>
            <w:r w:rsidRPr="00EB1138">
              <w:t xml:space="preserve"> г.</w:t>
            </w:r>
          </w:p>
        </w:tc>
        <w:tc>
          <w:tcPr>
            <w:tcW w:w="6497" w:type="dxa"/>
          </w:tcPr>
          <w:p w:rsidR="00193ADE" w:rsidRPr="00EB1138" w:rsidRDefault="00193ADE" w:rsidP="00787D11">
            <w:r w:rsidRPr="00EB1138">
              <w:t xml:space="preserve">Организация </w:t>
            </w:r>
            <w:r w:rsidRPr="00EB1138">
              <w:rPr>
                <w:b/>
              </w:rPr>
              <w:t>индивидуальной воспитательной работы</w:t>
            </w:r>
            <w:r w:rsidRPr="00EB1138">
              <w:t xml:space="preserve"> с обучающимися и студентами через учебный процесс в ОГПК</w:t>
            </w:r>
          </w:p>
          <w:p w:rsidR="00193ADE" w:rsidRPr="00C637B7" w:rsidRDefault="00193ADE" w:rsidP="00787D11">
            <w:r w:rsidRPr="00C637B7">
              <w:t>О профилактической работе по предупреждению правонарушений и преступлений среди несовершеннолетних.</w:t>
            </w:r>
          </w:p>
          <w:p w:rsidR="00193ADE" w:rsidRPr="00C637B7" w:rsidRDefault="00193ADE" w:rsidP="00787D11">
            <w:r w:rsidRPr="00C637B7">
              <w:t xml:space="preserve">Анализ итогов </w:t>
            </w:r>
            <w:r>
              <w:t>первого полугодия 2019/2020 уч.года</w:t>
            </w:r>
            <w:r w:rsidRPr="00C637B7">
              <w:t>.</w:t>
            </w:r>
          </w:p>
          <w:p w:rsidR="00193ADE" w:rsidRPr="00EB1138" w:rsidRDefault="00193ADE" w:rsidP="00787D11">
            <w:r w:rsidRPr="00C637B7">
              <w:t xml:space="preserve">О работе </w:t>
            </w:r>
            <w:r>
              <w:t xml:space="preserve">кураторов, мастеров п/о </w:t>
            </w:r>
            <w:r w:rsidRPr="00C637B7">
              <w:t xml:space="preserve"> с </w:t>
            </w:r>
            <w:r>
              <w:t>обучающимися</w:t>
            </w:r>
            <w:r w:rsidRPr="00C637B7">
              <w:t>, регулярно пропускающими</w:t>
            </w:r>
            <w:r>
              <w:t xml:space="preserve"> учебные занятия</w:t>
            </w:r>
          </w:p>
        </w:tc>
        <w:tc>
          <w:tcPr>
            <w:tcW w:w="1701" w:type="dxa"/>
          </w:tcPr>
          <w:p w:rsidR="00193ADE" w:rsidRPr="00EB1138" w:rsidRDefault="00193ADE" w:rsidP="00787D11">
            <w:r w:rsidRPr="00AE41FA">
              <w:t>НО по ВСР</w:t>
            </w:r>
          </w:p>
        </w:tc>
        <w:tc>
          <w:tcPr>
            <w:tcW w:w="4394" w:type="dxa"/>
          </w:tcPr>
          <w:p w:rsidR="00193ADE" w:rsidRPr="00EB1138" w:rsidRDefault="00193ADE" w:rsidP="00787D11">
            <w:r w:rsidRPr="00EB1138">
              <w:t xml:space="preserve">Мастера п/о, кураторы групп ,  социальный педагог, </w:t>
            </w:r>
            <w:r>
              <w:t>педагог-психолог, зам.директора по УПР, НО по УР.</w:t>
            </w:r>
          </w:p>
        </w:tc>
      </w:tr>
      <w:tr w:rsidR="00193ADE" w:rsidRPr="00EB1138" w:rsidTr="00193ADE">
        <w:tc>
          <w:tcPr>
            <w:tcW w:w="1572" w:type="dxa"/>
          </w:tcPr>
          <w:p w:rsidR="00193ADE" w:rsidRPr="00EB1138" w:rsidRDefault="00193ADE" w:rsidP="00787D11">
            <w:r>
              <w:t>Февраль 2020</w:t>
            </w:r>
            <w:r w:rsidRPr="00EB1138">
              <w:t xml:space="preserve"> г.</w:t>
            </w:r>
          </w:p>
        </w:tc>
        <w:tc>
          <w:tcPr>
            <w:tcW w:w="6497" w:type="dxa"/>
          </w:tcPr>
          <w:p w:rsidR="00193ADE" w:rsidRPr="00EB1138" w:rsidRDefault="00193ADE" w:rsidP="00787D11">
            <w:r w:rsidRPr="00EB1138">
              <w:t xml:space="preserve">Организация </w:t>
            </w:r>
            <w:r w:rsidRPr="00EB1138">
              <w:rPr>
                <w:b/>
              </w:rPr>
              <w:t>физкультурно-оздоровительной работы</w:t>
            </w:r>
            <w:r w:rsidRPr="00EB1138">
              <w:t xml:space="preserve"> в колледже. Анализ занятости обучающихся и студентов во внеурочное время, в т.ч. обучающихся и студентов, состоящих на </w:t>
            </w:r>
            <w:r>
              <w:t xml:space="preserve">городском профилактическом </w:t>
            </w:r>
            <w:r w:rsidRPr="00EB1138">
              <w:t>учете</w:t>
            </w:r>
          </w:p>
        </w:tc>
        <w:tc>
          <w:tcPr>
            <w:tcW w:w="1701" w:type="dxa"/>
          </w:tcPr>
          <w:p w:rsidR="00193ADE" w:rsidRPr="00EB1138" w:rsidRDefault="00193ADE" w:rsidP="00787D11">
            <w:r w:rsidRPr="00AE41FA">
              <w:t>НО по ВСР</w:t>
            </w:r>
          </w:p>
        </w:tc>
        <w:tc>
          <w:tcPr>
            <w:tcW w:w="4394" w:type="dxa"/>
          </w:tcPr>
          <w:p w:rsidR="00193ADE" w:rsidRPr="00EB1138" w:rsidRDefault="00193ADE" w:rsidP="00787D11">
            <w:r w:rsidRPr="00EB1138">
              <w:t xml:space="preserve"> Мастера п/о, кураторы групп ,  социальный  педагог, педагог-организатор, педагог дополнительного образования, преподаватель-организатор ОБЖ</w:t>
            </w:r>
            <w:r>
              <w:t>, преподаватель ФК</w:t>
            </w:r>
          </w:p>
        </w:tc>
      </w:tr>
      <w:tr w:rsidR="00193ADE" w:rsidRPr="00EB1138" w:rsidTr="00193ADE">
        <w:tc>
          <w:tcPr>
            <w:tcW w:w="1572" w:type="dxa"/>
          </w:tcPr>
          <w:p w:rsidR="00193ADE" w:rsidRPr="00EB1138" w:rsidRDefault="00193ADE" w:rsidP="00787D11">
            <w:r>
              <w:t>Март 2020</w:t>
            </w:r>
            <w:r w:rsidRPr="00EB1138">
              <w:t xml:space="preserve"> г.</w:t>
            </w:r>
          </w:p>
        </w:tc>
        <w:tc>
          <w:tcPr>
            <w:tcW w:w="6497" w:type="dxa"/>
          </w:tcPr>
          <w:p w:rsidR="00193ADE" w:rsidRPr="00EB1138" w:rsidRDefault="00193ADE" w:rsidP="00787D11">
            <w:r w:rsidRPr="00EB1138">
              <w:t xml:space="preserve">Планирование </w:t>
            </w:r>
            <w:r w:rsidRPr="00EB1138">
              <w:rPr>
                <w:b/>
              </w:rPr>
              <w:t>профориентационной работы</w:t>
            </w:r>
            <w:r w:rsidRPr="00EB1138">
              <w:t xml:space="preserve"> в общеобразовательных школах г. О</w:t>
            </w:r>
            <w:r>
              <w:t>ленегорска. Отчёты</w:t>
            </w:r>
            <w:r w:rsidRPr="00EB1138">
              <w:t xml:space="preserve"> о профориентационной работе. Анализ перспектив набора обучающихся на </w:t>
            </w:r>
            <w:r>
              <w:rPr>
                <w:b/>
              </w:rPr>
              <w:t>2020/2021</w:t>
            </w:r>
            <w:r w:rsidRPr="00EB1138">
              <w:rPr>
                <w:b/>
              </w:rPr>
              <w:t xml:space="preserve"> уч.г.</w:t>
            </w:r>
          </w:p>
          <w:p w:rsidR="00193ADE" w:rsidRPr="00EB1138" w:rsidRDefault="00193ADE" w:rsidP="00787D11"/>
          <w:p w:rsidR="00193ADE" w:rsidRPr="00EB1138" w:rsidRDefault="00193ADE" w:rsidP="00787D11"/>
        </w:tc>
        <w:tc>
          <w:tcPr>
            <w:tcW w:w="1701" w:type="dxa"/>
          </w:tcPr>
          <w:p w:rsidR="00193ADE" w:rsidRPr="00EB1138" w:rsidRDefault="00193ADE" w:rsidP="00787D11">
            <w:r w:rsidRPr="00AE41FA">
              <w:t>НО по ВСР</w:t>
            </w:r>
          </w:p>
        </w:tc>
        <w:tc>
          <w:tcPr>
            <w:tcW w:w="4394" w:type="dxa"/>
          </w:tcPr>
          <w:p w:rsidR="00193ADE" w:rsidRPr="00EB1138" w:rsidRDefault="00193ADE" w:rsidP="00787D11">
            <w:r w:rsidRPr="00EB1138">
              <w:t xml:space="preserve"> мастера п/о, кураторы групп , социальный  педагог, педагог-организатор, педагог дополнительного образования, преподаватель-организатор ОБЖ</w:t>
            </w:r>
          </w:p>
        </w:tc>
      </w:tr>
      <w:tr w:rsidR="00193ADE" w:rsidRPr="00EB1138" w:rsidTr="00193ADE">
        <w:tc>
          <w:tcPr>
            <w:tcW w:w="1572" w:type="dxa"/>
          </w:tcPr>
          <w:p w:rsidR="00193ADE" w:rsidRPr="00EB1138" w:rsidRDefault="00193ADE" w:rsidP="00787D11">
            <w:r w:rsidRPr="00EB1138">
              <w:t>Апрель</w:t>
            </w:r>
          </w:p>
          <w:p w:rsidR="00193ADE" w:rsidRPr="00EB1138" w:rsidRDefault="00193ADE" w:rsidP="00787D11">
            <w:r>
              <w:t xml:space="preserve"> 2020</w:t>
            </w:r>
            <w:r w:rsidRPr="00EB1138">
              <w:t xml:space="preserve"> г.</w:t>
            </w:r>
          </w:p>
        </w:tc>
        <w:tc>
          <w:tcPr>
            <w:tcW w:w="6497" w:type="dxa"/>
          </w:tcPr>
          <w:p w:rsidR="00193ADE" w:rsidRPr="00EB1138" w:rsidRDefault="00193ADE" w:rsidP="00787D11">
            <w:r w:rsidRPr="00EB1138">
              <w:t xml:space="preserve">Роль педагогических работников колледжа в организации </w:t>
            </w:r>
            <w:r w:rsidRPr="00EB1138">
              <w:rPr>
                <w:b/>
              </w:rPr>
              <w:t xml:space="preserve">летнего отдыха и трудоустройства </w:t>
            </w:r>
            <w:r w:rsidRPr="00EB1138">
              <w:t xml:space="preserve">обучающихся </w:t>
            </w:r>
            <w:r>
              <w:t xml:space="preserve"> ОГПК на летний период 2016</w:t>
            </w:r>
            <w:r w:rsidRPr="00EB1138">
              <w:t xml:space="preserve"> г.</w:t>
            </w:r>
          </w:p>
        </w:tc>
        <w:tc>
          <w:tcPr>
            <w:tcW w:w="1701" w:type="dxa"/>
          </w:tcPr>
          <w:p w:rsidR="00193ADE" w:rsidRPr="00EB1138" w:rsidRDefault="00193ADE" w:rsidP="00787D11">
            <w:r w:rsidRPr="00AE41FA">
              <w:t>НО по ВСР</w:t>
            </w:r>
          </w:p>
        </w:tc>
        <w:tc>
          <w:tcPr>
            <w:tcW w:w="4394" w:type="dxa"/>
          </w:tcPr>
          <w:p w:rsidR="00193ADE" w:rsidRPr="00EB1138" w:rsidRDefault="00193ADE" w:rsidP="00787D11">
            <w:r w:rsidRPr="00EB1138">
              <w:t>Мастера п/о, кураторы групп,  социальный педагог, педагог-организатор, педагог дополнительного образования, преподаватель-организатор ОБЖ</w:t>
            </w:r>
          </w:p>
        </w:tc>
      </w:tr>
      <w:tr w:rsidR="00193ADE" w:rsidRPr="00EB1138" w:rsidTr="00193ADE">
        <w:trPr>
          <w:trHeight w:val="2484"/>
        </w:trPr>
        <w:tc>
          <w:tcPr>
            <w:tcW w:w="1572" w:type="dxa"/>
          </w:tcPr>
          <w:p w:rsidR="00193ADE" w:rsidRPr="00EB1138" w:rsidRDefault="00193ADE" w:rsidP="00787D11">
            <w:r w:rsidRPr="00EB1138">
              <w:t>Май 20</w:t>
            </w:r>
            <w:r>
              <w:t>20</w:t>
            </w:r>
            <w:r w:rsidRPr="00EB1138">
              <w:t xml:space="preserve"> г. </w:t>
            </w:r>
          </w:p>
        </w:tc>
        <w:tc>
          <w:tcPr>
            <w:tcW w:w="6497" w:type="dxa"/>
          </w:tcPr>
          <w:p w:rsidR="00193ADE" w:rsidRPr="00EB1138" w:rsidRDefault="00193ADE" w:rsidP="00787D11">
            <w:r w:rsidRPr="00EB1138">
              <w:t xml:space="preserve">Анализ работы </w:t>
            </w:r>
            <w:r>
              <w:rPr>
                <w:b/>
              </w:rPr>
              <w:t>кураторов, мастеров п/о</w:t>
            </w:r>
            <w:r w:rsidRPr="00EB1138">
              <w:rPr>
                <w:b/>
              </w:rPr>
              <w:t xml:space="preserve"> учебных групп</w:t>
            </w:r>
            <w:r w:rsidRPr="00EB1138">
              <w:t xml:space="preserve"> в 20</w:t>
            </w:r>
            <w:r>
              <w:t>19</w:t>
            </w:r>
            <w:r w:rsidRPr="00EB1138">
              <w:t>/20</w:t>
            </w:r>
            <w:r>
              <w:t>20</w:t>
            </w:r>
            <w:r w:rsidRPr="00EB1138">
              <w:t xml:space="preserve"> уч. г.  </w:t>
            </w:r>
          </w:p>
          <w:p w:rsidR="00193ADE" w:rsidRPr="00C637B7" w:rsidRDefault="00193ADE" w:rsidP="00787D11">
            <w:r w:rsidRPr="00C637B7">
              <w:t xml:space="preserve">Подготовка к проведению </w:t>
            </w:r>
            <w:r>
              <w:t>Последнего звонка.</w:t>
            </w:r>
          </w:p>
          <w:p w:rsidR="00193ADE" w:rsidRPr="00C637B7" w:rsidRDefault="00193ADE" w:rsidP="00787D11">
            <w:r w:rsidRPr="00C637B7">
              <w:t xml:space="preserve">Отчет </w:t>
            </w:r>
            <w:r>
              <w:t>кураторов, мастеров п/о</w:t>
            </w:r>
            <w:r w:rsidRPr="00C637B7">
              <w:t xml:space="preserve"> о проведенной воспитательной и профилактической работе</w:t>
            </w:r>
          </w:p>
          <w:p w:rsidR="00193ADE" w:rsidRPr="00C637B7" w:rsidRDefault="00193ADE" w:rsidP="00787D11">
            <w:r w:rsidRPr="00C637B7">
              <w:t xml:space="preserve">Об организации летней </w:t>
            </w:r>
            <w:r>
              <w:t>занятости обучающихся.</w:t>
            </w:r>
          </w:p>
          <w:p w:rsidR="00193ADE" w:rsidRPr="00EB1138" w:rsidRDefault="00193ADE" w:rsidP="00787D11"/>
        </w:tc>
        <w:tc>
          <w:tcPr>
            <w:tcW w:w="1701" w:type="dxa"/>
          </w:tcPr>
          <w:p w:rsidR="00193ADE" w:rsidRPr="00EB1138" w:rsidRDefault="00193ADE" w:rsidP="00787D11">
            <w:r w:rsidRPr="00AE41FA">
              <w:t>НО по ВСР</w:t>
            </w:r>
          </w:p>
        </w:tc>
        <w:tc>
          <w:tcPr>
            <w:tcW w:w="4394" w:type="dxa"/>
          </w:tcPr>
          <w:p w:rsidR="00193ADE" w:rsidRPr="00EB1138" w:rsidRDefault="00193ADE" w:rsidP="00787D11">
            <w:r w:rsidRPr="00EB1138">
              <w:t>Мастера п/о, кураторы групп ,   социальный педагог, педагог-организатор, педагог дополнительного образования, преподаватель-организатор ОБЖ</w:t>
            </w:r>
          </w:p>
        </w:tc>
      </w:tr>
      <w:tr w:rsidR="00193ADE" w:rsidRPr="00EB1138" w:rsidTr="00193ADE">
        <w:trPr>
          <w:trHeight w:val="1410"/>
        </w:trPr>
        <w:tc>
          <w:tcPr>
            <w:tcW w:w="1572" w:type="dxa"/>
          </w:tcPr>
          <w:p w:rsidR="00193ADE" w:rsidRPr="00EB1138" w:rsidRDefault="00193ADE" w:rsidP="00787D11">
            <w:r>
              <w:t>Июнь 2020 г.</w:t>
            </w:r>
          </w:p>
        </w:tc>
        <w:tc>
          <w:tcPr>
            <w:tcW w:w="6497" w:type="dxa"/>
          </w:tcPr>
          <w:p w:rsidR="00193ADE" w:rsidRPr="00C637B7" w:rsidRDefault="00193ADE" w:rsidP="00787D11">
            <w:r w:rsidRPr="00C637B7">
              <w:t xml:space="preserve">Отчет </w:t>
            </w:r>
            <w:r>
              <w:t>кураторов, мастеров п/о</w:t>
            </w:r>
            <w:r w:rsidRPr="00C637B7">
              <w:t xml:space="preserve"> о проведенной воспитательной и профилактической работе</w:t>
            </w:r>
          </w:p>
          <w:p w:rsidR="00193ADE" w:rsidRPr="00C637B7" w:rsidRDefault="00193ADE" w:rsidP="00787D11">
            <w:r w:rsidRPr="00C637B7">
              <w:t xml:space="preserve">Об организации летней </w:t>
            </w:r>
            <w:r>
              <w:t>занятости обучающихся.</w:t>
            </w:r>
          </w:p>
          <w:p w:rsidR="00193ADE" w:rsidRPr="00EB1138" w:rsidRDefault="00193ADE" w:rsidP="00787D11"/>
        </w:tc>
        <w:tc>
          <w:tcPr>
            <w:tcW w:w="1701" w:type="dxa"/>
          </w:tcPr>
          <w:p w:rsidR="00193ADE" w:rsidRPr="00AE41FA" w:rsidRDefault="00193ADE" w:rsidP="00787D11">
            <w:r>
              <w:t>НО по ВСР</w:t>
            </w:r>
          </w:p>
        </w:tc>
        <w:tc>
          <w:tcPr>
            <w:tcW w:w="4394" w:type="dxa"/>
          </w:tcPr>
          <w:p w:rsidR="00193ADE" w:rsidRPr="00EB1138" w:rsidRDefault="00193ADE" w:rsidP="00787D11">
            <w:r w:rsidRPr="00EB1138">
              <w:t>Мастера п/о, кураторы групп ,   социальный педагог, педагог-организатор, педагог дополнительного образования, преподаватель-организатор ОБЖ</w:t>
            </w:r>
          </w:p>
        </w:tc>
      </w:tr>
    </w:tbl>
    <w:p w:rsidR="00193ADE" w:rsidRPr="003750E8" w:rsidRDefault="00193ADE" w:rsidP="00193ADE">
      <w:pPr>
        <w:spacing w:after="200" w:line="276" w:lineRule="auto"/>
        <w:rPr>
          <w:b/>
          <w:u w:val="single"/>
        </w:rPr>
      </w:pPr>
      <w:r w:rsidRPr="003750E8">
        <w:rPr>
          <w:b/>
          <w:u w:val="single"/>
        </w:rPr>
        <w:t>В течении учебного года проведение мероприятий на выполнение комплекса мер, направленных на:</w:t>
      </w:r>
    </w:p>
    <w:p w:rsidR="00193ADE" w:rsidRPr="003750E8" w:rsidRDefault="00193ADE" w:rsidP="004D64B5">
      <w:pPr>
        <w:pStyle w:val="a5"/>
        <w:numPr>
          <w:ilvl w:val="0"/>
          <w:numId w:val="97"/>
        </w:numPr>
      </w:pPr>
      <w:r w:rsidRPr="003750E8">
        <w:t>Профилактику жестокого обращения с детьми</w:t>
      </w:r>
    </w:p>
    <w:p w:rsidR="00193ADE" w:rsidRPr="003750E8" w:rsidRDefault="00193ADE" w:rsidP="004D64B5">
      <w:pPr>
        <w:pStyle w:val="a5"/>
        <w:numPr>
          <w:ilvl w:val="0"/>
          <w:numId w:val="97"/>
        </w:numPr>
      </w:pPr>
      <w:r w:rsidRPr="003750E8">
        <w:t>Повышение эффективности профилактической работы (профилактику безнадзорности, правонарушений, профилактику наркомании, таксимании, алкоголизма, табакокурения)</w:t>
      </w:r>
    </w:p>
    <w:p w:rsidR="00193ADE" w:rsidRPr="003750E8" w:rsidRDefault="00193ADE" w:rsidP="004D64B5">
      <w:pPr>
        <w:pStyle w:val="a5"/>
        <w:numPr>
          <w:ilvl w:val="0"/>
          <w:numId w:val="97"/>
        </w:numPr>
      </w:pPr>
      <w:r w:rsidRPr="003750E8">
        <w:t>Предупреждение межнациональных конфликтов, противодействию этнической и религиозной нетерпимости, ксенофобии и экстремистским проявлениям среди обучающихся</w:t>
      </w:r>
    </w:p>
    <w:p w:rsidR="00193ADE" w:rsidRPr="003750E8" w:rsidRDefault="00193ADE" w:rsidP="004D64B5">
      <w:pPr>
        <w:pStyle w:val="a5"/>
        <w:numPr>
          <w:ilvl w:val="0"/>
          <w:numId w:val="97"/>
        </w:numPr>
      </w:pPr>
      <w:r w:rsidRPr="003750E8">
        <w:t>Совершенствование физкультурно - оздоровительной работы</w:t>
      </w:r>
    </w:p>
    <w:p w:rsidR="00193ADE" w:rsidRPr="003750E8" w:rsidRDefault="00193ADE" w:rsidP="004D64B5">
      <w:pPr>
        <w:pStyle w:val="a5"/>
        <w:numPr>
          <w:ilvl w:val="0"/>
          <w:numId w:val="97"/>
        </w:numPr>
      </w:pPr>
      <w:r w:rsidRPr="003750E8">
        <w:t>Защиту детей от сексуальной эксплуатации  и сексуальных злоупотреблений</w:t>
      </w:r>
    </w:p>
    <w:p w:rsidR="00193ADE" w:rsidRPr="003750E8" w:rsidRDefault="00193ADE" w:rsidP="004D64B5">
      <w:pPr>
        <w:pStyle w:val="a5"/>
        <w:numPr>
          <w:ilvl w:val="0"/>
          <w:numId w:val="97"/>
        </w:numPr>
      </w:pPr>
      <w:r w:rsidRPr="003750E8">
        <w:t>Профилактику суицидального поведения у детей</w:t>
      </w:r>
    </w:p>
    <w:p w:rsidR="00193ADE" w:rsidRPr="003750E8" w:rsidRDefault="00193ADE" w:rsidP="004D64B5">
      <w:pPr>
        <w:pStyle w:val="a5"/>
        <w:numPr>
          <w:ilvl w:val="0"/>
          <w:numId w:val="97"/>
        </w:numPr>
      </w:pPr>
      <w:r w:rsidRPr="003750E8">
        <w:t>Профилактику детского дорожно-транспортного травматизма</w:t>
      </w:r>
    </w:p>
    <w:p w:rsidR="00193ADE" w:rsidRDefault="00193ADE" w:rsidP="00193ADE">
      <w:pPr>
        <w:rPr>
          <w:b/>
        </w:rPr>
      </w:pPr>
    </w:p>
    <w:p w:rsidR="00193ADE" w:rsidRDefault="00193ADE" w:rsidP="00193ADE">
      <w:pPr>
        <w:rPr>
          <w:b/>
        </w:rPr>
      </w:pPr>
    </w:p>
    <w:p w:rsidR="00193ADE" w:rsidRDefault="00193ADE" w:rsidP="00193ADE">
      <w:pPr>
        <w:rPr>
          <w:b/>
        </w:rPr>
      </w:pPr>
    </w:p>
    <w:p w:rsidR="00193ADE" w:rsidRDefault="00193ADE" w:rsidP="00193ADE">
      <w:pPr>
        <w:rPr>
          <w:b/>
        </w:rPr>
      </w:pPr>
    </w:p>
    <w:p w:rsidR="00193ADE" w:rsidRDefault="00193ADE" w:rsidP="00193ADE">
      <w:pPr>
        <w:rPr>
          <w:b/>
        </w:rPr>
      </w:pPr>
    </w:p>
    <w:p w:rsidR="00193ADE" w:rsidRDefault="00193ADE" w:rsidP="00193ADE">
      <w:pPr>
        <w:rPr>
          <w:b/>
        </w:rPr>
      </w:pPr>
    </w:p>
    <w:p w:rsidR="00193ADE" w:rsidRPr="0035283D" w:rsidRDefault="00193ADE" w:rsidP="00193ADE">
      <w:pPr>
        <w:spacing w:after="200" w:line="276" w:lineRule="auto"/>
        <w:rPr>
          <w:b/>
        </w:rPr>
      </w:pPr>
      <w:r>
        <w:br w:type="page"/>
      </w:r>
    </w:p>
    <w:p w:rsidR="00193ADE" w:rsidRPr="00EB1138" w:rsidRDefault="00193ADE" w:rsidP="00193ADE">
      <w:pPr>
        <w:spacing w:after="200" w:line="276" w:lineRule="auto"/>
        <w:jc w:val="center"/>
        <w:rPr>
          <w:b/>
          <w:sz w:val="28"/>
          <w:szCs w:val="28"/>
        </w:rPr>
      </w:pPr>
      <w:r w:rsidRPr="00EB1138">
        <w:rPr>
          <w:b/>
          <w:sz w:val="28"/>
          <w:szCs w:val="28"/>
        </w:rPr>
        <w:t>План</w:t>
      </w:r>
    </w:p>
    <w:p w:rsidR="00193ADE" w:rsidRPr="00EB1138" w:rsidRDefault="00193ADE" w:rsidP="00193ADE">
      <w:pPr>
        <w:jc w:val="center"/>
        <w:rPr>
          <w:b/>
          <w:sz w:val="28"/>
          <w:szCs w:val="28"/>
        </w:rPr>
      </w:pPr>
      <w:r w:rsidRPr="00EB1138">
        <w:rPr>
          <w:b/>
          <w:sz w:val="28"/>
          <w:szCs w:val="28"/>
        </w:rPr>
        <w:t xml:space="preserve">контроля </w:t>
      </w:r>
      <w:r w:rsidRPr="00EB1138">
        <w:rPr>
          <w:b/>
        </w:rPr>
        <w:t xml:space="preserve"> отдела</w:t>
      </w:r>
      <w:r>
        <w:rPr>
          <w:b/>
        </w:rPr>
        <w:t xml:space="preserve"> по </w:t>
      </w:r>
      <w:r w:rsidRPr="00EB1138">
        <w:rPr>
          <w:b/>
        </w:rPr>
        <w:t xml:space="preserve"> воспитательной </w:t>
      </w:r>
      <w:r>
        <w:rPr>
          <w:b/>
        </w:rPr>
        <w:t xml:space="preserve">и социальной </w:t>
      </w:r>
      <w:r w:rsidRPr="00EB1138">
        <w:rPr>
          <w:b/>
        </w:rPr>
        <w:t xml:space="preserve">работе </w:t>
      </w:r>
      <w:r>
        <w:rPr>
          <w:b/>
          <w:sz w:val="28"/>
          <w:szCs w:val="28"/>
        </w:rPr>
        <w:t xml:space="preserve">  на 2019/2020</w:t>
      </w:r>
      <w:r w:rsidRPr="00EB1138">
        <w:rPr>
          <w:b/>
          <w:sz w:val="28"/>
          <w:szCs w:val="28"/>
        </w:rPr>
        <w:t xml:space="preserve"> учебный год</w:t>
      </w:r>
    </w:p>
    <w:p w:rsidR="00193ADE" w:rsidRPr="00EB1138" w:rsidRDefault="00193ADE" w:rsidP="00193ADE">
      <w:pPr>
        <w:jc w:val="center"/>
        <w:rPr>
          <w:sz w:val="28"/>
          <w:szCs w:val="28"/>
        </w:rPr>
      </w:pP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495"/>
        <w:gridCol w:w="2126"/>
        <w:gridCol w:w="1701"/>
        <w:gridCol w:w="2693"/>
        <w:gridCol w:w="2551"/>
      </w:tblGrid>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jc w:val="center"/>
              <w:rPr>
                <w:b/>
              </w:rPr>
            </w:pPr>
            <w:r w:rsidRPr="00EB1138">
              <w:rPr>
                <w:b/>
              </w:rPr>
              <w:t>№ п/п</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jc w:val="center"/>
              <w:rPr>
                <w:b/>
              </w:rPr>
            </w:pPr>
            <w:r w:rsidRPr="00EB1138">
              <w:rPr>
                <w:b/>
              </w:rPr>
              <w:t>Направление</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jc w:val="center"/>
              <w:rPr>
                <w:b/>
              </w:rPr>
            </w:pPr>
            <w:r w:rsidRPr="00EB1138">
              <w:rPr>
                <w:b/>
              </w:rPr>
              <w:t>Вид контроля</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jc w:val="center"/>
              <w:rPr>
                <w:b/>
              </w:rPr>
            </w:pPr>
            <w:r w:rsidRPr="00EB1138">
              <w:rPr>
                <w:b/>
              </w:rPr>
              <w:t xml:space="preserve">Срок </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ind w:left="-81" w:right="-94"/>
              <w:jc w:val="center"/>
              <w:rPr>
                <w:b/>
              </w:rPr>
            </w:pPr>
            <w:r w:rsidRPr="00EB1138">
              <w:rPr>
                <w:b/>
              </w:rPr>
              <w:t xml:space="preserve">Ответственные </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jc w:val="center"/>
              <w:rPr>
                <w:b/>
              </w:rPr>
            </w:pPr>
            <w:r w:rsidRPr="00EB1138">
              <w:rPr>
                <w:b/>
              </w:rPr>
              <w:t xml:space="preserve">Мероприятие </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1</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Контроль и анализ посещаемости вновь принятого контингента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Классно-обобщающий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Сентябрь-октябрь 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 соц.педагог, кураторы</w:t>
            </w:r>
            <w:r w:rsidRPr="00EB1138">
              <w:t xml:space="preserve"> </w:t>
            </w:r>
          </w:p>
          <w:p w:rsidR="00193ADE" w:rsidRPr="00EB1138" w:rsidRDefault="00193ADE" w:rsidP="00193ADE"/>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Посещение уроков</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2</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Постановка на материальное обеспечение детей-сирот и детей, оставшихся без попечения родителей, оформление личных карточек учета (копии документов о статусе)</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Фронтальный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Сентябрь </w:t>
            </w:r>
          </w:p>
          <w:p w:rsidR="00193ADE" w:rsidRPr="00EB1138" w:rsidRDefault="00193ADE" w:rsidP="00193ADE">
            <w:r>
              <w:t>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соц.педагог, мастера п/о</w:t>
            </w:r>
            <w:r>
              <w:t xml:space="preserve">, кураторы, </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rPr>
                <w:sz w:val="28"/>
                <w:szCs w:val="28"/>
              </w:rPr>
            </w:pPr>
            <w:r w:rsidRPr="00EB1138">
              <w:t>Оформление личных карточек учета (копии документов о статусе)</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3</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Анализ ликвидации  академической задолженности обу</w:t>
            </w:r>
            <w:r>
              <w:t>чающимися  и студентами за  2018/2019</w:t>
            </w:r>
            <w:r w:rsidRPr="00EB1138">
              <w:t xml:space="preserve"> уч. г.</w:t>
            </w:r>
            <w:r>
              <w:t xml:space="preserve">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Классно-обобщающий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Сентябрь </w:t>
            </w:r>
          </w:p>
          <w:p w:rsidR="00193ADE" w:rsidRPr="00EB1138" w:rsidRDefault="00193ADE" w:rsidP="00193ADE">
            <w:r w:rsidRPr="00EB1138">
              <w:t>201</w:t>
            </w:r>
            <w:r>
              <w:t>9</w:t>
            </w:r>
            <w:r w:rsidRPr="00EB1138">
              <w:t>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rPr>
                <w:b/>
                <w:sz w:val="28"/>
                <w:szCs w:val="28"/>
              </w:rPr>
            </w:pPr>
            <w:r w:rsidRPr="00EB1138">
              <w:t xml:space="preserve">НО </w:t>
            </w:r>
            <w:r>
              <w:t>по ВСР</w:t>
            </w:r>
            <w:r w:rsidRPr="00EB1138">
              <w:t xml:space="preserve">, мастера п/о, кураторы,  старосты групп, </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Заседание стипендиальной комиссии</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4</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Выявление семей «группы риска»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Фронтальный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Сентябрь-октябрь 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соц. педагог, кураторы,  мастера п/о</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Анкетирование в группах</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5</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Выявление  обучающихся, состоящих на учете в П</w:t>
            </w:r>
            <w:r w:rsidRPr="00EB1138">
              <w:t xml:space="preserve">ВД ГОВД и КДН и ЗП,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Фронтальный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Сентябрь-октябрь 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соц. педагог, кураторы, мастера п/о</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Работа с представителя</w:t>
            </w:r>
          </w:p>
          <w:p w:rsidR="00193ADE" w:rsidRPr="00EB1138" w:rsidRDefault="00193ADE" w:rsidP="00193ADE">
            <w:r>
              <w:t>ми органов П</w:t>
            </w:r>
            <w:r w:rsidRPr="00EB1138">
              <w:t>ДН</w:t>
            </w:r>
            <w:r>
              <w:t>,</w:t>
            </w:r>
            <w:r w:rsidRPr="00EB1138">
              <w:t xml:space="preserve"> КДН и ЗП</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6</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rPr>
                <w:sz w:val="28"/>
                <w:szCs w:val="28"/>
              </w:rPr>
            </w:pPr>
            <w:r w:rsidRPr="00EB1138">
              <w:t>Анализ занятости обучающихся во внеурочное время, изучение спроса обучающихся и студентов на кружки и секции</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Фронтальный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Сентябрь-октябрь 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rPr>
                <w:sz w:val="28"/>
                <w:szCs w:val="28"/>
              </w:rPr>
            </w:pPr>
            <w:r w:rsidRPr="00EB1138">
              <w:t xml:space="preserve">НО </w:t>
            </w:r>
            <w:r>
              <w:t>по ВСР</w:t>
            </w:r>
            <w:r w:rsidRPr="00EB1138">
              <w:t>, соц. педагог, кураторы,  мастера п/о</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Анкетирование в группах</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br w:type="page"/>
            </w:r>
            <w:r w:rsidRPr="00EB1138">
              <w:t>7</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Оформление медицинских карт и «листов здоровья» в журналах теоретического обучения,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Фронтальный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Ноябрь 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xml:space="preserve"> мед.работник</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Работа с личными мед.картами</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8</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Подготовка документов для прохождения  медицинского осмотра обучающихся и студентов на период практики</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Фронтальный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Декабрь 2019</w:t>
            </w:r>
            <w:r w:rsidRPr="00EB1138">
              <w:t>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мед.работник, мастера п/о, кураторы,</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Оформление документов </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9</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Контроль и анализ посещаемости обучающихся  студентов колледжа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Классно-обобщающий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Декабрь  2019</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xml:space="preserve">, соц. педагог, кураторы, </w:t>
            </w:r>
          </w:p>
          <w:p w:rsidR="00193ADE" w:rsidRPr="00EB1138" w:rsidRDefault="00193ADE" w:rsidP="00193ADE"/>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Посещение уроков</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10</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Проверка дневников педнаблюдений, оценка  результативности </w:t>
            </w:r>
            <w:r>
              <w:t xml:space="preserve">работы мастеров п/о, кураторов </w:t>
            </w:r>
            <w:r w:rsidRPr="00EB1138">
              <w:t>с родителями</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Фронтальный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Январь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мастера п/о, кураторы,</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Проверка дневников пед. наблюдений, инд.беседы с кураторами, мастерами п/о, </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11</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Постановка юношей 2003</w:t>
            </w:r>
            <w:r w:rsidRPr="00EB1138">
              <w:t xml:space="preserve">  г.р. на первоначальный воинский учет в ВК</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Фронтальный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Январь-февраль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препод.-организ.ОБЖ.</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Оформление документации </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12</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Анализ ликвидации задолженности обучающимися  </w:t>
            </w:r>
            <w:r>
              <w:t>и студентами за 1 полугодие 2018/2019</w:t>
            </w:r>
            <w:r w:rsidRPr="00EB1138">
              <w:t xml:space="preserve">  уч. г.</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Классно-обобщающий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Январь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pPr>
              <w:rPr>
                <w:b/>
                <w:sz w:val="28"/>
                <w:szCs w:val="28"/>
              </w:rPr>
            </w:pPr>
            <w:r w:rsidRPr="00EB1138">
              <w:t xml:space="preserve">НО </w:t>
            </w:r>
            <w:r>
              <w:t>по ВСР</w:t>
            </w:r>
            <w:r w:rsidRPr="00EB1138">
              <w:t xml:space="preserve">, мастера п/о, кураторы,  старосты групп, </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Заседание стипендиальной комиссии</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13</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Анализ готовности закрепленног</w:t>
            </w:r>
            <w:r>
              <w:t>о жилья выпускников 2020</w:t>
            </w:r>
            <w:r w:rsidRPr="00EB1138">
              <w:t xml:space="preserve"> года из числа детей-сирот, и детей, оставшихся без попечения родителей</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Индивидуаль</w:t>
            </w:r>
          </w:p>
          <w:p w:rsidR="00193ADE" w:rsidRPr="00EB1138" w:rsidRDefault="00193ADE" w:rsidP="00193ADE">
            <w:r w:rsidRPr="00EB1138">
              <w:t>ный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Март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социальный педагог,</w:t>
            </w:r>
          </w:p>
          <w:p w:rsidR="00193ADE" w:rsidRPr="00EB1138" w:rsidRDefault="00193ADE" w:rsidP="00193ADE">
            <w:pPr>
              <w:rPr>
                <w:b/>
                <w:sz w:val="28"/>
                <w:szCs w:val="28"/>
              </w:rPr>
            </w:pPr>
            <w:r>
              <w:t xml:space="preserve">мастера п/о, отдел опеки </w:t>
            </w:r>
            <w:r w:rsidRPr="00EB1138">
              <w:t xml:space="preserve"> города</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Оформление актов обследования, запросов по месту прописки детей-сирот</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14</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Подготовка к заседанию педагогического совета по тематике воспитательной работы</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Тематический  </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Апрель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Отдел ВСР</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Составление справки  по теме заседания ПС</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15</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Анализ посещаемости и  у</w:t>
            </w:r>
            <w:r>
              <w:t>спеваемости обучающихся</w:t>
            </w:r>
            <w:r w:rsidRPr="00EB1138">
              <w:t xml:space="preserve"> </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Классно-обобщающий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Май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xml:space="preserve">, НО УР мастера п/о, кураторы, преподаватели </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Посещение уроков</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16</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Анализ результативности работы</w:t>
            </w:r>
            <w:r w:rsidRPr="00EB1138">
              <w:rPr>
                <w:b/>
              </w:rPr>
              <w:t xml:space="preserve"> </w:t>
            </w:r>
            <w:r w:rsidRPr="00BA2C3A">
              <w:t>отдела по воспитательной и социальной работе</w:t>
            </w:r>
            <w:r w:rsidRPr="00EB1138">
              <w:rPr>
                <w:b/>
              </w:rPr>
              <w:t xml:space="preserve"> </w:t>
            </w:r>
            <w:r>
              <w:t>за 2019/2020</w:t>
            </w:r>
            <w:r w:rsidRPr="00EB1138">
              <w:t xml:space="preserve"> уч. год</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Фронтальный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Июнь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xml:space="preserve">, работники </w:t>
            </w:r>
            <w:r>
              <w:t>отдела ВСР</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Составление отчетов за год</w:t>
            </w:r>
          </w:p>
        </w:tc>
      </w:tr>
      <w:tr w:rsidR="00193ADE" w:rsidRPr="00EB1138" w:rsidTr="00193ADE">
        <w:tc>
          <w:tcPr>
            <w:tcW w:w="567"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17</w:t>
            </w:r>
          </w:p>
        </w:tc>
        <w:tc>
          <w:tcPr>
            <w:tcW w:w="5495"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Организация летнего отдыха обучающихся из числа детей-сирот</w:t>
            </w:r>
            <w:r>
              <w:t>, и детей, оставшихся без попечения родителей</w:t>
            </w:r>
          </w:p>
        </w:tc>
        <w:tc>
          <w:tcPr>
            <w:tcW w:w="2126"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Фронтальный</w:t>
            </w:r>
          </w:p>
        </w:tc>
        <w:tc>
          <w:tcPr>
            <w:tcW w:w="170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t>Июнь 2020</w:t>
            </w:r>
            <w:r w:rsidRPr="00EB1138">
              <w:t xml:space="preserve"> г.</w:t>
            </w:r>
          </w:p>
        </w:tc>
        <w:tc>
          <w:tcPr>
            <w:tcW w:w="2693"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 xml:space="preserve">НО  </w:t>
            </w:r>
            <w:r>
              <w:t>по ВСР</w:t>
            </w:r>
            <w:r w:rsidRPr="00EB1138">
              <w:t>, соц.педагог, мастера п/о, кураторы,</w:t>
            </w:r>
          </w:p>
        </w:tc>
        <w:tc>
          <w:tcPr>
            <w:tcW w:w="2551" w:type="dxa"/>
            <w:tcBorders>
              <w:top w:val="single" w:sz="4" w:space="0" w:color="auto"/>
              <w:left w:val="single" w:sz="4" w:space="0" w:color="auto"/>
              <w:bottom w:val="single" w:sz="4" w:space="0" w:color="auto"/>
              <w:right w:val="single" w:sz="4" w:space="0" w:color="auto"/>
            </w:tcBorders>
          </w:tcPr>
          <w:p w:rsidR="00193ADE" w:rsidRPr="00EB1138" w:rsidRDefault="00193ADE" w:rsidP="00193ADE">
            <w:r w:rsidRPr="00EB1138">
              <w:t>Оформление документов</w:t>
            </w:r>
          </w:p>
        </w:tc>
      </w:tr>
    </w:tbl>
    <w:p w:rsidR="00193ADE" w:rsidRDefault="00193ADE" w:rsidP="00193ADE"/>
    <w:p w:rsidR="00193ADE" w:rsidRDefault="00193ADE" w:rsidP="00193ADE"/>
    <w:p w:rsidR="00193ADE" w:rsidRDefault="00193ADE" w:rsidP="00FE1EC2">
      <w:pPr>
        <w:pStyle w:val="a3"/>
        <w:ind w:left="720"/>
        <w:rPr>
          <w:rFonts w:ascii="Times New Roman" w:hAnsi="Times New Roman" w:cs="Times New Roman"/>
          <w:b/>
          <w:sz w:val="24"/>
          <w:szCs w:val="24"/>
        </w:rPr>
        <w:sectPr w:rsidR="00193ADE" w:rsidSect="00193ADE">
          <w:headerReference w:type="default" r:id="rId14"/>
          <w:footerReference w:type="even" r:id="rId15"/>
          <w:footerReference w:type="default" r:id="rId16"/>
          <w:pgSz w:w="16838" w:h="11906" w:orient="landscape"/>
          <w:pgMar w:top="1134" w:right="1134" w:bottom="567" w:left="1134" w:header="709" w:footer="709" w:gutter="0"/>
          <w:cols w:space="708"/>
          <w:docGrid w:linePitch="360"/>
        </w:sectPr>
      </w:pPr>
    </w:p>
    <w:p w:rsidR="00B77E13" w:rsidRPr="00FE1EC2" w:rsidRDefault="00B77E13" w:rsidP="00FE1EC2">
      <w:pPr>
        <w:pStyle w:val="a3"/>
        <w:ind w:left="720"/>
        <w:rPr>
          <w:rFonts w:ascii="Times New Roman" w:hAnsi="Times New Roman" w:cs="Times New Roman"/>
          <w:b/>
          <w:sz w:val="24"/>
          <w:szCs w:val="24"/>
        </w:rPr>
      </w:pPr>
    </w:p>
    <w:p w:rsidR="000E7E85" w:rsidRPr="00FE1EC2" w:rsidRDefault="00CB6A64" w:rsidP="00FE1EC2">
      <w:pPr>
        <w:jc w:val="center"/>
        <w:rPr>
          <w:rFonts w:eastAsia="Times New Roman" w:cs="Times New Roman"/>
          <w:b/>
          <w:szCs w:val="24"/>
        </w:rPr>
      </w:pPr>
      <w:r>
        <w:rPr>
          <w:rFonts w:eastAsia="Times New Roman" w:cs="Times New Roman"/>
          <w:b/>
          <w:szCs w:val="24"/>
        </w:rPr>
        <w:t>6</w:t>
      </w:r>
      <w:r w:rsidR="00275CF9" w:rsidRPr="00FE1EC2">
        <w:rPr>
          <w:rFonts w:eastAsia="Times New Roman" w:cs="Times New Roman"/>
          <w:b/>
          <w:szCs w:val="24"/>
        </w:rPr>
        <w:t>.</w:t>
      </w:r>
      <w:r w:rsidR="00275CF9">
        <w:rPr>
          <w:rFonts w:eastAsia="Times New Roman" w:cs="Times New Roman"/>
          <w:b/>
          <w:szCs w:val="24"/>
        </w:rPr>
        <w:t xml:space="preserve"> </w:t>
      </w:r>
      <w:r w:rsidR="00275CF9" w:rsidRPr="00FE1EC2">
        <w:rPr>
          <w:rFonts w:eastAsia="Times New Roman" w:cs="Times New Roman"/>
          <w:b/>
          <w:szCs w:val="24"/>
        </w:rPr>
        <w:t>ОБЩЕКОЛЛЕДЖНЫЕ НАПРАВЛЕНИЯ И МЕРОПРИЯТИЯ</w:t>
      </w:r>
      <w:r w:rsidR="00275CF9">
        <w:rPr>
          <w:rFonts w:eastAsia="Times New Roman" w:cs="Times New Roman"/>
          <w:b/>
          <w:szCs w:val="24"/>
        </w:rPr>
        <w:t xml:space="preserve"> </w:t>
      </w:r>
      <w:r w:rsidR="00275CF9" w:rsidRPr="00FE1EC2">
        <w:rPr>
          <w:rFonts w:eastAsia="Times New Roman" w:cs="Times New Roman"/>
          <w:b/>
          <w:szCs w:val="24"/>
        </w:rPr>
        <w:t xml:space="preserve">УЧЕБНО </w:t>
      </w:r>
      <w:r>
        <w:rPr>
          <w:rFonts w:eastAsia="Times New Roman" w:cs="Times New Roman"/>
          <w:b/>
          <w:szCs w:val="24"/>
        </w:rPr>
        <w:t xml:space="preserve">- </w:t>
      </w:r>
      <w:r w:rsidR="00275CF9" w:rsidRPr="00FE1EC2">
        <w:rPr>
          <w:rFonts w:eastAsia="Times New Roman" w:cs="Times New Roman"/>
          <w:b/>
          <w:szCs w:val="24"/>
        </w:rPr>
        <w:t xml:space="preserve">АДМИНИСТРАТИВНО-ХОЗЯЙСТВЕННОЙ РАБОТЫ </w:t>
      </w:r>
    </w:p>
    <w:p w:rsidR="000E7E85" w:rsidRDefault="00193ADE" w:rsidP="00787D11">
      <w:pPr>
        <w:jc w:val="center"/>
        <w:rPr>
          <w:rFonts w:eastAsia="Times New Roman" w:cs="Times New Roman"/>
          <w:szCs w:val="24"/>
        </w:rPr>
      </w:pPr>
      <w:r>
        <w:rPr>
          <w:rFonts w:eastAsia="Times New Roman" w:cs="Times New Roman"/>
          <w:b/>
          <w:szCs w:val="24"/>
        </w:rPr>
        <w:t>2019/2020</w:t>
      </w:r>
      <w:r w:rsidR="00275CF9" w:rsidRPr="00FE1EC2">
        <w:rPr>
          <w:rFonts w:eastAsia="Times New Roman" w:cs="Times New Roman"/>
          <w:b/>
          <w:szCs w:val="24"/>
        </w:rPr>
        <w:t xml:space="preserve"> УЧЕБНЫЙ ГОД</w:t>
      </w:r>
      <w:r w:rsidR="00787D11">
        <w:rPr>
          <w:rFonts w:eastAsia="Times New Roman" w:cs="Times New Roman"/>
          <w:b/>
          <w:szCs w:val="24"/>
        </w:rPr>
        <w:t>.</w:t>
      </w:r>
    </w:p>
    <w:p w:rsidR="00193ADE" w:rsidRPr="00EB1138" w:rsidRDefault="00193ADE" w:rsidP="00193ADE">
      <w:pPr>
        <w:rPr>
          <w:szCs w:val="20"/>
        </w:rPr>
      </w:pPr>
    </w:p>
    <w:tbl>
      <w:tblPr>
        <w:tblW w:w="149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1"/>
        <w:gridCol w:w="8930"/>
        <w:gridCol w:w="1914"/>
        <w:gridCol w:w="2552"/>
      </w:tblGrid>
      <w:tr w:rsidR="00193ADE" w:rsidRPr="00EB1138" w:rsidTr="00193ADE">
        <w:tc>
          <w:tcPr>
            <w:tcW w:w="1521" w:type="dxa"/>
          </w:tcPr>
          <w:p w:rsidR="00193ADE" w:rsidRPr="00EB1138" w:rsidRDefault="00193ADE" w:rsidP="00787D11">
            <w:pPr>
              <w:jc w:val="center"/>
              <w:rPr>
                <w:b/>
              </w:rPr>
            </w:pPr>
            <w:r w:rsidRPr="00EB1138">
              <w:rPr>
                <w:b/>
              </w:rPr>
              <w:t>Время проведения</w:t>
            </w:r>
          </w:p>
        </w:tc>
        <w:tc>
          <w:tcPr>
            <w:tcW w:w="8930" w:type="dxa"/>
          </w:tcPr>
          <w:p w:rsidR="00193ADE" w:rsidRPr="00EB1138" w:rsidRDefault="00193ADE" w:rsidP="00787D11">
            <w:pPr>
              <w:jc w:val="center"/>
              <w:rPr>
                <w:b/>
              </w:rPr>
            </w:pPr>
            <w:r w:rsidRPr="00EB1138">
              <w:rPr>
                <w:b/>
              </w:rPr>
              <w:t>Направления работы и мероприятия</w:t>
            </w:r>
          </w:p>
        </w:tc>
        <w:tc>
          <w:tcPr>
            <w:tcW w:w="1914" w:type="dxa"/>
          </w:tcPr>
          <w:p w:rsidR="00193ADE" w:rsidRPr="00EB1138" w:rsidRDefault="00193ADE" w:rsidP="00787D11">
            <w:pPr>
              <w:jc w:val="center"/>
              <w:rPr>
                <w:b/>
              </w:rPr>
            </w:pPr>
            <w:r w:rsidRPr="00EB1138">
              <w:rPr>
                <w:b/>
              </w:rPr>
              <w:t>Ответственные за исполнение</w:t>
            </w:r>
          </w:p>
        </w:tc>
        <w:tc>
          <w:tcPr>
            <w:tcW w:w="2552" w:type="dxa"/>
          </w:tcPr>
          <w:p w:rsidR="00193ADE" w:rsidRPr="00EB1138" w:rsidRDefault="00193ADE" w:rsidP="00787D11">
            <w:pPr>
              <w:jc w:val="center"/>
              <w:rPr>
                <w:b/>
              </w:rPr>
            </w:pPr>
            <w:r w:rsidRPr="00EB1138">
              <w:rPr>
                <w:b/>
              </w:rPr>
              <w:t>Привлекаемые к исполнению</w:t>
            </w:r>
          </w:p>
        </w:tc>
      </w:tr>
      <w:tr w:rsidR="00193ADE" w:rsidRPr="00EB1138" w:rsidTr="00193ADE">
        <w:tc>
          <w:tcPr>
            <w:tcW w:w="1521" w:type="dxa"/>
          </w:tcPr>
          <w:p w:rsidR="00193ADE" w:rsidRPr="00EB1138" w:rsidRDefault="00193ADE" w:rsidP="00787D11">
            <w:pPr>
              <w:jc w:val="center"/>
              <w:rPr>
                <w:b/>
                <w:sz w:val="28"/>
                <w:szCs w:val="28"/>
              </w:rPr>
            </w:pPr>
            <w:r w:rsidRPr="00EB1138">
              <w:rPr>
                <w:b/>
                <w:sz w:val="28"/>
                <w:szCs w:val="28"/>
              </w:rPr>
              <w:t>1</w:t>
            </w:r>
          </w:p>
        </w:tc>
        <w:tc>
          <w:tcPr>
            <w:tcW w:w="8930" w:type="dxa"/>
          </w:tcPr>
          <w:p w:rsidR="00193ADE" w:rsidRPr="00EB1138" w:rsidRDefault="00193ADE" w:rsidP="00787D11">
            <w:pPr>
              <w:jc w:val="center"/>
              <w:rPr>
                <w:b/>
              </w:rPr>
            </w:pPr>
            <w:r w:rsidRPr="00EB1138">
              <w:rPr>
                <w:b/>
              </w:rPr>
              <w:t>2</w:t>
            </w:r>
          </w:p>
        </w:tc>
        <w:tc>
          <w:tcPr>
            <w:tcW w:w="1914" w:type="dxa"/>
          </w:tcPr>
          <w:p w:rsidR="00193ADE" w:rsidRPr="00EB1138" w:rsidRDefault="00193ADE" w:rsidP="00787D11">
            <w:pPr>
              <w:jc w:val="center"/>
              <w:rPr>
                <w:b/>
                <w:sz w:val="28"/>
                <w:szCs w:val="28"/>
              </w:rPr>
            </w:pPr>
            <w:r w:rsidRPr="00EB1138">
              <w:rPr>
                <w:b/>
                <w:sz w:val="28"/>
                <w:szCs w:val="28"/>
              </w:rPr>
              <w:t>3</w:t>
            </w:r>
          </w:p>
        </w:tc>
        <w:tc>
          <w:tcPr>
            <w:tcW w:w="2552" w:type="dxa"/>
          </w:tcPr>
          <w:p w:rsidR="00193ADE" w:rsidRPr="00EB1138" w:rsidRDefault="00193ADE" w:rsidP="00787D11">
            <w:pPr>
              <w:jc w:val="center"/>
              <w:rPr>
                <w:b/>
                <w:sz w:val="28"/>
                <w:szCs w:val="28"/>
              </w:rPr>
            </w:pPr>
            <w:r w:rsidRPr="00EB1138">
              <w:rPr>
                <w:b/>
                <w:sz w:val="28"/>
                <w:szCs w:val="28"/>
              </w:rPr>
              <w:t>4</w:t>
            </w:r>
          </w:p>
        </w:tc>
      </w:tr>
      <w:tr w:rsidR="00193ADE" w:rsidRPr="00EB1138" w:rsidTr="00193ADE">
        <w:tc>
          <w:tcPr>
            <w:tcW w:w="1521" w:type="dxa"/>
          </w:tcPr>
          <w:p w:rsidR="00193ADE" w:rsidRPr="00EB1138" w:rsidRDefault="00193ADE" w:rsidP="00787D11">
            <w:pPr>
              <w:jc w:val="both"/>
              <w:rPr>
                <w:sz w:val="28"/>
                <w:szCs w:val="28"/>
              </w:rPr>
            </w:pPr>
          </w:p>
        </w:tc>
        <w:tc>
          <w:tcPr>
            <w:tcW w:w="8930" w:type="dxa"/>
          </w:tcPr>
          <w:p w:rsidR="00193ADE" w:rsidRPr="00EB1138" w:rsidRDefault="00193ADE" w:rsidP="00787D11">
            <w:pPr>
              <w:jc w:val="both"/>
              <w:rPr>
                <w:b/>
              </w:rPr>
            </w:pPr>
            <w:r w:rsidRPr="00EB1138">
              <w:rPr>
                <w:b/>
              </w:rPr>
              <w:t>7.10.  Организация  административно-хозяйственной деятельности</w:t>
            </w:r>
          </w:p>
        </w:tc>
        <w:tc>
          <w:tcPr>
            <w:tcW w:w="1914" w:type="dxa"/>
          </w:tcPr>
          <w:p w:rsidR="00193ADE" w:rsidRPr="00EB1138" w:rsidRDefault="00193ADE" w:rsidP="00787D11">
            <w:pPr>
              <w:jc w:val="both"/>
              <w:rPr>
                <w:sz w:val="28"/>
                <w:szCs w:val="28"/>
              </w:rPr>
            </w:pPr>
          </w:p>
        </w:tc>
        <w:tc>
          <w:tcPr>
            <w:tcW w:w="2552" w:type="dxa"/>
          </w:tcPr>
          <w:p w:rsidR="00193ADE" w:rsidRPr="00EB1138" w:rsidRDefault="00193ADE" w:rsidP="00787D11">
            <w:pPr>
              <w:jc w:val="both"/>
              <w:rPr>
                <w:sz w:val="28"/>
                <w:szCs w:val="28"/>
              </w:rPr>
            </w:pPr>
          </w:p>
        </w:tc>
      </w:tr>
      <w:tr w:rsidR="00193ADE" w:rsidRPr="00EB1138" w:rsidTr="00193ADE">
        <w:tc>
          <w:tcPr>
            <w:tcW w:w="1521" w:type="dxa"/>
          </w:tcPr>
          <w:p w:rsidR="00193ADE" w:rsidRPr="00EB1138" w:rsidRDefault="00193ADE" w:rsidP="00787D11">
            <w:pPr>
              <w:jc w:val="both"/>
              <w:rPr>
                <w:sz w:val="28"/>
                <w:szCs w:val="28"/>
              </w:rPr>
            </w:pPr>
          </w:p>
        </w:tc>
        <w:tc>
          <w:tcPr>
            <w:tcW w:w="8930" w:type="dxa"/>
          </w:tcPr>
          <w:p w:rsidR="00193ADE" w:rsidRPr="00EB1138" w:rsidRDefault="00193ADE" w:rsidP="00787D11">
            <w:pPr>
              <w:jc w:val="both"/>
              <w:rPr>
                <w:b/>
              </w:rPr>
            </w:pPr>
            <w:r w:rsidRPr="00EB1138">
              <w:rPr>
                <w:b/>
              </w:rPr>
              <w:t>Обеспечение функционирования имеющихся зданий, помещений и оборудования</w:t>
            </w:r>
          </w:p>
        </w:tc>
        <w:tc>
          <w:tcPr>
            <w:tcW w:w="1914" w:type="dxa"/>
          </w:tcPr>
          <w:p w:rsidR="00193ADE" w:rsidRPr="00EB1138" w:rsidRDefault="00193ADE" w:rsidP="00787D11">
            <w:pPr>
              <w:jc w:val="both"/>
              <w:rPr>
                <w:sz w:val="28"/>
                <w:szCs w:val="28"/>
              </w:rPr>
            </w:pPr>
          </w:p>
        </w:tc>
        <w:tc>
          <w:tcPr>
            <w:tcW w:w="2552" w:type="dxa"/>
          </w:tcPr>
          <w:p w:rsidR="00193ADE" w:rsidRPr="00EB1138" w:rsidRDefault="00193ADE" w:rsidP="00787D11">
            <w:pPr>
              <w:jc w:val="both"/>
              <w:rPr>
                <w:sz w:val="28"/>
                <w:szCs w:val="28"/>
              </w:rPr>
            </w:pPr>
          </w:p>
        </w:tc>
      </w:tr>
      <w:tr w:rsidR="00193ADE" w:rsidRPr="00EB1138" w:rsidTr="00193ADE">
        <w:tc>
          <w:tcPr>
            <w:tcW w:w="1521" w:type="dxa"/>
          </w:tcPr>
          <w:p w:rsidR="00193ADE" w:rsidRPr="00EB1138" w:rsidRDefault="00193ADE" w:rsidP="00787D11">
            <w:pPr>
              <w:jc w:val="both"/>
            </w:pPr>
            <w:r>
              <w:t>Июнь 2020</w:t>
            </w:r>
            <w:r w:rsidRPr="00EB1138">
              <w:t xml:space="preserve"> г.</w:t>
            </w:r>
          </w:p>
        </w:tc>
        <w:tc>
          <w:tcPr>
            <w:tcW w:w="8930" w:type="dxa"/>
          </w:tcPr>
          <w:p w:rsidR="00193ADE" w:rsidRPr="00EB1138" w:rsidRDefault="00193ADE" w:rsidP="00787D11">
            <w:pPr>
              <w:rPr>
                <w:b/>
              </w:rPr>
            </w:pPr>
            <w:r w:rsidRPr="00EB1138">
              <w:rPr>
                <w:b/>
              </w:rPr>
              <w:t>Подготовка теплового пункта к отопительному</w:t>
            </w:r>
            <w:r>
              <w:rPr>
                <w:b/>
              </w:rPr>
              <w:t xml:space="preserve"> периоду 2020-2021</w:t>
            </w:r>
            <w:r w:rsidRPr="00EB1138">
              <w:rPr>
                <w:b/>
              </w:rPr>
              <w:t>гг.</w:t>
            </w:r>
          </w:p>
          <w:p w:rsidR="00193ADE" w:rsidRPr="00EB1138" w:rsidRDefault="00193ADE" w:rsidP="00787D11">
            <w:r w:rsidRPr="00EB1138">
              <w:t>(гидропневматическая промывка системы отопления с оформлением акта;</w:t>
            </w:r>
          </w:p>
          <w:p w:rsidR="00193ADE" w:rsidRPr="00EB1138" w:rsidRDefault="00193ADE" w:rsidP="00787D11">
            <w:r w:rsidRPr="00EB1138">
              <w:t>опрессовка системы отопления с оформлением акта;</w:t>
            </w:r>
          </w:p>
          <w:p w:rsidR="00193ADE" w:rsidRPr="00EB1138" w:rsidRDefault="00193ADE" w:rsidP="00787D11">
            <w:r w:rsidRPr="00EB1138">
              <w:t>ревизия запорной арматуры, прочистка грязевиков;</w:t>
            </w:r>
          </w:p>
          <w:p w:rsidR="00193ADE" w:rsidRPr="00EB1138" w:rsidRDefault="00193ADE" w:rsidP="00787D11">
            <w:r w:rsidRPr="00EB1138">
              <w:t>акт готовности ИТП к работе в отопительный период;</w:t>
            </w:r>
          </w:p>
          <w:p w:rsidR="00193ADE" w:rsidRPr="00EB1138" w:rsidRDefault="00193ADE" w:rsidP="00787D11">
            <w:pPr>
              <w:jc w:val="both"/>
              <w:rPr>
                <w:b/>
              </w:rPr>
            </w:pPr>
            <w:r w:rsidRPr="00EB1138">
              <w:t>поверка контрольно-измерительных приборов)</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rsidRPr="00EB1138">
              <w:t xml:space="preserve"> </w:t>
            </w:r>
          </w:p>
          <w:p w:rsidR="00193ADE" w:rsidRPr="00EB1138" w:rsidRDefault="00193ADE" w:rsidP="00787D11">
            <w:r>
              <w:t>2020г.</w:t>
            </w:r>
          </w:p>
        </w:tc>
        <w:tc>
          <w:tcPr>
            <w:tcW w:w="8930" w:type="dxa"/>
          </w:tcPr>
          <w:p w:rsidR="00193ADE" w:rsidRPr="00EB1138" w:rsidRDefault="00193ADE" w:rsidP="00787D11">
            <w:pPr>
              <w:rPr>
                <w:b/>
              </w:rPr>
            </w:pPr>
            <w:r w:rsidRPr="00EB1138">
              <w:rPr>
                <w:b/>
              </w:rPr>
              <w:t>Текущий  рем</w:t>
            </w:r>
            <w:r>
              <w:rPr>
                <w:b/>
              </w:rPr>
              <w:t>онт помещений  колледжа.                                                        Косметический ремонт коррекционной   мастерской:</w:t>
            </w:r>
          </w:p>
          <w:p w:rsidR="00193ADE" w:rsidRPr="00EB1138" w:rsidRDefault="00193ADE" w:rsidP="00787D11">
            <w:r w:rsidRPr="00EB1138">
              <w:t>ремон</w:t>
            </w:r>
            <w:r>
              <w:t>т потолка  и стен</w:t>
            </w:r>
            <w:r w:rsidRPr="00EB1138">
              <w:t xml:space="preserve"> </w:t>
            </w:r>
            <w:r>
              <w:t xml:space="preserve"> с покраской</w:t>
            </w:r>
          </w:p>
          <w:p w:rsidR="00193ADE" w:rsidRDefault="00193ADE" w:rsidP="00787D11">
            <w:r>
              <w:t>замена  полов (укладка напольной плитки)</w:t>
            </w:r>
          </w:p>
          <w:p w:rsidR="00193ADE" w:rsidRDefault="00193ADE" w:rsidP="00787D11">
            <w:r>
              <w:t>замена светильников</w:t>
            </w:r>
          </w:p>
          <w:p w:rsidR="00193ADE" w:rsidRPr="00EB1138" w:rsidRDefault="00193ADE" w:rsidP="00787D11">
            <w:r>
              <w:t>замена окна площадью до 13.15 м2</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rPr>
                <w:sz w:val="28"/>
                <w:szCs w:val="28"/>
              </w:rPr>
            </w:pPr>
            <w:r>
              <w:t>2020</w:t>
            </w:r>
            <w:r w:rsidRPr="00EB1138">
              <w:t>г.</w:t>
            </w:r>
          </w:p>
        </w:tc>
        <w:tc>
          <w:tcPr>
            <w:tcW w:w="8930" w:type="dxa"/>
          </w:tcPr>
          <w:p w:rsidR="00193ADE" w:rsidRPr="00EB1138" w:rsidRDefault="00193ADE" w:rsidP="00787D11">
            <w:pPr>
              <w:rPr>
                <w:b/>
              </w:rPr>
            </w:pPr>
            <w:r>
              <w:rPr>
                <w:b/>
              </w:rPr>
              <w:t xml:space="preserve">Косметический  ремонт  столярной мастерской </w:t>
            </w:r>
          </w:p>
          <w:p w:rsidR="00193ADE" w:rsidRDefault="00193ADE" w:rsidP="00787D11">
            <w:r>
              <w:t>ремонт потолков и стен с покраской</w:t>
            </w:r>
          </w:p>
          <w:p w:rsidR="00193ADE" w:rsidRDefault="00193ADE" w:rsidP="00787D11">
            <w:r>
              <w:t>замена светильников</w:t>
            </w:r>
          </w:p>
          <w:p w:rsidR="00193ADE" w:rsidRDefault="00193ADE" w:rsidP="00787D11">
            <w:r>
              <w:t>ремонт полов</w:t>
            </w:r>
          </w:p>
          <w:p w:rsidR="00193ADE" w:rsidRPr="00EB1138" w:rsidRDefault="00193ADE" w:rsidP="00787D11">
            <w:r>
              <w:t>замена оконных блоков</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rPr>
                <w:sz w:val="28"/>
                <w:szCs w:val="28"/>
              </w:rPr>
            </w:pPr>
            <w:r>
              <w:t>2020</w:t>
            </w:r>
            <w:r w:rsidRPr="00EB1138">
              <w:t>г.</w:t>
            </w:r>
          </w:p>
        </w:tc>
        <w:tc>
          <w:tcPr>
            <w:tcW w:w="8930" w:type="dxa"/>
          </w:tcPr>
          <w:p w:rsidR="00193ADE" w:rsidRPr="00B15B93" w:rsidRDefault="00193ADE" w:rsidP="00787D11">
            <w:pPr>
              <w:rPr>
                <w:b/>
              </w:rPr>
            </w:pPr>
            <w:r w:rsidRPr="00B15B93">
              <w:rPr>
                <w:b/>
              </w:rPr>
              <w:t xml:space="preserve">Косметический ремонт </w:t>
            </w:r>
            <w:r>
              <w:rPr>
                <w:b/>
              </w:rPr>
              <w:t xml:space="preserve"> инструментальной </w:t>
            </w:r>
          </w:p>
          <w:p w:rsidR="00193ADE" w:rsidRDefault="00193ADE" w:rsidP="00787D11">
            <w:r>
              <w:t>Замена светильников</w:t>
            </w:r>
          </w:p>
          <w:p w:rsidR="00193ADE" w:rsidRDefault="00193ADE" w:rsidP="00787D11">
            <w:r>
              <w:t>Ремонт стен и потолков с покраской</w:t>
            </w:r>
          </w:p>
          <w:p w:rsidR="00193ADE" w:rsidRPr="00EB1138" w:rsidRDefault="00193ADE" w:rsidP="00787D11">
            <w:r>
              <w:t>Замена оконного блока и дверного</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t>2кв. 2020 г.</w:t>
            </w:r>
          </w:p>
        </w:tc>
        <w:tc>
          <w:tcPr>
            <w:tcW w:w="8930" w:type="dxa"/>
          </w:tcPr>
          <w:p w:rsidR="00193ADE" w:rsidRDefault="00193ADE" w:rsidP="00787D11">
            <w:pPr>
              <w:rPr>
                <w:b/>
              </w:rPr>
            </w:pPr>
            <w:r>
              <w:rPr>
                <w:b/>
              </w:rPr>
              <w:t>Замена окон  в учебном корпусе  и  цехах столовой</w:t>
            </w:r>
          </w:p>
        </w:tc>
        <w:tc>
          <w:tcPr>
            <w:tcW w:w="1914" w:type="dxa"/>
          </w:tcPr>
          <w:p w:rsidR="00193ADE" w:rsidRPr="00EB1138" w:rsidRDefault="00193ADE" w:rsidP="00787D11">
            <w:pPr>
              <w:jc w:val="both"/>
            </w:pPr>
            <w:r>
              <w:t>АХР</w:t>
            </w:r>
          </w:p>
        </w:tc>
        <w:tc>
          <w:tcPr>
            <w:tcW w:w="2552" w:type="dxa"/>
          </w:tcPr>
          <w:p w:rsidR="00193ADE" w:rsidRPr="00EB1138" w:rsidRDefault="00193ADE" w:rsidP="00787D11">
            <w:pPr>
              <w:jc w:val="both"/>
            </w:pPr>
            <w:r>
              <w:t>По договору</w:t>
            </w:r>
          </w:p>
        </w:tc>
      </w:tr>
      <w:tr w:rsidR="00193ADE" w:rsidRPr="00EB1138" w:rsidTr="00193ADE">
        <w:trPr>
          <w:trHeight w:val="841"/>
        </w:trPr>
        <w:tc>
          <w:tcPr>
            <w:tcW w:w="1521" w:type="dxa"/>
          </w:tcPr>
          <w:p w:rsidR="00193ADE" w:rsidRPr="00EB1138" w:rsidRDefault="00193ADE" w:rsidP="00787D11">
            <w:pPr>
              <w:jc w:val="both"/>
            </w:pPr>
            <w:r>
              <w:t xml:space="preserve">2кв.2020 г. </w:t>
            </w:r>
          </w:p>
        </w:tc>
        <w:tc>
          <w:tcPr>
            <w:tcW w:w="8930" w:type="dxa"/>
          </w:tcPr>
          <w:p w:rsidR="00193ADE" w:rsidRDefault="00193ADE" w:rsidP="00787D11">
            <w:r>
              <w:rPr>
                <w:b/>
              </w:rPr>
              <w:t>Косметический ремонт:</w:t>
            </w:r>
            <w:r w:rsidRPr="00EB1138">
              <w:t xml:space="preserve">  </w:t>
            </w:r>
          </w:p>
          <w:p w:rsidR="00193ADE" w:rsidRPr="00EB0812" w:rsidRDefault="00193ADE" w:rsidP="00787D11">
            <w:r>
              <w:rPr>
                <w:b/>
              </w:rPr>
              <w:t xml:space="preserve"> </w:t>
            </w:r>
            <w:r w:rsidRPr="00EB0812">
              <w:t xml:space="preserve">помещений столовой </w:t>
            </w:r>
            <w:r>
              <w:t xml:space="preserve"> (</w:t>
            </w:r>
            <w:r w:rsidRPr="00EB0812">
              <w:t xml:space="preserve">овощной цех-замена облицовочной плитки) </w:t>
            </w:r>
          </w:p>
          <w:p w:rsidR="00193ADE" w:rsidRPr="00B15B93" w:rsidRDefault="00193ADE" w:rsidP="00787D11">
            <w:pPr>
              <w:rPr>
                <w:b/>
              </w:rPr>
            </w:pPr>
            <w:r>
              <w:t xml:space="preserve"> кухня ( ремонт потолка)</w:t>
            </w:r>
            <w:r>
              <w:rPr>
                <w:b/>
              </w:rPr>
              <w:t xml:space="preserve">                            </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t xml:space="preserve">Технический персонал </w:t>
            </w:r>
          </w:p>
        </w:tc>
      </w:tr>
      <w:tr w:rsidR="00193ADE" w:rsidRPr="00EB1138" w:rsidTr="00193ADE">
        <w:tc>
          <w:tcPr>
            <w:tcW w:w="1521" w:type="dxa"/>
          </w:tcPr>
          <w:p w:rsidR="00193ADE" w:rsidRPr="00EB1138" w:rsidRDefault="00193ADE" w:rsidP="00787D11">
            <w:pPr>
              <w:jc w:val="both"/>
            </w:pPr>
            <w:r>
              <w:t>2 квартал 2020</w:t>
            </w:r>
            <w:r w:rsidRPr="00EB1138">
              <w:t>г.</w:t>
            </w:r>
          </w:p>
        </w:tc>
        <w:tc>
          <w:tcPr>
            <w:tcW w:w="8930" w:type="dxa"/>
          </w:tcPr>
          <w:p w:rsidR="00193ADE" w:rsidRPr="00EB1138" w:rsidRDefault="00193ADE" w:rsidP="00787D11">
            <w:pPr>
              <w:rPr>
                <w:b/>
              </w:rPr>
            </w:pPr>
            <w:r w:rsidRPr="00EB1138">
              <w:rPr>
                <w:b/>
              </w:rPr>
              <w:t>Выполнение противопожарных мероприятий:</w:t>
            </w:r>
          </w:p>
          <w:p w:rsidR="00193ADE" w:rsidRPr="00EB1138" w:rsidRDefault="00193ADE" w:rsidP="00787D11">
            <w:r w:rsidRPr="00EB1138">
              <w:t>заправка огнетушителей</w:t>
            </w:r>
            <w:r>
              <w:t xml:space="preserve"> (33 шт.)</w:t>
            </w:r>
            <w:r w:rsidRPr="00EB1138">
              <w:t>;                                                                                                   испытание пожарных кранов</w:t>
            </w:r>
            <w:r>
              <w:t xml:space="preserve"> (1</w:t>
            </w:r>
            <w:r w:rsidRPr="00EB1138">
              <w:t>4 шт.);</w:t>
            </w:r>
          </w:p>
          <w:p w:rsidR="00193ADE" w:rsidRDefault="00193ADE" w:rsidP="00787D11">
            <w:pPr>
              <w:jc w:val="both"/>
            </w:pPr>
            <w:r w:rsidRPr="00EB1138">
              <w:t>проверка пожарного гидранта на водоотдачу.</w:t>
            </w:r>
          </w:p>
          <w:p w:rsidR="00193ADE" w:rsidRPr="00EB1138" w:rsidRDefault="00193ADE" w:rsidP="00787D11">
            <w:pPr>
              <w:jc w:val="both"/>
              <w:rPr>
                <w:b/>
              </w:rPr>
            </w:pP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p>
          <w:p w:rsidR="00193ADE" w:rsidRPr="00EB1138" w:rsidRDefault="00193ADE" w:rsidP="00787D11">
            <w:pPr>
              <w:jc w:val="both"/>
            </w:pPr>
            <w:r>
              <w:t>2 квартал 2019</w:t>
            </w:r>
            <w:r w:rsidRPr="00EB1138">
              <w:t>г.</w:t>
            </w:r>
          </w:p>
        </w:tc>
        <w:tc>
          <w:tcPr>
            <w:tcW w:w="8930" w:type="dxa"/>
          </w:tcPr>
          <w:p w:rsidR="00193ADE" w:rsidRPr="00EB1138" w:rsidRDefault="00193ADE" w:rsidP="00787D11">
            <w:pPr>
              <w:rPr>
                <w:b/>
              </w:rPr>
            </w:pPr>
            <w:r w:rsidRPr="00EB1138">
              <w:rPr>
                <w:b/>
              </w:rPr>
              <w:t>Выполнение  мероприятий по электробезопасности:</w:t>
            </w:r>
          </w:p>
          <w:p w:rsidR="00193ADE" w:rsidRPr="00EB1138" w:rsidRDefault="00193ADE" w:rsidP="00787D11">
            <w:r>
              <w:t>замена  светильников  на лестничных клетках;   столярной  и коррекционной мастерских, инструментальной, учебных кабинетах.</w:t>
            </w:r>
            <w:r w:rsidRPr="00EB1138">
              <w:t xml:space="preserve">                                            </w:t>
            </w:r>
            <w:r>
              <w:t xml:space="preserve">               </w:t>
            </w:r>
            <w:r w:rsidRPr="00EB1138">
              <w:t xml:space="preserve">                 планово-предупредительный ремонт электрооборудования, технологического оборудования, щитовых;</w:t>
            </w:r>
          </w:p>
          <w:p w:rsidR="00193ADE" w:rsidRPr="00EB1138" w:rsidRDefault="00193ADE" w:rsidP="00787D11">
            <w:pPr>
              <w:rPr>
                <w:b/>
              </w:rPr>
            </w:pPr>
            <w:r w:rsidRPr="00EB1138">
              <w:t>испытание в л</w:t>
            </w:r>
            <w:r>
              <w:t xml:space="preserve">аборатории диэлектрических </w:t>
            </w:r>
            <w:r w:rsidRPr="00EB1138">
              <w:t xml:space="preserve"> перчаток</w:t>
            </w:r>
            <w:r>
              <w:t xml:space="preserve"> и бот.</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t>Сентябрь 2019</w:t>
            </w:r>
            <w:r w:rsidRPr="00EB1138">
              <w:t>г.</w:t>
            </w:r>
          </w:p>
        </w:tc>
        <w:tc>
          <w:tcPr>
            <w:tcW w:w="8930" w:type="dxa"/>
          </w:tcPr>
          <w:p w:rsidR="00193ADE" w:rsidRPr="00EB1138" w:rsidRDefault="00193ADE" w:rsidP="00787D11">
            <w:pPr>
              <w:rPr>
                <w:b/>
              </w:rPr>
            </w:pPr>
            <w:r w:rsidRPr="00EB1138">
              <w:rPr>
                <w:b/>
              </w:rPr>
              <w:t>Подготовка колледжа к работе в осенне-зимний период:</w:t>
            </w:r>
          </w:p>
          <w:p w:rsidR="00193ADE" w:rsidRPr="00EB1138" w:rsidRDefault="00193ADE" w:rsidP="00787D11">
            <w:r w:rsidRPr="00EB1138">
              <w:t xml:space="preserve">утепление оконных и дверных проемов;                                                                  </w:t>
            </w:r>
            <w:r>
              <w:t xml:space="preserve">                        </w:t>
            </w:r>
            <w:r w:rsidRPr="00EB1138">
              <w:rPr>
                <w:b/>
              </w:rPr>
              <w:t xml:space="preserve"> </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t>Апрель  2020</w:t>
            </w:r>
            <w:r w:rsidRPr="00EB1138">
              <w:t xml:space="preserve"> г.</w:t>
            </w:r>
          </w:p>
        </w:tc>
        <w:tc>
          <w:tcPr>
            <w:tcW w:w="8930" w:type="dxa"/>
          </w:tcPr>
          <w:p w:rsidR="00193ADE" w:rsidRPr="00EB1138" w:rsidRDefault="00193ADE" w:rsidP="00787D11">
            <w:pPr>
              <w:rPr>
                <w:b/>
              </w:rPr>
            </w:pPr>
            <w:r w:rsidRPr="00EB1138">
              <w:rPr>
                <w:b/>
              </w:rPr>
              <w:t>План под</w:t>
            </w:r>
            <w:r>
              <w:rPr>
                <w:b/>
              </w:rPr>
              <w:t xml:space="preserve">готовки колледжа к новому </w:t>
            </w:r>
            <w:r w:rsidRPr="00EB1138">
              <w:rPr>
                <w:b/>
              </w:rPr>
              <w:t xml:space="preserve"> учебному году:</w:t>
            </w:r>
          </w:p>
          <w:p w:rsidR="00193ADE" w:rsidRPr="00EB1138" w:rsidRDefault="00193ADE" w:rsidP="00787D11">
            <w:pPr>
              <w:jc w:val="both"/>
              <w:rPr>
                <w:b/>
              </w:rPr>
            </w:pPr>
            <w:r w:rsidRPr="00EB1138">
              <w:t>выполнение  запланированных мероприятий.</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t>2 квартал 2019</w:t>
            </w:r>
            <w:r w:rsidRPr="00EB1138">
              <w:t>г.</w:t>
            </w:r>
          </w:p>
        </w:tc>
        <w:tc>
          <w:tcPr>
            <w:tcW w:w="8930" w:type="dxa"/>
          </w:tcPr>
          <w:p w:rsidR="00193ADE" w:rsidRPr="00EB1138" w:rsidRDefault="00193ADE" w:rsidP="00787D11">
            <w:pPr>
              <w:jc w:val="both"/>
            </w:pPr>
            <w:r w:rsidRPr="00EB1138">
              <w:rPr>
                <w:b/>
              </w:rPr>
              <w:t>Организация профилактических работ:</w:t>
            </w:r>
            <w:r w:rsidRPr="00EB1138">
              <w:t xml:space="preserve"> теплосети, канализации, водопровода, санитарно-технического оборудования;  замеры соответств</w:t>
            </w:r>
            <w:r>
              <w:t>ия работы вентиляции в сварочной</w:t>
            </w:r>
            <w:r w:rsidRPr="00EB1138">
              <w:t xml:space="preserve"> мастерской</w:t>
            </w:r>
            <w:r>
              <w:t xml:space="preserve"> и столовой.  </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r>
              <w:t xml:space="preserve">2 квартал 2020 </w:t>
            </w:r>
            <w:r w:rsidRPr="00EB1138">
              <w:t xml:space="preserve">г. </w:t>
            </w:r>
          </w:p>
        </w:tc>
        <w:tc>
          <w:tcPr>
            <w:tcW w:w="8930" w:type="dxa"/>
          </w:tcPr>
          <w:p w:rsidR="00193ADE" w:rsidRPr="00EB1138" w:rsidRDefault="00193ADE" w:rsidP="00787D11">
            <w:r w:rsidRPr="00EB1138">
              <w:rPr>
                <w:b/>
              </w:rPr>
              <w:t>Реализация  мероприятий  ДЦП</w:t>
            </w:r>
            <w:r w:rsidRPr="00EB1138">
              <w:t xml:space="preserve">  согласно выделенным и утвержденным  лим</w:t>
            </w:r>
            <w:r>
              <w:t>итам финансирования на 2020</w:t>
            </w:r>
            <w:r w:rsidRPr="00EB1138">
              <w:t xml:space="preserve"> г.  </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r>
              <w:t xml:space="preserve"> 4 квартал 2019 г.</w:t>
            </w:r>
          </w:p>
          <w:p w:rsidR="00193ADE" w:rsidRPr="00EB1138" w:rsidRDefault="00193ADE" w:rsidP="00787D11"/>
          <w:p w:rsidR="00193ADE" w:rsidRPr="00EB1138" w:rsidRDefault="00193ADE" w:rsidP="00787D11">
            <w:pPr>
              <w:jc w:val="both"/>
              <w:rPr>
                <w:sz w:val="28"/>
                <w:szCs w:val="28"/>
              </w:rPr>
            </w:pPr>
          </w:p>
        </w:tc>
        <w:tc>
          <w:tcPr>
            <w:tcW w:w="8930" w:type="dxa"/>
          </w:tcPr>
          <w:p w:rsidR="00193ADE" w:rsidRPr="00EB1138" w:rsidRDefault="00193ADE" w:rsidP="00787D11">
            <w:pPr>
              <w:rPr>
                <w:b/>
              </w:rPr>
            </w:pPr>
            <w:r w:rsidRPr="00EB1138">
              <w:rPr>
                <w:b/>
              </w:rPr>
              <w:t>Роспотребнадзор:</w:t>
            </w:r>
          </w:p>
          <w:p w:rsidR="00193ADE" w:rsidRPr="00EB1138" w:rsidRDefault="00193ADE" w:rsidP="00787D11">
            <w:r w:rsidRPr="00EB1138">
              <w:t>организация и  выполнение программы  производственного  контроля:</w:t>
            </w:r>
          </w:p>
          <w:p w:rsidR="00193ADE" w:rsidRPr="00EB1138" w:rsidRDefault="00193ADE" w:rsidP="00787D11">
            <w:r w:rsidRPr="00EB1138">
              <w:t>замеров  микроклимата, освещенности, шума на рабочих местах;</w:t>
            </w:r>
          </w:p>
          <w:p w:rsidR="00193ADE" w:rsidRPr="00EB1138" w:rsidRDefault="00193ADE" w:rsidP="00787D11">
            <w:r w:rsidRPr="00EB1138">
              <w:t>контроля качества воды (БАК и ХИМ  исследование);</w:t>
            </w:r>
          </w:p>
          <w:p w:rsidR="00193ADE" w:rsidRPr="00EB1138" w:rsidRDefault="00193ADE" w:rsidP="00787D11">
            <w:r w:rsidRPr="00EB1138">
              <w:t xml:space="preserve">контроля качества сырья и готовой продукции; </w:t>
            </w:r>
          </w:p>
          <w:p w:rsidR="00193ADE" w:rsidRPr="00EB1138" w:rsidRDefault="00193ADE" w:rsidP="00787D11">
            <w:r w:rsidRPr="00EB1138">
              <w:t>медосмотра работников колледжа;</w:t>
            </w:r>
          </w:p>
          <w:p w:rsidR="00193ADE" w:rsidRPr="00EB1138" w:rsidRDefault="00193ADE" w:rsidP="00787D11">
            <w:r w:rsidRPr="00EB1138">
              <w:t>контроля санитарного фона  в столовой.</w:t>
            </w:r>
          </w:p>
          <w:p w:rsidR="00193ADE" w:rsidRPr="00EB1138" w:rsidRDefault="00193ADE" w:rsidP="00787D11">
            <w:r w:rsidRPr="00EB1138">
              <w:t>Выполнение гигиенических  требований  безопасности согласно СанПиН.</w:t>
            </w:r>
          </w:p>
          <w:p w:rsidR="00193ADE" w:rsidRPr="00EB1138" w:rsidRDefault="00193ADE" w:rsidP="00787D11">
            <w:r w:rsidRPr="00EB1138">
              <w:t xml:space="preserve">Дератизация  помещений. </w:t>
            </w:r>
          </w:p>
          <w:p w:rsidR="00193ADE" w:rsidRPr="00EB1138" w:rsidRDefault="00193ADE" w:rsidP="00787D11">
            <w:pPr>
              <w:jc w:val="both"/>
              <w:rPr>
                <w:b/>
              </w:rPr>
            </w:pPr>
            <w:r w:rsidRPr="00EB1138">
              <w:t>Выполнение  требований  к  организации  учебно-производственного  процесса.</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t xml:space="preserve"> 2019-2020</w:t>
            </w:r>
            <w:r w:rsidRPr="00EB1138">
              <w:t xml:space="preserve"> гг.</w:t>
            </w:r>
          </w:p>
        </w:tc>
        <w:tc>
          <w:tcPr>
            <w:tcW w:w="8930" w:type="dxa"/>
          </w:tcPr>
          <w:p w:rsidR="00193ADE" w:rsidRPr="00EB1138" w:rsidRDefault="00193ADE" w:rsidP="00787D11">
            <w:pPr>
              <w:rPr>
                <w:b/>
              </w:rPr>
            </w:pPr>
            <w:r w:rsidRPr="00EB1138">
              <w:rPr>
                <w:b/>
              </w:rPr>
              <w:t xml:space="preserve">Выполнение  мероприятий по энергосбережению и повышению энергетической эффективности колледжа </w:t>
            </w:r>
            <w:r>
              <w:rPr>
                <w:b/>
              </w:rPr>
              <w:t>согласно разработанной программе</w:t>
            </w:r>
            <w:r w:rsidRPr="00EB1138">
              <w:rPr>
                <w:b/>
              </w:rPr>
              <w:t>.</w:t>
            </w:r>
          </w:p>
          <w:p w:rsidR="00193ADE" w:rsidRPr="00EB1138" w:rsidRDefault="00193ADE" w:rsidP="00787D11"/>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pPr>
              <w:jc w:val="both"/>
            </w:pPr>
            <w:r w:rsidRPr="00EB1138">
              <w:t>Постоянно</w:t>
            </w:r>
          </w:p>
        </w:tc>
        <w:tc>
          <w:tcPr>
            <w:tcW w:w="8930" w:type="dxa"/>
          </w:tcPr>
          <w:p w:rsidR="00193ADE" w:rsidRPr="00EB1138" w:rsidRDefault="00193ADE" w:rsidP="00787D11">
            <w:pPr>
              <w:rPr>
                <w:b/>
              </w:rPr>
            </w:pPr>
            <w:r w:rsidRPr="00EB1138">
              <w:rPr>
                <w:b/>
              </w:rPr>
              <w:t xml:space="preserve">Уборка территории: </w:t>
            </w:r>
          </w:p>
          <w:p w:rsidR="00193ADE" w:rsidRPr="00EB1138" w:rsidRDefault="00193ADE" w:rsidP="00787D11">
            <w:r w:rsidRPr="00EB1138">
              <w:t xml:space="preserve">составление плана уборки территории по группам обучающихся и студентов;                        </w:t>
            </w:r>
          </w:p>
          <w:p w:rsidR="00193ADE" w:rsidRPr="00EB1138" w:rsidRDefault="00193ADE" w:rsidP="00787D11">
            <w:r w:rsidRPr="00EB1138">
              <w:t>межсезонная уборка территории;</w:t>
            </w:r>
          </w:p>
          <w:p w:rsidR="00193ADE" w:rsidRPr="00EB1138" w:rsidRDefault="00193ADE" w:rsidP="00787D11">
            <w:r w:rsidRPr="00EB1138">
              <w:t>уборка территории от снега с очисткой отмостки</w:t>
            </w:r>
            <w:r>
              <w:t xml:space="preserve"> </w:t>
            </w:r>
            <w:r w:rsidRPr="00EB1138">
              <w:t xml:space="preserve"> на 1-м  этаже  здания;</w:t>
            </w:r>
          </w:p>
          <w:p w:rsidR="00193ADE" w:rsidRPr="00EB1138" w:rsidRDefault="00193ADE" w:rsidP="00787D11">
            <w:r w:rsidRPr="00EB1138">
              <w:t>очистка от снега пожарного гидранта.</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r w:rsidRPr="00EB1138">
              <w:t xml:space="preserve">Апрель </w:t>
            </w:r>
          </w:p>
          <w:p w:rsidR="00193ADE" w:rsidRPr="00EB1138" w:rsidRDefault="00193ADE" w:rsidP="00787D11">
            <w:r>
              <w:t>2020</w:t>
            </w:r>
            <w:r w:rsidRPr="00EB1138">
              <w:t xml:space="preserve"> г.</w:t>
            </w:r>
          </w:p>
        </w:tc>
        <w:tc>
          <w:tcPr>
            <w:tcW w:w="8930" w:type="dxa"/>
          </w:tcPr>
          <w:p w:rsidR="00193ADE" w:rsidRPr="00EB1138" w:rsidRDefault="00193ADE" w:rsidP="00787D11">
            <w:pPr>
              <w:rPr>
                <w:b/>
              </w:rPr>
            </w:pPr>
            <w:r w:rsidRPr="00EB1138">
              <w:rPr>
                <w:b/>
              </w:rPr>
              <w:t xml:space="preserve">Подготовка  колледжа к работе  в весенне- </w:t>
            </w:r>
          </w:p>
          <w:p w:rsidR="00193ADE" w:rsidRPr="00EB1138" w:rsidRDefault="00193ADE" w:rsidP="00787D11">
            <w:pPr>
              <w:rPr>
                <w:b/>
              </w:rPr>
            </w:pPr>
            <w:r w:rsidRPr="00EB1138">
              <w:rPr>
                <w:b/>
              </w:rPr>
              <w:t>летний период:</w:t>
            </w:r>
          </w:p>
          <w:p w:rsidR="00193ADE" w:rsidRPr="00EB1138" w:rsidRDefault="00193ADE" w:rsidP="00787D11">
            <w:r w:rsidRPr="00EB1138">
              <w:t>уборка снега с крыш зданий;</w:t>
            </w:r>
          </w:p>
          <w:p w:rsidR="00193ADE" w:rsidRPr="00EB1138" w:rsidRDefault="00193ADE" w:rsidP="00787D11">
            <w:r w:rsidRPr="00EB1138">
              <w:t xml:space="preserve">уборка территории колледжа,  автодрома  от снега; </w:t>
            </w:r>
          </w:p>
          <w:p w:rsidR="00193ADE" w:rsidRPr="00EB1138" w:rsidRDefault="00193ADE" w:rsidP="00787D11">
            <w:r w:rsidRPr="00EB1138">
              <w:t>устройство канавок для отвода талых вод;</w:t>
            </w:r>
          </w:p>
          <w:p w:rsidR="00193ADE" w:rsidRPr="00EB1138" w:rsidRDefault="00193ADE" w:rsidP="00787D11">
            <w:r w:rsidRPr="00EB1138">
              <w:t xml:space="preserve">ревизия насоса для откачки талых вод; </w:t>
            </w:r>
          </w:p>
          <w:p w:rsidR="00193ADE" w:rsidRPr="009348E5" w:rsidRDefault="00193ADE" w:rsidP="00787D11">
            <w:r w:rsidRPr="00EB1138">
              <w:t>вывоз снега с территории колледжа</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r>
              <w:t>2019-2020</w:t>
            </w:r>
            <w:r w:rsidRPr="00EB1138">
              <w:t xml:space="preserve"> гг. </w:t>
            </w:r>
          </w:p>
        </w:tc>
        <w:tc>
          <w:tcPr>
            <w:tcW w:w="8930" w:type="dxa"/>
          </w:tcPr>
          <w:p w:rsidR="00193ADE" w:rsidRPr="00EB1138" w:rsidRDefault="00193ADE" w:rsidP="00787D11">
            <w:r w:rsidRPr="00EB1138">
              <w:rPr>
                <w:b/>
              </w:rPr>
              <w:t>Приобретение:</w:t>
            </w:r>
            <w:r>
              <w:t xml:space="preserve">  </w:t>
            </w:r>
            <w:r w:rsidRPr="00EB1138">
              <w:t xml:space="preserve"> ГСМ ; хозяйственных материалов; канцтоваров; спецодежды для обучающихся и работников колледжа; медикаментов; компьютерной техники; моющих средств; строительных материало</w:t>
            </w:r>
            <w:r>
              <w:t>в;  жалюзи .</w:t>
            </w:r>
            <w:r w:rsidRPr="00EB1138">
              <w:t xml:space="preserve">                                                                                           </w:t>
            </w:r>
            <w:r w:rsidRPr="00EB1138">
              <w:rPr>
                <w:b/>
              </w:rPr>
              <w:t xml:space="preserve">Списание: </w:t>
            </w:r>
            <w:r w:rsidRPr="00EB1138">
              <w:t>строительных  материалов,  ГСМ,  ежемесячный  отчет о движении  материалов и расходе топлива.</w:t>
            </w:r>
          </w:p>
          <w:p w:rsidR="00193ADE" w:rsidRPr="00EB1138" w:rsidRDefault="00193ADE" w:rsidP="00787D11">
            <w:pPr>
              <w:rPr>
                <w:b/>
              </w:rPr>
            </w:pPr>
            <w:r w:rsidRPr="00EB1138">
              <w:rPr>
                <w:b/>
              </w:rPr>
              <w:t>Инвентаризация.</w:t>
            </w:r>
          </w:p>
          <w:p w:rsidR="00193ADE" w:rsidRPr="00EB1138" w:rsidRDefault="00193ADE" w:rsidP="00787D11">
            <w:r w:rsidRPr="00EB1138">
              <w:rPr>
                <w:b/>
              </w:rPr>
              <w:t xml:space="preserve">Контроль  </w:t>
            </w:r>
            <w:r w:rsidRPr="00EB1138">
              <w:t xml:space="preserve"> работы   младшего технического персонала, составление графиков работы сторожей, табелей учета рабочего времени.</w:t>
            </w:r>
          </w:p>
          <w:p w:rsidR="00193ADE" w:rsidRPr="00EB1138" w:rsidRDefault="00193ADE" w:rsidP="00787D11">
            <w:r w:rsidRPr="00EB1138">
              <w:t xml:space="preserve">Обеспечение  сохранности  имущества  колледжа. </w:t>
            </w: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r w:rsidR="00193ADE" w:rsidRPr="00EB1138" w:rsidTr="00193ADE">
        <w:tc>
          <w:tcPr>
            <w:tcW w:w="1521" w:type="dxa"/>
          </w:tcPr>
          <w:p w:rsidR="00193ADE" w:rsidRPr="00EB1138" w:rsidRDefault="00193ADE" w:rsidP="00787D11">
            <w:r w:rsidRPr="00EB1138">
              <w:t>Постоянно, в соответствии с графиками административ</w:t>
            </w:r>
          </w:p>
          <w:p w:rsidR="00193ADE" w:rsidRPr="00EB1138" w:rsidRDefault="00193ADE" w:rsidP="00787D11">
            <w:r w:rsidRPr="00EB1138">
              <w:t>но-хозяйственной работы</w:t>
            </w:r>
          </w:p>
        </w:tc>
        <w:tc>
          <w:tcPr>
            <w:tcW w:w="8930" w:type="dxa"/>
          </w:tcPr>
          <w:p w:rsidR="00193ADE" w:rsidRPr="00EB1138" w:rsidRDefault="00193ADE" w:rsidP="00787D11">
            <w:pPr>
              <w:rPr>
                <w:b/>
              </w:rPr>
            </w:pPr>
            <w:r w:rsidRPr="00EB1138">
              <w:rPr>
                <w:b/>
              </w:rPr>
              <w:t>Эксплуатация  зданий  колледжа:</w:t>
            </w:r>
          </w:p>
          <w:p w:rsidR="00193ADE" w:rsidRPr="00EB1138" w:rsidRDefault="00193ADE" w:rsidP="00787D11">
            <w:r w:rsidRPr="00EB1138">
              <w:t>Заключение договоров на выполнение строительных работ;</w:t>
            </w:r>
          </w:p>
          <w:p w:rsidR="00193ADE" w:rsidRPr="00EB1138" w:rsidRDefault="00193ADE" w:rsidP="00787D11">
            <w:r w:rsidRPr="00EB1138">
              <w:t>составление актов осеннего и весеннего  осмотра зданий  комиссией;</w:t>
            </w:r>
          </w:p>
          <w:p w:rsidR="00193ADE" w:rsidRPr="00EB1138" w:rsidRDefault="00193ADE" w:rsidP="00787D11">
            <w:r w:rsidRPr="00EB1138">
              <w:t>составление  заявок  на  планово- предупредительные, текущие  и капитальные ремонты  помещений;</w:t>
            </w:r>
          </w:p>
          <w:p w:rsidR="00193ADE" w:rsidRPr="00EB1138" w:rsidRDefault="00193ADE" w:rsidP="00787D11">
            <w:r w:rsidRPr="00EB1138">
              <w:t>учет  работ  по обслуживанию  и  текущему  ремонту;</w:t>
            </w:r>
          </w:p>
          <w:p w:rsidR="00193ADE" w:rsidRPr="00EB1138" w:rsidRDefault="00193ADE" w:rsidP="00787D11">
            <w:r w:rsidRPr="00EB1138">
              <w:t>ежедневный осмотр зданий колледжа;</w:t>
            </w:r>
          </w:p>
          <w:p w:rsidR="00193ADE" w:rsidRPr="00EB1138" w:rsidRDefault="00193ADE" w:rsidP="00787D11">
            <w:r w:rsidRPr="00EB1138">
              <w:t>ведение  технического  журнала  по  эксплуатации  здания;</w:t>
            </w:r>
          </w:p>
          <w:p w:rsidR="00193ADE" w:rsidRPr="00EB1138" w:rsidRDefault="00193ADE" w:rsidP="00787D11">
            <w:pPr>
              <w:jc w:val="both"/>
              <w:rPr>
                <w:b/>
              </w:rPr>
            </w:pPr>
          </w:p>
        </w:tc>
        <w:tc>
          <w:tcPr>
            <w:tcW w:w="1914" w:type="dxa"/>
          </w:tcPr>
          <w:p w:rsidR="00193ADE" w:rsidRPr="00EB1138" w:rsidRDefault="00193ADE" w:rsidP="00787D11">
            <w:pPr>
              <w:jc w:val="both"/>
            </w:pPr>
            <w:r w:rsidRPr="00EB1138">
              <w:t>АХР</w:t>
            </w:r>
          </w:p>
        </w:tc>
        <w:tc>
          <w:tcPr>
            <w:tcW w:w="2552" w:type="dxa"/>
          </w:tcPr>
          <w:p w:rsidR="00193ADE" w:rsidRPr="00EB1138" w:rsidRDefault="00193ADE" w:rsidP="00787D11">
            <w:pPr>
              <w:jc w:val="both"/>
            </w:pPr>
            <w:r w:rsidRPr="00EB1138">
              <w:t>Технический персонал ОГПК</w:t>
            </w:r>
          </w:p>
        </w:tc>
      </w:tr>
    </w:tbl>
    <w:p w:rsidR="00193ADE" w:rsidRPr="00EB1138" w:rsidRDefault="00193ADE" w:rsidP="00193ADE">
      <w:pPr>
        <w:rPr>
          <w:b/>
        </w:rPr>
      </w:pPr>
    </w:p>
    <w:p w:rsidR="00193ADE" w:rsidRPr="00EB1138" w:rsidRDefault="00193ADE" w:rsidP="00193ADE">
      <w:pPr>
        <w:rPr>
          <w:b/>
        </w:rPr>
      </w:pPr>
    </w:p>
    <w:p w:rsidR="00193ADE" w:rsidRPr="00EB1138" w:rsidRDefault="00193ADE" w:rsidP="00193ADE">
      <w:pPr>
        <w:rPr>
          <w:b/>
        </w:rPr>
      </w:pPr>
    </w:p>
    <w:p w:rsidR="00193ADE" w:rsidRDefault="00193ADE" w:rsidP="00FE1EC2">
      <w:pPr>
        <w:rPr>
          <w:rFonts w:eastAsia="Times New Roman" w:cs="Times New Roman"/>
          <w:szCs w:val="24"/>
        </w:rPr>
      </w:pPr>
    </w:p>
    <w:p w:rsidR="00193ADE" w:rsidRPr="00FE1EC2" w:rsidRDefault="00193ADE" w:rsidP="00FE1EC2">
      <w:pPr>
        <w:rPr>
          <w:rFonts w:eastAsia="Times New Roman" w:cs="Times New Roman"/>
          <w:szCs w:val="24"/>
        </w:rPr>
      </w:pPr>
    </w:p>
    <w:sectPr w:rsidR="00193ADE" w:rsidRPr="00FE1EC2" w:rsidSect="00486571">
      <w:pgSz w:w="16838" w:h="11906" w:orient="landscape"/>
      <w:pgMar w:top="1701" w:right="567"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9AE" w:rsidRPr="00672987" w:rsidRDefault="000819AE" w:rsidP="00672987">
      <w:pPr>
        <w:pStyle w:val="a5"/>
        <w:rPr>
          <w:rFonts w:asciiTheme="minorHAnsi" w:eastAsiaTheme="minorEastAsia" w:hAnsiTheme="minorHAnsi" w:cstheme="minorBidi"/>
          <w:sz w:val="22"/>
          <w:szCs w:val="22"/>
        </w:rPr>
      </w:pPr>
      <w:r>
        <w:separator/>
      </w:r>
    </w:p>
  </w:endnote>
  <w:endnote w:type="continuationSeparator" w:id="0">
    <w:p w:rsidR="000819AE" w:rsidRPr="00672987" w:rsidRDefault="000819AE" w:rsidP="00672987">
      <w:pPr>
        <w:pStyle w:val="a5"/>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Segoe UI Light">
    <w:panose1 w:val="020B0502040204020203"/>
    <w:charset w:val="CC"/>
    <w:family w:val="swiss"/>
    <w:pitch w:val="variable"/>
    <w:sig w:usb0="E00002FF" w:usb1="4000A47B"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unga">
    <w:panose1 w:val="020B0502040204020203"/>
    <w:charset w:val="01"/>
    <w:family w:val="roman"/>
    <w:notTrueType/>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AE" w:rsidRDefault="00472A59">
    <w:pPr>
      <w:pStyle w:val="ad"/>
      <w:jc w:val="center"/>
    </w:pPr>
    <w:fldSimple w:instr=" PAGE   \* MERGEFORMAT ">
      <w:r w:rsidR="00D604AC">
        <w:rPr>
          <w:noProof/>
        </w:rPr>
        <w:t>20</w:t>
      </w:r>
    </w:fldSimple>
  </w:p>
  <w:p w:rsidR="000819AE" w:rsidRDefault="000819A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AE" w:rsidRDefault="00472A59" w:rsidP="00AD5D7D">
    <w:pPr>
      <w:pStyle w:val="ad"/>
      <w:framePr w:wrap="around" w:vAnchor="text" w:hAnchor="margin" w:xAlign="center" w:y="1"/>
      <w:rPr>
        <w:rStyle w:val="af7"/>
      </w:rPr>
    </w:pPr>
    <w:r>
      <w:rPr>
        <w:rStyle w:val="af7"/>
      </w:rPr>
      <w:fldChar w:fldCharType="begin"/>
    </w:r>
    <w:r w:rsidR="000819AE">
      <w:rPr>
        <w:rStyle w:val="af7"/>
      </w:rPr>
      <w:instrText xml:space="preserve">PAGE  </w:instrText>
    </w:r>
    <w:r>
      <w:rPr>
        <w:rStyle w:val="af7"/>
      </w:rPr>
      <w:fldChar w:fldCharType="end"/>
    </w:r>
  </w:p>
  <w:p w:rsidR="000819AE" w:rsidRDefault="000819AE" w:rsidP="00AD5D7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AE" w:rsidRDefault="00472A59" w:rsidP="00AD5D7D">
    <w:pPr>
      <w:pStyle w:val="ad"/>
      <w:framePr w:wrap="around" w:vAnchor="text" w:hAnchor="margin" w:xAlign="center" w:y="1"/>
      <w:rPr>
        <w:rStyle w:val="af7"/>
      </w:rPr>
    </w:pPr>
    <w:r>
      <w:rPr>
        <w:rStyle w:val="af7"/>
      </w:rPr>
      <w:fldChar w:fldCharType="begin"/>
    </w:r>
    <w:r w:rsidR="000819AE">
      <w:rPr>
        <w:rStyle w:val="af7"/>
      </w:rPr>
      <w:instrText xml:space="preserve">PAGE  </w:instrText>
    </w:r>
    <w:r>
      <w:rPr>
        <w:rStyle w:val="af7"/>
      </w:rPr>
      <w:fldChar w:fldCharType="separate"/>
    </w:r>
    <w:r w:rsidR="00E5621F">
      <w:rPr>
        <w:rStyle w:val="af7"/>
        <w:noProof/>
      </w:rPr>
      <w:t>175</w:t>
    </w:r>
    <w:r>
      <w:rPr>
        <w:rStyle w:val="af7"/>
      </w:rPr>
      <w:fldChar w:fldCharType="end"/>
    </w:r>
  </w:p>
  <w:p w:rsidR="000819AE" w:rsidRDefault="000819AE" w:rsidP="00AD5D7D">
    <w:pPr>
      <w:pStyle w:val="ad"/>
      <w:framePr w:wrap="around" w:vAnchor="text" w:hAnchor="margin" w:xAlign="right" w:y="1"/>
      <w:rPr>
        <w:rStyle w:val="af7"/>
      </w:rPr>
    </w:pPr>
  </w:p>
  <w:p w:rsidR="000819AE" w:rsidRDefault="000819AE" w:rsidP="00AD5D7D">
    <w:pPr>
      <w:pStyle w:val="ad"/>
      <w:framePr w:wrap="around" w:vAnchor="text" w:hAnchor="margin" w:xAlign="right" w:y="1"/>
      <w:rPr>
        <w:rStyle w:val="af7"/>
      </w:rPr>
    </w:pPr>
  </w:p>
  <w:p w:rsidR="000819AE" w:rsidRDefault="000819AE" w:rsidP="00AD5D7D">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9AE" w:rsidRPr="00672987" w:rsidRDefault="000819AE" w:rsidP="00672987">
      <w:pPr>
        <w:pStyle w:val="a5"/>
        <w:rPr>
          <w:rFonts w:asciiTheme="minorHAnsi" w:eastAsiaTheme="minorEastAsia" w:hAnsiTheme="minorHAnsi" w:cstheme="minorBidi"/>
          <w:sz w:val="22"/>
          <w:szCs w:val="22"/>
        </w:rPr>
      </w:pPr>
      <w:r>
        <w:separator/>
      </w:r>
    </w:p>
  </w:footnote>
  <w:footnote w:type="continuationSeparator" w:id="0">
    <w:p w:rsidR="000819AE" w:rsidRPr="00672987" w:rsidRDefault="000819AE" w:rsidP="00672987">
      <w:pPr>
        <w:pStyle w:val="a5"/>
        <w:rPr>
          <w:rFonts w:asciiTheme="minorHAnsi" w:eastAsiaTheme="minorEastAsia" w:hAnsiTheme="minorHAnsi" w:cstheme="minorBidi"/>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AE" w:rsidRDefault="00472A59">
    <w:pPr>
      <w:pStyle w:val="a6"/>
      <w:spacing w:line="14" w:lineRule="auto"/>
      <w:rPr>
        <w:sz w:val="20"/>
      </w:rPr>
    </w:pPr>
    <w:r w:rsidRPr="00472A59">
      <w:rPr>
        <w:sz w:val="28"/>
        <w:lang w:bidi="ru-RU"/>
      </w:rPr>
      <w:pict>
        <v:shapetype id="_x0000_t202" coordsize="21600,21600" o:spt="202" path="m,l,21600r21600,l21600,xe">
          <v:stroke joinstyle="miter"/>
          <v:path gradientshapeok="t" o:connecttype="rect"/>
        </v:shapetype>
        <v:shape id="_x0000_s2049" type="#_x0000_t202" style="position:absolute;margin-left:300.3pt;margin-top:36.25pt;width:16pt;height:14pt;z-index:-251658752;mso-position-horizontal-relative:page;mso-position-vertical-relative:page" filled="f" stroked="f">
          <v:textbox inset="0,0,0,0">
            <w:txbxContent>
              <w:p w:rsidR="000819AE" w:rsidRDefault="000819AE">
                <w:pPr>
                  <w:spacing w:line="263" w:lineRule="exact"/>
                  <w:ind w:left="40"/>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AE" w:rsidRDefault="000819A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1BB"/>
    <w:multiLevelType w:val="hybridMultilevel"/>
    <w:tmpl w:val="21367FAE"/>
    <w:lvl w:ilvl="0" w:tplc="D35AE1C8">
      <w:start w:val="1"/>
      <w:numFmt w:val="bullet"/>
      <w:lvlText w:val="-"/>
      <w:lvlJc w:val="left"/>
    </w:lvl>
    <w:lvl w:ilvl="1" w:tplc="3A8209AA">
      <w:start w:val="1"/>
      <w:numFmt w:val="bullet"/>
      <w:lvlText w:val="В"/>
      <w:lvlJc w:val="left"/>
    </w:lvl>
    <w:lvl w:ilvl="2" w:tplc="11762B90">
      <w:start w:val="1"/>
      <w:numFmt w:val="decimal"/>
      <w:lvlText w:val="%3"/>
      <w:lvlJc w:val="left"/>
    </w:lvl>
    <w:lvl w:ilvl="3" w:tplc="7FE869CE">
      <w:start w:val="1"/>
      <w:numFmt w:val="decimal"/>
      <w:lvlText w:val="%4."/>
      <w:lvlJc w:val="left"/>
    </w:lvl>
    <w:lvl w:ilvl="4" w:tplc="6A20C45E">
      <w:numFmt w:val="decimal"/>
      <w:lvlText w:val=""/>
      <w:lvlJc w:val="left"/>
    </w:lvl>
    <w:lvl w:ilvl="5" w:tplc="C10A20FE">
      <w:numFmt w:val="decimal"/>
      <w:lvlText w:val=""/>
      <w:lvlJc w:val="left"/>
    </w:lvl>
    <w:lvl w:ilvl="6" w:tplc="106EC4EE">
      <w:numFmt w:val="decimal"/>
      <w:lvlText w:val=""/>
      <w:lvlJc w:val="left"/>
    </w:lvl>
    <w:lvl w:ilvl="7" w:tplc="70AE45C6">
      <w:numFmt w:val="decimal"/>
      <w:lvlText w:val=""/>
      <w:lvlJc w:val="left"/>
    </w:lvl>
    <w:lvl w:ilvl="8" w:tplc="1DC43808">
      <w:numFmt w:val="decimal"/>
      <w:lvlText w:val=""/>
      <w:lvlJc w:val="left"/>
    </w:lvl>
  </w:abstractNum>
  <w:abstractNum w:abstractNumId="1">
    <w:nsid w:val="01EA24C5"/>
    <w:multiLevelType w:val="hybridMultilevel"/>
    <w:tmpl w:val="B1E8B3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2511B1E"/>
    <w:multiLevelType w:val="hybridMultilevel"/>
    <w:tmpl w:val="1C820A02"/>
    <w:lvl w:ilvl="0" w:tplc="0D583F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D1BC0"/>
    <w:multiLevelType w:val="hybridMultilevel"/>
    <w:tmpl w:val="83502E82"/>
    <w:lvl w:ilvl="0" w:tplc="99E8E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45194A"/>
    <w:multiLevelType w:val="hybridMultilevel"/>
    <w:tmpl w:val="C2361966"/>
    <w:lvl w:ilvl="0" w:tplc="1854C120">
      <w:start w:val="8"/>
      <w:numFmt w:val="bullet"/>
      <w:lvlText w:val="-"/>
      <w:lvlJc w:val="left"/>
      <w:pPr>
        <w:ind w:left="179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B15483"/>
    <w:multiLevelType w:val="hybridMultilevel"/>
    <w:tmpl w:val="CE68F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3C1291E"/>
    <w:multiLevelType w:val="hybridMultilevel"/>
    <w:tmpl w:val="DE0C10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AF6EF6"/>
    <w:multiLevelType w:val="hybridMultilevel"/>
    <w:tmpl w:val="383CA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CD4C89"/>
    <w:multiLevelType w:val="hybridMultilevel"/>
    <w:tmpl w:val="CE86AABC"/>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5FF3A0F"/>
    <w:multiLevelType w:val="multilevel"/>
    <w:tmpl w:val="30FA4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4A0441"/>
    <w:multiLevelType w:val="hybridMultilevel"/>
    <w:tmpl w:val="A508C6F2"/>
    <w:lvl w:ilvl="0" w:tplc="C4D2342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70454EC"/>
    <w:multiLevelType w:val="hybridMultilevel"/>
    <w:tmpl w:val="512095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7643CC3"/>
    <w:multiLevelType w:val="hybridMultilevel"/>
    <w:tmpl w:val="B0DEA02E"/>
    <w:lvl w:ilvl="0" w:tplc="0D583F20">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3">
    <w:nsid w:val="08391D1A"/>
    <w:multiLevelType w:val="hybridMultilevel"/>
    <w:tmpl w:val="83F23BD2"/>
    <w:lvl w:ilvl="0" w:tplc="0D583F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D16E3C"/>
    <w:multiLevelType w:val="hybridMultilevel"/>
    <w:tmpl w:val="0F268CCA"/>
    <w:lvl w:ilvl="0" w:tplc="B7CCB2BC">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96C13EC"/>
    <w:multiLevelType w:val="hybridMultilevel"/>
    <w:tmpl w:val="2DF477FC"/>
    <w:lvl w:ilvl="0" w:tplc="622489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A080A12"/>
    <w:multiLevelType w:val="hybridMultilevel"/>
    <w:tmpl w:val="2E5AA45A"/>
    <w:lvl w:ilvl="0" w:tplc="622489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576665"/>
    <w:multiLevelType w:val="hybridMultilevel"/>
    <w:tmpl w:val="1E7CFD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A866B7E"/>
    <w:multiLevelType w:val="hybridMultilevel"/>
    <w:tmpl w:val="0BC04A02"/>
    <w:lvl w:ilvl="0" w:tplc="99E8EC04">
      <w:start w:val="1"/>
      <w:numFmt w:val="bullet"/>
      <w:lvlText w:val=""/>
      <w:lvlJc w:val="left"/>
      <w:pPr>
        <w:tabs>
          <w:tab w:val="num" w:pos="1080"/>
        </w:tabs>
        <w:ind w:left="1080" w:hanging="360"/>
      </w:pPr>
      <w:rPr>
        <w:rFonts w:ascii="Symbol" w:hAnsi="Symbol" w:hint="default"/>
        <w:b/>
        <w:i w:val="0"/>
        <w:color w:val="auto"/>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0B48046D"/>
    <w:multiLevelType w:val="hybridMultilevel"/>
    <w:tmpl w:val="0C3CD0EC"/>
    <w:lvl w:ilvl="0" w:tplc="99E8E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31570"/>
    <w:multiLevelType w:val="multilevel"/>
    <w:tmpl w:val="42562FD2"/>
    <w:lvl w:ilvl="0">
      <w:start w:val="8"/>
      <w:numFmt w:val="decimal"/>
      <w:lvlText w:val="%1."/>
      <w:lvlJc w:val="left"/>
      <w:pPr>
        <w:ind w:left="450" w:hanging="450"/>
      </w:pPr>
      <w:rPr>
        <w:rFonts w:hint="default"/>
      </w:rPr>
    </w:lvl>
    <w:lvl w:ilvl="1">
      <w:start w:val="2"/>
      <w:numFmt w:val="decimal"/>
      <w:lvlText w:val="%1.%2."/>
      <w:lvlJc w:val="left"/>
      <w:pPr>
        <w:ind w:left="2306" w:hanging="720"/>
      </w:pPr>
      <w:rPr>
        <w:rFonts w:hint="default"/>
      </w:rPr>
    </w:lvl>
    <w:lvl w:ilvl="2">
      <w:start w:val="1"/>
      <w:numFmt w:val="decimal"/>
      <w:lvlText w:val="%1.%2.%3."/>
      <w:lvlJc w:val="left"/>
      <w:pPr>
        <w:ind w:left="3892" w:hanging="720"/>
      </w:pPr>
      <w:rPr>
        <w:rFonts w:hint="default"/>
      </w:rPr>
    </w:lvl>
    <w:lvl w:ilvl="3">
      <w:start w:val="1"/>
      <w:numFmt w:val="decimal"/>
      <w:lvlText w:val="%1.%2.%3.%4."/>
      <w:lvlJc w:val="left"/>
      <w:pPr>
        <w:ind w:left="5838" w:hanging="1080"/>
      </w:pPr>
      <w:rPr>
        <w:rFonts w:hint="default"/>
      </w:rPr>
    </w:lvl>
    <w:lvl w:ilvl="4">
      <w:start w:val="1"/>
      <w:numFmt w:val="decimal"/>
      <w:lvlText w:val="%1.%2.%3.%4.%5."/>
      <w:lvlJc w:val="left"/>
      <w:pPr>
        <w:ind w:left="7424" w:hanging="1080"/>
      </w:pPr>
      <w:rPr>
        <w:rFonts w:hint="default"/>
      </w:rPr>
    </w:lvl>
    <w:lvl w:ilvl="5">
      <w:start w:val="1"/>
      <w:numFmt w:val="decimal"/>
      <w:lvlText w:val="%1.%2.%3.%4.%5.%6."/>
      <w:lvlJc w:val="left"/>
      <w:pPr>
        <w:ind w:left="9370" w:hanging="1440"/>
      </w:pPr>
      <w:rPr>
        <w:rFonts w:hint="default"/>
      </w:rPr>
    </w:lvl>
    <w:lvl w:ilvl="6">
      <w:start w:val="1"/>
      <w:numFmt w:val="decimal"/>
      <w:lvlText w:val="%1.%2.%3.%4.%5.%6.%7."/>
      <w:lvlJc w:val="left"/>
      <w:pPr>
        <w:ind w:left="11316" w:hanging="1800"/>
      </w:pPr>
      <w:rPr>
        <w:rFonts w:hint="default"/>
      </w:rPr>
    </w:lvl>
    <w:lvl w:ilvl="7">
      <w:start w:val="1"/>
      <w:numFmt w:val="decimal"/>
      <w:lvlText w:val="%1.%2.%3.%4.%5.%6.%7.%8."/>
      <w:lvlJc w:val="left"/>
      <w:pPr>
        <w:ind w:left="12902" w:hanging="1800"/>
      </w:pPr>
      <w:rPr>
        <w:rFonts w:hint="default"/>
      </w:rPr>
    </w:lvl>
    <w:lvl w:ilvl="8">
      <w:start w:val="1"/>
      <w:numFmt w:val="decimal"/>
      <w:lvlText w:val="%1.%2.%3.%4.%5.%6.%7.%8.%9."/>
      <w:lvlJc w:val="left"/>
      <w:pPr>
        <w:ind w:left="14848" w:hanging="2160"/>
      </w:pPr>
      <w:rPr>
        <w:rFonts w:hint="default"/>
      </w:rPr>
    </w:lvl>
  </w:abstractNum>
  <w:abstractNum w:abstractNumId="21">
    <w:nsid w:val="0D814A49"/>
    <w:multiLevelType w:val="hybridMultilevel"/>
    <w:tmpl w:val="402057D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0E493FBF"/>
    <w:multiLevelType w:val="hybridMultilevel"/>
    <w:tmpl w:val="AB4029F6"/>
    <w:lvl w:ilvl="0" w:tplc="622489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B61428"/>
    <w:multiLevelType w:val="hybridMultilevel"/>
    <w:tmpl w:val="2DF8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F56DC7"/>
    <w:multiLevelType w:val="hybridMultilevel"/>
    <w:tmpl w:val="CF0A333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0DB66CF"/>
    <w:multiLevelType w:val="hybridMultilevel"/>
    <w:tmpl w:val="E278C258"/>
    <w:lvl w:ilvl="0" w:tplc="99E8E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1C025FB"/>
    <w:multiLevelType w:val="hybridMultilevel"/>
    <w:tmpl w:val="AFAABE02"/>
    <w:lvl w:ilvl="0" w:tplc="880832F6">
      <w:start w:val="1"/>
      <w:numFmt w:val="bullet"/>
      <w:lvlText w:val="-"/>
      <w:lvlJc w:val="left"/>
      <w:pPr>
        <w:ind w:left="1146" w:hanging="360"/>
      </w:pPr>
      <w:rPr>
        <w:rFonts w:ascii="Arial Narrow" w:hAnsi="Arial Narro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121D033C"/>
    <w:multiLevelType w:val="multilevel"/>
    <w:tmpl w:val="CF0236A0"/>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8">
    <w:nsid w:val="129B6F19"/>
    <w:multiLevelType w:val="hybridMultilevel"/>
    <w:tmpl w:val="B26A388C"/>
    <w:lvl w:ilvl="0" w:tplc="909AD4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65A2498"/>
    <w:multiLevelType w:val="hybridMultilevel"/>
    <w:tmpl w:val="043270F2"/>
    <w:lvl w:ilvl="0" w:tplc="0D583F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D34667"/>
    <w:multiLevelType w:val="hybridMultilevel"/>
    <w:tmpl w:val="477E25A4"/>
    <w:lvl w:ilvl="0" w:tplc="99E8E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98132DF"/>
    <w:multiLevelType w:val="hybridMultilevel"/>
    <w:tmpl w:val="B62ADF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9841E66"/>
    <w:multiLevelType w:val="hybridMultilevel"/>
    <w:tmpl w:val="AFFAA40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3">
    <w:nsid w:val="1A9C0E34"/>
    <w:multiLevelType w:val="hybridMultilevel"/>
    <w:tmpl w:val="FA289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AF43EE6"/>
    <w:multiLevelType w:val="hybridMultilevel"/>
    <w:tmpl w:val="CF382BCA"/>
    <w:lvl w:ilvl="0" w:tplc="815E795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C366A53"/>
    <w:multiLevelType w:val="hybridMultilevel"/>
    <w:tmpl w:val="7F86DE66"/>
    <w:lvl w:ilvl="0" w:tplc="909AD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C4D629F"/>
    <w:multiLevelType w:val="hybridMultilevel"/>
    <w:tmpl w:val="74D0CA86"/>
    <w:lvl w:ilvl="0" w:tplc="4A2ABD56">
      <w:start w:val="1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CF52847"/>
    <w:multiLevelType w:val="hybridMultilevel"/>
    <w:tmpl w:val="379E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E9313C1"/>
    <w:multiLevelType w:val="hybridMultilevel"/>
    <w:tmpl w:val="EB2231D0"/>
    <w:lvl w:ilvl="0" w:tplc="41C80E88">
      <w:start w:val="1"/>
      <w:numFmt w:val="bullet"/>
      <w:lvlText w:val=""/>
      <w:lvlJc w:val="left"/>
      <w:pPr>
        <w:tabs>
          <w:tab w:val="num" w:pos="720"/>
        </w:tabs>
        <w:ind w:left="720" w:hanging="360"/>
      </w:pPr>
      <w:rPr>
        <w:rFonts w:ascii="Wingdings" w:hAnsi="Wingdings" w:hint="default"/>
      </w:rPr>
    </w:lvl>
    <w:lvl w:ilvl="1" w:tplc="DB8C15E6" w:tentative="1">
      <w:start w:val="1"/>
      <w:numFmt w:val="bullet"/>
      <w:lvlText w:val=""/>
      <w:lvlJc w:val="left"/>
      <w:pPr>
        <w:tabs>
          <w:tab w:val="num" w:pos="1440"/>
        </w:tabs>
        <w:ind w:left="1440" w:hanging="360"/>
      </w:pPr>
      <w:rPr>
        <w:rFonts w:ascii="Wingdings" w:hAnsi="Wingdings" w:hint="default"/>
      </w:rPr>
    </w:lvl>
    <w:lvl w:ilvl="2" w:tplc="5956ABA4" w:tentative="1">
      <w:start w:val="1"/>
      <w:numFmt w:val="bullet"/>
      <w:lvlText w:val=""/>
      <w:lvlJc w:val="left"/>
      <w:pPr>
        <w:tabs>
          <w:tab w:val="num" w:pos="2160"/>
        </w:tabs>
        <w:ind w:left="2160" w:hanging="360"/>
      </w:pPr>
      <w:rPr>
        <w:rFonts w:ascii="Wingdings" w:hAnsi="Wingdings" w:hint="default"/>
      </w:rPr>
    </w:lvl>
    <w:lvl w:ilvl="3" w:tplc="4C48B62E" w:tentative="1">
      <w:start w:val="1"/>
      <w:numFmt w:val="bullet"/>
      <w:lvlText w:val=""/>
      <w:lvlJc w:val="left"/>
      <w:pPr>
        <w:tabs>
          <w:tab w:val="num" w:pos="2880"/>
        </w:tabs>
        <w:ind w:left="2880" w:hanging="360"/>
      </w:pPr>
      <w:rPr>
        <w:rFonts w:ascii="Wingdings" w:hAnsi="Wingdings" w:hint="default"/>
      </w:rPr>
    </w:lvl>
    <w:lvl w:ilvl="4" w:tplc="B0E6E54C" w:tentative="1">
      <w:start w:val="1"/>
      <w:numFmt w:val="bullet"/>
      <w:lvlText w:val=""/>
      <w:lvlJc w:val="left"/>
      <w:pPr>
        <w:tabs>
          <w:tab w:val="num" w:pos="3600"/>
        </w:tabs>
        <w:ind w:left="3600" w:hanging="360"/>
      </w:pPr>
      <w:rPr>
        <w:rFonts w:ascii="Wingdings" w:hAnsi="Wingdings" w:hint="default"/>
      </w:rPr>
    </w:lvl>
    <w:lvl w:ilvl="5" w:tplc="4F36443C" w:tentative="1">
      <w:start w:val="1"/>
      <w:numFmt w:val="bullet"/>
      <w:lvlText w:val=""/>
      <w:lvlJc w:val="left"/>
      <w:pPr>
        <w:tabs>
          <w:tab w:val="num" w:pos="4320"/>
        </w:tabs>
        <w:ind w:left="4320" w:hanging="360"/>
      </w:pPr>
      <w:rPr>
        <w:rFonts w:ascii="Wingdings" w:hAnsi="Wingdings" w:hint="default"/>
      </w:rPr>
    </w:lvl>
    <w:lvl w:ilvl="6" w:tplc="31D42034" w:tentative="1">
      <w:start w:val="1"/>
      <w:numFmt w:val="bullet"/>
      <w:lvlText w:val=""/>
      <w:lvlJc w:val="left"/>
      <w:pPr>
        <w:tabs>
          <w:tab w:val="num" w:pos="5040"/>
        </w:tabs>
        <w:ind w:left="5040" w:hanging="360"/>
      </w:pPr>
      <w:rPr>
        <w:rFonts w:ascii="Wingdings" w:hAnsi="Wingdings" w:hint="default"/>
      </w:rPr>
    </w:lvl>
    <w:lvl w:ilvl="7" w:tplc="C0A4EDB0" w:tentative="1">
      <w:start w:val="1"/>
      <w:numFmt w:val="bullet"/>
      <w:lvlText w:val=""/>
      <w:lvlJc w:val="left"/>
      <w:pPr>
        <w:tabs>
          <w:tab w:val="num" w:pos="5760"/>
        </w:tabs>
        <w:ind w:left="5760" w:hanging="360"/>
      </w:pPr>
      <w:rPr>
        <w:rFonts w:ascii="Wingdings" w:hAnsi="Wingdings" w:hint="default"/>
      </w:rPr>
    </w:lvl>
    <w:lvl w:ilvl="8" w:tplc="FA4CC80E" w:tentative="1">
      <w:start w:val="1"/>
      <w:numFmt w:val="bullet"/>
      <w:lvlText w:val=""/>
      <w:lvlJc w:val="left"/>
      <w:pPr>
        <w:tabs>
          <w:tab w:val="num" w:pos="6480"/>
        </w:tabs>
        <w:ind w:left="6480" w:hanging="360"/>
      </w:pPr>
      <w:rPr>
        <w:rFonts w:ascii="Wingdings" w:hAnsi="Wingdings" w:hint="default"/>
      </w:rPr>
    </w:lvl>
  </w:abstractNum>
  <w:abstractNum w:abstractNumId="39">
    <w:nsid w:val="1F2C18CE"/>
    <w:multiLevelType w:val="hybridMultilevel"/>
    <w:tmpl w:val="A5008BB0"/>
    <w:lvl w:ilvl="0" w:tplc="875EA39C">
      <w:start w:val="1"/>
      <w:numFmt w:val="decimal"/>
      <w:lvlText w:val="%1."/>
      <w:lvlJc w:val="left"/>
      <w:pPr>
        <w:tabs>
          <w:tab w:val="num" w:pos="660"/>
        </w:tabs>
        <w:ind w:left="6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134905"/>
    <w:multiLevelType w:val="hybridMultilevel"/>
    <w:tmpl w:val="38EE6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760BEA"/>
    <w:multiLevelType w:val="multilevel"/>
    <w:tmpl w:val="6D4C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39E203C"/>
    <w:multiLevelType w:val="hybridMultilevel"/>
    <w:tmpl w:val="542EF868"/>
    <w:lvl w:ilvl="0" w:tplc="622489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4A50581"/>
    <w:multiLevelType w:val="hybridMultilevel"/>
    <w:tmpl w:val="9BEE8E5E"/>
    <w:lvl w:ilvl="0" w:tplc="99E8E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64A2BE1"/>
    <w:multiLevelType w:val="hybridMultilevel"/>
    <w:tmpl w:val="3EE0992C"/>
    <w:lvl w:ilvl="0" w:tplc="B7CCB2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1F0319"/>
    <w:multiLevelType w:val="hybridMultilevel"/>
    <w:tmpl w:val="A52E431E"/>
    <w:lvl w:ilvl="0" w:tplc="622489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8D47965"/>
    <w:multiLevelType w:val="hybridMultilevel"/>
    <w:tmpl w:val="640C7ED4"/>
    <w:lvl w:ilvl="0" w:tplc="622489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A4C4EFB"/>
    <w:multiLevelType w:val="hybridMultilevel"/>
    <w:tmpl w:val="B50E874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AD434B3"/>
    <w:multiLevelType w:val="hybridMultilevel"/>
    <w:tmpl w:val="CE682B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B550409"/>
    <w:multiLevelType w:val="hybridMultilevel"/>
    <w:tmpl w:val="02F82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B800D6B"/>
    <w:multiLevelType w:val="hybridMultilevel"/>
    <w:tmpl w:val="E076AD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BFE79F9"/>
    <w:multiLevelType w:val="hybridMultilevel"/>
    <w:tmpl w:val="0BE48B96"/>
    <w:lvl w:ilvl="0" w:tplc="2362D91E">
      <w:start w:val="1"/>
      <w:numFmt w:val="decimal"/>
      <w:lvlText w:val="%1."/>
      <w:lvlJc w:val="left"/>
      <w:pPr>
        <w:ind w:left="673" w:hanging="360"/>
      </w:pPr>
      <w:rPr>
        <w:rFonts w:hint="default"/>
      </w:r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52">
    <w:nsid w:val="2C225578"/>
    <w:multiLevelType w:val="hybridMultilevel"/>
    <w:tmpl w:val="5A8AF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D8F73E8"/>
    <w:multiLevelType w:val="hybridMultilevel"/>
    <w:tmpl w:val="B22CF41C"/>
    <w:lvl w:ilvl="0" w:tplc="909AD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C50A03"/>
    <w:multiLevelType w:val="hybridMultilevel"/>
    <w:tmpl w:val="A07AF7E4"/>
    <w:lvl w:ilvl="0" w:tplc="99E8EC0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2E0539EE"/>
    <w:multiLevelType w:val="multilevel"/>
    <w:tmpl w:val="17C89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35E6921"/>
    <w:multiLevelType w:val="hybridMultilevel"/>
    <w:tmpl w:val="2C3A1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4590193"/>
    <w:multiLevelType w:val="hybridMultilevel"/>
    <w:tmpl w:val="94F87046"/>
    <w:lvl w:ilvl="0" w:tplc="8A7A001C">
      <w:start w:val="1"/>
      <w:numFmt w:val="decimal"/>
      <w:lvlText w:val="%1."/>
      <w:lvlJc w:val="left"/>
      <w:pPr>
        <w:ind w:left="502"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8">
    <w:nsid w:val="347B16D7"/>
    <w:multiLevelType w:val="hybridMultilevel"/>
    <w:tmpl w:val="F9FA9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73536B1"/>
    <w:multiLevelType w:val="multilevel"/>
    <w:tmpl w:val="CD8AA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7D6399A"/>
    <w:multiLevelType w:val="hybridMultilevel"/>
    <w:tmpl w:val="148E1460"/>
    <w:lvl w:ilvl="0" w:tplc="F0E64E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983072C"/>
    <w:multiLevelType w:val="multilevel"/>
    <w:tmpl w:val="95625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A7A17B6"/>
    <w:multiLevelType w:val="hybridMultilevel"/>
    <w:tmpl w:val="A7722C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AC027ED"/>
    <w:multiLevelType w:val="hybridMultilevel"/>
    <w:tmpl w:val="E5D00552"/>
    <w:lvl w:ilvl="0" w:tplc="909AD480">
      <w:start w:val="1"/>
      <w:numFmt w:val="bullet"/>
      <w:lvlText w:val=""/>
      <w:lvlJc w:val="left"/>
      <w:pPr>
        <w:ind w:left="1384" w:hanging="708"/>
        <w:jc w:val="right"/>
      </w:pPr>
      <w:rPr>
        <w:rFonts w:ascii="Symbol" w:hAnsi="Symbol" w:hint="default"/>
        <w:color w:val="000009"/>
        <w:spacing w:val="0"/>
        <w:w w:val="100"/>
        <w:sz w:val="28"/>
        <w:szCs w:val="28"/>
        <w:lang w:val="ru-RU" w:eastAsia="ru-RU" w:bidi="ru-RU"/>
      </w:rPr>
    </w:lvl>
    <w:lvl w:ilvl="1" w:tplc="FFD65674">
      <w:start w:val="1"/>
      <w:numFmt w:val="decimal"/>
      <w:lvlText w:val="%2."/>
      <w:lvlJc w:val="left"/>
      <w:pPr>
        <w:ind w:left="676" w:hanging="213"/>
        <w:jc w:val="right"/>
      </w:pPr>
      <w:rPr>
        <w:rFonts w:ascii="Times New Roman" w:eastAsia="Times New Roman" w:hAnsi="Times New Roman" w:cs="Times New Roman" w:hint="default"/>
        <w:spacing w:val="-1"/>
        <w:w w:val="100"/>
        <w:sz w:val="26"/>
        <w:szCs w:val="26"/>
        <w:lang w:val="ru-RU" w:eastAsia="ru-RU" w:bidi="ru-RU"/>
      </w:rPr>
    </w:lvl>
    <w:lvl w:ilvl="2" w:tplc="1CE02678">
      <w:numFmt w:val="bullet"/>
      <w:lvlText w:val="•"/>
      <w:lvlJc w:val="left"/>
      <w:pPr>
        <w:ind w:left="2464" w:hanging="213"/>
      </w:pPr>
      <w:rPr>
        <w:rFonts w:hint="default"/>
        <w:lang w:val="ru-RU" w:eastAsia="ru-RU" w:bidi="ru-RU"/>
      </w:rPr>
    </w:lvl>
    <w:lvl w:ilvl="3" w:tplc="38A0A5D0">
      <w:numFmt w:val="bullet"/>
      <w:lvlText w:val="•"/>
      <w:lvlJc w:val="left"/>
      <w:pPr>
        <w:ind w:left="3548" w:hanging="213"/>
      </w:pPr>
      <w:rPr>
        <w:rFonts w:hint="default"/>
        <w:lang w:val="ru-RU" w:eastAsia="ru-RU" w:bidi="ru-RU"/>
      </w:rPr>
    </w:lvl>
    <w:lvl w:ilvl="4" w:tplc="BBB6CD72">
      <w:numFmt w:val="bullet"/>
      <w:lvlText w:val="•"/>
      <w:lvlJc w:val="left"/>
      <w:pPr>
        <w:ind w:left="4633" w:hanging="213"/>
      </w:pPr>
      <w:rPr>
        <w:rFonts w:hint="default"/>
        <w:lang w:val="ru-RU" w:eastAsia="ru-RU" w:bidi="ru-RU"/>
      </w:rPr>
    </w:lvl>
    <w:lvl w:ilvl="5" w:tplc="1E48220C">
      <w:numFmt w:val="bullet"/>
      <w:lvlText w:val="•"/>
      <w:lvlJc w:val="left"/>
      <w:pPr>
        <w:ind w:left="5717" w:hanging="213"/>
      </w:pPr>
      <w:rPr>
        <w:rFonts w:hint="default"/>
        <w:lang w:val="ru-RU" w:eastAsia="ru-RU" w:bidi="ru-RU"/>
      </w:rPr>
    </w:lvl>
    <w:lvl w:ilvl="6" w:tplc="9C42139A">
      <w:numFmt w:val="bullet"/>
      <w:lvlText w:val="•"/>
      <w:lvlJc w:val="left"/>
      <w:pPr>
        <w:ind w:left="6802" w:hanging="213"/>
      </w:pPr>
      <w:rPr>
        <w:rFonts w:hint="default"/>
        <w:lang w:val="ru-RU" w:eastAsia="ru-RU" w:bidi="ru-RU"/>
      </w:rPr>
    </w:lvl>
    <w:lvl w:ilvl="7" w:tplc="4F0E2968">
      <w:numFmt w:val="bullet"/>
      <w:lvlText w:val="•"/>
      <w:lvlJc w:val="left"/>
      <w:pPr>
        <w:ind w:left="7886" w:hanging="213"/>
      </w:pPr>
      <w:rPr>
        <w:rFonts w:hint="default"/>
        <w:lang w:val="ru-RU" w:eastAsia="ru-RU" w:bidi="ru-RU"/>
      </w:rPr>
    </w:lvl>
    <w:lvl w:ilvl="8" w:tplc="F86AC0FE">
      <w:numFmt w:val="bullet"/>
      <w:lvlText w:val="•"/>
      <w:lvlJc w:val="left"/>
      <w:pPr>
        <w:ind w:left="8971" w:hanging="213"/>
      </w:pPr>
      <w:rPr>
        <w:rFonts w:hint="default"/>
        <w:lang w:val="ru-RU" w:eastAsia="ru-RU" w:bidi="ru-RU"/>
      </w:rPr>
    </w:lvl>
  </w:abstractNum>
  <w:abstractNum w:abstractNumId="64">
    <w:nsid w:val="3B613C45"/>
    <w:multiLevelType w:val="multilevel"/>
    <w:tmpl w:val="E21E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B631575"/>
    <w:multiLevelType w:val="hybridMultilevel"/>
    <w:tmpl w:val="CCE862C6"/>
    <w:lvl w:ilvl="0" w:tplc="0419000F">
      <w:start w:val="1"/>
      <w:numFmt w:val="decimal"/>
      <w:lvlText w:val="%1."/>
      <w:lvlJc w:val="left"/>
      <w:pPr>
        <w:ind w:left="11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BDA5585"/>
    <w:multiLevelType w:val="hybridMultilevel"/>
    <w:tmpl w:val="CBC00C36"/>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7">
    <w:nsid w:val="3C542858"/>
    <w:multiLevelType w:val="multilevel"/>
    <w:tmpl w:val="7BEECBA6"/>
    <w:lvl w:ilvl="0">
      <w:start w:val="1"/>
      <w:numFmt w:val="decimal"/>
      <w:lvlText w:val="%1."/>
      <w:lvlJc w:val="left"/>
      <w:pPr>
        <w:ind w:left="1097" w:hanging="360"/>
      </w:pPr>
      <w:rPr>
        <w:rFonts w:hint="default"/>
        <w:b w:val="0"/>
      </w:rPr>
    </w:lvl>
    <w:lvl w:ilvl="1">
      <w:start w:val="1"/>
      <w:numFmt w:val="decimal"/>
      <w:isLgl/>
      <w:lvlText w:val="%1.%2"/>
      <w:lvlJc w:val="left"/>
      <w:pPr>
        <w:ind w:left="1097" w:hanging="36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68">
    <w:nsid w:val="3F11279D"/>
    <w:multiLevelType w:val="hybridMultilevel"/>
    <w:tmpl w:val="EE74A05C"/>
    <w:lvl w:ilvl="0" w:tplc="353C9FE8">
      <w:start w:val="12"/>
      <w:numFmt w:val="decimal"/>
      <w:lvlText w:val="%1."/>
      <w:lvlJc w:val="left"/>
      <w:pPr>
        <w:ind w:left="1475" w:hanging="405"/>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9">
    <w:nsid w:val="401531BE"/>
    <w:multiLevelType w:val="hybridMultilevel"/>
    <w:tmpl w:val="15E098A0"/>
    <w:lvl w:ilvl="0" w:tplc="04190011">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70">
    <w:nsid w:val="4021727E"/>
    <w:multiLevelType w:val="hybridMultilevel"/>
    <w:tmpl w:val="1842FF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07B79CD"/>
    <w:multiLevelType w:val="hybridMultilevel"/>
    <w:tmpl w:val="98C2F556"/>
    <w:lvl w:ilvl="0" w:tplc="3940D64C">
      <w:start w:val="1"/>
      <w:numFmt w:val="decimal"/>
      <w:lvlText w:val="%1."/>
      <w:lvlJc w:val="left"/>
      <w:pPr>
        <w:tabs>
          <w:tab w:val="num" w:pos="720"/>
        </w:tabs>
        <w:ind w:left="720" w:hanging="360"/>
      </w:pPr>
      <w:rPr>
        <w:rFonts w:cs="Times New Roman"/>
      </w:rPr>
    </w:lvl>
    <w:lvl w:ilvl="1" w:tplc="DED2D156">
      <w:start w:val="1"/>
      <w:numFmt w:val="decimal"/>
      <w:lvlText w:val="%2."/>
      <w:lvlJc w:val="left"/>
      <w:pPr>
        <w:tabs>
          <w:tab w:val="num" w:pos="648"/>
        </w:tabs>
        <w:ind w:left="648" w:hanging="360"/>
      </w:pPr>
      <w:rPr>
        <w:rFonts w:cs="Times New Roman"/>
      </w:rPr>
    </w:lvl>
    <w:lvl w:ilvl="2" w:tplc="74C4F59A">
      <w:start w:val="1"/>
      <w:numFmt w:val="decimal"/>
      <w:lvlText w:val="%3."/>
      <w:lvlJc w:val="left"/>
      <w:pPr>
        <w:tabs>
          <w:tab w:val="num" w:pos="2160"/>
        </w:tabs>
        <w:ind w:left="2160" w:hanging="360"/>
      </w:pPr>
      <w:rPr>
        <w:rFonts w:cs="Times New Roman"/>
      </w:rPr>
    </w:lvl>
    <w:lvl w:ilvl="3" w:tplc="9AB8180E">
      <w:start w:val="1"/>
      <w:numFmt w:val="decimal"/>
      <w:lvlText w:val="%4."/>
      <w:lvlJc w:val="left"/>
      <w:pPr>
        <w:tabs>
          <w:tab w:val="num" w:pos="2880"/>
        </w:tabs>
        <w:ind w:left="2880" w:hanging="360"/>
      </w:pPr>
      <w:rPr>
        <w:rFonts w:cs="Times New Roman"/>
      </w:rPr>
    </w:lvl>
    <w:lvl w:ilvl="4" w:tplc="32CAC986">
      <w:start w:val="1"/>
      <w:numFmt w:val="decimal"/>
      <w:lvlText w:val="%5."/>
      <w:lvlJc w:val="left"/>
      <w:pPr>
        <w:tabs>
          <w:tab w:val="num" w:pos="3600"/>
        </w:tabs>
        <w:ind w:left="3600" w:hanging="360"/>
      </w:pPr>
      <w:rPr>
        <w:rFonts w:cs="Times New Roman"/>
      </w:rPr>
    </w:lvl>
    <w:lvl w:ilvl="5" w:tplc="949CAB2C">
      <w:start w:val="1"/>
      <w:numFmt w:val="decimal"/>
      <w:lvlText w:val="%6."/>
      <w:lvlJc w:val="left"/>
      <w:pPr>
        <w:tabs>
          <w:tab w:val="num" w:pos="4320"/>
        </w:tabs>
        <w:ind w:left="4320" w:hanging="360"/>
      </w:pPr>
      <w:rPr>
        <w:rFonts w:cs="Times New Roman"/>
      </w:rPr>
    </w:lvl>
    <w:lvl w:ilvl="6" w:tplc="594AD884">
      <w:start w:val="1"/>
      <w:numFmt w:val="decimal"/>
      <w:lvlText w:val="%7."/>
      <w:lvlJc w:val="left"/>
      <w:pPr>
        <w:tabs>
          <w:tab w:val="num" w:pos="5040"/>
        </w:tabs>
        <w:ind w:left="5040" w:hanging="360"/>
      </w:pPr>
      <w:rPr>
        <w:rFonts w:cs="Times New Roman"/>
      </w:rPr>
    </w:lvl>
    <w:lvl w:ilvl="7" w:tplc="FA74EBAA">
      <w:start w:val="1"/>
      <w:numFmt w:val="decimal"/>
      <w:lvlText w:val="%8."/>
      <w:lvlJc w:val="left"/>
      <w:pPr>
        <w:tabs>
          <w:tab w:val="num" w:pos="5760"/>
        </w:tabs>
        <w:ind w:left="5760" w:hanging="360"/>
      </w:pPr>
      <w:rPr>
        <w:rFonts w:cs="Times New Roman"/>
      </w:rPr>
    </w:lvl>
    <w:lvl w:ilvl="8" w:tplc="790EAE7E">
      <w:start w:val="1"/>
      <w:numFmt w:val="decimal"/>
      <w:lvlText w:val="%9."/>
      <w:lvlJc w:val="left"/>
      <w:pPr>
        <w:tabs>
          <w:tab w:val="num" w:pos="6480"/>
        </w:tabs>
        <w:ind w:left="6480" w:hanging="360"/>
      </w:pPr>
      <w:rPr>
        <w:rFonts w:cs="Times New Roman"/>
      </w:rPr>
    </w:lvl>
  </w:abstractNum>
  <w:abstractNum w:abstractNumId="72">
    <w:nsid w:val="40832A70"/>
    <w:multiLevelType w:val="hybridMultilevel"/>
    <w:tmpl w:val="9CD0579E"/>
    <w:lvl w:ilvl="0" w:tplc="99E8E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18B432E"/>
    <w:multiLevelType w:val="hybridMultilevel"/>
    <w:tmpl w:val="DCD0AFBE"/>
    <w:lvl w:ilvl="0" w:tplc="B7CCB2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428B0707"/>
    <w:multiLevelType w:val="hybridMultilevel"/>
    <w:tmpl w:val="81749CC6"/>
    <w:lvl w:ilvl="0" w:tplc="CD20C9E8">
      <w:numFmt w:val="bullet"/>
      <w:lvlText w:val="-"/>
      <w:lvlJc w:val="left"/>
      <w:pPr>
        <w:ind w:left="676" w:hanging="257"/>
      </w:pPr>
      <w:rPr>
        <w:rFonts w:ascii="Times New Roman" w:eastAsia="Times New Roman" w:hAnsi="Times New Roman" w:cs="Times New Roman" w:hint="default"/>
        <w:color w:val="000009"/>
        <w:w w:val="100"/>
        <w:sz w:val="28"/>
        <w:szCs w:val="28"/>
        <w:lang w:val="ru-RU" w:eastAsia="ru-RU" w:bidi="ru-RU"/>
      </w:rPr>
    </w:lvl>
    <w:lvl w:ilvl="1" w:tplc="5AF01632">
      <w:numFmt w:val="bullet"/>
      <w:lvlText w:val="•"/>
      <w:lvlJc w:val="left"/>
      <w:pPr>
        <w:ind w:left="1726" w:hanging="257"/>
      </w:pPr>
      <w:rPr>
        <w:rFonts w:hint="default"/>
        <w:lang w:val="ru-RU" w:eastAsia="ru-RU" w:bidi="ru-RU"/>
      </w:rPr>
    </w:lvl>
    <w:lvl w:ilvl="2" w:tplc="E716BA26">
      <w:numFmt w:val="bullet"/>
      <w:lvlText w:val="•"/>
      <w:lvlJc w:val="left"/>
      <w:pPr>
        <w:ind w:left="2772" w:hanging="257"/>
      </w:pPr>
      <w:rPr>
        <w:rFonts w:hint="default"/>
        <w:lang w:val="ru-RU" w:eastAsia="ru-RU" w:bidi="ru-RU"/>
      </w:rPr>
    </w:lvl>
    <w:lvl w:ilvl="3" w:tplc="E73A34EE">
      <w:numFmt w:val="bullet"/>
      <w:lvlText w:val="•"/>
      <w:lvlJc w:val="left"/>
      <w:pPr>
        <w:ind w:left="3818" w:hanging="257"/>
      </w:pPr>
      <w:rPr>
        <w:rFonts w:hint="default"/>
        <w:lang w:val="ru-RU" w:eastAsia="ru-RU" w:bidi="ru-RU"/>
      </w:rPr>
    </w:lvl>
    <w:lvl w:ilvl="4" w:tplc="14404260">
      <w:numFmt w:val="bullet"/>
      <w:lvlText w:val="•"/>
      <w:lvlJc w:val="left"/>
      <w:pPr>
        <w:ind w:left="4864" w:hanging="257"/>
      </w:pPr>
      <w:rPr>
        <w:rFonts w:hint="default"/>
        <w:lang w:val="ru-RU" w:eastAsia="ru-RU" w:bidi="ru-RU"/>
      </w:rPr>
    </w:lvl>
    <w:lvl w:ilvl="5" w:tplc="AE6CE808">
      <w:numFmt w:val="bullet"/>
      <w:lvlText w:val="•"/>
      <w:lvlJc w:val="left"/>
      <w:pPr>
        <w:ind w:left="5910" w:hanging="257"/>
      </w:pPr>
      <w:rPr>
        <w:rFonts w:hint="default"/>
        <w:lang w:val="ru-RU" w:eastAsia="ru-RU" w:bidi="ru-RU"/>
      </w:rPr>
    </w:lvl>
    <w:lvl w:ilvl="6" w:tplc="0E4A9FD8">
      <w:numFmt w:val="bullet"/>
      <w:lvlText w:val="•"/>
      <w:lvlJc w:val="left"/>
      <w:pPr>
        <w:ind w:left="6956" w:hanging="257"/>
      </w:pPr>
      <w:rPr>
        <w:rFonts w:hint="default"/>
        <w:lang w:val="ru-RU" w:eastAsia="ru-RU" w:bidi="ru-RU"/>
      </w:rPr>
    </w:lvl>
    <w:lvl w:ilvl="7" w:tplc="BFE64B24">
      <w:numFmt w:val="bullet"/>
      <w:lvlText w:val="•"/>
      <w:lvlJc w:val="left"/>
      <w:pPr>
        <w:ind w:left="8002" w:hanging="257"/>
      </w:pPr>
      <w:rPr>
        <w:rFonts w:hint="default"/>
        <w:lang w:val="ru-RU" w:eastAsia="ru-RU" w:bidi="ru-RU"/>
      </w:rPr>
    </w:lvl>
    <w:lvl w:ilvl="8" w:tplc="256ACC4E">
      <w:numFmt w:val="bullet"/>
      <w:lvlText w:val="•"/>
      <w:lvlJc w:val="left"/>
      <w:pPr>
        <w:ind w:left="9048" w:hanging="257"/>
      </w:pPr>
      <w:rPr>
        <w:rFonts w:hint="default"/>
        <w:lang w:val="ru-RU" w:eastAsia="ru-RU" w:bidi="ru-RU"/>
      </w:rPr>
    </w:lvl>
  </w:abstractNum>
  <w:abstractNum w:abstractNumId="75">
    <w:nsid w:val="42B56B10"/>
    <w:multiLevelType w:val="hybridMultilevel"/>
    <w:tmpl w:val="0982F94C"/>
    <w:lvl w:ilvl="0" w:tplc="4FB8A0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39562FC"/>
    <w:multiLevelType w:val="hybridMultilevel"/>
    <w:tmpl w:val="8AC89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4831666"/>
    <w:multiLevelType w:val="hybridMultilevel"/>
    <w:tmpl w:val="7098F88E"/>
    <w:lvl w:ilvl="0" w:tplc="EC088508">
      <w:start w:val="1"/>
      <w:numFmt w:val="bullet"/>
      <w:lvlText w:val=""/>
      <w:lvlJc w:val="left"/>
      <w:pPr>
        <w:tabs>
          <w:tab w:val="num" w:pos="720"/>
        </w:tabs>
        <w:ind w:left="720" w:hanging="360"/>
      </w:pPr>
      <w:rPr>
        <w:rFonts w:ascii="Wingdings 2" w:hAnsi="Wingdings 2" w:hint="default"/>
      </w:rPr>
    </w:lvl>
    <w:lvl w:ilvl="1" w:tplc="2E58753C" w:tentative="1">
      <w:start w:val="1"/>
      <w:numFmt w:val="bullet"/>
      <w:lvlText w:val=""/>
      <w:lvlJc w:val="left"/>
      <w:pPr>
        <w:tabs>
          <w:tab w:val="num" w:pos="1440"/>
        </w:tabs>
        <w:ind w:left="1440" w:hanging="360"/>
      </w:pPr>
      <w:rPr>
        <w:rFonts w:ascii="Wingdings 2" w:hAnsi="Wingdings 2" w:hint="default"/>
      </w:rPr>
    </w:lvl>
    <w:lvl w:ilvl="2" w:tplc="1974E244" w:tentative="1">
      <w:start w:val="1"/>
      <w:numFmt w:val="bullet"/>
      <w:lvlText w:val=""/>
      <w:lvlJc w:val="left"/>
      <w:pPr>
        <w:tabs>
          <w:tab w:val="num" w:pos="2160"/>
        </w:tabs>
        <w:ind w:left="2160" w:hanging="360"/>
      </w:pPr>
      <w:rPr>
        <w:rFonts w:ascii="Wingdings 2" w:hAnsi="Wingdings 2" w:hint="default"/>
      </w:rPr>
    </w:lvl>
    <w:lvl w:ilvl="3" w:tplc="EAFED012" w:tentative="1">
      <w:start w:val="1"/>
      <w:numFmt w:val="bullet"/>
      <w:lvlText w:val=""/>
      <w:lvlJc w:val="left"/>
      <w:pPr>
        <w:tabs>
          <w:tab w:val="num" w:pos="2880"/>
        </w:tabs>
        <w:ind w:left="2880" w:hanging="360"/>
      </w:pPr>
      <w:rPr>
        <w:rFonts w:ascii="Wingdings 2" w:hAnsi="Wingdings 2" w:hint="default"/>
      </w:rPr>
    </w:lvl>
    <w:lvl w:ilvl="4" w:tplc="B87CE572" w:tentative="1">
      <w:start w:val="1"/>
      <w:numFmt w:val="bullet"/>
      <w:lvlText w:val=""/>
      <w:lvlJc w:val="left"/>
      <w:pPr>
        <w:tabs>
          <w:tab w:val="num" w:pos="3600"/>
        </w:tabs>
        <w:ind w:left="3600" w:hanging="360"/>
      </w:pPr>
      <w:rPr>
        <w:rFonts w:ascii="Wingdings 2" w:hAnsi="Wingdings 2" w:hint="default"/>
      </w:rPr>
    </w:lvl>
    <w:lvl w:ilvl="5" w:tplc="DF4CFA40" w:tentative="1">
      <w:start w:val="1"/>
      <w:numFmt w:val="bullet"/>
      <w:lvlText w:val=""/>
      <w:lvlJc w:val="left"/>
      <w:pPr>
        <w:tabs>
          <w:tab w:val="num" w:pos="4320"/>
        </w:tabs>
        <w:ind w:left="4320" w:hanging="360"/>
      </w:pPr>
      <w:rPr>
        <w:rFonts w:ascii="Wingdings 2" w:hAnsi="Wingdings 2" w:hint="default"/>
      </w:rPr>
    </w:lvl>
    <w:lvl w:ilvl="6" w:tplc="2774E67E" w:tentative="1">
      <w:start w:val="1"/>
      <w:numFmt w:val="bullet"/>
      <w:lvlText w:val=""/>
      <w:lvlJc w:val="left"/>
      <w:pPr>
        <w:tabs>
          <w:tab w:val="num" w:pos="5040"/>
        </w:tabs>
        <w:ind w:left="5040" w:hanging="360"/>
      </w:pPr>
      <w:rPr>
        <w:rFonts w:ascii="Wingdings 2" w:hAnsi="Wingdings 2" w:hint="default"/>
      </w:rPr>
    </w:lvl>
    <w:lvl w:ilvl="7" w:tplc="F306D178" w:tentative="1">
      <w:start w:val="1"/>
      <w:numFmt w:val="bullet"/>
      <w:lvlText w:val=""/>
      <w:lvlJc w:val="left"/>
      <w:pPr>
        <w:tabs>
          <w:tab w:val="num" w:pos="5760"/>
        </w:tabs>
        <w:ind w:left="5760" w:hanging="360"/>
      </w:pPr>
      <w:rPr>
        <w:rFonts w:ascii="Wingdings 2" w:hAnsi="Wingdings 2" w:hint="default"/>
      </w:rPr>
    </w:lvl>
    <w:lvl w:ilvl="8" w:tplc="A9301DD6" w:tentative="1">
      <w:start w:val="1"/>
      <w:numFmt w:val="bullet"/>
      <w:lvlText w:val=""/>
      <w:lvlJc w:val="left"/>
      <w:pPr>
        <w:tabs>
          <w:tab w:val="num" w:pos="6480"/>
        </w:tabs>
        <w:ind w:left="6480" w:hanging="360"/>
      </w:pPr>
      <w:rPr>
        <w:rFonts w:ascii="Wingdings 2" w:hAnsi="Wingdings 2" w:hint="default"/>
      </w:rPr>
    </w:lvl>
  </w:abstractNum>
  <w:abstractNum w:abstractNumId="78">
    <w:nsid w:val="4B025015"/>
    <w:multiLevelType w:val="hybridMultilevel"/>
    <w:tmpl w:val="98A46C62"/>
    <w:lvl w:ilvl="0" w:tplc="99E8E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E042C07"/>
    <w:multiLevelType w:val="hybridMultilevel"/>
    <w:tmpl w:val="94FCED48"/>
    <w:lvl w:ilvl="0" w:tplc="6284C3E2">
      <w:start w:val="1"/>
      <w:numFmt w:val="bullet"/>
      <w:lvlText w:val=""/>
      <w:lvlJc w:val="left"/>
      <w:pPr>
        <w:tabs>
          <w:tab w:val="num" w:pos="720"/>
        </w:tabs>
        <w:ind w:left="720" w:hanging="360"/>
      </w:pPr>
      <w:rPr>
        <w:rFonts w:ascii="Wingdings 2" w:hAnsi="Wingdings 2" w:hint="default"/>
      </w:rPr>
    </w:lvl>
    <w:lvl w:ilvl="1" w:tplc="6584D786" w:tentative="1">
      <w:start w:val="1"/>
      <w:numFmt w:val="bullet"/>
      <w:lvlText w:val=""/>
      <w:lvlJc w:val="left"/>
      <w:pPr>
        <w:tabs>
          <w:tab w:val="num" w:pos="1440"/>
        </w:tabs>
        <w:ind w:left="1440" w:hanging="360"/>
      </w:pPr>
      <w:rPr>
        <w:rFonts w:ascii="Wingdings 2" w:hAnsi="Wingdings 2" w:hint="default"/>
      </w:rPr>
    </w:lvl>
    <w:lvl w:ilvl="2" w:tplc="E3F4A6BE" w:tentative="1">
      <w:start w:val="1"/>
      <w:numFmt w:val="bullet"/>
      <w:lvlText w:val=""/>
      <w:lvlJc w:val="left"/>
      <w:pPr>
        <w:tabs>
          <w:tab w:val="num" w:pos="2160"/>
        </w:tabs>
        <w:ind w:left="2160" w:hanging="360"/>
      </w:pPr>
      <w:rPr>
        <w:rFonts w:ascii="Wingdings 2" w:hAnsi="Wingdings 2" w:hint="default"/>
      </w:rPr>
    </w:lvl>
    <w:lvl w:ilvl="3" w:tplc="60F63F6E" w:tentative="1">
      <w:start w:val="1"/>
      <w:numFmt w:val="bullet"/>
      <w:lvlText w:val=""/>
      <w:lvlJc w:val="left"/>
      <w:pPr>
        <w:tabs>
          <w:tab w:val="num" w:pos="2880"/>
        </w:tabs>
        <w:ind w:left="2880" w:hanging="360"/>
      </w:pPr>
      <w:rPr>
        <w:rFonts w:ascii="Wingdings 2" w:hAnsi="Wingdings 2" w:hint="default"/>
      </w:rPr>
    </w:lvl>
    <w:lvl w:ilvl="4" w:tplc="DADCC4EA" w:tentative="1">
      <w:start w:val="1"/>
      <w:numFmt w:val="bullet"/>
      <w:lvlText w:val=""/>
      <w:lvlJc w:val="left"/>
      <w:pPr>
        <w:tabs>
          <w:tab w:val="num" w:pos="3600"/>
        </w:tabs>
        <w:ind w:left="3600" w:hanging="360"/>
      </w:pPr>
      <w:rPr>
        <w:rFonts w:ascii="Wingdings 2" w:hAnsi="Wingdings 2" w:hint="default"/>
      </w:rPr>
    </w:lvl>
    <w:lvl w:ilvl="5" w:tplc="F2181D24" w:tentative="1">
      <w:start w:val="1"/>
      <w:numFmt w:val="bullet"/>
      <w:lvlText w:val=""/>
      <w:lvlJc w:val="left"/>
      <w:pPr>
        <w:tabs>
          <w:tab w:val="num" w:pos="4320"/>
        </w:tabs>
        <w:ind w:left="4320" w:hanging="360"/>
      </w:pPr>
      <w:rPr>
        <w:rFonts w:ascii="Wingdings 2" w:hAnsi="Wingdings 2" w:hint="default"/>
      </w:rPr>
    </w:lvl>
    <w:lvl w:ilvl="6" w:tplc="46801C4A" w:tentative="1">
      <w:start w:val="1"/>
      <w:numFmt w:val="bullet"/>
      <w:lvlText w:val=""/>
      <w:lvlJc w:val="left"/>
      <w:pPr>
        <w:tabs>
          <w:tab w:val="num" w:pos="5040"/>
        </w:tabs>
        <w:ind w:left="5040" w:hanging="360"/>
      </w:pPr>
      <w:rPr>
        <w:rFonts w:ascii="Wingdings 2" w:hAnsi="Wingdings 2" w:hint="default"/>
      </w:rPr>
    </w:lvl>
    <w:lvl w:ilvl="7" w:tplc="8516166E" w:tentative="1">
      <w:start w:val="1"/>
      <w:numFmt w:val="bullet"/>
      <w:lvlText w:val=""/>
      <w:lvlJc w:val="left"/>
      <w:pPr>
        <w:tabs>
          <w:tab w:val="num" w:pos="5760"/>
        </w:tabs>
        <w:ind w:left="5760" w:hanging="360"/>
      </w:pPr>
      <w:rPr>
        <w:rFonts w:ascii="Wingdings 2" w:hAnsi="Wingdings 2" w:hint="default"/>
      </w:rPr>
    </w:lvl>
    <w:lvl w:ilvl="8" w:tplc="EBFE2E64" w:tentative="1">
      <w:start w:val="1"/>
      <w:numFmt w:val="bullet"/>
      <w:lvlText w:val=""/>
      <w:lvlJc w:val="left"/>
      <w:pPr>
        <w:tabs>
          <w:tab w:val="num" w:pos="6480"/>
        </w:tabs>
        <w:ind w:left="6480" w:hanging="360"/>
      </w:pPr>
      <w:rPr>
        <w:rFonts w:ascii="Wingdings 2" w:hAnsi="Wingdings 2" w:hint="default"/>
      </w:rPr>
    </w:lvl>
  </w:abstractNum>
  <w:abstractNum w:abstractNumId="80">
    <w:nsid w:val="51CF3FED"/>
    <w:multiLevelType w:val="hybridMultilevel"/>
    <w:tmpl w:val="385A5F88"/>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81">
    <w:nsid w:val="53413E42"/>
    <w:multiLevelType w:val="hybridMultilevel"/>
    <w:tmpl w:val="86E8F552"/>
    <w:lvl w:ilvl="0" w:tplc="FC16938A">
      <w:start w:val="1"/>
      <w:numFmt w:val="decimal"/>
      <w:pStyle w:val="1"/>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8A74BCA"/>
    <w:multiLevelType w:val="hybridMultilevel"/>
    <w:tmpl w:val="B1383C68"/>
    <w:lvl w:ilvl="0" w:tplc="B7CCB2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0E0144"/>
    <w:multiLevelType w:val="hybridMultilevel"/>
    <w:tmpl w:val="732AAA2E"/>
    <w:lvl w:ilvl="0" w:tplc="426C7714">
      <w:start w:val="1"/>
      <w:numFmt w:val="decimal"/>
      <w:lvlText w:val="%1."/>
      <w:lvlJc w:val="left"/>
      <w:pPr>
        <w:ind w:left="676" w:hanging="612"/>
      </w:pPr>
      <w:rPr>
        <w:rFonts w:ascii="Times New Roman" w:eastAsia="Times New Roman" w:hAnsi="Times New Roman" w:cs="Times New Roman" w:hint="default"/>
        <w:spacing w:val="0"/>
        <w:w w:val="100"/>
        <w:sz w:val="28"/>
        <w:szCs w:val="28"/>
        <w:lang w:val="ru-RU" w:eastAsia="ru-RU" w:bidi="ru-RU"/>
      </w:rPr>
    </w:lvl>
    <w:lvl w:ilvl="1" w:tplc="B61252FA">
      <w:numFmt w:val="bullet"/>
      <w:lvlText w:val="•"/>
      <w:lvlJc w:val="left"/>
      <w:pPr>
        <w:ind w:left="1726" w:hanging="612"/>
      </w:pPr>
      <w:rPr>
        <w:rFonts w:hint="default"/>
        <w:lang w:val="ru-RU" w:eastAsia="ru-RU" w:bidi="ru-RU"/>
      </w:rPr>
    </w:lvl>
    <w:lvl w:ilvl="2" w:tplc="98B4BFEA">
      <w:numFmt w:val="bullet"/>
      <w:lvlText w:val="•"/>
      <w:lvlJc w:val="left"/>
      <w:pPr>
        <w:ind w:left="2772" w:hanging="612"/>
      </w:pPr>
      <w:rPr>
        <w:rFonts w:hint="default"/>
        <w:lang w:val="ru-RU" w:eastAsia="ru-RU" w:bidi="ru-RU"/>
      </w:rPr>
    </w:lvl>
    <w:lvl w:ilvl="3" w:tplc="FA44BEA4">
      <w:numFmt w:val="bullet"/>
      <w:lvlText w:val="•"/>
      <w:lvlJc w:val="left"/>
      <w:pPr>
        <w:ind w:left="3818" w:hanging="612"/>
      </w:pPr>
      <w:rPr>
        <w:rFonts w:hint="default"/>
        <w:lang w:val="ru-RU" w:eastAsia="ru-RU" w:bidi="ru-RU"/>
      </w:rPr>
    </w:lvl>
    <w:lvl w:ilvl="4" w:tplc="30BC17C0">
      <w:numFmt w:val="bullet"/>
      <w:lvlText w:val="•"/>
      <w:lvlJc w:val="left"/>
      <w:pPr>
        <w:ind w:left="4864" w:hanging="612"/>
      </w:pPr>
      <w:rPr>
        <w:rFonts w:hint="default"/>
        <w:lang w:val="ru-RU" w:eastAsia="ru-RU" w:bidi="ru-RU"/>
      </w:rPr>
    </w:lvl>
    <w:lvl w:ilvl="5" w:tplc="A48E5150">
      <w:numFmt w:val="bullet"/>
      <w:lvlText w:val="•"/>
      <w:lvlJc w:val="left"/>
      <w:pPr>
        <w:ind w:left="5910" w:hanging="612"/>
      </w:pPr>
      <w:rPr>
        <w:rFonts w:hint="default"/>
        <w:lang w:val="ru-RU" w:eastAsia="ru-RU" w:bidi="ru-RU"/>
      </w:rPr>
    </w:lvl>
    <w:lvl w:ilvl="6" w:tplc="FAD8D532">
      <w:numFmt w:val="bullet"/>
      <w:lvlText w:val="•"/>
      <w:lvlJc w:val="left"/>
      <w:pPr>
        <w:ind w:left="6956" w:hanging="612"/>
      </w:pPr>
      <w:rPr>
        <w:rFonts w:hint="default"/>
        <w:lang w:val="ru-RU" w:eastAsia="ru-RU" w:bidi="ru-RU"/>
      </w:rPr>
    </w:lvl>
    <w:lvl w:ilvl="7" w:tplc="61B84CE6">
      <w:numFmt w:val="bullet"/>
      <w:lvlText w:val="•"/>
      <w:lvlJc w:val="left"/>
      <w:pPr>
        <w:ind w:left="8002" w:hanging="612"/>
      </w:pPr>
      <w:rPr>
        <w:rFonts w:hint="default"/>
        <w:lang w:val="ru-RU" w:eastAsia="ru-RU" w:bidi="ru-RU"/>
      </w:rPr>
    </w:lvl>
    <w:lvl w:ilvl="8" w:tplc="6A6068A2">
      <w:numFmt w:val="bullet"/>
      <w:lvlText w:val="•"/>
      <w:lvlJc w:val="left"/>
      <w:pPr>
        <w:ind w:left="9048" w:hanging="612"/>
      </w:pPr>
      <w:rPr>
        <w:rFonts w:hint="default"/>
        <w:lang w:val="ru-RU" w:eastAsia="ru-RU" w:bidi="ru-RU"/>
      </w:rPr>
    </w:lvl>
  </w:abstractNum>
  <w:abstractNum w:abstractNumId="84">
    <w:nsid w:val="5B411D68"/>
    <w:multiLevelType w:val="hybridMultilevel"/>
    <w:tmpl w:val="697E7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BD67024"/>
    <w:multiLevelType w:val="hybridMultilevel"/>
    <w:tmpl w:val="76DC7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E74444A"/>
    <w:multiLevelType w:val="hybridMultilevel"/>
    <w:tmpl w:val="227A0CAE"/>
    <w:lvl w:ilvl="0" w:tplc="909AD4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EB16A3C"/>
    <w:multiLevelType w:val="hybridMultilevel"/>
    <w:tmpl w:val="118A6126"/>
    <w:lvl w:ilvl="0" w:tplc="622489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602B2982"/>
    <w:multiLevelType w:val="hybridMultilevel"/>
    <w:tmpl w:val="FA289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0A26F77"/>
    <w:multiLevelType w:val="hybridMultilevel"/>
    <w:tmpl w:val="E7425F7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61775C2C"/>
    <w:multiLevelType w:val="hybridMultilevel"/>
    <w:tmpl w:val="B28C3C60"/>
    <w:lvl w:ilvl="0" w:tplc="FC16938A">
      <w:start w:val="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27F7241"/>
    <w:multiLevelType w:val="hybridMultilevel"/>
    <w:tmpl w:val="1C14AF68"/>
    <w:lvl w:ilvl="0" w:tplc="909AD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3337304"/>
    <w:multiLevelType w:val="hybridMultilevel"/>
    <w:tmpl w:val="104ED1C2"/>
    <w:lvl w:ilvl="0" w:tplc="AEC0A192">
      <w:start w:val="1"/>
      <w:numFmt w:val="decimal"/>
      <w:lvlText w:val="%1."/>
      <w:lvlJc w:val="left"/>
      <w:pPr>
        <w:ind w:left="360" w:hanging="360"/>
      </w:pPr>
      <w:rPr>
        <w:rFonts w:hint="default"/>
        <w:b w:val="0"/>
        <w:sz w:val="22"/>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93">
    <w:nsid w:val="63980B5D"/>
    <w:multiLevelType w:val="hybridMultilevel"/>
    <w:tmpl w:val="1E761DEA"/>
    <w:lvl w:ilvl="0" w:tplc="909AD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42C3CFA"/>
    <w:multiLevelType w:val="hybridMultilevel"/>
    <w:tmpl w:val="25AED40A"/>
    <w:lvl w:ilvl="0" w:tplc="0D583F20">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95">
    <w:nsid w:val="666207CF"/>
    <w:multiLevelType w:val="multilevel"/>
    <w:tmpl w:val="73BA01DC"/>
    <w:lvl w:ilvl="0">
      <w:start w:val="4"/>
      <w:numFmt w:val="decimal"/>
      <w:lvlText w:val="%1."/>
      <w:lvlJc w:val="left"/>
      <w:pPr>
        <w:ind w:left="720" w:hanging="360"/>
      </w:pPr>
      <w:rPr>
        <w:rFonts w:hint="default"/>
      </w:rPr>
    </w:lvl>
    <w:lvl w:ilvl="1">
      <w:start w:val="6"/>
      <w:numFmt w:val="decimal"/>
      <w:isLgl/>
      <w:lvlText w:val="%1.%2"/>
      <w:lvlJc w:val="left"/>
      <w:pPr>
        <w:ind w:left="659"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67EF1292"/>
    <w:multiLevelType w:val="hybridMultilevel"/>
    <w:tmpl w:val="5DB8CAF4"/>
    <w:lvl w:ilvl="0" w:tplc="622489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8610EFB"/>
    <w:multiLevelType w:val="hybridMultilevel"/>
    <w:tmpl w:val="EC286426"/>
    <w:lvl w:ilvl="0" w:tplc="622489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8D870F0"/>
    <w:multiLevelType w:val="hybridMultilevel"/>
    <w:tmpl w:val="5D3E9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9861722"/>
    <w:multiLevelType w:val="hybridMultilevel"/>
    <w:tmpl w:val="49D6EB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69A35075"/>
    <w:multiLevelType w:val="hybridMultilevel"/>
    <w:tmpl w:val="D52A43CE"/>
    <w:lvl w:ilvl="0" w:tplc="909AD480">
      <w:start w:val="1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6A1E54FD"/>
    <w:multiLevelType w:val="hybridMultilevel"/>
    <w:tmpl w:val="611C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A9C3FF2"/>
    <w:multiLevelType w:val="hybridMultilevel"/>
    <w:tmpl w:val="D9CCEA80"/>
    <w:lvl w:ilvl="0" w:tplc="F4AC2E7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17E5193"/>
    <w:multiLevelType w:val="hybridMultilevel"/>
    <w:tmpl w:val="8F149C08"/>
    <w:lvl w:ilvl="0" w:tplc="909AD4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nsid w:val="72865951"/>
    <w:multiLevelType w:val="hybridMultilevel"/>
    <w:tmpl w:val="0650757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36A7F11"/>
    <w:multiLevelType w:val="hybridMultilevel"/>
    <w:tmpl w:val="3B827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5EB7B70"/>
    <w:multiLevelType w:val="hybridMultilevel"/>
    <w:tmpl w:val="A1640D1C"/>
    <w:lvl w:ilvl="0" w:tplc="909AD4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07">
    <w:nsid w:val="764A34F4"/>
    <w:multiLevelType w:val="multilevel"/>
    <w:tmpl w:val="FC8E73A4"/>
    <w:lvl w:ilvl="0">
      <w:start w:val="9"/>
      <w:numFmt w:val="decimal"/>
      <w:lvlText w:val="%1."/>
      <w:lvlJc w:val="left"/>
      <w:pPr>
        <w:ind w:left="1130" w:hanging="42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08">
    <w:nsid w:val="76515271"/>
    <w:multiLevelType w:val="hybridMultilevel"/>
    <w:tmpl w:val="093C90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78104966"/>
    <w:multiLevelType w:val="hybridMultilevel"/>
    <w:tmpl w:val="6ED082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7B582306"/>
    <w:multiLevelType w:val="hybridMultilevel"/>
    <w:tmpl w:val="7D20B2F2"/>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11">
    <w:nsid w:val="7E140E7A"/>
    <w:multiLevelType w:val="hybridMultilevel"/>
    <w:tmpl w:val="36B087FC"/>
    <w:lvl w:ilvl="0" w:tplc="30687D34">
      <w:start w:val="1"/>
      <w:numFmt w:val="decimal"/>
      <w:lvlText w:val="%1."/>
      <w:lvlJc w:val="left"/>
      <w:pPr>
        <w:tabs>
          <w:tab w:val="num" w:pos="786"/>
        </w:tabs>
        <w:ind w:left="786" w:hanging="360"/>
      </w:pPr>
    </w:lvl>
    <w:lvl w:ilvl="1" w:tplc="D1E4D6B0">
      <w:start w:val="1"/>
      <w:numFmt w:val="decimal"/>
      <w:lvlText w:val="%2."/>
      <w:lvlJc w:val="left"/>
      <w:pPr>
        <w:tabs>
          <w:tab w:val="num" w:pos="1440"/>
        </w:tabs>
        <w:ind w:left="1440" w:hanging="360"/>
      </w:pPr>
    </w:lvl>
    <w:lvl w:ilvl="2" w:tplc="A7726E76">
      <w:start w:val="1"/>
      <w:numFmt w:val="decimal"/>
      <w:lvlText w:val="%3."/>
      <w:lvlJc w:val="left"/>
      <w:pPr>
        <w:tabs>
          <w:tab w:val="num" w:pos="2160"/>
        </w:tabs>
        <w:ind w:left="2160" w:hanging="360"/>
      </w:pPr>
    </w:lvl>
    <w:lvl w:ilvl="3" w:tplc="0FD2321A">
      <w:start w:val="1"/>
      <w:numFmt w:val="decimal"/>
      <w:lvlText w:val="%4."/>
      <w:lvlJc w:val="left"/>
      <w:pPr>
        <w:tabs>
          <w:tab w:val="num" w:pos="2880"/>
        </w:tabs>
        <w:ind w:left="2880" w:hanging="360"/>
      </w:pPr>
    </w:lvl>
    <w:lvl w:ilvl="4" w:tplc="6C2E840E">
      <w:start w:val="1"/>
      <w:numFmt w:val="decimal"/>
      <w:lvlText w:val="%5."/>
      <w:lvlJc w:val="left"/>
      <w:pPr>
        <w:tabs>
          <w:tab w:val="num" w:pos="3600"/>
        </w:tabs>
        <w:ind w:left="3600" w:hanging="360"/>
      </w:pPr>
    </w:lvl>
    <w:lvl w:ilvl="5" w:tplc="8A020716">
      <w:start w:val="1"/>
      <w:numFmt w:val="decimal"/>
      <w:lvlText w:val="%6."/>
      <w:lvlJc w:val="left"/>
      <w:pPr>
        <w:tabs>
          <w:tab w:val="num" w:pos="4320"/>
        </w:tabs>
        <w:ind w:left="4320" w:hanging="360"/>
      </w:pPr>
    </w:lvl>
    <w:lvl w:ilvl="6" w:tplc="2A3EDE8C">
      <w:start w:val="1"/>
      <w:numFmt w:val="decimal"/>
      <w:lvlText w:val="%7."/>
      <w:lvlJc w:val="left"/>
      <w:pPr>
        <w:tabs>
          <w:tab w:val="num" w:pos="5040"/>
        </w:tabs>
        <w:ind w:left="5040" w:hanging="360"/>
      </w:pPr>
    </w:lvl>
    <w:lvl w:ilvl="7" w:tplc="30CEC8C8">
      <w:start w:val="1"/>
      <w:numFmt w:val="decimal"/>
      <w:lvlText w:val="%8."/>
      <w:lvlJc w:val="left"/>
      <w:pPr>
        <w:tabs>
          <w:tab w:val="num" w:pos="5760"/>
        </w:tabs>
        <w:ind w:left="5760" w:hanging="360"/>
      </w:pPr>
    </w:lvl>
    <w:lvl w:ilvl="8" w:tplc="5E3ECEA4">
      <w:start w:val="1"/>
      <w:numFmt w:val="decimal"/>
      <w:lvlText w:val="%9."/>
      <w:lvlJc w:val="left"/>
      <w:pPr>
        <w:tabs>
          <w:tab w:val="num" w:pos="6480"/>
        </w:tabs>
        <w:ind w:left="6480" w:hanging="360"/>
      </w:pPr>
    </w:lvl>
  </w:abstractNum>
  <w:abstractNum w:abstractNumId="112">
    <w:nsid w:val="7E514E70"/>
    <w:multiLevelType w:val="hybridMultilevel"/>
    <w:tmpl w:val="C414E0A0"/>
    <w:lvl w:ilvl="0" w:tplc="99E8EC0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nsid w:val="7E6E1200"/>
    <w:multiLevelType w:val="hybridMultilevel"/>
    <w:tmpl w:val="8042F1C4"/>
    <w:lvl w:ilvl="0" w:tplc="909AD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FE96605"/>
    <w:multiLevelType w:val="hybridMultilevel"/>
    <w:tmpl w:val="53CC1864"/>
    <w:lvl w:ilvl="0" w:tplc="C4D2342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6"/>
  </w:num>
  <w:num w:numId="2">
    <w:abstractNumId w:val="81"/>
  </w:num>
  <w:num w:numId="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0"/>
  </w:num>
  <w:num w:numId="5">
    <w:abstractNumId w:val="85"/>
  </w:num>
  <w:num w:numId="6">
    <w:abstractNumId w:val="33"/>
  </w:num>
  <w:num w:numId="7">
    <w:abstractNumId w:val="27"/>
  </w:num>
  <w:num w:numId="8">
    <w:abstractNumId w:val="49"/>
  </w:num>
  <w:num w:numId="9">
    <w:abstractNumId w:val="52"/>
  </w:num>
  <w:num w:numId="10">
    <w:abstractNumId w:val="98"/>
  </w:num>
  <w:num w:numId="11">
    <w:abstractNumId w:val="88"/>
  </w:num>
  <w:num w:numId="12">
    <w:abstractNumId w:val="76"/>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37"/>
  </w:num>
  <w:num w:numId="21">
    <w:abstractNumId w:val="68"/>
  </w:num>
  <w:num w:numId="22">
    <w:abstractNumId w:val="107"/>
  </w:num>
  <w:num w:numId="23">
    <w:abstractNumId w:val="55"/>
  </w:num>
  <w:num w:numId="24">
    <w:abstractNumId w:val="61"/>
  </w:num>
  <w:num w:numId="25">
    <w:abstractNumId w:val="7"/>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5"/>
  </w:num>
  <w:num w:numId="28">
    <w:abstractNumId w:val="78"/>
  </w:num>
  <w:num w:numId="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57"/>
  </w:num>
  <w:num w:numId="33">
    <w:abstractNumId w:val="89"/>
  </w:num>
  <w:num w:numId="34">
    <w:abstractNumId w:val="20"/>
  </w:num>
  <w:num w:numId="35">
    <w:abstractNumId w:val="15"/>
  </w:num>
  <w:num w:numId="36">
    <w:abstractNumId w:val="97"/>
  </w:num>
  <w:num w:numId="37">
    <w:abstractNumId w:val="39"/>
  </w:num>
  <w:num w:numId="38">
    <w:abstractNumId w:val="96"/>
  </w:num>
  <w:num w:numId="39">
    <w:abstractNumId w:val="35"/>
  </w:num>
  <w:num w:numId="40">
    <w:abstractNumId w:val="91"/>
  </w:num>
  <w:num w:numId="41">
    <w:abstractNumId w:val="60"/>
  </w:num>
  <w:num w:numId="42">
    <w:abstractNumId w:val="108"/>
  </w:num>
  <w:num w:numId="43">
    <w:abstractNumId w:val="25"/>
  </w:num>
  <w:num w:numId="44">
    <w:abstractNumId w:val="54"/>
  </w:num>
  <w:num w:numId="45">
    <w:abstractNumId w:val="18"/>
  </w:num>
  <w:num w:numId="46">
    <w:abstractNumId w:val="72"/>
  </w:num>
  <w:num w:numId="47">
    <w:abstractNumId w:val="43"/>
  </w:num>
  <w:num w:numId="48">
    <w:abstractNumId w:val="3"/>
  </w:num>
  <w:num w:numId="49">
    <w:abstractNumId w:val="30"/>
  </w:num>
  <w:num w:numId="50">
    <w:abstractNumId w:val="19"/>
  </w:num>
  <w:num w:numId="51">
    <w:abstractNumId w:val="112"/>
  </w:num>
  <w:num w:numId="52">
    <w:abstractNumId w:val="22"/>
  </w:num>
  <w:num w:numId="53">
    <w:abstractNumId w:val="86"/>
  </w:num>
  <w:num w:numId="54">
    <w:abstractNumId w:val="47"/>
  </w:num>
  <w:num w:numId="55">
    <w:abstractNumId w:val="73"/>
  </w:num>
  <w:num w:numId="56">
    <w:abstractNumId w:val="69"/>
  </w:num>
  <w:num w:numId="57">
    <w:abstractNumId w:val="21"/>
  </w:num>
  <w:num w:numId="58">
    <w:abstractNumId w:val="114"/>
  </w:num>
  <w:num w:numId="59">
    <w:abstractNumId w:val="92"/>
  </w:num>
  <w:num w:numId="60">
    <w:abstractNumId w:val="10"/>
  </w:num>
  <w:num w:numId="61">
    <w:abstractNumId w:val="102"/>
  </w:num>
  <w:num w:numId="62">
    <w:abstractNumId w:val="38"/>
  </w:num>
  <w:num w:numId="63">
    <w:abstractNumId w:val="105"/>
  </w:num>
  <w:num w:numId="64">
    <w:abstractNumId w:val="23"/>
  </w:num>
  <w:num w:numId="65">
    <w:abstractNumId w:val="1"/>
  </w:num>
  <w:num w:numId="66">
    <w:abstractNumId w:val="111"/>
  </w:num>
  <w:num w:numId="67">
    <w:abstractNumId w:val="67"/>
  </w:num>
  <w:num w:numId="68">
    <w:abstractNumId w:val="9"/>
  </w:num>
  <w:num w:numId="69">
    <w:abstractNumId w:val="59"/>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num>
  <w:num w:numId="79">
    <w:abstractNumId w:val="36"/>
  </w:num>
  <w:num w:numId="80">
    <w:abstractNumId w:val="90"/>
  </w:num>
  <w:num w:numId="81">
    <w:abstractNumId w:val="24"/>
  </w:num>
  <w:num w:numId="8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num>
  <w:num w:numId="84">
    <w:abstractNumId w:val="34"/>
  </w:num>
  <w:num w:numId="85">
    <w:abstractNumId w:val="94"/>
  </w:num>
  <w:num w:numId="86">
    <w:abstractNumId w:val="29"/>
  </w:num>
  <w:num w:numId="87">
    <w:abstractNumId w:val="12"/>
  </w:num>
  <w:num w:numId="88">
    <w:abstractNumId w:val="13"/>
  </w:num>
  <w:num w:numId="89">
    <w:abstractNumId w:val="2"/>
  </w:num>
  <w:num w:numId="90">
    <w:abstractNumId w:val="58"/>
  </w:num>
  <w:num w:numId="91">
    <w:abstractNumId w:val="101"/>
  </w:num>
  <w:num w:numId="92">
    <w:abstractNumId w:val="6"/>
  </w:num>
  <w:num w:numId="93">
    <w:abstractNumId w:val="31"/>
  </w:num>
  <w:num w:numId="94">
    <w:abstractNumId w:val="51"/>
  </w:num>
  <w:num w:numId="9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num>
  <w:num w:numId="97">
    <w:abstractNumId w:val="32"/>
  </w:num>
  <w:num w:numId="98">
    <w:abstractNumId w:val="77"/>
  </w:num>
  <w:num w:numId="99">
    <w:abstractNumId w:val="0"/>
  </w:num>
  <w:num w:numId="100">
    <w:abstractNumId w:val="5"/>
  </w:num>
  <w:num w:numId="101">
    <w:abstractNumId w:val="99"/>
  </w:num>
  <w:num w:numId="102">
    <w:abstractNumId w:val="28"/>
  </w:num>
  <w:num w:numId="103">
    <w:abstractNumId w:val="53"/>
  </w:num>
  <w:num w:numId="104">
    <w:abstractNumId w:val="93"/>
  </w:num>
  <w:num w:numId="105">
    <w:abstractNumId w:val="74"/>
  </w:num>
  <w:num w:numId="106">
    <w:abstractNumId w:val="113"/>
  </w:num>
  <w:num w:numId="107">
    <w:abstractNumId w:val="63"/>
  </w:num>
  <w:num w:numId="108">
    <w:abstractNumId w:val="103"/>
  </w:num>
  <w:num w:numId="109">
    <w:abstractNumId w:val="83"/>
  </w:num>
  <w:num w:numId="110">
    <w:abstractNumId w:val="62"/>
  </w:num>
  <w:num w:numId="111">
    <w:abstractNumId w:val="106"/>
  </w:num>
  <w:num w:numId="112">
    <w:abstractNumId w:val="75"/>
  </w:num>
  <w:num w:numId="113">
    <w:abstractNumId w:val="41"/>
  </w:num>
  <w:num w:numId="114">
    <w:abstractNumId w:val="64"/>
  </w:num>
  <w:num w:numId="115">
    <w:abstractNumId w:val="14"/>
  </w:num>
  <w:num w:numId="116">
    <w:abstractNumId w:val="82"/>
  </w:num>
  <w:num w:numId="117">
    <w:abstractNumId w:val="44"/>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357"/>
  <w:doNotHyphenateCap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C34CB4"/>
    <w:rsid w:val="0002075F"/>
    <w:rsid w:val="00033B48"/>
    <w:rsid w:val="000611CE"/>
    <w:rsid w:val="00067202"/>
    <w:rsid w:val="00072F7E"/>
    <w:rsid w:val="00080C13"/>
    <w:rsid w:val="000819AE"/>
    <w:rsid w:val="00094908"/>
    <w:rsid w:val="0009537A"/>
    <w:rsid w:val="000B30F4"/>
    <w:rsid w:val="000C3BB4"/>
    <w:rsid w:val="000C7081"/>
    <w:rsid w:val="000D47E0"/>
    <w:rsid w:val="000D734B"/>
    <w:rsid w:val="000D74F0"/>
    <w:rsid w:val="000E7E85"/>
    <w:rsid w:val="0011060E"/>
    <w:rsid w:val="001179B2"/>
    <w:rsid w:val="001308EC"/>
    <w:rsid w:val="00137C6A"/>
    <w:rsid w:val="001548AF"/>
    <w:rsid w:val="00163ACE"/>
    <w:rsid w:val="00167CF1"/>
    <w:rsid w:val="001743AB"/>
    <w:rsid w:val="00193ADE"/>
    <w:rsid w:val="0019716A"/>
    <w:rsid w:val="001B3231"/>
    <w:rsid w:val="001C71CB"/>
    <w:rsid w:val="001C7B6E"/>
    <w:rsid w:val="001E2552"/>
    <w:rsid w:val="001E26E7"/>
    <w:rsid w:val="001F1E02"/>
    <w:rsid w:val="001F6191"/>
    <w:rsid w:val="001F77F7"/>
    <w:rsid w:val="002212CC"/>
    <w:rsid w:val="002238CA"/>
    <w:rsid w:val="002315B6"/>
    <w:rsid w:val="0025228B"/>
    <w:rsid w:val="002639A9"/>
    <w:rsid w:val="00272199"/>
    <w:rsid w:val="00275CF9"/>
    <w:rsid w:val="00282481"/>
    <w:rsid w:val="002B31FB"/>
    <w:rsid w:val="002B33B5"/>
    <w:rsid w:val="002C1CD7"/>
    <w:rsid w:val="002C2BA1"/>
    <w:rsid w:val="002D024A"/>
    <w:rsid w:val="00300870"/>
    <w:rsid w:val="00306905"/>
    <w:rsid w:val="003234F6"/>
    <w:rsid w:val="0033733D"/>
    <w:rsid w:val="00342B7B"/>
    <w:rsid w:val="003457C5"/>
    <w:rsid w:val="00345BBD"/>
    <w:rsid w:val="00350CA1"/>
    <w:rsid w:val="00372040"/>
    <w:rsid w:val="003879AA"/>
    <w:rsid w:val="003A4F51"/>
    <w:rsid w:val="003A6023"/>
    <w:rsid w:val="003B3CC2"/>
    <w:rsid w:val="003C2CE3"/>
    <w:rsid w:val="003D1528"/>
    <w:rsid w:val="003D4819"/>
    <w:rsid w:val="003D5696"/>
    <w:rsid w:val="00401915"/>
    <w:rsid w:val="00415655"/>
    <w:rsid w:val="00420CDE"/>
    <w:rsid w:val="00423E9F"/>
    <w:rsid w:val="00424501"/>
    <w:rsid w:val="00425E5B"/>
    <w:rsid w:val="00450FB4"/>
    <w:rsid w:val="004550E9"/>
    <w:rsid w:val="004569F4"/>
    <w:rsid w:val="00472A59"/>
    <w:rsid w:val="004776CC"/>
    <w:rsid w:val="00486571"/>
    <w:rsid w:val="004908CD"/>
    <w:rsid w:val="00491E1A"/>
    <w:rsid w:val="00493584"/>
    <w:rsid w:val="004A2B22"/>
    <w:rsid w:val="004C41AF"/>
    <w:rsid w:val="004C429A"/>
    <w:rsid w:val="004D64B5"/>
    <w:rsid w:val="004E5C10"/>
    <w:rsid w:val="004F0DA9"/>
    <w:rsid w:val="00515BDC"/>
    <w:rsid w:val="00516987"/>
    <w:rsid w:val="00524026"/>
    <w:rsid w:val="00527B1E"/>
    <w:rsid w:val="005364A0"/>
    <w:rsid w:val="005429D5"/>
    <w:rsid w:val="00544BD2"/>
    <w:rsid w:val="00546614"/>
    <w:rsid w:val="00553840"/>
    <w:rsid w:val="0056590E"/>
    <w:rsid w:val="00566F67"/>
    <w:rsid w:val="00571252"/>
    <w:rsid w:val="00573238"/>
    <w:rsid w:val="00590082"/>
    <w:rsid w:val="005A7EF6"/>
    <w:rsid w:val="005B2C5F"/>
    <w:rsid w:val="005D13F6"/>
    <w:rsid w:val="005D2964"/>
    <w:rsid w:val="005D699E"/>
    <w:rsid w:val="006056C1"/>
    <w:rsid w:val="006335C0"/>
    <w:rsid w:val="00646E0B"/>
    <w:rsid w:val="0066429F"/>
    <w:rsid w:val="00665884"/>
    <w:rsid w:val="00667E61"/>
    <w:rsid w:val="00672987"/>
    <w:rsid w:val="00674FB8"/>
    <w:rsid w:val="00675360"/>
    <w:rsid w:val="00676E1C"/>
    <w:rsid w:val="006962D0"/>
    <w:rsid w:val="006A065D"/>
    <w:rsid w:val="006A574D"/>
    <w:rsid w:val="006A5B4A"/>
    <w:rsid w:val="006B5061"/>
    <w:rsid w:val="006B52FC"/>
    <w:rsid w:val="006C3DD5"/>
    <w:rsid w:val="006C612B"/>
    <w:rsid w:val="006D0AAF"/>
    <w:rsid w:val="006F17B4"/>
    <w:rsid w:val="0070508B"/>
    <w:rsid w:val="00707DA8"/>
    <w:rsid w:val="00707FF0"/>
    <w:rsid w:val="00723819"/>
    <w:rsid w:val="00723D0B"/>
    <w:rsid w:val="00727465"/>
    <w:rsid w:val="00733DC8"/>
    <w:rsid w:val="00735A9E"/>
    <w:rsid w:val="0073777B"/>
    <w:rsid w:val="00783E6F"/>
    <w:rsid w:val="00787D11"/>
    <w:rsid w:val="0079635B"/>
    <w:rsid w:val="007B2F82"/>
    <w:rsid w:val="007D6E7E"/>
    <w:rsid w:val="0086253E"/>
    <w:rsid w:val="00870B16"/>
    <w:rsid w:val="00870C40"/>
    <w:rsid w:val="0087267B"/>
    <w:rsid w:val="00874B6E"/>
    <w:rsid w:val="00885D34"/>
    <w:rsid w:val="00886FE8"/>
    <w:rsid w:val="008916B7"/>
    <w:rsid w:val="008A4FC7"/>
    <w:rsid w:val="008B53AE"/>
    <w:rsid w:val="008C03D6"/>
    <w:rsid w:val="008C1A09"/>
    <w:rsid w:val="008C26BB"/>
    <w:rsid w:val="008D5456"/>
    <w:rsid w:val="008E09A2"/>
    <w:rsid w:val="008F14FD"/>
    <w:rsid w:val="008F26A5"/>
    <w:rsid w:val="008F406D"/>
    <w:rsid w:val="00900F24"/>
    <w:rsid w:val="009047AF"/>
    <w:rsid w:val="0091693D"/>
    <w:rsid w:val="00926AA5"/>
    <w:rsid w:val="009363AB"/>
    <w:rsid w:val="00960165"/>
    <w:rsid w:val="009624F0"/>
    <w:rsid w:val="0098224A"/>
    <w:rsid w:val="00992861"/>
    <w:rsid w:val="00995A41"/>
    <w:rsid w:val="009A5E22"/>
    <w:rsid w:val="009A73A5"/>
    <w:rsid w:val="009B20A5"/>
    <w:rsid w:val="009B3E5B"/>
    <w:rsid w:val="009C008D"/>
    <w:rsid w:val="009C659B"/>
    <w:rsid w:val="009E5E94"/>
    <w:rsid w:val="009F3436"/>
    <w:rsid w:val="00A13657"/>
    <w:rsid w:val="00A2106E"/>
    <w:rsid w:val="00A23634"/>
    <w:rsid w:val="00A8784B"/>
    <w:rsid w:val="00A96B65"/>
    <w:rsid w:val="00AA54A1"/>
    <w:rsid w:val="00AA6FC8"/>
    <w:rsid w:val="00AD5D7D"/>
    <w:rsid w:val="00AD67B1"/>
    <w:rsid w:val="00AE48DD"/>
    <w:rsid w:val="00AF1677"/>
    <w:rsid w:val="00B22F28"/>
    <w:rsid w:val="00B300FC"/>
    <w:rsid w:val="00B41551"/>
    <w:rsid w:val="00B509C9"/>
    <w:rsid w:val="00B543C4"/>
    <w:rsid w:val="00B63583"/>
    <w:rsid w:val="00B75292"/>
    <w:rsid w:val="00B77E13"/>
    <w:rsid w:val="00BA3006"/>
    <w:rsid w:val="00BA37EE"/>
    <w:rsid w:val="00BB2CD9"/>
    <w:rsid w:val="00BD0C8F"/>
    <w:rsid w:val="00BD6589"/>
    <w:rsid w:val="00BD6F6F"/>
    <w:rsid w:val="00BE034C"/>
    <w:rsid w:val="00BE4D95"/>
    <w:rsid w:val="00C216A9"/>
    <w:rsid w:val="00C33188"/>
    <w:rsid w:val="00C34CB4"/>
    <w:rsid w:val="00C35A84"/>
    <w:rsid w:val="00C46928"/>
    <w:rsid w:val="00C47A51"/>
    <w:rsid w:val="00CB4B5D"/>
    <w:rsid w:val="00CB5072"/>
    <w:rsid w:val="00CB6A64"/>
    <w:rsid w:val="00CC2D06"/>
    <w:rsid w:val="00CE7FEE"/>
    <w:rsid w:val="00D2557D"/>
    <w:rsid w:val="00D25D05"/>
    <w:rsid w:val="00D36913"/>
    <w:rsid w:val="00D568EC"/>
    <w:rsid w:val="00D604AC"/>
    <w:rsid w:val="00D63798"/>
    <w:rsid w:val="00DA2937"/>
    <w:rsid w:val="00DA4CBA"/>
    <w:rsid w:val="00DA68AA"/>
    <w:rsid w:val="00DB700B"/>
    <w:rsid w:val="00DC493F"/>
    <w:rsid w:val="00DC7BC5"/>
    <w:rsid w:val="00DD7B50"/>
    <w:rsid w:val="00DF1860"/>
    <w:rsid w:val="00DF45B4"/>
    <w:rsid w:val="00E17BB8"/>
    <w:rsid w:val="00E434B4"/>
    <w:rsid w:val="00E463CE"/>
    <w:rsid w:val="00E54A82"/>
    <w:rsid w:val="00E558CD"/>
    <w:rsid w:val="00E5621F"/>
    <w:rsid w:val="00E65041"/>
    <w:rsid w:val="00E658B2"/>
    <w:rsid w:val="00E706FB"/>
    <w:rsid w:val="00E75D85"/>
    <w:rsid w:val="00E76DBA"/>
    <w:rsid w:val="00E76EBC"/>
    <w:rsid w:val="00E85BC4"/>
    <w:rsid w:val="00EC2264"/>
    <w:rsid w:val="00F0106D"/>
    <w:rsid w:val="00F15DDE"/>
    <w:rsid w:val="00F224E2"/>
    <w:rsid w:val="00F314D9"/>
    <w:rsid w:val="00F34816"/>
    <w:rsid w:val="00F47BDB"/>
    <w:rsid w:val="00F5021D"/>
    <w:rsid w:val="00F50636"/>
    <w:rsid w:val="00F601CC"/>
    <w:rsid w:val="00F636C0"/>
    <w:rsid w:val="00F87867"/>
    <w:rsid w:val="00F90383"/>
    <w:rsid w:val="00F90D94"/>
    <w:rsid w:val="00FB296E"/>
    <w:rsid w:val="00FB5DA8"/>
    <w:rsid w:val="00FB6DB4"/>
    <w:rsid w:val="00FD383D"/>
    <w:rsid w:val="00FE1EC2"/>
    <w:rsid w:val="00FF0E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481"/>
    <w:pPr>
      <w:spacing w:after="0" w:line="240" w:lineRule="auto"/>
    </w:pPr>
    <w:rPr>
      <w:rFonts w:ascii="Times New Roman" w:hAnsi="Times New Roman"/>
      <w:sz w:val="24"/>
    </w:rPr>
  </w:style>
  <w:style w:type="paragraph" w:styleId="1">
    <w:name w:val="heading 1"/>
    <w:basedOn w:val="a"/>
    <w:next w:val="a"/>
    <w:link w:val="10"/>
    <w:uiPriority w:val="9"/>
    <w:qFormat/>
    <w:rsid w:val="00AA6FC8"/>
    <w:pPr>
      <w:keepNext/>
      <w:numPr>
        <w:numId w:val="2"/>
      </w:numPr>
      <w:suppressAutoHyphens/>
      <w:jc w:val="center"/>
      <w:outlineLvl w:val="0"/>
    </w:pPr>
    <w:rPr>
      <w:rFonts w:eastAsia="Times New Roman" w:cs="Times New Roman"/>
      <w:b/>
      <w:bCs/>
      <w:sz w:val="28"/>
      <w:szCs w:val="24"/>
      <w:lang w:eastAsia="ar-SA"/>
    </w:rPr>
  </w:style>
  <w:style w:type="paragraph" w:styleId="2">
    <w:name w:val="heading 2"/>
    <w:basedOn w:val="a"/>
    <w:next w:val="a"/>
    <w:link w:val="20"/>
    <w:uiPriority w:val="9"/>
    <w:qFormat/>
    <w:rsid w:val="009C659B"/>
    <w:pPr>
      <w:keepNext/>
      <w:keepLines/>
      <w:spacing w:before="200"/>
      <w:outlineLvl w:val="1"/>
    </w:pPr>
    <w:rPr>
      <w:rFonts w:ascii="Cambria" w:eastAsia="Calibri" w:hAnsi="Cambria" w:cs="Times New Roman"/>
      <w:b/>
      <w:bCs/>
      <w:color w:val="4F81BD"/>
      <w:sz w:val="26"/>
      <w:szCs w:val="26"/>
    </w:rPr>
  </w:style>
  <w:style w:type="paragraph" w:styleId="3">
    <w:name w:val="heading 3"/>
    <w:basedOn w:val="a"/>
    <w:next w:val="a"/>
    <w:link w:val="30"/>
    <w:uiPriority w:val="9"/>
    <w:unhideWhenUsed/>
    <w:qFormat/>
    <w:rsid w:val="008C03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9C659B"/>
    <w:pPr>
      <w:keepNext/>
      <w:ind w:firstLine="720"/>
      <w:jc w:val="center"/>
      <w:outlineLvl w:val="3"/>
    </w:pPr>
    <w:rPr>
      <w:rFonts w:ascii="Calibri" w:eastAsia="Calibri" w:hAnsi="Calibri" w:cs="Times New Roman"/>
      <w:b/>
      <w:bCs/>
      <w:color w:val="000000"/>
      <w:sz w:val="28"/>
      <w:szCs w:val="28"/>
    </w:rPr>
  </w:style>
  <w:style w:type="paragraph" w:styleId="5">
    <w:name w:val="heading 5"/>
    <w:basedOn w:val="a"/>
    <w:next w:val="a"/>
    <w:link w:val="50"/>
    <w:uiPriority w:val="9"/>
    <w:qFormat/>
    <w:rsid w:val="009C659B"/>
    <w:pPr>
      <w:keepNext/>
      <w:jc w:val="center"/>
      <w:outlineLvl w:val="4"/>
    </w:pPr>
    <w:rPr>
      <w:rFonts w:ascii="Arial CYR" w:eastAsia="Calibri" w:hAnsi="Arial CYR" w:cs="Arial CYR"/>
      <w:b/>
      <w:bCs/>
      <w:sz w:val="28"/>
      <w:szCs w:val="28"/>
    </w:rPr>
  </w:style>
  <w:style w:type="paragraph" w:styleId="6">
    <w:name w:val="heading 6"/>
    <w:basedOn w:val="a"/>
    <w:next w:val="a"/>
    <w:link w:val="60"/>
    <w:uiPriority w:val="9"/>
    <w:qFormat/>
    <w:rsid w:val="009C659B"/>
    <w:pPr>
      <w:spacing w:before="240" w:after="60"/>
      <w:outlineLvl w:val="5"/>
    </w:pPr>
    <w:rPr>
      <w:rFonts w:ascii="Calibri" w:eastAsia="Calibri" w:hAnsi="Calibri" w:cs="Times New Roman"/>
      <w:b/>
      <w:bCs/>
      <w:sz w:val="22"/>
    </w:rPr>
  </w:style>
  <w:style w:type="paragraph" w:styleId="7">
    <w:name w:val="heading 7"/>
    <w:basedOn w:val="a"/>
    <w:next w:val="a"/>
    <w:link w:val="70"/>
    <w:uiPriority w:val="9"/>
    <w:qFormat/>
    <w:rsid w:val="009C659B"/>
    <w:pPr>
      <w:keepNext/>
      <w:shd w:val="clear" w:color="auto" w:fill="FFFFFF"/>
      <w:spacing w:before="230"/>
      <w:ind w:right="58"/>
      <w:jc w:val="center"/>
      <w:outlineLvl w:val="6"/>
    </w:pPr>
    <w:rPr>
      <w:rFonts w:ascii="Calibri" w:eastAsia="Calibri" w:hAnsi="Calibri" w:cs="Times New Roman"/>
      <w:b/>
      <w:bCs/>
      <w:sz w:val="28"/>
      <w:szCs w:val="28"/>
    </w:rPr>
  </w:style>
  <w:style w:type="paragraph" w:styleId="8">
    <w:name w:val="heading 8"/>
    <w:basedOn w:val="a"/>
    <w:next w:val="a"/>
    <w:link w:val="80"/>
    <w:uiPriority w:val="9"/>
    <w:qFormat/>
    <w:rsid w:val="009C659B"/>
    <w:pPr>
      <w:keepNext/>
      <w:shd w:val="clear" w:color="auto" w:fill="FFFFFF"/>
      <w:jc w:val="center"/>
      <w:outlineLvl w:val="7"/>
    </w:pPr>
    <w:rPr>
      <w:rFonts w:ascii="Calibri" w:eastAsia="Calibri" w:hAnsi="Calibri" w:cs="Times New Roman"/>
      <w:b/>
      <w:bCs/>
      <w:szCs w:val="24"/>
    </w:rPr>
  </w:style>
  <w:style w:type="paragraph" w:styleId="9">
    <w:name w:val="heading 9"/>
    <w:basedOn w:val="a"/>
    <w:next w:val="a"/>
    <w:link w:val="90"/>
    <w:uiPriority w:val="9"/>
    <w:qFormat/>
    <w:rsid w:val="009C659B"/>
    <w:pPr>
      <w:keepNext/>
      <w:keepLines/>
      <w:spacing w:before="200" w:line="276"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34CB4"/>
    <w:pPr>
      <w:spacing w:after="0" w:line="240" w:lineRule="auto"/>
    </w:pPr>
  </w:style>
  <w:style w:type="character" w:customStyle="1" w:styleId="a4">
    <w:name w:val="Без интервала Знак"/>
    <w:link w:val="a3"/>
    <w:uiPriority w:val="1"/>
    <w:rsid w:val="00C34CB4"/>
  </w:style>
  <w:style w:type="paragraph" w:styleId="a5">
    <w:name w:val="List Paragraph"/>
    <w:basedOn w:val="a"/>
    <w:uiPriority w:val="34"/>
    <w:qFormat/>
    <w:rsid w:val="00F314D9"/>
    <w:pPr>
      <w:ind w:left="720"/>
      <w:contextualSpacing/>
    </w:pPr>
    <w:rPr>
      <w:rFonts w:eastAsia="Times New Roman" w:cs="Times New Roman"/>
      <w:szCs w:val="24"/>
    </w:rPr>
  </w:style>
  <w:style w:type="paragraph" w:styleId="a6">
    <w:name w:val="Body Text"/>
    <w:basedOn w:val="a"/>
    <w:link w:val="a7"/>
    <w:uiPriority w:val="1"/>
    <w:qFormat/>
    <w:rsid w:val="00F314D9"/>
    <w:pPr>
      <w:spacing w:after="120"/>
    </w:pPr>
    <w:rPr>
      <w:rFonts w:eastAsia="Calibri" w:cs="Times New Roman"/>
      <w:szCs w:val="24"/>
    </w:rPr>
  </w:style>
  <w:style w:type="character" w:customStyle="1" w:styleId="a7">
    <w:name w:val="Основной текст Знак"/>
    <w:basedOn w:val="a0"/>
    <w:link w:val="a6"/>
    <w:uiPriority w:val="99"/>
    <w:rsid w:val="00F314D9"/>
    <w:rPr>
      <w:rFonts w:ascii="Times New Roman" w:eastAsia="Calibri" w:hAnsi="Times New Roman" w:cs="Times New Roman"/>
      <w:sz w:val="24"/>
      <w:szCs w:val="24"/>
    </w:rPr>
  </w:style>
  <w:style w:type="character" w:customStyle="1" w:styleId="10">
    <w:name w:val="Заголовок 1 Знак"/>
    <w:basedOn w:val="a0"/>
    <w:link w:val="1"/>
    <w:uiPriority w:val="9"/>
    <w:rsid w:val="00AA6FC8"/>
    <w:rPr>
      <w:rFonts w:ascii="Times New Roman" w:eastAsia="Times New Roman" w:hAnsi="Times New Roman" w:cs="Times New Roman"/>
      <w:b/>
      <w:bCs/>
      <w:sz w:val="28"/>
      <w:szCs w:val="24"/>
      <w:lang w:eastAsia="ar-SA"/>
    </w:rPr>
  </w:style>
  <w:style w:type="table" w:customStyle="1" w:styleId="31">
    <w:name w:val="Сетка таблицы3"/>
    <w:basedOn w:val="a1"/>
    <w:uiPriority w:val="59"/>
    <w:rsid w:val="00AA6FC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8">
    <w:name w:val="Table Grid"/>
    <w:basedOn w:val="a1"/>
    <w:uiPriority w:val="59"/>
    <w:rsid w:val="00AA6F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E76DBA"/>
    <w:pPr>
      <w:spacing w:before="100" w:beforeAutospacing="1" w:after="100" w:afterAutospacing="1"/>
    </w:pPr>
    <w:rPr>
      <w:rFonts w:eastAsia="Times New Roman" w:cs="Times New Roman"/>
      <w:szCs w:val="24"/>
    </w:rPr>
  </w:style>
  <w:style w:type="paragraph" w:customStyle="1" w:styleId="aa">
    <w:name w:val="Содержимое таблицы"/>
    <w:basedOn w:val="a"/>
    <w:uiPriority w:val="99"/>
    <w:rsid w:val="002639A9"/>
    <w:pPr>
      <w:widowControl w:val="0"/>
      <w:suppressLineNumbers/>
      <w:suppressAutoHyphens/>
    </w:pPr>
    <w:rPr>
      <w:rFonts w:eastAsia="Times New Roman" w:cs="Times New Roman"/>
      <w:szCs w:val="24"/>
    </w:rPr>
  </w:style>
  <w:style w:type="paragraph" w:customStyle="1" w:styleId="ConsPlusNonformat">
    <w:name w:val="ConsPlusNonformat"/>
    <w:uiPriority w:val="99"/>
    <w:rsid w:val="002639A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2639A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211pt">
    <w:name w:val="Основной текст (2) + 11 pt"/>
    <w:rsid w:val="008D545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b">
    <w:name w:val="header"/>
    <w:basedOn w:val="a"/>
    <w:link w:val="ac"/>
    <w:uiPriority w:val="99"/>
    <w:unhideWhenUsed/>
    <w:rsid w:val="00672987"/>
    <w:pPr>
      <w:tabs>
        <w:tab w:val="center" w:pos="4677"/>
        <w:tab w:val="right" w:pos="9355"/>
      </w:tabs>
    </w:pPr>
  </w:style>
  <w:style w:type="character" w:customStyle="1" w:styleId="ac">
    <w:name w:val="Верхний колонтитул Знак"/>
    <w:basedOn w:val="a0"/>
    <w:link w:val="ab"/>
    <w:uiPriority w:val="99"/>
    <w:rsid w:val="00672987"/>
  </w:style>
  <w:style w:type="paragraph" w:styleId="ad">
    <w:name w:val="footer"/>
    <w:basedOn w:val="a"/>
    <w:link w:val="ae"/>
    <w:uiPriority w:val="99"/>
    <w:unhideWhenUsed/>
    <w:rsid w:val="00672987"/>
    <w:pPr>
      <w:tabs>
        <w:tab w:val="center" w:pos="4677"/>
        <w:tab w:val="right" w:pos="9355"/>
      </w:tabs>
    </w:pPr>
  </w:style>
  <w:style w:type="character" w:customStyle="1" w:styleId="ae">
    <w:name w:val="Нижний колонтитул Знак"/>
    <w:basedOn w:val="a0"/>
    <w:link w:val="ad"/>
    <w:uiPriority w:val="99"/>
    <w:rsid w:val="00672987"/>
  </w:style>
  <w:style w:type="character" w:styleId="af">
    <w:name w:val="Strong"/>
    <w:basedOn w:val="a0"/>
    <w:uiPriority w:val="22"/>
    <w:qFormat/>
    <w:rsid w:val="000B30F4"/>
    <w:rPr>
      <w:b/>
      <w:bCs/>
    </w:rPr>
  </w:style>
  <w:style w:type="paragraph" w:styleId="af0">
    <w:name w:val="Body Text First Indent"/>
    <w:basedOn w:val="a6"/>
    <w:link w:val="af1"/>
    <w:uiPriority w:val="99"/>
    <w:unhideWhenUsed/>
    <w:rsid w:val="00300870"/>
    <w:pPr>
      <w:spacing w:after="200" w:line="276" w:lineRule="auto"/>
      <w:ind w:firstLine="360"/>
    </w:pPr>
    <w:rPr>
      <w:rFonts w:asciiTheme="minorHAnsi" w:eastAsiaTheme="minorEastAsia" w:hAnsiTheme="minorHAnsi" w:cstheme="minorBidi"/>
      <w:sz w:val="22"/>
      <w:szCs w:val="22"/>
    </w:rPr>
  </w:style>
  <w:style w:type="character" w:customStyle="1" w:styleId="af1">
    <w:name w:val="Красная строка Знак"/>
    <w:basedOn w:val="a7"/>
    <w:link w:val="af0"/>
    <w:uiPriority w:val="99"/>
    <w:rsid w:val="00300870"/>
  </w:style>
  <w:style w:type="character" w:styleId="af2">
    <w:name w:val="Hyperlink"/>
    <w:uiPriority w:val="99"/>
    <w:rsid w:val="0073777B"/>
    <w:rPr>
      <w:rFonts w:cs="Times New Roman"/>
      <w:color w:val="0000FF"/>
      <w:u w:val="single"/>
    </w:rPr>
  </w:style>
  <w:style w:type="paragraph" w:customStyle="1" w:styleId="Heading">
    <w:name w:val="Heading"/>
    <w:uiPriority w:val="99"/>
    <w:rsid w:val="0073777B"/>
    <w:pPr>
      <w:widowControl w:val="0"/>
      <w:autoSpaceDE w:val="0"/>
      <w:autoSpaceDN w:val="0"/>
      <w:adjustRightInd w:val="0"/>
      <w:spacing w:after="0" w:line="240" w:lineRule="auto"/>
    </w:pPr>
    <w:rPr>
      <w:rFonts w:ascii="Arial" w:eastAsia="Times New Roman" w:hAnsi="Arial" w:cs="Arial"/>
      <w:b/>
      <w:bCs/>
    </w:rPr>
  </w:style>
  <w:style w:type="character" w:customStyle="1" w:styleId="30">
    <w:name w:val="Заголовок 3 Знак"/>
    <w:basedOn w:val="a0"/>
    <w:link w:val="3"/>
    <w:uiPriority w:val="9"/>
    <w:rsid w:val="008C03D6"/>
    <w:rPr>
      <w:rFonts w:asciiTheme="majorHAnsi" w:eastAsiaTheme="majorEastAsia" w:hAnsiTheme="majorHAnsi" w:cstheme="majorBidi"/>
      <w:b/>
      <w:bCs/>
      <w:color w:val="4F81BD" w:themeColor="accent1"/>
    </w:rPr>
  </w:style>
  <w:style w:type="paragraph" w:styleId="af3">
    <w:name w:val="Balloon Text"/>
    <w:basedOn w:val="a"/>
    <w:link w:val="af4"/>
    <w:uiPriority w:val="99"/>
    <w:semiHidden/>
    <w:unhideWhenUsed/>
    <w:rsid w:val="008C03D6"/>
    <w:rPr>
      <w:rFonts w:ascii="Tahoma" w:hAnsi="Tahoma" w:cs="Tahoma"/>
      <w:sz w:val="16"/>
      <w:szCs w:val="16"/>
    </w:rPr>
  </w:style>
  <w:style w:type="character" w:customStyle="1" w:styleId="af4">
    <w:name w:val="Текст выноски Знак"/>
    <w:basedOn w:val="a0"/>
    <w:link w:val="af3"/>
    <w:uiPriority w:val="99"/>
    <w:semiHidden/>
    <w:rsid w:val="008C03D6"/>
    <w:rPr>
      <w:rFonts w:ascii="Tahoma" w:hAnsi="Tahoma" w:cs="Tahoma"/>
      <w:sz w:val="16"/>
      <w:szCs w:val="16"/>
    </w:rPr>
  </w:style>
  <w:style w:type="character" w:customStyle="1" w:styleId="FontStyle12">
    <w:name w:val="Font Style12"/>
    <w:rsid w:val="00885D34"/>
    <w:rPr>
      <w:rFonts w:ascii="Times New Roman" w:hAnsi="Times New Roman" w:cs="Times New Roman" w:hint="default"/>
      <w:sz w:val="26"/>
      <w:szCs w:val="26"/>
    </w:rPr>
  </w:style>
  <w:style w:type="character" w:customStyle="1" w:styleId="32">
    <w:name w:val="Заголовок №3_"/>
    <w:basedOn w:val="a0"/>
    <w:link w:val="33"/>
    <w:rsid w:val="00885D34"/>
    <w:rPr>
      <w:rFonts w:ascii="Times New Roman" w:eastAsia="Times New Roman" w:hAnsi="Times New Roman" w:cs="Times New Roman"/>
      <w:b/>
      <w:bCs/>
      <w:shd w:val="clear" w:color="auto" w:fill="FFFFFF"/>
    </w:rPr>
  </w:style>
  <w:style w:type="paragraph" w:customStyle="1" w:styleId="33">
    <w:name w:val="Заголовок №3"/>
    <w:basedOn w:val="a"/>
    <w:link w:val="32"/>
    <w:rsid w:val="00885D34"/>
    <w:pPr>
      <w:widowControl w:val="0"/>
      <w:shd w:val="clear" w:color="auto" w:fill="FFFFFF"/>
      <w:spacing w:before="320" w:after="320" w:line="266" w:lineRule="exact"/>
      <w:jc w:val="center"/>
      <w:outlineLvl w:val="2"/>
    </w:pPr>
    <w:rPr>
      <w:rFonts w:eastAsia="Times New Roman" w:cs="Times New Roman"/>
      <w:b/>
      <w:bCs/>
    </w:rPr>
  </w:style>
  <w:style w:type="paragraph" w:customStyle="1" w:styleId="s1">
    <w:name w:val="s_1"/>
    <w:basedOn w:val="a"/>
    <w:rsid w:val="00885D34"/>
    <w:pPr>
      <w:spacing w:before="100" w:beforeAutospacing="1" w:after="100" w:afterAutospacing="1"/>
    </w:pPr>
    <w:rPr>
      <w:rFonts w:eastAsia="Times New Roman" w:cs="Times New Roman"/>
      <w:szCs w:val="24"/>
    </w:rPr>
  </w:style>
  <w:style w:type="character" w:customStyle="1" w:styleId="FontStyle20">
    <w:name w:val="Font Style20"/>
    <w:rsid w:val="00E17BB8"/>
    <w:rPr>
      <w:rFonts w:ascii="Times New Roman" w:hAnsi="Times New Roman" w:cs="Times New Roman"/>
      <w:sz w:val="26"/>
      <w:szCs w:val="26"/>
    </w:rPr>
  </w:style>
  <w:style w:type="paragraph" w:customStyle="1" w:styleId="Style7">
    <w:name w:val="Style7"/>
    <w:basedOn w:val="a"/>
    <w:rsid w:val="001E26E7"/>
    <w:pPr>
      <w:widowControl w:val="0"/>
      <w:autoSpaceDE w:val="0"/>
      <w:autoSpaceDN w:val="0"/>
      <w:adjustRightInd w:val="0"/>
      <w:jc w:val="center"/>
    </w:pPr>
    <w:rPr>
      <w:rFonts w:eastAsia="Times New Roman" w:cs="Times New Roman"/>
      <w:szCs w:val="24"/>
    </w:rPr>
  </w:style>
  <w:style w:type="character" w:customStyle="1" w:styleId="FontStyle19">
    <w:name w:val="Font Style19"/>
    <w:basedOn w:val="a0"/>
    <w:rsid w:val="001E26E7"/>
    <w:rPr>
      <w:rFonts w:ascii="Times New Roman" w:hAnsi="Times New Roman" w:cs="Times New Roman"/>
      <w:b/>
      <w:bCs/>
      <w:sz w:val="26"/>
      <w:szCs w:val="26"/>
    </w:rPr>
  </w:style>
  <w:style w:type="paragraph" w:customStyle="1" w:styleId="Default">
    <w:name w:val="Default"/>
    <w:rsid w:val="00783E6F"/>
    <w:pPr>
      <w:autoSpaceDE w:val="0"/>
      <w:autoSpaceDN w:val="0"/>
      <w:adjustRightInd w:val="0"/>
      <w:spacing w:after="0" w:line="240" w:lineRule="auto"/>
      <w:ind w:firstLine="360"/>
    </w:pPr>
    <w:rPr>
      <w:rFonts w:ascii="Times New Roman" w:hAnsi="Times New Roman" w:cs="Times New Roman"/>
      <w:color w:val="000000"/>
      <w:sz w:val="24"/>
      <w:szCs w:val="24"/>
      <w:lang w:val="en-US" w:eastAsia="en-US" w:bidi="en-US"/>
    </w:rPr>
  </w:style>
  <w:style w:type="table" w:customStyle="1" w:styleId="11">
    <w:name w:val="Стиль таблицы1"/>
    <w:basedOn w:val="a1"/>
    <w:rsid w:val="00415655"/>
    <w:pPr>
      <w:spacing w:after="0" w:line="240" w:lineRule="auto"/>
      <w:jc w:val="center"/>
    </w:pPr>
    <w:rPr>
      <w:rFonts w:ascii="Courier New" w:eastAsia="Times New Roman" w:hAnsi="Courier New" w:cs="Times New Roman"/>
      <w:i/>
      <w:color w:val="003300"/>
      <w:sz w:val="20"/>
      <w:szCs w:val="20"/>
    </w:rPr>
    <w:tblPr>
      <w:jc w:val="center"/>
      <w:tblInd w:w="0" w:type="dxa"/>
      <w:tblBorders>
        <w:top w:val="thickThinSmallGap" w:sz="18" w:space="0" w:color="99CC00"/>
        <w:left w:val="thickThinSmallGap" w:sz="18" w:space="0" w:color="99CC00"/>
        <w:bottom w:val="thickThinSmallGap" w:sz="18" w:space="0" w:color="99CC00"/>
        <w:right w:val="thickThinSmallGap" w:sz="18" w:space="0" w:color="99CC00"/>
        <w:insideH w:val="thickThinSmallGap" w:sz="18" w:space="0" w:color="99CC00"/>
        <w:insideV w:val="thickThinSmallGap" w:sz="18" w:space="0" w:color="99CC00"/>
      </w:tblBorders>
      <w:tblCellMar>
        <w:top w:w="0" w:type="dxa"/>
        <w:left w:w="108" w:type="dxa"/>
        <w:bottom w:w="0" w:type="dxa"/>
        <w:right w:w="108" w:type="dxa"/>
      </w:tblCellMar>
    </w:tblPr>
    <w:trPr>
      <w:jc w:val="center"/>
    </w:trPr>
    <w:tcPr>
      <w:shd w:val="clear" w:color="auto" w:fill="E1E684"/>
    </w:tcPr>
  </w:style>
  <w:style w:type="character" w:customStyle="1" w:styleId="c0">
    <w:name w:val="c0"/>
    <w:basedOn w:val="a0"/>
    <w:rsid w:val="00415655"/>
  </w:style>
  <w:style w:type="character" w:customStyle="1" w:styleId="41">
    <w:name w:val="Основной текст (4)_"/>
    <w:basedOn w:val="a0"/>
    <w:link w:val="42"/>
    <w:rsid w:val="00415655"/>
    <w:rPr>
      <w:rFonts w:eastAsia="Times New Roman"/>
      <w:bCs/>
      <w:sz w:val="28"/>
      <w:szCs w:val="28"/>
      <w:shd w:val="clear" w:color="auto" w:fill="FFFFFF"/>
    </w:rPr>
  </w:style>
  <w:style w:type="character" w:customStyle="1" w:styleId="21">
    <w:name w:val="Основной текст (2)"/>
    <w:basedOn w:val="a0"/>
    <w:rsid w:val="004156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
    <w:aliases w:val="Не полужирный,Заголовок №5 + 17 pt,Интервал 0 pt,Заголовок №4 + 17 pt"/>
    <w:basedOn w:val="a0"/>
    <w:rsid w:val="004156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42">
    <w:name w:val="Основной текст (4)"/>
    <w:basedOn w:val="a"/>
    <w:link w:val="41"/>
    <w:rsid w:val="00415655"/>
    <w:pPr>
      <w:widowControl w:val="0"/>
      <w:shd w:val="clear" w:color="auto" w:fill="FFFFFF"/>
      <w:spacing w:line="322" w:lineRule="exact"/>
      <w:ind w:hanging="560"/>
    </w:pPr>
    <w:rPr>
      <w:rFonts w:eastAsia="Times New Roman"/>
      <w:bCs/>
      <w:sz w:val="28"/>
      <w:szCs w:val="28"/>
    </w:rPr>
  </w:style>
  <w:style w:type="paragraph" w:customStyle="1" w:styleId="Style2">
    <w:name w:val="Style2"/>
    <w:basedOn w:val="a"/>
    <w:rsid w:val="00415655"/>
    <w:pPr>
      <w:widowControl w:val="0"/>
      <w:autoSpaceDE w:val="0"/>
      <w:autoSpaceDN w:val="0"/>
      <w:adjustRightInd w:val="0"/>
      <w:spacing w:line="323" w:lineRule="exact"/>
      <w:jc w:val="center"/>
    </w:pPr>
    <w:rPr>
      <w:rFonts w:eastAsia="Times New Roman" w:cs="Times New Roman"/>
      <w:szCs w:val="24"/>
    </w:rPr>
  </w:style>
  <w:style w:type="character" w:customStyle="1" w:styleId="22">
    <w:name w:val="Основной текст (2)_"/>
    <w:basedOn w:val="a0"/>
    <w:rsid w:val="00415655"/>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 Полужирный"/>
    <w:basedOn w:val="22"/>
    <w:rsid w:val="00415655"/>
    <w:rPr>
      <w:b/>
      <w:bCs/>
      <w:color w:val="000000"/>
      <w:spacing w:val="0"/>
      <w:w w:val="100"/>
      <w:position w:val="0"/>
      <w:sz w:val="24"/>
      <w:szCs w:val="24"/>
      <w:lang w:val="ru-RU" w:eastAsia="ru-RU" w:bidi="ru-RU"/>
    </w:rPr>
  </w:style>
  <w:style w:type="character" w:styleId="af5">
    <w:name w:val="Emphasis"/>
    <w:uiPriority w:val="20"/>
    <w:qFormat/>
    <w:rsid w:val="00415655"/>
    <w:rPr>
      <w:i/>
      <w:iCs/>
    </w:rPr>
  </w:style>
  <w:style w:type="character" w:customStyle="1" w:styleId="apple-converted-space">
    <w:name w:val="apple-converted-space"/>
    <w:basedOn w:val="a0"/>
    <w:rsid w:val="00415655"/>
  </w:style>
  <w:style w:type="paragraph" w:customStyle="1" w:styleId="Style6">
    <w:name w:val="Style6"/>
    <w:basedOn w:val="a"/>
    <w:rsid w:val="00415655"/>
    <w:pPr>
      <w:widowControl w:val="0"/>
      <w:autoSpaceDE w:val="0"/>
      <w:autoSpaceDN w:val="0"/>
      <w:adjustRightInd w:val="0"/>
      <w:spacing w:line="315" w:lineRule="exact"/>
      <w:ind w:firstLine="883"/>
      <w:jc w:val="both"/>
    </w:pPr>
    <w:rPr>
      <w:rFonts w:eastAsia="Times New Roman" w:cs="Times New Roman"/>
      <w:szCs w:val="24"/>
    </w:rPr>
  </w:style>
  <w:style w:type="character" w:customStyle="1" w:styleId="af6">
    <w:name w:val="Основной текст_"/>
    <w:basedOn w:val="a0"/>
    <w:link w:val="71"/>
    <w:rsid w:val="00415655"/>
    <w:rPr>
      <w:rFonts w:ascii="Times New Roman" w:eastAsia="Times New Roman" w:hAnsi="Times New Roman" w:cs="Times New Roman"/>
      <w:sz w:val="27"/>
      <w:szCs w:val="27"/>
      <w:shd w:val="clear" w:color="auto" w:fill="FFFFFF"/>
    </w:rPr>
  </w:style>
  <w:style w:type="paragraph" w:customStyle="1" w:styleId="71">
    <w:name w:val="Основной текст7"/>
    <w:basedOn w:val="a"/>
    <w:link w:val="af6"/>
    <w:rsid w:val="00415655"/>
    <w:pPr>
      <w:shd w:val="clear" w:color="auto" w:fill="FFFFFF"/>
      <w:spacing w:before="240" w:after="420" w:line="462" w:lineRule="exact"/>
      <w:ind w:hanging="700"/>
    </w:pPr>
    <w:rPr>
      <w:rFonts w:eastAsia="Times New Roman" w:cs="Times New Roman"/>
      <w:sz w:val="27"/>
      <w:szCs w:val="27"/>
    </w:rPr>
  </w:style>
  <w:style w:type="character" w:styleId="af7">
    <w:name w:val="page number"/>
    <w:basedOn w:val="a0"/>
    <w:uiPriority w:val="99"/>
    <w:rsid w:val="00DF45B4"/>
  </w:style>
  <w:style w:type="character" w:customStyle="1" w:styleId="Hyperlink1">
    <w:name w:val="Hyperlink.1"/>
    <w:uiPriority w:val="99"/>
    <w:rsid w:val="00DF45B4"/>
    <w:rPr>
      <w:rFonts w:cs="Times New Roman"/>
      <w:lang w:val="ru-RU"/>
    </w:rPr>
  </w:style>
  <w:style w:type="character" w:customStyle="1" w:styleId="20">
    <w:name w:val="Заголовок 2 Знак"/>
    <w:basedOn w:val="a0"/>
    <w:link w:val="2"/>
    <w:uiPriority w:val="9"/>
    <w:rsid w:val="009C659B"/>
    <w:rPr>
      <w:rFonts w:ascii="Cambria" w:eastAsia="Calibri" w:hAnsi="Cambria" w:cs="Times New Roman"/>
      <w:b/>
      <w:bCs/>
      <w:color w:val="4F81BD"/>
      <w:sz w:val="26"/>
      <w:szCs w:val="26"/>
    </w:rPr>
  </w:style>
  <w:style w:type="character" w:customStyle="1" w:styleId="40">
    <w:name w:val="Заголовок 4 Знак"/>
    <w:basedOn w:val="a0"/>
    <w:link w:val="4"/>
    <w:uiPriority w:val="9"/>
    <w:rsid w:val="009C659B"/>
    <w:rPr>
      <w:rFonts w:ascii="Calibri" w:eastAsia="Calibri" w:hAnsi="Calibri" w:cs="Times New Roman"/>
      <w:b/>
      <w:bCs/>
      <w:color w:val="000000"/>
      <w:sz w:val="28"/>
      <w:szCs w:val="28"/>
    </w:rPr>
  </w:style>
  <w:style w:type="character" w:customStyle="1" w:styleId="50">
    <w:name w:val="Заголовок 5 Знак"/>
    <w:basedOn w:val="a0"/>
    <w:link w:val="5"/>
    <w:uiPriority w:val="9"/>
    <w:rsid w:val="009C659B"/>
    <w:rPr>
      <w:rFonts w:ascii="Arial CYR" w:eastAsia="Calibri" w:hAnsi="Arial CYR" w:cs="Arial CYR"/>
      <w:b/>
      <w:bCs/>
      <w:sz w:val="28"/>
      <w:szCs w:val="28"/>
    </w:rPr>
  </w:style>
  <w:style w:type="character" w:customStyle="1" w:styleId="60">
    <w:name w:val="Заголовок 6 Знак"/>
    <w:basedOn w:val="a0"/>
    <w:link w:val="6"/>
    <w:uiPriority w:val="9"/>
    <w:rsid w:val="009C659B"/>
    <w:rPr>
      <w:rFonts w:ascii="Calibri" w:eastAsia="Calibri" w:hAnsi="Calibri" w:cs="Times New Roman"/>
      <w:b/>
      <w:bCs/>
    </w:rPr>
  </w:style>
  <w:style w:type="character" w:customStyle="1" w:styleId="70">
    <w:name w:val="Заголовок 7 Знак"/>
    <w:basedOn w:val="a0"/>
    <w:link w:val="7"/>
    <w:uiPriority w:val="9"/>
    <w:rsid w:val="009C659B"/>
    <w:rPr>
      <w:rFonts w:ascii="Calibri" w:eastAsia="Calibri" w:hAnsi="Calibri" w:cs="Times New Roman"/>
      <w:b/>
      <w:bCs/>
      <w:sz w:val="28"/>
      <w:szCs w:val="28"/>
      <w:shd w:val="clear" w:color="auto" w:fill="FFFFFF"/>
    </w:rPr>
  </w:style>
  <w:style w:type="character" w:customStyle="1" w:styleId="80">
    <w:name w:val="Заголовок 8 Знак"/>
    <w:basedOn w:val="a0"/>
    <w:link w:val="8"/>
    <w:uiPriority w:val="9"/>
    <w:rsid w:val="009C659B"/>
    <w:rPr>
      <w:rFonts w:ascii="Calibri" w:eastAsia="Calibri" w:hAnsi="Calibri" w:cs="Times New Roman"/>
      <w:b/>
      <w:bCs/>
      <w:sz w:val="24"/>
      <w:szCs w:val="24"/>
      <w:shd w:val="clear" w:color="auto" w:fill="FFFFFF"/>
    </w:rPr>
  </w:style>
  <w:style w:type="character" w:customStyle="1" w:styleId="90">
    <w:name w:val="Заголовок 9 Знак"/>
    <w:basedOn w:val="a0"/>
    <w:link w:val="9"/>
    <w:uiPriority w:val="9"/>
    <w:rsid w:val="009C659B"/>
    <w:rPr>
      <w:rFonts w:ascii="Cambria" w:eastAsia="Times New Roman" w:hAnsi="Cambria" w:cs="Times New Roman"/>
      <w:i/>
      <w:iCs/>
      <w:color w:val="404040"/>
      <w:sz w:val="20"/>
      <w:szCs w:val="20"/>
    </w:rPr>
  </w:style>
  <w:style w:type="paragraph" w:styleId="HTML">
    <w:name w:val="HTML Preformatted"/>
    <w:basedOn w:val="a"/>
    <w:link w:val="HTML0"/>
    <w:uiPriority w:val="99"/>
    <w:rsid w:val="009C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Times New Roman"/>
      <w:sz w:val="20"/>
      <w:szCs w:val="20"/>
    </w:rPr>
  </w:style>
  <w:style w:type="character" w:customStyle="1" w:styleId="HTML0">
    <w:name w:val="Стандартный HTML Знак"/>
    <w:basedOn w:val="a0"/>
    <w:link w:val="HTML"/>
    <w:uiPriority w:val="99"/>
    <w:rsid w:val="009C659B"/>
    <w:rPr>
      <w:rFonts w:ascii="Courier New" w:eastAsia="Calibri" w:hAnsi="Courier New" w:cs="Times New Roman"/>
      <w:sz w:val="20"/>
      <w:szCs w:val="20"/>
    </w:rPr>
  </w:style>
  <w:style w:type="paragraph" w:customStyle="1" w:styleId="xl90">
    <w:name w:val="xl90"/>
    <w:basedOn w:val="a"/>
    <w:uiPriority w:val="99"/>
    <w:rsid w:val="009C659B"/>
    <w:pPr>
      <w:pBdr>
        <w:bottom w:val="single" w:sz="4" w:space="0" w:color="auto"/>
      </w:pBdr>
      <w:spacing w:before="100" w:beforeAutospacing="1" w:after="100" w:afterAutospacing="1"/>
      <w:jc w:val="center"/>
    </w:pPr>
    <w:rPr>
      <w:rFonts w:eastAsia="Times New Roman" w:cs="Times New Roman"/>
      <w:szCs w:val="24"/>
    </w:rPr>
  </w:style>
  <w:style w:type="paragraph" w:customStyle="1" w:styleId="xl96">
    <w:name w:val="xl96"/>
    <w:basedOn w:val="a"/>
    <w:uiPriority w:val="99"/>
    <w:rsid w:val="009C659B"/>
    <w:pPr>
      <w:spacing w:before="100" w:beforeAutospacing="1" w:after="100" w:afterAutospacing="1"/>
      <w:jc w:val="center"/>
      <w:textAlignment w:val="center"/>
    </w:pPr>
    <w:rPr>
      <w:rFonts w:eastAsia="Times New Roman" w:cs="Times New Roman"/>
      <w:b/>
      <w:bCs/>
      <w:szCs w:val="24"/>
    </w:rPr>
  </w:style>
  <w:style w:type="paragraph" w:styleId="34">
    <w:name w:val="Body Text 3"/>
    <w:basedOn w:val="a"/>
    <w:link w:val="35"/>
    <w:rsid w:val="009C659B"/>
    <w:pPr>
      <w:jc w:val="both"/>
    </w:pPr>
    <w:rPr>
      <w:rFonts w:eastAsia="Calibri" w:cs="Times New Roman"/>
      <w:bCs/>
      <w:szCs w:val="24"/>
    </w:rPr>
  </w:style>
  <w:style w:type="character" w:customStyle="1" w:styleId="35">
    <w:name w:val="Основной текст 3 Знак"/>
    <w:basedOn w:val="a0"/>
    <w:link w:val="34"/>
    <w:rsid w:val="009C659B"/>
    <w:rPr>
      <w:rFonts w:ascii="Times New Roman" w:eastAsia="Calibri" w:hAnsi="Times New Roman" w:cs="Times New Roman"/>
      <w:bCs/>
      <w:sz w:val="24"/>
      <w:szCs w:val="24"/>
    </w:rPr>
  </w:style>
  <w:style w:type="paragraph" w:styleId="36">
    <w:name w:val="Body Text Indent 3"/>
    <w:basedOn w:val="a"/>
    <w:link w:val="37"/>
    <w:uiPriority w:val="99"/>
    <w:rsid w:val="009C659B"/>
    <w:pPr>
      <w:spacing w:after="120"/>
      <w:ind w:left="283" w:firstLine="709"/>
      <w:jc w:val="both"/>
    </w:pPr>
    <w:rPr>
      <w:rFonts w:eastAsia="Calibri" w:cs="Times New Roman"/>
      <w:sz w:val="16"/>
      <w:szCs w:val="16"/>
    </w:rPr>
  </w:style>
  <w:style w:type="character" w:customStyle="1" w:styleId="37">
    <w:name w:val="Основной текст с отступом 3 Знак"/>
    <w:basedOn w:val="a0"/>
    <w:link w:val="36"/>
    <w:uiPriority w:val="99"/>
    <w:rsid w:val="009C659B"/>
    <w:rPr>
      <w:rFonts w:ascii="Times New Roman" w:eastAsia="Calibri" w:hAnsi="Times New Roman" w:cs="Times New Roman"/>
      <w:sz w:val="16"/>
      <w:szCs w:val="16"/>
    </w:rPr>
  </w:style>
  <w:style w:type="paragraph" w:customStyle="1" w:styleId="ConsNonformat">
    <w:name w:val="ConsNonformat"/>
    <w:uiPriority w:val="99"/>
    <w:rsid w:val="009C659B"/>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f8">
    <w:name w:val="Body Text Indent"/>
    <w:basedOn w:val="a"/>
    <w:link w:val="af9"/>
    <w:uiPriority w:val="99"/>
    <w:rsid w:val="009C659B"/>
    <w:pPr>
      <w:spacing w:after="120"/>
      <w:ind w:left="283"/>
    </w:pPr>
    <w:rPr>
      <w:rFonts w:eastAsia="Calibri" w:cs="Times New Roman"/>
      <w:szCs w:val="24"/>
    </w:rPr>
  </w:style>
  <w:style w:type="character" w:customStyle="1" w:styleId="af9">
    <w:name w:val="Основной текст с отступом Знак"/>
    <w:basedOn w:val="a0"/>
    <w:link w:val="af8"/>
    <w:uiPriority w:val="99"/>
    <w:rsid w:val="009C659B"/>
    <w:rPr>
      <w:rFonts w:ascii="Times New Roman" w:eastAsia="Calibri" w:hAnsi="Times New Roman" w:cs="Times New Roman"/>
      <w:sz w:val="24"/>
      <w:szCs w:val="24"/>
    </w:rPr>
  </w:style>
  <w:style w:type="paragraph" w:styleId="24">
    <w:name w:val="List 2"/>
    <w:basedOn w:val="a"/>
    <w:rsid w:val="009C659B"/>
    <w:pPr>
      <w:widowControl w:val="0"/>
      <w:suppressAutoHyphens/>
      <w:ind w:left="566" w:hanging="283"/>
    </w:pPr>
    <w:rPr>
      <w:rFonts w:eastAsia="Times New Roman" w:cs="Times New Roman"/>
      <w:szCs w:val="20"/>
    </w:rPr>
  </w:style>
  <w:style w:type="paragraph" w:customStyle="1" w:styleId="afa">
    <w:name w:val="Обычный + По ширине"/>
    <w:aliases w:val="Первая строка:  1,25 см"/>
    <w:basedOn w:val="Heading"/>
    <w:uiPriority w:val="99"/>
    <w:rsid w:val="009C659B"/>
    <w:pPr>
      <w:jc w:val="both"/>
    </w:pPr>
    <w:rPr>
      <w:rFonts w:ascii="Times New Roman" w:hAnsi="Times New Roman" w:cs="Times New Roman"/>
    </w:rPr>
  </w:style>
  <w:style w:type="paragraph" w:customStyle="1" w:styleId="Style1">
    <w:name w:val="Style1"/>
    <w:basedOn w:val="a"/>
    <w:uiPriority w:val="99"/>
    <w:rsid w:val="009C659B"/>
    <w:pPr>
      <w:widowControl w:val="0"/>
      <w:autoSpaceDE w:val="0"/>
      <w:autoSpaceDN w:val="0"/>
      <w:adjustRightInd w:val="0"/>
    </w:pPr>
    <w:rPr>
      <w:rFonts w:eastAsia="Times New Roman" w:cs="Times New Roman"/>
      <w:szCs w:val="24"/>
    </w:rPr>
  </w:style>
  <w:style w:type="paragraph" w:customStyle="1" w:styleId="Style3">
    <w:name w:val="Style3"/>
    <w:basedOn w:val="a"/>
    <w:rsid w:val="009C659B"/>
    <w:pPr>
      <w:widowControl w:val="0"/>
      <w:autoSpaceDE w:val="0"/>
      <w:autoSpaceDN w:val="0"/>
      <w:adjustRightInd w:val="0"/>
      <w:spacing w:line="323" w:lineRule="exact"/>
      <w:ind w:firstLine="696"/>
      <w:jc w:val="both"/>
    </w:pPr>
    <w:rPr>
      <w:rFonts w:eastAsia="Times New Roman" w:cs="Times New Roman"/>
      <w:szCs w:val="24"/>
    </w:rPr>
  </w:style>
  <w:style w:type="paragraph" w:customStyle="1" w:styleId="Style4">
    <w:name w:val="Style4"/>
    <w:basedOn w:val="a"/>
    <w:uiPriority w:val="99"/>
    <w:rsid w:val="009C659B"/>
    <w:pPr>
      <w:widowControl w:val="0"/>
      <w:autoSpaceDE w:val="0"/>
      <w:autoSpaceDN w:val="0"/>
      <w:adjustRightInd w:val="0"/>
      <w:spacing w:line="317" w:lineRule="exact"/>
    </w:pPr>
    <w:rPr>
      <w:rFonts w:eastAsia="Times New Roman" w:cs="Times New Roman"/>
      <w:szCs w:val="24"/>
    </w:rPr>
  </w:style>
  <w:style w:type="character" w:customStyle="1" w:styleId="FontStyle11">
    <w:name w:val="Font Style11"/>
    <w:uiPriority w:val="99"/>
    <w:rsid w:val="009C659B"/>
    <w:rPr>
      <w:rFonts w:ascii="Times New Roman" w:hAnsi="Times New Roman" w:cs="Times New Roman"/>
      <w:b/>
      <w:bCs/>
      <w:sz w:val="26"/>
      <w:szCs w:val="26"/>
    </w:rPr>
  </w:style>
  <w:style w:type="character" w:styleId="afb">
    <w:name w:val="FollowedHyperlink"/>
    <w:rsid w:val="009C659B"/>
    <w:rPr>
      <w:rFonts w:cs="Times New Roman"/>
      <w:color w:val="800080"/>
      <w:u w:val="single"/>
    </w:rPr>
  </w:style>
  <w:style w:type="character" w:customStyle="1" w:styleId="200">
    <w:name w:val="Знак Знак20"/>
    <w:uiPriority w:val="99"/>
    <w:locked/>
    <w:rsid w:val="009C659B"/>
    <w:rPr>
      <w:rFonts w:cs="Times New Roman"/>
      <w:sz w:val="24"/>
      <w:szCs w:val="24"/>
      <w:lang w:val="ru-RU" w:eastAsia="ru-RU" w:bidi="ar-SA"/>
    </w:rPr>
  </w:style>
  <w:style w:type="character" w:customStyle="1" w:styleId="19">
    <w:name w:val="Знак Знак19"/>
    <w:uiPriority w:val="99"/>
    <w:locked/>
    <w:rsid w:val="009C659B"/>
    <w:rPr>
      <w:rFonts w:ascii="Cambria" w:hAnsi="Cambria" w:cs="Cambria"/>
      <w:b/>
      <w:bCs/>
      <w:color w:val="4F81BD"/>
      <w:sz w:val="26"/>
      <w:szCs w:val="26"/>
      <w:lang w:val="ru-RU" w:eastAsia="ru-RU" w:bidi="ar-SA"/>
    </w:rPr>
  </w:style>
  <w:style w:type="character" w:customStyle="1" w:styleId="18">
    <w:name w:val="Знак Знак18"/>
    <w:uiPriority w:val="99"/>
    <w:locked/>
    <w:rsid w:val="009C659B"/>
    <w:rPr>
      <w:rFonts w:ascii="Cambria" w:hAnsi="Cambria" w:cs="Cambria"/>
      <w:b/>
      <w:bCs/>
      <w:color w:val="4F81BD"/>
      <w:sz w:val="24"/>
      <w:szCs w:val="24"/>
      <w:lang w:val="ru-RU" w:eastAsia="ru-RU" w:bidi="ar-SA"/>
    </w:rPr>
  </w:style>
  <w:style w:type="character" w:customStyle="1" w:styleId="25">
    <w:name w:val="Знак Знак2"/>
    <w:uiPriority w:val="99"/>
    <w:locked/>
    <w:rsid w:val="009C659B"/>
    <w:rPr>
      <w:rFonts w:ascii="Courier New" w:hAnsi="Courier New" w:cs="Courier New"/>
      <w:lang w:val="ru-RU" w:eastAsia="ru-RU" w:bidi="ar-SA"/>
    </w:rPr>
  </w:style>
  <w:style w:type="character" w:customStyle="1" w:styleId="12">
    <w:name w:val="Знак Знак12"/>
    <w:uiPriority w:val="99"/>
    <w:locked/>
    <w:rsid w:val="009C659B"/>
    <w:rPr>
      <w:rFonts w:cs="Times New Roman"/>
      <w:sz w:val="24"/>
      <w:szCs w:val="24"/>
      <w:lang w:val="ru-RU" w:eastAsia="ru-RU" w:bidi="ar-SA"/>
    </w:rPr>
  </w:style>
  <w:style w:type="character" w:customStyle="1" w:styleId="81">
    <w:name w:val="Знак Знак8"/>
    <w:uiPriority w:val="99"/>
    <w:locked/>
    <w:rsid w:val="009C659B"/>
    <w:rPr>
      <w:rFonts w:cs="Times New Roman"/>
      <w:sz w:val="24"/>
      <w:szCs w:val="24"/>
      <w:lang w:val="ru-RU" w:eastAsia="ru-RU" w:bidi="ar-SA"/>
    </w:rPr>
  </w:style>
  <w:style w:type="paragraph" w:styleId="afc">
    <w:name w:val="caption"/>
    <w:basedOn w:val="a"/>
    <w:next w:val="a"/>
    <w:uiPriority w:val="35"/>
    <w:qFormat/>
    <w:rsid w:val="009C659B"/>
    <w:pPr>
      <w:shd w:val="clear" w:color="auto" w:fill="FFFFFF"/>
      <w:spacing w:before="227"/>
      <w:ind w:right="83"/>
      <w:jc w:val="center"/>
    </w:pPr>
    <w:rPr>
      <w:rFonts w:eastAsia="Times New Roman" w:cs="Times New Roman"/>
      <w:b/>
      <w:bCs/>
      <w:spacing w:val="-12"/>
      <w:sz w:val="28"/>
      <w:szCs w:val="28"/>
    </w:rPr>
  </w:style>
  <w:style w:type="paragraph" w:styleId="26">
    <w:name w:val="List Bullet 2"/>
    <w:basedOn w:val="a"/>
    <w:uiPriority w:val="99"/>
    <w:rsid w:val="009C659B"/>
    <w:pPr>
      <w:widowControl w:val="0"/>
      <w:tabs>
        <w:tab w:val="num" w:pos="643"/>
      </w:tabs>
      <w:suppressAutoHyphens/>
      <w:ind w:left="643" w:hanging="360"/>
    </w:pPr>
    <w:rPr>
      <w:rFonts w:eastAsia="Times New Roman" w:cs="Times New Roman"/>
      <w:szCs w:val="24"/>
    </w:rPr>
  </w:style>
  <w:style w:type="character" w:customStyle="1" w:styleId="61">
    <w:name w:val="Знак Знак6"/>
    <w:uiPriority w:val="99"/>
    <w:locked/>
    <w:rsid w:val="009C659B"/>
    <w:rPr>
      <w:rFonts w:cs="Times New Roman"/>
      <w:sz w:val="24"/>
      <w:szCs w:val="24"/>
      <w:lang w:val="ru-RU" w:eastAsia="ru-RU" w:bidi="ar-SA"/>
    </w:rPr>
  </w:style>
  <w:style w:type="character" w:customStyle="1" w:styleId="110">
    <w:name w:val="Знак Знак11"/>
    <w:uiPriority w:val="99"/>
    <w:locked/>
    <w:rsid w:val="009C659B"/>
    <w:rPr>
      <w:rFonts w:cs="Times New Roman"/>
      <w:sz w:val="26"/>
      <w:szCs w:val="26"/>
      <w:lang w:val="ru-RU" w:eastAsia="ru-RU" w:bidi="ar-SA"/>
    </w:rPr>
  </w:style>
  <w:style w:type="character" w:customStyle="1" w:styleId="43">
    <w:name w:val="Знак Знак4"/>
    <w:uiPriority w:val="99"/>
    <w:locked/>
    <w:rsid w:val="009C659B"/>
    <w:rPr>
      <w:rFonts w:cs="Times New Roman"/>
      <w:sz w:val="24"/>
      <w:szCs w:val="24"/>
      <w:lang w:val="ru-RU" w:eastAsia="ru-RU" w:bidi="ar-SA"/>
    </w:rPr>
  </w:style>
  <w:style w:type="character" w:customStyle="1" w:styleId="27">
    <w:name w:val="Красная строка 2 Знак"/>
    <w:link w:val="28"/>
    <w:uiPriority w:val="99"/>
    <w:locked/>
    <w:rsid w:val="009C659B"/>
    <w:rPr>
      <w:rFonts w:cs="Times New Roman"/>
      <w:sz w:val="24"/>
      <w:szCs w:val="24"/>
    </w:rPr>
  </w:style>
  <w:style w:type="paragraph" w:styleId="28">
    <w:name w:val="Body Text First Indent 2"/>
    <w:basedOn w:val="af8"/>
    <w:link w:val="27"/>
    <w:uiPriority w:val="99"/>
    <w:rsid w:val="009C659B"/>
    <w:pPr>
      <w:widowControl w:val="0"/>
      <w:suppressAutoHyphens/>
      <w:ind w:firstLine="210"/>
    </w:pPr>
    <w:rPr>
      <w:rFonts w:asciiTheme="minorHAnsi" w:eastAsiaTheme="minorEastAsia" w:hAnsiTheme="minorHAnsi"/>
    </w:rPr>
  </w:style>
  <w:style w:type="character" w:customStyle="1" w:styleId="210">
    <w:name w:val="Красная строка 2 Знак1"/>
    <w:basedOn w:val="af9"/>
    <w:link w:val="28"/>
    <w:uiPriority w:val="99"/>
    <w:semiHidden/>
    <w:rsid w:val="009C659B"/>
  </w:style>
  <w:style w:type="character" w:customStyle="1" w:styleId="BodyTextFirstIndent2Char1">
    <w:name w:val="Body Text First Indent 2 Char1"/>
    <w:uiPriority w:val="99"/>
    <w:semiHidden/>
    <w:rsid w:val="009C659B"/>
    <w:rPr>
      <w:rFonts w:ascii="Times New Roman" w:eastAsia="Times New Roman" w:hAnsi="Times New Roman" w:cs="Times New Roman"/>
      <w:sz w:val="24"/>
      <w:szCs w:val="24"/>
      <w:lang w:eastAsia="ru-RU"/>
    </w:rPr>
  </w:style>
  <w:style w:type="character" w:customStyle="1" w:styleId="29">
    <w:name w:val="Основной текст 2 Знак"/>
    <w:link w:val="2a"/>
    <w:locked/>
    <w:rsid w:val="009C659B"/>
    <w:rPr>
      <w:rFonts w:cs="Times New Roman"/>
      <w:sz w:val="24"/>
      <w:szCs w:val="24"/>
    </w:rPr>
  </w:style>
  <w:style w:type="paragraph" w:styleId="2a">
    <w:name w:val="Body Text 2"/>
    <w:basedOn w:val="a"/>
    <w:link w:val="29"/>
    <w:rsid w:val="009C659B"/>
    <w:pPr>
      <w:spacing w:after="120" w:line="480" w:lineRule="auto"/>
    </w:pPr>
    <w:rPr>
      <w:rFonts w:asciiTheme="minorHAnsi" w:hAnsiTheme="minorHAnsi" w:cs="Times New Roman"/>
      <w:szCs w:val="24"/>
    </w:rPr>
  </w:style>
  <w:style w:type="character" w:customStyle="1" w:styleId="211">
    <w:name w:val="Основной текст 2 Знак1"/>
    <w:basedOn w:val="a0"/>
    <w:link w:val="2a"/>
    <w:uiPriority w:val="99"/>
    <w:semiHidden/>
    <w:rsid w:val="009C659B"/>
    <w:rPr>
      <w:rFonts w:ascii="Times New Roman" w:hAnsi="Times New Roman"/>
      <w:sz w:val="24"/>
    </w:rPr>
  </w:style>
  <w:style w:type="character" w:customStyle="1" w:styleId="BodyText2Char1">
    <w:name w:val="Body Text 2 Char1"/>
    <w:uiPriority w:val="99"/>
    <w:semiHidden/>
    <w:rsid w:val="009C659B"/>
    <w:rPr>
      <w:rFonts w:ascii="Times New Roman" w:eastAsia="Times New Roman" w:hAnsi="Times New Roman"/>
      <w:sz w:val="24"/>
      <w:szCs w:val="24"/>
    </w:rPr>
  </w:style>
  <w:style w:type="character" w:customStyle="1" w:styleId="100">
    <w:name w:val="Знак Знак10"/>
    <w:uiPriority w:val="99"/>
    <w:locked/>
    <w:rsid w:val="009C659B"/>
    <w:rPr>
      <w:rFonts w:cs="Times New Roman"/>
      <w:sz w:val="16"/>
      <w:szCs w:val="16"/>
      <w:lang w:val="ru-RU" w:eastAsia="ru-RU" w:bidi="ar-SA"/>
    </w:rPr>
  </w:style>
  <w:style w:type="character" w:customStyle="1" w:styleId="2b">
    <w:name w:val="Основной текст с отступом 2 Знак"/>
    <w:link w:val="2c"/>
    <w:uiPriority w:val="99"/>
    <w:locked/>
    <w:rsid w:val="009C659B"/>
    <w:rPr>
      <w:rFonts w:cs="Times New Roman"/>
      <w:sz w:val="24"/>
      <w:szCs w:val="24"/>
    </w:rPr>
  </w:style>
  <w:style w:type="paragraph" w:styleId="2c">
    <w:name w:val="Body Text Indent 2"/>
    <w:basedOn w:val="a"/>
    <w:link w:val="2b"/>
    <w:uiPriority w:val="99"/>
    <w:rsid w:val="009C659B"/>
    <w:pPr>
      <w:spacing w:after="120" w:line="480" w:lineRule="auto"/>
      <w:ind w:left="283" w:firstLine="709"/>
      <w:jc w:val="both"/>
    </w:pPr>
    <w:rPr>
      <w:rFonts w:asciiTheme="minorHAnsi" w:hAnsiTheme="minorHAnsi" w:cs="Times New Roman"/>
      <w:szCs w:val="24"/>
    </w:rPr>
  </w:style>
  <w:style w:type="character" w:customStyle="1" w:styleId="212">
    <w:name w:val="Основной текст с отступом 2 Знак1"/>
    <w:basedOn w:val="a0"/>
    <w:link w:val="2c"/>
    <w:uiPriority w:val="99"/>
    <w:semiHidden/>
    <w:rsid w:val="009C659B"/>
    <w:rPr>
      <w:rFonts w:ascii="Times New Roman" w:hAnsi="Times New Roman"/>
      <w:sz w:val="24"/>
    </w:rPr>
  </w:style>
  <w:style w:type="character" w:customStyle="1" w:styleId="BodyTextIndent2Char1">
    <w:name w:val="Body Text Indent 2 Char1"/>
    <w:uiPriority w:val="99"/>
    <w:semiHidden/>
    <w:rsid w:val="009C659B"/>
    <w:rPr>
      <w:rFonts w:ascii="Times New Roman" w:eastAsia="Times New Roman" w:hAnsi="Times New Roman"/>
      <w:sz w:val="24"/>
      <w:szCs w:val="24"/>
    </w:rPr>
  </w:style>
  <w:style w:type="character" w:customStyle="1" w:styleId="91">
    <w:name w:val="Знак Знак9"/>
    <w:uiPriority w:val="99"/>
    <w:locked/>
    <w:rsid w:val="009C659B"/>
    <w:rPr>
      <w:rFonts w:cs="Times New Roman"/>
      <w:sz w:val="16"/>
      <w:szCs w:val="16"/>
      <w:lang w:val="ru-RU" w:eastAsia="ru-RU" w:bidi="ar-SA"/>
    </w:rPr>
  </w:style>
  <w:style w:type="character" w:customStyle="1" w:styleId="afd">
    <w:name w:val="Текст Знак"/>
    <w:link w:val="afe"/>
    <w:uiPriority w:val="99"/>
    <w:locked/>
    <w:rsid w:val="009C659B"/>
    <w:rPr>
      <w:rFonts w:ascii="Courier New" w:hAnsi="Courier New" w:cs="Courier New"/>
      <w:lang w:val="en-US"/>
    </w:rPr>
  </w:style>
  <w:style w:type="paragraph" w:styleId="afe">
    <w:name w:val="Plain Text"/>
    <w:basedOn w:val="a"/>
    <w:link w:val="afd"/>
    <w:uiPriority w:val="99"/>
    <w:rsid w:val="009C659B"/>
    <w:rPr>
      <w:rFonts w:ascii="Courier New" w:hAnsi="Courier New" w:cs="Courier New"/>
      <w:sz w:val="22"/>
      <w:lang w:val="en-US"/>
    </w:rPr>
  </w:style>
  <w:style w:type="character" w:customStyle="1" w:styleId="13">
    <w:name w:val="Текст Знак1"/>
    <w:basedOn w:val="a0"/>
    <w:link w:val="afe"/>
    <w:uiPriority w:val="99"/>
    <w:semiHidden/>
    <w:rsid w:val="009C659B"/>
    <w:rPr>
      <w:rFonts w:ascii="Consolas" w:hAnsi="Consolas" w:cs="Consolas"/>
      <w:sz w:val="21"/>
      <w:szCs w:val="21"/>
    </w:rPr>
  </w:style>
  <w:style w:type="character" w:customStyle="1" w:styleId="PlainTextChar1">
    <w:name w:val="Plain Text Char1"/>
    <w:uiPriority w:val="99"/>
    <w:semiHidden/>
    <w:rsid w:val="009C659B"/>
    <w:rPr>
      <w:rFonts w:ascii="Courier New" w:eastAsia="Times New Roman" w:hAnsi="Courier New" w:cs="Courier New"/>
      <w:sz w:val="20"/>
      <w:szCs w:val="20"/>
    </w:rPr>
  </w:style>
  <w:style w:type="paragraph" w:customStyle="1" w:styleId="xl22">
    <w:name w:val="xl22"/>
    <w:basedOn w:val="a"/>
    <w:uiPriority w:val="99"/>
    <w:rsid w:val="009C659B"/>
    <w:pPr>
      <w:spacing w:before="100" w:beforeAutospacing="1" w:after="100" w:afterAutospacing="1"/>
      <w:ind w:firstLine="709"/>
      <w:jc w:val="both"/>
    </w:pPr>
    <w:rPr>
      <w:rFonts w:eastAsia="Times New Roman" w:cs="Times New Roman"/>
      <w:b/>
      <w:bCs/>
      <w:sz w:val="28"/>
      <w:szCs w:val="28"/>
    </w:rPr>
  </w:style>
  <w:style w:type="paragraph" w:customStyle="1" w:styleId="Style5">
    <w:name w:val="Style5"/>
    <w:basedOn w:val="a"/>
    <w:uiPriority w:val="99"/>
    <w:rsid w:val="009C659B"/>
    <w:pPr>
      <w:widowControl w:val="0"/>
      <w:autoSpaceDE w:val="0"/>
      <w:autoSpaceDN w:val="0"/>
      <w:adjustRightInd w:val="0"/>
      <w:spacing w:line="325" w:lineRule="exact"/>
      <w:ind w:firstLine="538"/>
    </w:pPr>
    <w:rPr>
      <w:rFonts w:eastAsia="Times New Roman" w:cs="Times New Roman"/>
      <w:szCs w:val="24"/>
    </w:rPr>
  </w:style>
  <w:style w:type="paragraph" w:customStyle="1" w:styleId="14">
    <w:name w:val="Обычный + 14 пт"/>
    <w:aliases w:val="полужирный"/>
    <w:basedOn w:val="a"/>
    <w:uiPriority w:val="99"/>
    <w:rsid w:val="009C659B"/>
    <w:pPr>
      <w:ind w:firstLine="540"/>
      <w:jc w:val="center"/>
    </w:pPr>
    <w:rPr>
      <w:rFonts w:eastAsia="Times New Roman" w:cs="Times New Roman"/>
      <w:b/>
      <w:bCs/>
      <w:szCs w:val="24"/>
    </w:rPr>
  </w:style>
  <w:style w:type="paragraph" w:customStyle="1" w:styleId="TableContents">
    <w:name w:val="Table Contents"/>
    <w:basedOn w:val="a"/>
    <w:rsid w:val="009C659B"/>
    <w:pPr>
      <w:suppressAutoHyphens/>
      <w:jc w:val="center"/>
    </w:pPr>
    <w:rPr>
      <w:rFonts w:eastAsia="Times New Roman" w:cs="Times New Roman"/>
      <w:szCs w:val="24"/>
      <w:lang w:eastAsia="ar-SA"/>
    </w:rPr>
  </w:style>
  <w:style w:type="paragraph" w:customStyle="1" w:styleId="xl23">
    <w:name w:val="xl23"/>
    <w:basedOn w:val="a"/>
    <w:uiPriority w:val="99"/>
    <w:rsid w:val="009C65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24">
    <w:name w:val="xl24"/>
    <w:basedOn w:val="a"/>
    <w:uiPriority w:val="99"/>
    <w:rsid w:val="009C65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25">
    <w:name w:val="xl25"/>
    <w:basedOn w:val="a"/>
    <w:uiPriority w:val="99"/>
    <w:rsid w:val="009C659B"/>
    <w:pPr>
      <w:pBdr>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26">
    <w:name w:val="xl26"/>
    <w:basedOn w:val="a"/>
    <w:uiPriority w:val="99"/>
    <w:rsid w:val="009C659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Cs w:val="24"/>
    </w:rPr>
  </w:style>
  <w:style w:type="paragraph" w:customStyle="1" w:styleId="xl27">
    <w:name w:val="xl27"/>
    <w:basedOn w:val="a"/>
    <w:uiPriority w:val="99"/>
    <w:rsid w:val="009C659B"/>
    <w:pPr>
      <w:pBdr>
        <w:right w:val="single" w:sz="4" w:space="0" w:color="auto"/>
      </w:pBdr>
      <w:spacing w:before="100" w:beforeAutospacing="1" w:after="100" w:afterAutospacing="1"/>
    </w:pPr>
    <w:rPr>
      <w:rFonts w:eastAsia="Times New Roman" w:cs="Times New Roman"/>
      <w:szCs w:val="24"/>
    </w:rPr>
  </w:style>
  <w:style w:type="paragraph" w:customStyle="1" w:styleId="xl28">
    <w:name w:val="xl28"/>
    <w:basedOn w:val="a"/>
    <w:uiPriority w:val="99"/>
    <w:rsid w:val="009C659B"/>
    <w:pPr>
      <w:spacing w:before="100" w:beforeAutospacing="1" w:after="100" w:afterAutospacing="1"/>
    </w:pPr>
    <w:rPr>
      <w:rFonts w:eastAsia="Times New Roman" w:cs="Times New Roman"/>
      <w:b/>
      <w:bCs/>
      <w:szCs w:val="24"/>
    </w:rPr>
  </w:style>
  <w:style w:type="paragraph" w:customStyle="1" w:styleId="xl29">
    <w:name w:val="xl29"/>
    <w:basedOn w:val="a"/>
    <w:uiPriority w:val="99"/>
    <w:rsid w:val="009C659B"/>
    <w:pPr>
      <w:spacing w:before="100" w:beforeAutospacing="1" w:after="100" w:afterAutospacing="1"/>
    </w:pPr>
    <w:rPr>
      <w:rFonts w:eastAsia="Times New Roman" w:cs="Times New Roman"/>
      <w:b/>
      <w:bCs/>
      <w:i/>
      <w:iCs/>
      <w:szCs w:val="24"/>
    </w:rPr>
  </w:style>
  <w:style w:type="paragraph" w:customStyle="1" w:styleId="xl30">
    <w:name w:val="xl30"/>
    <w:basedOn w:val="a"/>
    <w:uiPriority w:val="99"/>
    <w:rsid w:val="009C659B"/>
    <w:pPr>
      <w:pBdr>
        <w:right w:val="single" w:sz="4" w:space="0" w:color="auto"/>
      </w:pBdr>
      <w:spacing w:before="100" w:beforeAutospacing="1" w:after="100" w:afterAutospacing="1"/>
    </w:pPr>
    <w:rPr>
      <w:rFonts w:eastAsia="Times New Roman" w:cs="Times New Roman"/>
      <w:b/>
      <w:bCs/>
      <w:i/>
      <w:iCs/>
      <w:szCs w:val="24"/>
    </w:rPr>
  </w:style>
  <w:style w:type="paragraph" w:customStyle="1" w:styleId="xl31">
    <w:name w:val="xl31"/>
    <w:basedOn w:val="a"/>
    <w:uiPriority w:val="99"/>
    <w:rsid w:val="009C659B"/>
    <w:pPr>
      <w:pBdr>
        <w:left w:val="single" w:sz="4" w:space="0" w:color="auto"/>
      </w:pBdr>
      <w:spacing w:before="100" w:beforeAutospacing="1" w:after="100" w:afterAutospacing="1"/>
    </w:pPr>
    <w:rPr>
      <w:rFonts w:eastAsia="Times New Roman" w:cs="Times New Roman"/>
      <w:szCs w:val="24"/>
    </w:rPr>
  </w:style>
  <w:style w:type="paragraph" w:customStyle="1" w:styleId="xl32">
    <w:name w:val="xl32"/>
    <w:basedOn w:val="a"/>
    <w:uiPriority w:val="99"/>
    <w:rsid w:val="009C659B"/>
    <w:pPr>
      <w:pBdr>
        <w:top w:val="single" w:sz="4" w:space="0" w:color="auto"/>
        <w:left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33">
    <w:name w:val="xl33"/>
    <w:basedOn w:val="a"/>
    <w:uiPriority w:val="99"/>
    <w:rsid w:val="009C659B"/>
    <w:pPr>
      <w:pBdr>
        <w:top w:val="single" w:sz="4" w:space="0" w:color="auto"/>
        <w:left w:val="single" w:sz="4" w:space="0" w:color="auto"/>
        <w:bottom w:val="single" w:sz="4" w:space="0" w:color="auto"/>
      </w:pBdr>
      <w:spacing w:before="100" w:beforeAutospacing="1" w:after="100" w:afterAutospacing="1"/>
    </w:pPr>
    <w:rPr>
      <w:rFonts w:eastAsia="Times New Roman" w:cs="Times New Roman"/>
      <w:szCs w:val="24"/>
    </w:rPr>
  </w:style>
  <w:style w:type="paragraph" w:customStyle="1" w:styleId="xl34">
    <w:name w:val="xl34"/>
    <w:basedOn w:val="a"/>
    <w:uiPriority w:val="99"/>
    <w:rsid w:val="009C659B"/>
    <w:pPr>
      <w:pBdr>
        <w:top w:val="single" w:sz="4" w:space="0" w:color="auto"/>
        <w:bottom w:val="single" w:sz="4" w:space="0" w:color="auto"/>
      </w:pBdr>
      <w:spacing w:before="100" w:beforeAutospacing="1" w:after="100" w:afterAutospacing="1"/>
    </w:pPr>
    <w:rPr>
      <w:rFonts w:eastAsia="Times New Roman" w:cs="Times New Roman"/>
      <w:szCs w:val="24"/>
    </w:rPr>
  </w:style>
  <w:style w:type="paragraph" w:customStyle="1" w:styleId="xl35">
    <w:name w:val="xl35"/>
    <w:basedOn w:val="a"/>
    <w:uiPriority w:val="99"/>
    <w:rsid w:val="009C659B"/>
    <w:pPr>
      <w:pBdr>
        <w:top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36">
    <w:name w:val="xl36"/>
    <w:basedOn w:val="a"/>
    <w:uiPriority w:val="99"/>
    <w:rsid w:val="009C659B"/>
    <w:pPr>
      <w:pBdr>
        <w:top w:val="single" w:sz="4" w:space="0" w:color="auto"/>
        <w:left w:val="single" w:sz="4" w:space="0" w:color="auto"/>
      </w:pBdr>
      <w:spacing w:before="100" w:beforeAutospacing="1" w:after="100" w:afterAutospacing="1"/>
    </w:pPr>
    <w:rPr>
      <w:rFonts w:eastAsia="Times New Roman" w:cs="Times New Roman"/>
      <w:szCs w:val="24"/>
    </w:rPr>
  </w:style>
  <w:style w:type="paragraph" w:customStyle="1" w:styleId="xl37">
    <w:name w:val="xl37"/>
    <w:basedOn w:val="a"/>
    <w:uiPriority w:val="99"/>
    <w:rsid w:val="009C659B"/>
    <w:pPr>
      <w:pBdr>
        <w:top w:val="single" w:sz="4" w:space="0" w:color="auto"/>
      </w:pBdr>
      <w:spacing w:before="100" w:beforeAutospacing="1" w:after="100" w:afterAutospacing="1"/>
    </w:pPr>
    <w:rPr>
      <w:rFonts w:eastAsia="Times New Roman" w:cs="Times New Roman"/>
      <w:szCs w:val="24"/>
    </w:rPr>
  </w:style>
  <w:style w:type="paragraph" w:customStyle="1" w:styleId="xl38">
    <w:name w:val="xl38"/>
    <w:basedOn w:val="a"/>
    <w:uiPriority w:val="99"/>
    <w:rsid w:val="009C659B"/>
    <w:pPr>
      <w:pBdr>
        <w:top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39">
    <w:name w:val="xl39"/>
    <w:basedOn w:val="a"/>
    <w:uiPriority w:val="99"/>
    <w:rsid w:val="009C659B"/>
    <w:pPr>
      <w:pBdr>
        <w:left w:val="single" w:sz="4" w:space="0" w:color="auto"/>
      </w:pBdr>
      <w:spacing w:before="100" w:beforeAutospacing="1" w:after="100" w:afterAutospacing="1"/>
    </w:pPr>
    <w:rPr>
      <w:rFonts w:eastAsia="Times New Roman" w:cs="Times New Roman"/>
      <w:szCs w:val="24"/>
    </w:rPr>
  </w:style>
  <w:style w:type="paragraph" w:customStyle="1" w:styleId="xl40">
    <w:name w:val="xl40"/>
    <w:basedOn w:val="a"/>
    <w:uiPriority w:val="99"/>
    <w:rsid w:val="009C659B"/>
    <w:pPr>
      <w:pBdr>
        <w:bottom w:val="single" w:sz="4" w:space="0" w:color="auto"/>
      </w:pBdr>
      <w:spacing w:before="100" w:beforeAutospacing="1" w:after="100" w:afterAutospacing="1"/>
    </w:pPr>
    <w:rPr>
      <w:rFonts w:eastAsia="Times New Roman" w:cs="Times New Roman"/>
      <w:szCs w:val="24"/>
    </w:rPr>
  </w:style>
  <w:style w:type="paragraph" w:customStyle="1" w:styleId="xl41">
    <w:name w:val="xl41"/>
    <w:basedOn w:val="a"/>
    <w:uiPriority w:val="99"/>
    <w:rsid w:val="009C659B"/>
    <w:pPr>
      <w:pBdr>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42">
    <w:name w:val="xl42"/>
    <w:basedOn w:val="a"/>
    <w:uiPriority w:val="99"/>
    <w:rsid w:val="009C659B"/>
    <w:pPr>
      <w:pBdr>
        <w:top w:val="single" w:sz="4" w:space="0" w:color="auto"/>
        <w:left w:val="single" w:sz="4" w:space="0" w:color="auto"/>
        <w:bottom w:val="single" w:sz="4" w:space="0" w:color="auto"/>
      </w:pBdr>
      <w:spacing w:before="100" w:beforeAutospacing="1" w:after="100" w:afterAutospacing="1"/>
    </w:pPr>
    <w:rPr>
      <w:rFonts w:eastAsia="Times New Roman" w:cs="Times New Roman"/>
      <w:szCs w:val="24"/>
    </w:rPr>
  </w:style>
  <w:style w:type="paragraph" w:customStyle="1" w:styleId="xl43">
    <w:name w:val="xl43"/>
    <w:basedOn w:val="a"/>
    <w:uiPriority w:val="99"/>
    <w:rsid w:val="009C659B"/>
    <w:pPr>
      <w:pBdr>
        <w:top w:val="single" w:sz="4" w:space="0" w:color="auto"/>
        <w:bottom w:val="single" w:sz="4" w:space="0" w:color="auto"/>
      </w:pBdr>
      <w:spacing w:before="100" w:beforeAutospacing="1" w:after="100" w:afterAutospacing="1"/>
    </w:pPr>
    <w:rPr>
      <w:rFonts w:eastAsia="Times New Roman" w:cs="Times New Roman"/>
      <w:b/>
      <w:bCs/>
      <w:i/>
      <w:iCs/>
      <w:szCs w:val="24"/>
    </w:rPr>
  </w:style>
  <w:style w:type="paragraph" w:customStyle="1" w:styleId="xl44">
    <w:name w:val="xl44"/>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45">
    <w:name w:val="xl45"/>
    <w:basedOn w:val="a"/>
    <w:uiPriority w:val="99"/>
    <w:rsid w:val="009C659B"/>
    <w:pPr>
      <w:pBdr>
        <w:left w:val="single" w:sz="4" w:space="0" w:color="auto"/>
        <w:bottom w:val="single" w:sz="4" w:space="0" w:color="auto"/>
        <w:right w:val="single" w:sz="4" w:space="0" w:color="auto"/>
      </w:pBdr>
      <w:spacing w:before="100" w:beforeAutospacing="1" w:after="100" w:afterAutospacing="1"/>
    </w:pPr>
    <w:rPr>
      <w:rFonts w:eastAsia="Times New Roman" w:cs="Times New Roman"/>
      <w:b/>
      <w:bCs/>
      <w:i/>
      <w:iCs/>
      <w:szCs w:val="24"/>
    </w:rPr>
  </w:style>
  <w:style w:type="paragraph" w:customStyle="1" w:styleId="xl46">
    <w:name w:val="xl46"/>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b/>
      <w:bCs/>
      <w:i/>
      <w:iCs/>
      <w:szCs w:val="24"/>
    </w:rPr>
  </w:style>
  <w:style w:type="paragraph" w:customStyle="1" w:styleId="xl47">
    <w:name w:val="xl47"/>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48">
    <w:name w:val="xl48"/>
    <w:basedOn w:val="a"/>
    <w:uiPriority w:val="99"/>
    <w:rsid w:val="009C65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i/>
      <w:iCs/>
      <w:szCs w:val="24"/>
    </w:rPr>
  </w:style>
  <w:style w:type="paragraph" w:customStyle="1" w:styleId="xl49">
    <w:name w:val="xl49"/>
    <w:basedOn w:val="a"/>
    <w:uiPriority w:val="99"/>
    <w:rsid w:val="009C659B"/>
    <w:pPr>
      <w:pBdr>
        <w:top w:val="single" w:sz="4" w:space="0" w:color="auto"/>
        <w:left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50">
    <w:name w:val="xl50"/>
    <w:basedOn w:val="a"/>
    <w:uiPriority w:val="99"/>
    <w:rsid w:val="009C659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51">
    <w:name w:val="xl51"/>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52">
    <w:name w:val="xl52"/>
    <w:basedOn w:val="a"/>
    <w:uiPriority w:val="99"/>
    <w:rsid w:val="009C659B"/>
    <w:pPr>
      <w:pBdr>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53">
    <w:name w:val="xl53"/>
    <w:basedOn w:val="a"/>
    <w:uiPriority w:val="99"/>
    <w:rsid w:val="009C659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6"/>
      <w:szCs w:val="16"/>
    </w:rPr>
  </w:style>
  <w:style w:type="paragraph" w:customStyle="1" w:styleId="xl54">
    <w:name w:val="xl54"/>
    <w:basedOn w:val="a"/>
    <w:uiPriority w:val="99"/>
    <w:rsid w:val="009C65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rPr>
  </w:style>
  <w:style w:type="paragraph" w:customStyle="1" w:styleId="xl55">
    <w:name w:val="xl55"/>
    <w:basedOn w:val="a"/>
    <w:uiPriority w:val="99"/>
    <w:rsid w:val="009C65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56">
    <w:name w:val="xl56"/>
    <w:basedOn w:val="a"/>
    <w:uiPriority w:val="99"/>
    <w:rsid w:val="009C659B"/>
    <w:pPr>
      <w:pBdr>
        <w:top w:val="single" w:sz="4" w:space="0" w:color="auto"/>
        <w:bottom w:val="single" w:sz="4" w:space="0" w:color="auto"/>
      </w:pBdr>
      <w:spacing w:before="100" w:beforeAutospacing="1" w:after="100" w:afterAutospacing="1"/>
      <w:jc w:val="center"/>
    </w:pPr>
    <w:rPr>
      <w:rFonts w:eastAsia="Times New Roman" w:cs="Times New Roman"/>
      <w:szCs w:val="24"/>
    </w:rPr>
  </w:style>
  <w:style w:type="paragraph" w:customStyle="1" w:styleId="xl57">
    <w:name w:val="xl57"/>
    <w:basedOn w:val="a"/>
    <w:uiPriority w:val="99"/>
    <w:rsid w:val="009C659B"/>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rPr>
  </w:style>
  <w:style w:type="paragraph" w:customStyle="1" w:styleId="xl58">
    <w:name w:val="xl58"/>
    <w:basedOn w:val="a"/>
    <w:uiPriority w:val="99"/>
    <w:rsid w:val="009C659B"/>
    <w:pPr>
      <w:pBdr>
        <w:bottom w:val="single" w:sz="4" w:space="0" w:color="auto"/>
      </w:pBdr>
      <w:spacing w:before="100" w:beforeAutospacing="1" w:after="100" w:afterAutospacing="1"/>
    </w:pPr>
    <w:rPr>
      <w:rFonts w:eastAsia="Times New Roman" w:cs="Times New Roman"/>
      <w:b/>
      <w:bCs/>
      <w:i/>
      <w:iCs/>
      <w:szCs w:val="24"/>
    </w:rPr>
  </w:style>
  <w:style w:type="paragraph" w:customStyle="1" w:styleId="xl59">
    <w:name w:val="xl59"/>
    <w:basedOn w:val="a"/>
    <w:uiPriority w:val="99"/>
    <w:rsid w:val="009C659B"/>
    <w:pPr>
      <w:pBdr>
        <w:top w:val="single" w:sz="4" w:space="0" w:color="auto"/>
        <w:bottom w:val="single" w:sz="4" w:space="0" w:color="auto"/>
      </w:pBdr>
      <w:spacing w:before="100" w:beforeAutospacing="1" w:after="100" w:afterAutospacing="1"/>
    </w:pPr>
    <w:rPr>
      <w:rFonts w:eastAsia="Times New Roman" w:cs="Times New Roman"/>
      <w:b/>
      <w:bCs/>
      <w:szCs w:val="24"/>
    </w:rPr>
  </w:style>
  <w:style w:type="paragraph" w:customStyle="1" w:styleId="xl60">
    <w:name w:val="xl60"/>
    <w:basedOn w:val="a"/>
    <w:uiPriority w:val="99"/>
    <w:rsid w:val="009C659B"/>
    <w:pPr>
      <w:pBdr>
        <w:left w:val="single" w:sz="4" w:space="0" w:color="auto"/>
      </w:pBdr>
      <w:spacing w:before="100" w:beforeAutospacing="1" w:after="100" w:afterAutospacing="1"/>
    </w:pPr>
    <w:rPr>
      <w:rFonts w:eastAsia="Times New Roman" w:cs="Times New Roman"/>
      <w:b/>
      <w:bCs/>
      <w:i/>
      <w:iCs/>
      <w:szCs w:val="24"/>
    </w:rPr>
  </w:style>
  <w:style w:type="paragraph" w:customStyle="1" w:styleId="xl61">
    <w:name w:val="xl61"/>
    <w:basedOn w:val="a"/>
    <w:uiPriority w:val="99"/>
    <w:rsid w:val="009C659B"/>
    <w:pPr>
      <w:pBdr>
        <w:left w:val="single" w:sz="4" w:space="0" w:color="auto"/>
      </w:pBdr>
      <w:spacing w:before="100" w:beforeAutospacing="1" w:after="100" w:afterAutospacing="1"/>
    </w:pPr>
    <w:rPr>
      <w:rFonts w:eastAsia="Times New Roman" w:cs="Times New Roman"/>
      <w:b/>
      <w:bCs/>
      <w:szCs w:val="24"/>
    </w:rPr>
  </w:style>
  <w:style w:type="paragraph" w:customStyle="1" w:styleId="xl62">
    <w:name w:val="xl62"/>
    <w:basedOn w:val="a"/>
    <w:uiPriority w:val="99"/>
    <w:rsid w:val="009C659B"/>
    <w:pPr>
      <w:pBdr>
        <w:left w:val="single" w:sz="4" w:space="0" w:color="auto"/>
        <w:bottom w:val="single" w:sz="4" w:space="0" w:color="auto"/>
      </w:pBdr>
      <w:spacing w:before="100" w:beforeAutospacing="1" w:after="100" w:afterAutospacing="1"/>
    </w:pPr>
    <w:rPr>
      <w:rFonts w:eastAsia="Times New Roman" w:cs="Times New Roman"/>
      <w:b/>
      <w:bCs/>
      <w:i/>
      <w:iCs/>
      <w:szCs w:val="24"/>
    </w:rPr>
  </w:style>
  <w:style w:type="paragraph" w:customStyle="1" w:styleId="xl63">
    <w:name w:val="xl63"/>
    <w:basedOn w:val="a"/>
    <w:uiPriority w:val="99"/>
    <w:rsid w:val="009C659B"/>
    <w:pPr>
      <w:pBdr>
        <w:left w:val="single" w:sz="4" w:space="0" w:color="auto"/>
        <w:bottom w:val="single" w:sz="4" w:space="0" w:color="auto"/>
      </w:pBdr>
      <w:spacing w:before="100" w:beforeAutospacing="1" w:after="100" w:afterAutospacing="1"/>
    </w:pPr>
    <w:rPr>
      <w:rFonts w:eastAsia="Times New Roman" w:cs="Times New Roman"/>
      <w:b/>
      <w:bCs/>
      <w:szCs w:val="24"/>
    </w:rPr>
  </w:style>
  <w:style w:type="paragraph" w:customStyle="1" w:styleId="xl64">
    <w:name w:val="xl64"/>
    <w:basedOn w:val="a"/>
    <w:uiPriority w:val="99"/>
    <w:rsid w:val="009C659B"/>
    <w:pPr>
      <w:pBdr>
        <w:bottom w:val="single" w:sz="4" w:space="0" w:color="auto"/>
      </w:pBdr>
      <w:spacing w:before="100" w:beforeAutospacing="1" w:after="100" w:afterAutospacing="1"/>
    </w:pPr>
    <w:rPr>
      <w:rFonts w:eastAsia="Times New Roman" w:cs="Times New Roman"/>
      <w:b/>
      <w:bCs/>
      <w:szCs w:val="24"/>
    </w:rPr>
  </w:style>
  <w:style w:type="paragraph" w:customStyle="1" w:styleId="xl65">
    <w:name w:val="xl65"/>
    <w:basedOn w:val="a"/>
    <w:uiPriority w:val="99"/>
    <w:rsid w:val="009C659B"/>
    <w:pPr>
      <w:pBdr>
        <w:top w:val="single" w:sz="4" w:space="0" w:color="auto"/>
        <w:left w:val="single" w:sz="4" w:space="0" w:color="auto"/>
      </w:pBdr>
      <w:spacing w:before="100" w:beforeAutospacing="1" w:after="100" w:afterAutospacing="1"/>
    </w:pPr>
    <w:rPr>
      <w:rFonts w:eastAsia="Times New Roman" w:cs="Times New Roman"/>
      <w:b/>
      <w:bCs/>
      <w:i/>
      <w:iCs/>
      <w:szCs w:val="24"/>
    </w:rPr>
  </w:style>
  <w:style w:type="paragraph" w:customStyle="1" w:styleId="xl66">
    <w:name w:val="xl66"/>
    <w:basedOn w:val="a"/>
    <w:uiPriority w:val="99"/>
    <w:rsid w:val="009C659B"/>
    <w:pPr>
      <w:pBdr>
        <w:top w:val="single" w:sz="4" w:space="0" w:color="auto"/>
      </w:pBdr>
      <w:spacing w:before="100" w:beforeAutospacing="1" w:after="100" w:afterAutospacing="1"/>
    </w:pPr>
    <w:rPr>
      <w:rFonts w:eastAsia="Times New Roman" w:cs="Times New Roman"/>
      <w:b/>
      <w:bCs/>
      <w:i/>
      <w:iCs/>
      <w:szCs w:val="24"/>
    </w:rPr>
  </w:style>
  <w:style w:type="paragraph" w:customStyle="1" w:styleId="xl67">
    <w:name w:val="xl67"/>
    <w:basedOn w:val="a"/>
    <w:uiPriority w:val="99"/>
    <w:rsid w:val="009C659B"/>
    <w:pPr>
      <w:pBdr>
        <w:top w:val="single" w:sz="8" w:space="0" w:color="auto"/>
        <w:bottom w:val="single" w:sz="8" w:space="0" w:color="auto"/>
      </w:pBdr>
      <w:spacing w:before="100" w:beforeAutospacing="1" w:after="100" w:afterAutospacing="1"/>
    </w:pPr>
    <w:rPr>
      <w:rFonts w:eastAsia="Times New Roman" w:cs="Times New Roman"/>
      <w:b/>
      <w:bCs/>
      <w:i/>
      <w:iCs/>
      <w:szCs w:val="24"/>
    </w:rPr>
  </w:style>
  <w:style w:type="paragraph" w:customStyle="1" w:styleId="xl68">
    <w:name w:val="xl68"/>
    <w:basedOn w:val="a"/>
    <w:uiPriority w:val="99"/>
    <w:rsid w:val="009C659B"/>
    <w:pPr>
      <w:pBdr>
        <w:top w:val="single" w:sz="8" w:space="0" w:color="auto"/>
        <w:bottom w:val="single" w:sz="8" w:space="0" w:color="auto"/>
      </w:pBdr>
      <w:spacing w:before="100" w:beforeAutospacing="1" w:after="100" w:afterAutospacing="1"/>
    </w:pPr>
    <w:rPr>
      <w:rFonts w:eastAsia="Times New Roman" w:cs="Times New Roman"/>
      <w:szCs w:val="24"/>
    </w:rPr>
  </w:style>
  <w:style w:type="paragraph" w:customStyle="1" w:styleId="xl69">
    <w:name w:val="xl69"/>
    <w:basedOn w:val="a"/>
    <w:uiPriority w:val="99"/>
    <w:rsid w:val="009C659B"/>
    <w:pPr>
      <w:pBdr>
        <w:top w:val="single" w:sz="4" w:space="0" w:color="auto"/>
        <w:left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70">
    <w:name w:val="xl70"/>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b/>
      <w:bCs/>
      <w:i/>
      <w:iCs/>
      <w:szCs w:val="24"/>
    </w:rPr>
  </w:style>
  <w:style w:type="paragraph" w:customStyle="1" w:styleId="xl71">
    <w:name w:val="xl71"/>
    <w:basedOn w:val="a"/>
    <w:uiPriority w:val="99"/>
    <w:rsid w:val="009C659B"/>
    <w:pPr>
      <w:pBdr>
        <w:top w:val="single" w:sz="8" w:space="0" w:color="auto"/>
        <w:bottom w:val="single" w:sz="8" w:space="0" w:color="auto"/>
      </w:pBdr>
      <w:spacing w:before="100" w:beforeAutospacing="1" w:after="100" w:afterAutospacing="1"/>
    </w:pPr>
    <w:rPr>
      <w:rFonts w:eastAsia="Times New Roman" w:cs="Times New Roman"/>
      <w:b/>
      <w:bCs/>
      <w:szCs w:val="24"/>
    </w:rPr>
  </w:style>
  <w:style w:type="paragraph" w:customStyle="1" w:styleId="xl72">
    <w:name w:val="xl72"/>
    <w:basedOn w:val="a"/>
    <w:uiPriority w:val="99"/>
    <w:rsid w:val="009C659B"/>
    <w:pPr>
      <w:pBdr>
        <w:top w:val="single" w:sz="4" w:space="0" w:color="auto"/>
      </w:pBdr>
      <w:spacing w:before="100" w:beforeAutospacing="1" w:after="100" w:afterAutospacing="1"/>
    </w:pPr>
    <w:rPr>
      <w:rFonts w:eastAsia="Times New Roman" w:cs="Times New Roman"/>
      <w:b/>
      <w:bCs/>
      <w:szCs w:val="24"/>
    </w:rPr>
  </w:style>
  <w:style w:type="paragraph" w:customStyle="1" w:styleId="xl73">
    <w:name w:val="xl73"/>
    <w:basedOn w:val="a"/>
    <w:uiPriority w:val="99"/>
    <w:rsid w:val="009C659B"/>
    <w:pPr>
      <w:spacing w:before="100" w:beforeAutospacing="1" w:after="100" w:afterAutospacing="1"/>
    </w:pPr>
    <w:rPr>
      <w:rFonts w:eastAsia="Times New Roman" w:cs="Times New Roman"/>
      <w:sz w:val="18"/>
      <w:szCs w:val="18"/>
    </w:rPr>
  </w:style>
  <w:style w:type="paragraph" w:customStyle="1" w:styleId="xl74">
    <w:name w:val="xl74"/>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75">
    <w:name w:val="xl75"/>
    <w:basedOn w:val="a"/>
    <w:uiPriority w:val="99"/>
    <w:rsid w:val="009C659B"/>
    <w:pPr>
      <w:pBdr>
        <w:top w:val="single" w:sz="8" w:space="0" w:color="auto"/>
        <w:bottom w:val="single" w:sz="8" w:space="0" w:color="auto"/>
      </w:pBdr>
      <w:spacing w:before="100" w:beforeAutospacing="1" w:after="100" w:afterAutospacing="1"/>
    </w:pPr>
    <w:rPr>
      <w:rFonts w:eastAsia="Times New Roman" w:cs="Times New Roman"/>
      <w:sz w:val="18"/>
      <w:szCs w:val="18"/>
    </w:rPr>
  </w:style>
  <w:style w:type="paragraph" w:customStyle="1" w:styleId="xl76">
    <w:name w:val="xl76"/>
    <w:basedOn w:val="a"/>
    <w:uiPriority w:val="99"/>
    <w:rsid w:val="009C659B"/>
    <w:pPr>
      <w:pBdr>
        <w:top w:val="single" w:sz="8" w:space="0" w:color="auto"/>
        <w:bottom w:val="single" w:sz="8" w:space="0" w:color="auto"/>
      </w:pBdr>
      <w:spacing w:before="100" w:beforeAutospacing="1" w:after="100" w:afterAutospacing="1"/>
    </w:pPr>
    <w:rPr>
      <w:rFonts w:eastAsia="Times New Roman" w:cs="Times New Roman"/>
      <w:szCs w:val="24"/>
    </w:rPr>
  </w:style>
  <w:style w:type="paragraph" w:customStyle="1" w:styleId="xl77">
    <w:name w:val="xl77"/>
    <w:basedOn w:val="a"/>
    <w:uiPriority w:val="99"/>
    <w:rsid w:val="009C659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b/>
      <w:bCs/>
      <w:i/>
      <w:iCs/>
      <w:szCs w:val="24"/>
    </w:rPr>
  </w:style>
  <w:style w:type="paragraph" w:customStyle="1" w:styleId="xl78">
    <w:name w:val="xl78"/>
    <w:basedOn w:val="a"/>
    <w:uiPriority w:val="99"/>
    <w:rsid w:val="009C659B"/>
    <w:pPr>
      <w:pBdr>
        <w:top w:val="single" w:sz="8" w:space="0" w:color="auto"/>
        <w:bottom w:val="single" w:sz="8" w:space="0" w:color="auto"/>
        <w:right w:val="single" w:sz="4" w:space="0" w:color="auto"/>
      </w:pBdr>
      <w:spacing w:before="100" w:beforeAutospacing="1" w:after="100" w:afterAutospacing="1"/>
    </w:pPr>
    <w:rPr>
      <w:rFonts w:eastAsia="Times New Roman" w:cs="Times New Roman"/>
      <w:b/>
      <w:bCs/>
      <w:i/>
      <w:iCs/>
      <w:szCs w:val="24"/>
    </w:rPr>
  </w:style>
  <w:style w:type="paragraph" w:customStyle="1" w:styleId="xl79">
    <w:name w:val="xl79"/>
    <w:basedOn w:val="a"/>
    <w:uiPriority w:val="99"/>
    <w:rsid w:val="009C659B"/>
    <w:pPr>
      <w:spacing w:before="100" w:beforeAutospacing="1" w:after="100" w:afterAutospacing="1"/>
    </w:pPr>
    <w:rPr>
      <w:rFonts w:eastAsia="Times New Roman" w:cs="Times New Roman"/>
      <w:b/>
      <w:bCs/>
      <w:szCs w:val="24"/>
    </w:rPr>
  </w:style>
  <w:style w:type="paragraph" w:customStyle="1" w:styleId="xl80">
    <w:name w:val="xl80"/>
    <w:basedOn w:val="a"/>
    <w:uiPriority w:val="99"/>
    <w:rsid w:val="009C659B"/>
    <w:pPr>
      <w:pBdr>
        <w:top w:val="single" w:sz="8" w:space="0" w:color="auto"/>
        <w:left w:val="single" w:sz="4" w:space="0" w:color="auto"/>
        <w:bottom w:val="single" w:sz="8" w:space="0" w:color="auto"/>
      </w:pBdr>
      <w:spacing w:before="100" w:beforeAutospacing="1" w:after="100" w:afterAutospacing="1"/>
    </w:pPr>
    <w:rPr>
      <w:rFonts w:eastAsia="Times New Roman" w:cs="Times New Roman"/>
      <w:b/>
      <w:bCs/>
      <w:i/>
      <w:iCs/>
      <w:szCs w:val="24"/>
    </w:rPr>
  </w:style>
  <w:style w:type="paragraph" w:customStyle="1" w:styleId="xl81">
    <w:name w:val="xl81"/>
    <w:basedOn w:val="a"/>
    <w:uiPriority w:val="99"/>
    <w:rsid w:val="009C659B"/>
    <w:pPr>
      <w:pBdr>
        <w:top w:val="single" w:sz="8" w:space="0" w:color="auto"/>
        <w:left w:val="single" w:sz="4" w:space="0" w:color="auto"/>
        <w:bottom w:val="single" w:sz="8" w:space="0" w:color="auto"/>
      </w:pBdr>
      <w:spacing w:before="100" w:beforeAutospacing="1" w:after="100" w:afterAutospacing="1"/>
    </w:pPr>
    <w:rPr>
      <w:rFonts w:eastAsia="Times New Roman" w:cs="Times New Roman"/>
      <w:szCs w:val="24"/>
    </w:rPr>
  </w:style>
  <w:style w:type="paragraph" w:customStyle="1" w:styleId="xl82">
    <w:name w:val="xl82"/>
    <w:basedOn w:val="a"/>
    <w:uiPriority w:val="99"/>
    <w:rsid w:val="009C659B"/>
    <w:pPr>
      <w:pBdr>
        <w:top w:val="single" w:sz="8" w:space="0" w:color="auto"/>
        <w:left w:val="single" w:sz="4" w:space="0" w:color="auto"/>
        <w:bottom w:val="single" w:sz="8" w:space="0" w:color="auto"/>
      </w:pBdr>
      <w:spacing w:before="100" w:beforeAutospacing="1" w:after="100" w:afterAutospacing="1"/>
    </w:pPr>
    <w:rPr>
      <w:rFonts w:eastAsia="Times New Roman" w:cs="Times New Roman"/>
      <w:szCs w:val="24"/>
    </w:rPr>
  </w:style>
  <w:style w:type="paragraph" w:customStyle="1" w:styleId="xl83">
    <w:name w:val="xl83"/>
    <w:basedOn w:val="a"/>
    <w:uiPriority w:val="99"/>
    <w:rsid w:val="009C659B"/>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Times New Roman"/>
      <w:b/>
      <w:bCs/>
      <w:szCs w:val="24"/>
    </w:rPr>
  </w:style>
  <w:style w:type="paragraph" w:customStyle="1" w:styleId="xl84">
    <w:name w:val="xl84"/>
    <w:basedOn w:val="a"/>
    <w:uiPriority w:val="99"/>
    <w:rsid w:val="009C659B"/>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cs="Times New Roman"/>
      <w:b/>
      <w:bCs/>
      <w:szCs w:val="24"/>
    </w:rPr>
  </w:style>
  <w:style w:type="paragraph" w:customStyle="1" w:styleId="xl85">
    <w:name w:val="xl85"/>
    <w:basedOn w:val="a"/>
    <w:uiPriority w:val="99"/>
    <w:rsid w:val="009C659B"/>
    <w:pPr>
      <w:pBdr>
        <w:top w:val="single" w:sz="8" w:space="0" w:color="auto"/>
        <w:left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86">
    <w:name w:val="xl86"/>
    <w:basedOn w:val="a"/>
    <w:uiPriority w:val="99"/>
    <w:rsid w:val="009C659B"/>
    <w:pPr>
      <w:pBdr>
        <w:left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7">
    <w:name w:val="xl87"/>
    <w:basedOn w:val="a"/>
    <w:uiPriority w:val="99"/>
    <w:rsid w:val="009C659B"/>
    <w:pPr>
      <w:spacing w:before="100" w:beforeAutospacing="1" w:after="100" w:afterAutospacing="1"/>
    </w:pPr>
    <w:rPr>
      <w:rFonts w:eastAsia="Times New Roman" w:cs="Times New Roman"/>
      <w:szCs w:val="24"/>
    </w:rPr>
  </w:style>
  <w:style w:type="paragraph" w:customStyle="1" w:styleId="xl88">
    <w:name w:val="xl88"/>
    <w:basedOn w:val="a"/>
    <w:uiPriority w:val="99"/>
    <w:rsid w:val="009C659B"/>
    <w:pPr>
      <w:pBdr>
        <w:top w:val="single" w:sz="4" w:space="0" w:color="auto"/>
      </w:pBdr>
      <w:spacing w:before="100" w:beforeAutospacing="1" w:after="100" w:afterAutospacing="1"/>
    </w:pPr>
    <w:rPr>
      <w:rFonts w:eastAsia="Times New Roman" w:cs="Times New Roman"/>
      <w:sz w:val="18"/>
      <w:szCs w:val="18"/>
    </w:rPr>
  </w:style>
  <w:style w:type="paragraph" w:customStyle="1" w:styleId="xl89">
    <w:name w:val="xl89"/>
    <w:basedOn w:val="a"/>
    <w:uiPriority w:val="99"/>
    <w:rsid w:val="009C659B"/>
    <w:pPr>
      <w:pBdr>
        <w:bottom w:val="single" w:sz="4" w:space="0" w:color="auto"/>
      </w:pBdr>
      <w:spacing w:before="100" w:beforeAutospacing="1" w:after="100" w:afterAutospacing="1"/>
    </w:pPr>
    <w:rPr>
      <w:rFonts w:eastAsia="Times New Roman" w:cs="Times New Roman"/>
      <w:szCs w:val="24"/>
    </w:rPr>
  </w:style>
  <w:style w:type="paragraph" w:customStyle="1" w:styleId="xl91">
    <w:name w:val="xl91"/>
    <w:basedOn w:val="a"/>
    <w:uiPriority w:val="99"/>
    <w:rsid w:val="009C659B"/>
    <w:pPr>
      <w:spacing w:before="100" w:beforeAutospacing="1" w:after="100" w:afterAutospacing="1"/>
    </w:pPr>
    <w:rPr>
      <w:rFonts w:eastAsia="Times New Roman" w:cs="Times New Roman"/>
      <w:szCs w:val="24"/>
    </w:rPr>
  </w:style>
  <w:style w:type="paragraph" w:customStyle="1" w:styleId="xl92">
    <w:name w:val="xl92"/>
    <w:basedOn w:val="a"/>
    <w:uiPriority w:val="99"/>
    <w:rsid w:val="009C659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93">
    <w:name w:val="xl93"/>
    <w:basedOn w:val="a"/>
    <w:uiPriority w:val="99"/>
    <w:rsid w:val="009C659B"/>
    <w:pPr>
      <w:pBdr>
        <w:top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94">
    <w:name w:val="xl94"/>
    <w:basedOn w:val="a"/>
    <w:uiPriority w:val="99"/>
    <w:rsid w:val="009C659B"/>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rPr>
  </w:style>
  <w:style w:type="paragraph" w:customStyle="1" w:styleId="xl95">
    <w:name w:val="xl95"/>
    <w:basedOn w:val="a"/>
    <w:uiPriority w:val="99"/>
    <w:rsid w:val="009C659B"/>
    <w:pPr>
      <w:pBdr>
        <w:top w:val="single" w:sz="4" w:space="0" w:color="auto"/>
      </w:pBdr>
      <w:spacing w:before="100" w:beforeAutospacing="1" w:after="100" w:afterAutospacing="1"/>
      <w:jc w:val="center"/>
    </w:pPr>
    <w:rPr>
      <w:rFonts w:eastAsia="Times New Roman" w:cs="Times New Roman"/>
      <w:b/>
      <w:bCs/>
      <w:szCs w:val="24"/>
    </w:rPr>
  </w:style>
  <w:style w:type="paragraph" w:customStyle="1" w:styleId="xl97">
    <w:name w:val="xl97"/>
    <w:basedOn w:val="a"/>
    <w:uiPriority w:val="99"/>
    <w:rsid w:val="009C659B"/>
    <w:pPr>
      <w:pBdr>
        <w:bottom w:val="single" w:sz="4" w:space="0" w:color="auto"/>
      </w:pBdr>
      <w:spacing w:before="100" w:beforeAutospacing="1" w:after="100" w:afterAutospacing="1"/>
      <w:jc w:val="center"/>
    </w:pPr>
    <w:rPr>
      <w:rFonts w:eastAsia="Times New Roman" w:cs="Times New Roman"/>
      <w:b/>
      <w:bCs/>
      <w:szCs w:val="24"/>
    </w:rPr>
  </w:style>
  <w:style w:type="paragraph" w:customStyle="1" w:styleId="xl98">
    <w:name w:val="xl98"/>
    <w:basedOn w:val="a"/>
    <w:uiPriority w:val="99"/>
    <w:rsid w:val="009C659B"/>
    <w:pPr>
      <w:pBdr>
        <w:top w:val="single" w:sz="8" w:space="0" w:color="auto"/>
        <w:left w:val="single" w:sz="4" w:space="0" w:color="auto"/>
        <w:bottom w:val="single" w:sz="8" w:space="0" w:color="auto"/>
      </w:pBdr>
      <w:spacing w:before="100" w:beforeAutospacing="1" w:after="100" w:afterAutospacing="1"/>
      <w:jc w:val="right"/>
    </w:pPr>
    <w:rPr>
      <w:rFonts w:eastAsia="Times New Roman" w:cs="Times New Roman"/>
      <w:b/>
      <w:bCs/>
      <w:szCs w:val="24"/>
    </w:rPr>
  </w:style>
  <w:style w:type="paragraph" w:customStyle="1" w:styleId="xl99">
    <w:name w:val="xl99"/>
    <w:basedOn w:val="a"/>
    <w:uiPriority w:val="99"/>
    <w:rsid w:val="009C659B"/>
    <w:pPr>
      <w:pBdr>
        <w:top w:val="single" w:sz="8" w:space="0" w:color="auto"/>
        <w:bottom w:val="single" w:sz="8" w:space="0" w:color="auto"/>
      </w:pBdr>
      <w:spacing w:before="100" w:beforeAutospacing="1" w:after="100" w:afterAutospacing="1"/>
      <w:jc w:val="right"/>
    </w:pPr>
    <w:rPr>
      <w:rFonts w:eastAsia="Times New Roman" w:cs="Times New Roman"/>
      <w:b/>
      <w:bCs/>
      <w:szCs w:val="24"/>
    </w:rPr>
  </w:style>
  <w:style w:type="paragraph" w:customStyle="1" w:styleId="xl100">
    <w:name w:val="xl100"/>
    <w:basedOn w:val="a"/>
    <w:uiPriority w:val="99"/>
    <w:rsid w:val="009C659B"/>
    <w:pPr>
      <w:pBdr>
        <w:top w:val="single" w:sz="8" w:space="0" w:color="auto"/>
        <w:bottom w:val="single" w:sz="8" w:space="0" w:color="auto"/>
        <w:right w:val="single" w:sz="8" w:space="0" w:color="auto"/>
      </w:pBdr>
      <w:spacing w:before="100" w:beforeAutospacing="1" w:after="100" w:afterAutospacing="1"/>
      <w:jc w:val="right"/>
    </w:pPr>
    <w:rPr>
      <w:rFonts w:eastAsia="Times New Roman" w:cs="Times New Roman"/>
      <w:b/>
      <w:bCs/>
      <w:szCs w:val="24"/>
    </w:rPr>
  </w:style>
  <w:style w:type="paragraph" w:customStyle="1" w:styleId="ConsPlusNormal">
    <w:name w:val="ConsPlusNormal"/>
    <w:rsid w:val="009C659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msonormalcxspmiddle">
    <w:name w:val="msonormalcxspmiddle"/>
    <w:basedOn w:val="a"/>
    <w:uiPriority w:val="99"/>
    <w:rsid w:val="009C659B"/>
    <w:pPr>
      <w:spacing w:before="100" w:beforeAutospacing="1" w:after="100" w:afterAutospacing="1"/>
    </w:pPr>
    <w:rPr>
      <w:rFonts w:eastAsia="Times New Roman" w:cs="Times New Roman"/>
      <w:szCs w:val="24"/>
    </w:rPr>
  </w:style>
  <w:style w:type="paragraph" w:customStyle="1" w:styleId="15">
    <w:name w:val="Абзац списка1"/>
    <w:basedOn w:val="a"/>
    <w:uiPriority w:val="99"/>
    <w:rsid w:val="009C659B"/>
    <w:pPr>
      <w:spacing w:after="200" w:line="276" w:lineRule="auto"/>
      <w:ind w:left="720"/>
    </w:pPr>
    <w:rPr>
      <w:rFonts w:ascii="Calibri" w:eastAsia="Times New Roman" w:hAnsi="Calibri" w:cs="Calibri"/>
      <w:sz w:val="22"/>
      <w:lang w:eastAsia="en-US"/>
    </w:rPr>
  </w:style>
  <w:style w:type="character" w:customStyle="1" w:styleId="16">
    <w:name w:val="Знак Знак1"/>
    <w:uiPriority w:val="99"/>
    <w:locked/>
    <w:rsid w:val="009C659B"/>
    <w:rPr>
      <w:rFonts w:cs="Times New Roman"/>
      <w:sz w:val="24"/>
      <w:szCs w:val="24"/>
      <w:lang w:val="ru-RU" w:eastAsia="ru-RU" w:bidi="ar-SA"/>
    </w:rPr>
  </w:style>
  <w:style w:type="paragraph" w:styleId="aff">
    <w:name w:val="Title"/>
    <w:basedOn w:val="a"/>
    <w:link w:val="aff0"/>
    <w:uiPriority w:val="10"/>
    <w:qFormat/>
    <w:rsid w:val="009C659B"/>
    <w:pPr>
      <w:jc w:val="center"/>
    </w:pPr>
    <w:rPr>
      <w:rFonts w:eastAsia="Calibri" w:cs="Times New Roman"/>
      <w:szCs w:val="20"/>
    </w:rPr>
  </w:style>
  <w:style w:type="character" w:customStyle="1" w:styleId="aff0">
    <w:name w:val="Название Знак"/>
    <w:basedOn w:val="a0"/>
    <w:link w:val="aff"/>
    <w:uiPriority w:val="10"/>
    <w:rsid w:val="009C659B"/>
    <w:rPr>
      <w:rFonts w:ascii="Times New Roman" w:eastAsia="Calibri" w:hAnsi="Times New Roman" w:cs="Times New Roman"/>
      <w:sz w:val="24"/>
      <w:szCs w:val="20"/>
    </w:rPr>
  </w:style>
  <w:style w:type="paragraph" w:customStyle="1" w:styleId="17">
    <w:name w:val="Без интервала1"/>
    <w:uiPriority w:val="99"/>
    <w:rsid w:val="009C659B"/>
    <w:pPr>
      <w:spacing w:after="0" w:line="240" w:lineRule="auto"/>
    </w:pPr>
    <w:rPr>
      <w:rFonts w:ascii="Calibri" w:eastAsia="Times New Roman" w:hAnsi="Calibri" w:cs="Calibri"/>
      <w:lang w:eastAsia="en-US"/>
    </w:rPr>
  </w:style>
  <w:style w:type="paragraph" w:styleId="aff1">
    <w:name w:val="Subtitle"/>
    <w:basedOn w:val="a"/>
    <w:link w:val="aff2"/>
    <w:uiPriority w:val="11"/>
    <w:qFormat/>
    <w:rsid w:val="009C659B"/>
    <w:pPr>
      <w:jc w:val="center"/>
    </w:pPr>
    <w:rPr>
      <w:rFonts w:eastAsia="Calibri" w:cs="Times New Roman"/>
      <w:b/>
      <w:sz w:val="22"/>
      <w:szCs w:val="20"/>
    </w:rPr>
  </w:style>
  <w:style w:type="character" w:customStyle="1" w:styleId="aff2">
    <w:name w:val="Подзаголовок Знак"/>
    <w:basedOn w:val="a0"/>
    <w:link w:val="aff1"/>
    <w:uiPriority w:val="11"/>
    <w:rsid w:val="009C659B"/>
    <w:rPr>
      <w:rFonts w:ascii="Times New Roman" w:eastAsia="Calibri" w:hAnsi="Times New Roman" w:cs="Times New Roman"/>
      <w:b/>
      <w:szCs w:val="20"/>
    </w:rPr>
  </w:style>
  <w:style w:type="paragraph" w:customStyle="1" w:styleId="2d">
    <w:name w:val="Без интервала2"/>
    <w:uiPriority w:val="99"/>
    <w:rsid w:val="009C659B"/>
    <w:pPr>
      <w:spacing w:after="0" w:line="240" w:lineRule="auto"/>
    </w:pPr>
    <w:rPr>
      <w:rFonts w:ascii="Calibri" w:eastAsia="Calibri" w:hAnsi="Calibri" w:cs="Times New Roman"/>
      <w:lang w:eastAsia="en-US"/>
    </w:rPr>
  </w:style>
  <w:style w:type="paragraph" w:customStyle="1" w:styleId="38">
    <w:name w:val="Без интервала3"/>
    <w:uiPriority w:val="99"/>
    <w:rsid w:val="009C659B"/>
    <w:pPr>
      <w:spacing w:after="0" w:line="240" w:lineRule="auto"/>
    </w:pPr>
    <w:rPr>
      <w:rFonts w:ascii="Calibri" w:eastAsia="Calibri" w:hAnsi="Calibri" w:cs="Times New Roman"/>
      <w:lang w:eastAsia="en-US"/>
    </w:rPr>
  </w:style>
  <w:style w:type="paragraph" w:customStyle="1" w:styleId="paragraphcenter">
    <w:name w:val="paragraph_center"/>
    <w:basedOn w:val="a"/>
    <w:uiPriority w:val="99"/>
    <w:rsid w:val="009C659B"/>
    <w:pPr>
      <w:spacing w:before="100" w:beforeAutospacing="1" w:after="100" w:afterAutospacing="1"/>
    </w:pPr>
    <w:rPr>
      <w:rFonts w:eastAsia="Calibri" w:cs="Times New Roman"/>
      <w:szCs w:val="24"/>
    </w:rPr>
  </w:style>
  <w:style w:type="paragraph" w:customStyle="1" w:styleId="2e">
    <w:name w:val="Абзац списка2"/>
    <w:basedOn w:val="a"/>
    <w:uiPriority w:val="99"/>
    <w:rsid w:val="009C659B"/>
    <w:pPr>
      <w:spacing w:after="200" w:line="276" w:lineRule="auto"/>
      <w:ind w:left="720"/>
      <w:contextualSpacing/>
    </w:pPr>
    <w:rPr>
      <w:rFonts w:ascii="Calibri" w:eastAsia="Times New Roman" w:hAnsi="Calibri" w:cs="Times New Roman"/>
      <w:sz w:val="22"/>
      <w:lang w:eastAsia="en-US"/>
    </w:rPr>
  </w:style>
  <w:style w:type="character" w:customStyle="1" w:styleId="head3">
    <w:name w:val="head_3"/>
    <w:uiPriority w:val="99"/>
    <w:rsid w:val="009C659B"/>
    <w:rPr>
      <w:rFonts w:ascii="Times New Roman" w:hAnsi="Times New Roman" w:cs="Times New Roman"/>
    </w:rPr>
  </w:style>
  <w:style w:type="paragraph" w:customStyle="1" w:styleId="44">
    <w:name w:val="Без интервала4"/>
    <w:rsid w:val="009C659B"/>
    <w:pPr>
      <w:spacing w:after="0" w:line="240" w:lineRule="auto"/>
    </w:pPr>
    <w:rPr>
      <w:rFonts w:ascii="Calibri" w:eastAsia="Calibri" w:hAnsi="Calibri" w:cs="Times New Roman"/>
      <w:lang w:eastAsia="en-US"/>
    </w:rPr>
  </w:style>
  <w:style w:type="paragraph" w:customStyle="1" w:styleId="51">
    <w:name w:val="Без интервала5"/>
    <w:rsid w:val="009C659B"/>
    <w:pPr>
      <w:spacing w:after="0" w:line="240" w:lineRule="auto"/>
    </w:pPr>
    <w:rPr>
      <w:rFonts w:ascii="Calibri" w:eastAsia="Calibri" w:hAnsi="Calibri" w:cs="Times New Roman"/>
      <w:lang w:eastAsia="en-US"/>
    </w:rPr>
  </w:style>
  <w:style w:type="table" w:customStyle="1" w:styleId="2f">
    <w:name w:val="Таблица простая 2"/>
    <w:basedOn w:val="a1"/>
    <w:uiPriority w:val="42"/>
    <w:rsid w:val="009C659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wp-caption-text">
    <w:name w:val="wp-caption-text"/>
    <w:basedOn w:val="a"/>
    <w:rsid w:val="009C659B"/>
    <w:pPr>
      <w:spacing w:before="100" w:beforeAutospacing="1" w:after="210"/>
    </w:pPr>
    <w:rPr>
      <w:rFonts w:ascii="Arial" w:eastAsia="Times New Roman" w:hAnsi="Arial" w:cs="Arial"/>
      <w:szCs w:val="24"/>
    </w:rPr>
  </w:style>
  <w:style w:type="paragraph" w:customStyle="1" w:styleId="form-allowed-tags">
    <w:name w:val="form-allowed-tags"/>
    <w:basedOn w:val="a"/>
    <w:rsid w:val="009C659B"/>
    <w:pPr>
      <w:spacing w:before="100" w:beforeAutospacing="1" w:after="210" w:line="240" w:lineRule="atLeast"/>
    </w:pPr>
    <w:rPr>
      <w:rFonts w:ascii="Arial" w:eastAsia="Times New Roman" w:hAnsi="Arial" w:cs="Arial"/>
      <w:szCs w:val="24"/>
    </w:rPr>
  </w:style>
  <w:style w:type="paragraph" w:customStyle="1" w:styleId="comment-meta">
    <w:name w:val="comment-meta"/>
    <w:basedOn w:val="a"/>
    <w:rsid w:val="009C659B"/>
    <w:pPr>
      <w:spacing w:after="270"/>
    </w:pPr>
    <w:rPr>
      <w:rFonts w:ascii="Arial" w:eastAsia="Times New Roman" w:hAnsi="Arial" w:cs="Arial"/>
      <w:sz w:val="18"/>
      <w:szCs w:val="18"/>
    </w:rPr>
  </w:style>
  <w:style w:type="paragraph" w:customStyle="1" w:styleId="entry-meta">
    <w:name w:val="entry-meta"/>
    <w:basedOn w:val="a"/>
    <w:rsid w:val="009C659B"/>
    <w:pPr>
      <w:spacing w:before="100" w:beforeAutospacing="1" w:after="210"/>
    </w:pPr>
    <w:rPr>
      <w:rFonts w:ascii="Arial" w:eastAsia="Times New Roman" w:hAnsi="Arial" w:cs="Arial"/>
      <w:color w:val="888888"/>
      <w:sz w:val="18"/>
      <w:szCs w:val="18"/>
    </w:rPr>
  </w:style>
  <w:style w:type="paragraph" w:customStyle="1" w:styleId="entry-title">
    <w:name w:val="entry-title"/>
    <w:basedOn w:val="a"/>
    <w:rsid w:val="009C659B"/>
    <w:pPr>
      <w:spacing w:before="100" w:beforeAutospacing="1" w:after="210"/>
    </w:pPr>
    <w:rPr>
      <w:rFonts w:ascii="Arial" w:eastAsia="Times New Roman" w:hAnsi="Arial" w:cs="Arial"/>
      <w:szCs w:val="24"/>
    </w:rPr>
  </w:style>
  <w:style w:type="paragraph" w:customStyle="1" w:styleId="entry-utility">
    <w:name w:val="entry-utility"/>
    <w:basedOn w:val="a"/>
    <w:rsid w:val="009C659B"/>
    <w:pPr>
      <w:spacing w:before="100" w:beforeAutospacing="1" w:after="210" w:line="270" w:lineRule="atLeast"/>
    </w:pPr>
    <w:rPr>
      <w:rFonts w:ascii="Arial" w:eastAsia="Times New Roman" w:hAnsi="Arial" w:cs="Arial"/>
      <w:color w:val="888888"/>
      <w:sz w:val="18"/>
      <w:szCs w:val="18"/>
    </w:rPr>
  </w:style>
  <w:style w:type="paragraph" w:customStyle="1" w:styleId="navigation">
    <w:name w:val="navigation"/>
    <w:basedOn w:val="a"/>
    <w:rsid w:val="009C659B"/>
    <w:pPr>
      <w:spacing w:before="100" w:beforeAutospacing="1" w:after="210" w:line="270" w:lineRule="atLeast"/>
    </w:pPr>
    <w:rPr>
      <w:rFonts w:ascii="Arial" w:eastAsia="Times New Roman" w:hAnsi="Arial" w:cs="Arial"/>
      <w:color w:val="888888"/>
      <w:sz w:val="18"/>
      <w:szCs w:val="18"/>
    </w:rPr>
  </w:style>
  <w:style w:type="paragraph" w:customStyle="1" w:styleId="page-title">
    <w:name w:val="page-title"/>
    <w:basedOn w:val="a"/>
    <w:rsid w:val="009C659B"/>
    <w:pPr>
      <w:spacing w:after="540"/>
    </w:pPr>
    <w:rPr>
      <w:rFonts w:ascii="Arial" w:eastAsia="Times New Roman" w:hAnsi="Arial" w:cs="Arial"/>
      <w:b/>
      <w:bCs/>
      <w:i/>
      <w:iCs/>
      <w:color w:val="000000"/>
      <w:sz w:val="21"/>
      <w:szCs w:val="21"/>
    </w:rPr>
  </w:style>
  <w:style w:type="paragraph" w:customStyle="1" w:styleId="reply">
    <w:name w:val="reply"/>
    <w:basedOn w:val="a"/>
    <w:rsid w:val="009C659B"/>
    <w:pPr>
      <w:spacing w:before="100" w:beforeAutospacing="1" w:after="210"/>
    </w:pPr>
    <w:rPr>
      <w:rFonts w:ascii="Arial" w:eastAsia="Times New Roman" w:hAnsi="Arial" w:cs="Arial"/>
      <w:sz w:val="18"/>
      <w:szCs w:val="18"/>
    </w:rPr>
  </w:style>
  <w:style w:type="paragraph" w:customStyle="1" w:styleId="widget-title">
    <w:name w:val="widget-title"/>
    <w:basedOn w:val="a"/>
    <w:rsid w:val="009C659B"/>
    <w:pPr>
      <w:spacing w:before="100" w:beforeAutospacing="1" w:after="210"/>
    </w:pPr>
    <w:rPr>
      <w:rFonts w:ascii="Arial" w:eastAsia="Times New Roman" w:hAnsi="Arial" w:cs="Arial"/>
      <w:b/>
      <w:bCs/>
      <w:color w:val="222222"/>
      <w:szCs w:val="24"/>
    </w:rPr>
  </w:style>
  <w:style w:type="paragraph" w:customStyle="1" w:styleId="hentry">
    <w:name w:val="hentry"/>
    <w:basedOn w:val="a"/>
    <w:rsid w:val="009C659B"/>
    <w:pPr>
      <w:spacing w:after="720"/>
    </w:pPr>
    <w:rPr>
      <w:rFonts w:eastAsia="Times New Roman" w:cs="Times New Roman"/>
      <w:szCs w:val="24"/>
    </w:rPr>
  </w:style>
  <w:style w:type="paragraph" w:customStyle="1" w:styleId="entry-content">
    <w:name w:val="entry-content"/>
    <w:basedOn w:val="a"/>
    <w:rsid w:val="009C659B"/>
    <w:pPr>
      <w:spacing w:before="100" w:beforeAutospacing="1" w:after="210"/>
    </w:pPr>
    <w:rPr>
      <w:rFonts w:eastAsia="Times New Roman" w:cs="Times New Roman"/>
      <w:szCs w:val="24"/>
    </w:rPr>
  </w:style>
  <w:style w:type="paragraph" w:customStyle="1" w:styleId="entry-summary">
    <w:name w:val="entry-summary"/>
    <w:basedOn w:val="a"/>
    <w:rsid w:val="009C659B"/>
    <w:pPr>
      <w:spacing w:before="100" w:beforeAutospacing="1" w:after="210"/>
    </w:pPr>
    <w:rPr>
      <w:rFonts w:eastAsia="Times New Roman" w:cs="Times New Roman"/>
      <w:szCs w:val="24"/>
    </w:rPr>
  </w:style>
  <w:style w:type="paragraph" w:customStyle="1" w:styleId="page-link">
    <w:name w:val="page-link"/>
    <w:basedOn w:val="a"/>
    <w:rsid w:val="009C659B"/>
    <w:pPr>
      <w:spacing w:before="100" w:beforeAutospacing="1" w:after="210" w:line="720" w:lineRule="atLeast"/>
    </w:pPr>
    <w:rPr>
      <w:rFonts w:eastAsia="Times New Roman" w:cs="Times New Roman"/>
      <w:b/>
      <w:bCs/>
      <w:color w:val="000000"/>
      <w:szCs w:val="24"/>
    </w:rPr>
  </w:style>
  <w:style w:type="paragraph" w:customStyle="1" w:styleId="alignleft">
    <w:name w:val="alignleft"/>
    <w:basedOn w:val="a"/>
    <w:rsid w:val="009C659B"/>
    <w:pPr>
      <w:spacing w:before="60" w:after="210"/>
      <w:ind w:right="360"/>
    </w:pPr>
    <w:rPr>
      <w:rFonts w:eastAsia="Times New Roman" w:cs="Times New Roman"/>
      <w:szCs w:val="24"/>
    </w:rPr>
  </w:style>
  <w:style w:type="paragraph" w:customStyle="1" w:styleId="alignright">
    <w:name w:val="alignright"/>
    <w:basedOn w:val="a"/>
    <w:rsid w:val="009C659B"/>
    <w:pPr>
      <w:spacing w:before="60" w:after="210"/>
      <w:ind w:left="360"/>
    </w:pPr>
    <w:rPr>
      <w:rFonts w:eastAsia="Times New Roman" w:cs="Times New Roman"/>
      <w:szCs w:val="24"/>
    </w:rPr>
  </w:style>
  <w:style w:type="paragraph" w:customStyle="1" w:styleId="aligncenter">
    <w:name w:val="aligncenter"/>
    <w:basedOn w:val="a"/>
    <w:rsid w:val="009C659B"/>
    <w:pPr>
      <w:spacing w:before="100" w:beforeAutospacing="1" w:after="210"/>
    </w:pPr>
    <w:rPr>
      <w:rFonts w:eastAsia="Times New Roman" w:cs="Times New Roman"/>
      <w:szCs w:val="24"/>
    </w:rPr>
  </w:style>
  <w:style w:type="paragraph" w:customStyle="1" w:styleId="wp-caption">
    <w:name w:val="wp-caption"/>
    <w:basedOn w:val="a"/>
    <w:rsid w:val="009C659B"/>
    <w:pPr>
      <w:shd w:val="clear" w:color="auto" w:fill="E5E5E5"/>
      <w:spacing w:before="100" w:beforeAutospacing="1" w:after="375" w:line="180" w:lineRule="atLeast"/>
      <w:jc w:val="center"/>
    </w:pPr>
    <w:rPr>
      <w:rFonts w:eastAsia="Times New Roman" w:cs="Times New Roman"/>
      <w:szCs w:val="24"/>
    </w:rPr>
  </w:style>
  <w:style w:type="paragraph" w:customStyle="1" w:styleId="wp-smiley">
    <w:name w:val="wp-smiley"/>
    <w:basedOn w:val="a"/>
    <w:rsid w:val="009C659B"/>
    <w:rPr>
      <w:rFonts w:eastAsia="Times New Roman" w:cs="Times New Roman"/>
      <w:szCs w:val="24"/>
    </w:rPr>
  </w:style>
  <w:style w:type="paragraph" w:customStyle="1" w:styleId="gallery">
    <w:name w:val="gallery"/>
    <w:basedOn w:val="a"/>
    <w:rsid w:val="009C659B"/>
    <w:pPr>
      <w:spacing w:after="270"/>
    </w:pPr>
    <w:rPr>
      <w:rFonts w:eastAsia="Times New Roman" w:cs="Times New Roman"/>
      <w:szCs w:val="24"/>
    </w:rPr>
  </w:style>
  <w:style w:type="paragraph" w:customStyle="1" w:styleId="nav-previous">
    <w:name w:val="nav-previous"/>
    <w:basedOn w:val="a"/>
    <w:rsid w:val="009C659B"/>
    <w:pPr>
      <w:spacing w:before="100" w:beforeAutospacing="1" w:after="210"/>
    </w:pPr>
    <w:rPr>
      <w:rFonts w:eastAsia="Times New Roman" w:cs="Times New Roman"/>
      <w:szCs w:val="24"/>
    </w:rPr>
  </w:style>
  <w:style w:type="paragraph" w:customStyle="1" w:styleId="nav-next">
    <w:name w:val="nav-next"/>
    <w:basedOn w:val="a"/>
    <w:rsid w:val="009C659B"/>
    <w:pPr>
      <w:spacing w:before="100" w:beforeAutospacing="1" w:after="210"/>
      <w:jc w:val="right"/>
    </w:pPr>
    <w:rPr>
      <w:rFonts w:eastAsia="Times New Roman" w:cs="Times New Roman"/>
      <w:szCs w:val="24"/>
    </w:rPr>
  </w:style>
  <w:style w:type="paragraph" w:customStyle="1" w:styleId="commentlist">
    <w:name w:val="commentlist"/>
    <w:basedOn w:val="a"/>
    <w:rsid w:val="009C659B"/>
    <w:rPr>
      <w:rFonts w:eastAsia="Times New Roman" w:cs="Times New Roman"/>
      <w:szCs w:val="24"/>
    </w:rPr>
  </w:style>
  <w:style w:type="paragraph" w:customStyle="1" w:styleId="nopassword">
    <w:name w:val="nopassword"/>
    <w:basedOn w:val="a"/>
    <w:rsid w:val="009C659B"/>
    <w:pPr>
      <w:spacing w:before="100" w:beforeAutospacing="1" w:after="210"/>
    </w:pPr>
    <w:rPr>
      <w:rFonts w:eastAsia="Times New Roman" w:cs="Times New Roman"/>
      <w:vanish/>
      <w:szCs w:val="24"/>
    </w:rPr>
  </w:style>
  <w:style w:type="paragraph" w:customStyle="1" w:styleId="nocomments">
    <w:name w:val="nocomments"/>
    <w:basedOn w:val="a"/>
    <w:rsid w:val="009C659B"/>
    <w:pPr>
      <w:spacing w:before="100" w:beforeAutospacing="1" w:after="210"/>
    </w:pPr>
    <w:rPr>
      <w:rFonts w:eastAsia="Times New Roman" w:cs="Times New Roman"/>
      <w:vanish/>
      <w:szCs w:val="24"/>
    </w:rPr>
  </w:style>
  <w:style w:type="paragraph" w:customStyle="1" w:styleId="widget-container">
    <w:name w:val="widget-container"/>
    <w:basedOn w:val="a"/>
    <w:rsid w:val="009C659B"/>
    <w:pPr>
      <w:spacing w:after="270"/>
    </w:pPr>
    <w:rPr>
      <w:rFonts w:eastAsia="Times New Roman" w:cs="Times New Roman"/>
      <w:szCs w:val="24"/>
    </w:rPr>
  </w:style>
  <w:style w:type="paragraph" w:customStyle="1" w:styleId="sticky">
    <w:name w:val="sticky"/>
    <w:basedOn w:val="a"/>
    <w:rsid w:val="009C659B"/>
    <w:pPr>
      <w:spacing w:before="100" w:beforeAutospacing="1" w:after="210"/>
    </w:pPr>
    <w:rPr>
      <w:rFonts w:eastAsia="Times New Roman" w:cs="Times New Roman"/>
      <w:szCs w:val="24"/>
    </w:rPr>
  </w:style>
  <w:style w:type="paragraph" w:customStyle="1" w:styleId="gallery-thumb">
    <w:name w:val="gallery-thumb"/>
    <w:basedOn w:val="a"/>
    <w:rsid w:val="009C659B"/>
    <w:pPr>
      <w:spacing w:before="100" w:beforeAutospacing="1" w:after="210"/>
    </w:pPr>
    <w:rPr>
      <w:rFonts w:eastAsia="Times New Roman" w:cs="Times New Roman"/>
      <w:szCs w:val="24"/>
    </w:rPr>
  </w:style>
  <w:style w:type="paragraph" w:customStyle="1" w:styleId="gallery-item">
    <w:name w:val="gallery-item"/>
    <w:basedOn w:val="a"/>
    <w:rsid w:val="009C659B"/>
    <w:pPr>
      <w:spacing w:before="100" w:beforeAutospacing="1" w:after="210"/>
    </w:pPr>
    <w:rPr>
      <w:rFonts w:eastAsia="Times New Roman" w:cs="Times New Roman"/>
      <w:szCs w:val="24"/>
    </w:rPr>
  </w:style>
  <w:style w:type="paragraph" w:customStyle="1" w:styleId="gallery-caption">
    <w:name w:val="gallery-caption"/>
    <w:basedOn w:val="a"/>
    <w:rsid w:val="009C659B"/>
    <w:pPr>
      <w:spacing w:before="100" w:beforeAutospacing="1" w:after="210"/>
    </w:pPr>
    <w:rPr>
      <w:rFonts w:eastAsia="Times New Roman" w:cs="Times New Roman"/>
      <w:szCs w:val="24"/>
    </w:rPr>
  </w:style>
  <w:style w:type="paragraph" w:customStyle="1" w:styleId="says">
    <w:name w:val="says"/>
    <w:basedOn w:val="a"/>
    <w:rsid w:val="009C659B"/>
    <w:pPr>
      <w:spacing w:before="100" w:beforeAutospacing="1" w:after="210"/>
    </w:pPr>
    <w:rPr>
      <w:rFonts w:eastAsia="Times New Roman" w:cs="Times New Roman"/>
      <w:szCs w:val="24"/>
    </w:rPr>
  </w:style>
  <w:style w:type="paragraph" w:customStyle="1" w:styleId="children">
    <w:name w:val="children"/>
    <w:basedOn w:val="a"/>
    <w:rsid w:val="009C659B"/>
    <w:pPr>
      <w:spacing w:before="100" w:beforeAutospacing="1" w:after="210"/>
    </w:pPr>
    <w:rPr>
      <w:rFonts w:eastAsia="Times New Roman" w:cs="Times New Roman"/>
      <w:szCs w:val="24"/>
    </w:rPr>
  </w:style>
  <w:style w:type="paragraph" w:customStyle="1" w:styleId="edit-link">
    <w:name w:val="edit-link"/>
    <w:basedOn w:val="a"/>
    <w:rsid w:val="009C659B"/>
    <w:pPr>
      <w:spacing w:before="100" w:beforeAutospacing="1" w:after="210"/>
    </w:pPr>
    <w:rPr>
      <w:rFonts w:eastAsia="Times New Roman" w:cs="Times New Roman"/>
      <w:szCs w:val="24"/>
    </w:rPr>
  </w:style>
  <w:style w:type="paragraph" w:customStyle="1" w:styleId="entry-caption">
    <w:name w:val="entry-caption"/>
    <w:basedOn w:val="a"/>
    <w:rsid w:val="009C659B"/>
    <w:pPr>
      <w:spacing w:before="100" w:beforeAutospacing="1" w:after="210"/>
    </w:pPr>
    <w:rPr>
      <w:rFonts w:eastAsia="Times New Roman" w:cs="Times New Roman"/>
      <w:szCs w:val="24"/>
    </w:rPr>
  </w:style>
  <w:style w:type="paragraph" w:customStyle="1" w:styleId="menu">
    <w:name w:val="menu"/>
    <w:basedOn w:val="a"/>
    <w:rsid w:val="009C659B"/>
    <w:pPr>
      <w:spacing w:before="100" w:beforeAutospacing="1" w:after="210"/>
    </w:pPr>
    <w:rPr>
      <w:rFonts w:eastAsia="Times New Roman" w:cs="Times New Roman"/>
      <w:szCs w:val="24"/>
    </w:rPr>
  </w:style>
  <w:style w:type="paragraph" w:customStyle="1" w:styleId="menu-header">
    <w:name w:val="menu-header"/>
    <w:basedOn w:val="a"/>
    <w:rsid w:val="009C659B"/>
    <w:pPr>
      <w:spacing w:before="100" w:beforeAutospacing="1" w:after="210"/>
    </w:pPr>
    <w:rPr>
      <w:rFonts w:eastAsia="Times New Roman" w:cs="Times New Roman"/>
      <w:szCs w:val="24"/>
    </w:rPr>
  </w:style>
  <w:style w:type="paragraph" w:customStyle="1" w:styleId="widget-area">
    <w:name w:val="widget-area"/>
    <w:basedOn w:val="a"/>
    <w:rsid w:val="009C659B"/>
    <w:pPr>
      <w:spacing w:before="100" w:beforeAutospacing="1" w:after="210"/>
    </w:pPr>
    <w:rPr>
      <w:rFonts w:eastAsia="Times New Roman" w:cs="Times New Roman"/>
      <w:szCs w:val="24"/>
    </w:rPr>
  </w:style>
  <w:style w:type="paragraph" w:customStyle="1" w:styleId="video-player">
    <w:name w:val="video-player"/>
    <w:basedOn w:val="a"/>
    <w:rsid w:val="009C659B"/>
    <w:pPr>
      <w:spacing w:before="100" w:beforeAutospacing="1" w:after="210"/>
    </w:pPr>
    <w:rPr>
      <w:rFonts w:eastAsia="Times New Roman" w:cs="Times New Roman"/>
      <w:szCs w:val="24"/>
    </w:rPr>
  </w:style>
  <w:style w:type="paragraph" w:customStyle="1" w:styleId="pingback">
    <w:name w:val="pingback"/>
    <w:basedOn w:val="a"/>
    <w:rsid w:val="009C659B"/>
    <w:pPr>
      <w:spacing w:before="100" w:beforeAutospacing="1" w:after="210"/>
    </w:pPr>
    <w:rPr>
      <w:rFonts w:eastAsia="Times New Roman" w:cs="Times New Roman"/>
      <w:szCs w:val="24"/>
    </w:rPr>
  </w:style>
  <w:style w:type="paragraph" w:customStyle="1" w:styleId="comment-notes">
    <w:name w:val="comment-notes"/>
    <w:basedOn w:val="a"/>
    <w:rsid w:val="009C659B"/>
    <w:pPr>
      <w:spacing w:before="100" w:beforeAutospacing="1" w:after="210"/>
    </w:pPr>
    <w:rPr>
      <w:rFonts w:eastAsia="Times New Roman" w:cs="Times New Roman"/>
      <w:szCs w:val="24"/>
    </w:rPr>
  </w:style>
  <w:style w:type="paragraph" w:customStyle="1" w:styleId="required">
    <w:name w:val="required"/>
    <w:basedOn w:val="a"/>
    <w:rsid w:val="009C659B"/>
    <w:pPr>
      <w:spacing w:before="100" w:beforeAutospacing="1" w:after="210"/>
    </w:pPr>
    <w:rPr>
      <w:rFonts w:eastAsia="Times New Roman" w:cs="Times New Roman"/>
      <w:szCs w:val="24"/>
    </w:rPr>
  </w:style>
  <w:style w:type="paragraph" w:customStyle="1" w:styleId="form-submit">
    <w:name w:val="form-submit"/>
    <w:basedOn w:val="a"/>
    <w:rsid w:val="009C659B"/>
    <w:pPr>
      <w:spacing w:before="100" w:beforeAutospacing="1" w:after="210"/>
    </w:pPr>
    <w:rPr>
      <w:rFonts w:eastAsia="Times New Roman" w:cs="Times New Roman"/>
      <w:szCs w:val="24"/>
    </w:rPr>
  </w:style>
  <w:style w:type="paragraph" w:customStyle="1" w:styleId="pad">
    <w:name w:val="pad"/>
    <w:basedOn w:val="a"/>
    <w:rsid w:val="009C659B"/>
    <w:pPr>
      <w:spacing w:before="100" w:beforeAutospacing="1" w:after="210"/>
    </w:pPr>
    <w:rPr>
      <w:rFonts w:eastAsia="Times New Roman" w:cs="Times New Roman"/>
      <w:szCs w:val="24"/>
    </w:rPr>
  </w:style>
  <w:style w:type="paragraph" w:customStyle="1" w:styleId="url">
    <w:name w:val="url"/>
    <w:basedOn w:val="a"/>
    <w:rsid w:val="009C659B"/>
    <w:pPr>
      <w:spacing w:before="100" w:beforeAutospacing="1" w:after="210"/>
    </w:pPr>
    <w:rPr>
      <w:rFonts w:eastAsia="Times New Roman" w:cs="Times New Roman"/>
      <w:szCs w:val="24"/>
    </w:rPr>
  </w:style>
  <w:style w:type="paragraph" w:customStyle="1" w:styleId="menu1">
    <w:name w:val="menu1"/>
    <w:basedOn w:val="a"/>
    <w:rsid w:val="009C659B"/>
    <w:pPr>
      <w:spacing w:before="100" w:beforeAutospacing="1" w:after="210"/>
    </w:pPr>
    <w:rPr>
      <w:rFonts w:ascii="Arial" w:eastAsia="Times New Roman" w:hAnsi="Arial" w:cs="Arial"/>
      <w:szCs w:val="24"/>
    </w:rPr>
  </w:style>
  <w:style w:type="paragraph" w:customStyle="1" w:styleId="menu-header1">
    <w:name w:val="menu-header1"/>
    <w:basedOn w:val="a"/>
    <w:rsid w:val="009C659B"/>
    <w:pPr>
      <w:spacing w:after="30"/>
    </w:pPr>
    <w:rPr>
      <w:rFonts w:eastAsia="Times New Roman" w:cs="Times New Roman"/>
      <w:sz w:val="27"/>
      <w:szCs w:val="27"/>
    </w:rPr>
  </w:style>
  <w:style w:type="paragraph" w:customStyle="1" w:styleId="widget-area1">
    <w:name w:val="widget-area1"/>
    <w:basedOn w:val="a"/>
    <w:rsid w:val="009C659B"/>
    <w:pPr>
      <w:spacing w:before="100" w:beforeAutospacing="1" w:after="210"/>
      <w:ind w:right="300"/>
    </w:pPr>
    <w:rPr>
      <w:rFonts w:eastAsia="Times New Roman" w:cs="Times New Roman"/>
      <w:szCs w:val="24"/>
    </w:rPr>
  </w:style>
  <w:style w:type="paragraph" w:customStyle="1" w:styleId="sticky1">
    <w:name w:val="sticky1"/>
    <w:basedOn w:val="a"/>
    <w:rsid w:val="009C659B"/>
    <w:pPr>
      <w:pBdr>
        <w:top w:val="single" w:sz="24" w:space="14" w:color="000000"/>
      </w:pBdr>
      <w:shd w:val="clear" w:color="auto" w:fill="F2F7FC"/>
      <w:spacing w:before="100" w:beforeAutospacing="1" w:after="210"/>
      <w:ind w:left="-300" w:right="-300"/>
    </w:pPr>
    <w:rPr>
      <w:rFonts w:eastAsia="Times New Roman" w:cs="Times New Roman"/>
      <w:szCs w:val="24"/>
    </w:rPr>
  </w:style>
  <w:style w:type="paragraph" w:customStyle="1" w:styleId="hentry1">
    <w:name w:val="hentry1"/>
    <w:basedOn w:val="a"/>
    <w:rsid w:val="009C659B"/>
    <w:pPr>
      <w:spacing w:after="540"/>
    </w:pPr>
    <w:rPr>
      <w:rFonts w:eastAsia="Times New Roman" w:cs="Times New Roman"/>
      <w:szCs w:val="24"/>
    </w:rPr>
  </w:style>
  <w:style w:type="paragraph" w:customStyle="1" w:styleId="entry-title1">
    <w:name w:val="entry-title1"/>
    <w:basedOn w:val="a"/>
    <w:rsid w:val="009C659B"/>
    <w:pPr>
      <w:spacing w:after="240" w:line="240" w:lineRule="atLeast"/>
      <w:jc w:val="center"/>
    </w:pPr>
    <w:rPr>
      <w:rFonts w:ascii="Segoe UI Light" w:eastAsia="Times New Roman" w:hAnsi="Segoe UI Light" w:cs="Segoe UI Light"/>
      <w:color w:val="660000"/>
      <w:sz w:val="57"/>
      <w:szCs w:val="57"/>
    </w:rPr>
  </w:style>
  <w:style w:type="paragraph" w:customStyle="1" w:styleId="edit-link1">
    <w:name w:val="edit-link1"/>
    <w:basedOn w:val="a"/>
    <w:rsid w:val="009C659B"/>
    <w:pPr>
      <w:spacing w:before="100" w:beforeAutospacing="1" w:after="210"/>
    </w:pPr>
    <w:rPr>
      <w:rFonts w:eastAsia="Times New Roman" w:cs="Times New Roman"/>
      <w:szCs w:val="24"/>
    </w:rPr>
  </w:style>
  <w:style w:type="paragraph" w:customStyle="1" w:styleId="video-player1">
    <w:name w:val="video-player1"/>
    <w:basedOn w:val="a"/>
    <w:rsid w:val="009C659B"/>
    <w:pPr>
      <w:spacing w:before="100" w:beforeAutospacing="1" w:after="90"/>
      <w:ind w:firstLine="480"/>
    </w:pPr>
    <w:rPr>
      <w:rFonts w:eastAsia="Times New Roman" w:cs="Times New Roman"/>
      <w:szCs w:val="24"/>
    </w:rPr>
  </w:style>
  <w:style w:type="paragraph" w:customStyle="1" w:styleId="entry-content1">
    <w:name w:val="entry-content1"/>
    <w:basedOn w:val="a"/>
    <w:rsid w:val="009C659B"/>
    <w:pPr>
      <w:spacing w:after="150" w:line="300" w:lineRule="atLeast"/>
      <w:ind w:firstLine="480"/>
    </w:pPr>
    <w:rPr>
      <w:rFonts w:eastAsia="Times New Roman" w:cs="Times New Roman"/>
      <w:sz w:val="21"/>
      <w:szCs w:val="21"/>
    </w:rPr>
  </w:style>
  <w:style w:type="paragraph" w:customStyle="1" w:styleId="entry-content2">
    <w:name w:val="entry-content2"/>
    <w:basedOn w:val="a"/>
    <w:rsid w:val="009C659B"/>
    <w:pPr>
      <w:spacing w:after="150" w:line="300" w:lineRule="atLeast"/>
      <w:ind w:firstLine="480"/>
    </w:pPr>
    <w:rPr>
      <w:rFonts w:eastAsia="Times New Roman" w:cs="Times New Roman"/>
      <w:sz w:val="21"/>
      <w:szCs w:val="21"/>
    </w:rPr>
  </w:style>
  <w:style w:type="paragraph" w:customStyle="1" w:styleId="gallery-thumb1">
    <w:name w:val="gallery-thumb1"/>
    <w:basedOn w:val="a"/>
    <w:rsid w:val="009C659B"/>
    <w:pPr>
      <w:spacing w:after="210"/>
      <w:ind w:right="300"/>
    </w:pPr>
    <w:rPr>
      <w:rFonts w:eastAsia="Times New Roman" w:cs="Times New Roman"/>
      <w:szCs w:val="24"/>
    </w:rPr>
  </w:style>
  <w:style w:type="paragraph" w:customStyle="1" w:styleId="gallery-thumb2">
    <w:name w:val="gallery-thumb2"/>
    <w:basedOn w:val="a"/>
    <w:rsid w:val="009C659B"/>
    <w:pPr>
      <w:spacing w:after="210"/>
      <w:ind w:right="300"/>
    </w:pPr>
    <w:rPr>
      <w:rFonts w:eastAsia="Times New Roman" w:cs="Times New Roman"/>
      <w:szCs w:val="24"/>
    </w:rPr>
  </w:style>
  <w:style w:type="paragraph" w:customStyle="1" w:styleId="entry-utility1">
    <w:name w:val="entry-utility1"/>
    <w:basedOn w:val="a"/>
    <w:rsid w:val="009C659B"/>
    <w:pPr>
      <w:spacing w:before="100" w:beforeAutospacing="1" w:after="90" w:line="270" w:lineRule="atLeast"/>
      <w:ind w:firstLine="480"/>
    </w:pPr>
    <w:rPr>
      <w:rFonts w:ascii="Arial" w:eastAsia="Times New Roman" w:hAnsi="Arial" w:cs="Arial"/>
      <w:color w:val="888888"/>
      <w:sz w:val="18"/>
      <w:szCs w:val="18"/>
    </w:rPr>
  </w:style>
  <w:style w:type="paragraph" w:customStyle="1" w:styleId="entry-utility2">
    <w:name w:val="entry-utility2"/>
    <w:basedOn w:val="a"/>
    <w:rsid w:val="009C659B"/>
    <w:pPr>
      <w:spacing w:before="100" w:beforeAutospacing="1" w:after="90" w:line="270" w:lineRule="atLeast"/>
      <w:ind w:firstLine="480"/>
    </w:pPr>
    <w:rPr>
      <w:rFonts w:ascii="Arial" w:eastAsia="Times New Roman" w:hAnsi="Arial" w:cs="Arial"/>
      <w:color w:val="888888"/>
      <w:sz w:val="18"/>
      <w:szCs w:val="18"/>
    </w:rPr>
  </w:style>
  <w:style w:type="paragraph" w:customStyle="1" w:styleId="entry-caption1">
    <w:name w:val="entry-caption1"/>
    <w:basedOn w:val="a"/>
    <w:rsid w:val="009C659B"/>
    <w:pPr>
      <w:spacing w:before="360" w:after="210"/>
    </w:pPr>
    <w:rPr>
      <w:rFonts w:eastAsia="Times New Roman" w:cs="Times New Roman"/>
      <w:sz w:val="34"/>
      <w:szCs w:val="34"/>
    </w:rPr>
  </w:style>
  <w:style w:type="paragraph" w:customStyle="1" w:styleId="wp-caption-text1">
    <w:name w:val="wp-caption-text1"/>
    <w:basedOn w:val="a"/>
    <w:rsid w:val="009C659B"/>
    <w:pPr>
      <w:spacing w:before="75" w:after="75"/>
      <w:ind w:left="75" w:right="75"/>
    </w:pPr>
    <w:rPr>
      <w:rFonts w:ascii="Arial" w:eastAsia="Times New Roman" w:hAnsi="Arial" w:cs="Arial"/>
      <w:color w:val="888888"/>
      <w:sz w:val="18"/>
      <w:szCs w:val="18"/>
    </w:rPr>
  </w:style>
  <w:style w:type="paragraph" w:customStyle="1" w:styleId="gallery-item1">
    <w:name w:val="gallery-item1"/>
    <w:basedOn w:val="a"/>
    <w:rsid w:val="009C659B"/>
    <w:pPr>
      <w:spacing w:after="210"/>
      <w:jc w:val="center"/>
    </w:pPr>
    <w:rPr>
      <w:rFonts w:eastAsia="Times New Roman" w:cs="Times New Roman"/>
      <w:szCs w:val="24"/>
    </w:rPr>
  </w:style>
  <w:style w:type="paragraph" w:customStyle="1" w:styleId="gallery-item2">
    <w:name w:val="gallery-item2"/>
    <w:basedOn w:val="a"/>
    <w:rsid w:val="009C659B"/>
    <w:pPr>
      <w:spacing w:before="100" w:beforeAutospacing="1" w:after="210"/>
    </w:pPr>
    <w:rPr>
      <w:rFonts w:eastAsia="Times New Roman" w:cs="Times New Roman"/>
      <w:szCs w:val="24"/>
    </w:rPr>
  </w:style>
  <w:style w:type="paragraph" w:customStyle="1" w:styleId="gallery-item3">
    <w:name w:val="gallery-item3"/>
    <w:basedOn w:val="a"/>
    <w:rsid w:val="009C659B"/>
    <w:pPr>
      <w:spacing w:before="100" w:beforeAutospacing="1" w:after="210"/>
    </w:pPr>
    <w:rPr>
      <w:rFonts w:eastAsia="Times New Roman" w:cs="Times New Roman"/>
      <w:szCs w:val="24"/>
    </w:rPr>
  </w:style>
  <w:style w:type="paragraph" w:customStyle="1" w:styleId="gallery-caption1">
    <w:name w:val="gallery-caption1"/>
    <w:basedOn w:val="a"/>
    <w:rsid w:val="009C659B"/>
    <w:pPr>
      <w:spacing w:after="180"/>
    </w:pPr>
    <w:rPr>
      <w:rFonts w:eastAsia="Times New Roman" w:cs="Times New Roman"/>
      <w:color w:val="888888"/>
      <w:sz w:val="18"/>
      <w:szCs w:val="18"/>
    </w:rPr>
  </w:style>
  <w:style w:type="paragraph" w:customStyle="1" w:styleId="navigation1">
    <w:name w:val="navigation1"/>
    <w:basedOn w:val="a"/>
    <w:rsid w:val="009C659B"/>
    <w:pPr>
      <w:spacing w:before="100" w:beforeAutospacing="1" w:after="210" w:line="270" w:lineRule="atLeast"/>
    </w:pPr>
    <w:rPr>
      <w:rFonts w:ascii="Arial" w:eastAsia="Times New Roman" w:hAnsi="Arial" w:cs="Arial"/>
      <w:color w:val="888888"/>
      <w:sz w:val="18"/>
      <w:szCs w:val="18"/>
    </w:rPr>
  </w:style>
  <w:style w:type="paragraph" w:customStyle="1" w:styleId="says1">
    <w:name w:val="says1"/>
    <w:basedOn w:val="a"/>
    <w:rsid w:val="009C659B"/>
    <w:pPr>
      <w:spacing w:before="100" w:beforeAutospacing="1" w:after="210"/>
    </w:pPr>
    <w:rPr>
      <w:rFonts w:eastAsia="Times New Roman" w:cs="Times New Roman"/>
      <w:i/>
      <w:iCs/>
      <w:szCs w:val="24"/>
    </w:rPr>
  </w:style>
  <w:style w:type="paragraph" w:customStyle="1" w:styleId="children1">
    <w:name w:val="children1"/>
    <w:basedOn w:val="a"/>
    <w:rsid w:val="009C659B"/>
    <w:rPr>
      <w:rFonts w:eastAsia="Times New Roman" w:cs="Times New Roman"/>
      <w:szCs w:val="24"/>
    </w:rPr>
  </w:style>
  <w:style w:type="paragraph" w:customStyle="1" w:styleId="pingback1">
    <w:name w:val="pingback1"/>
    <w:basedOn w:val="a"/>
    <w:rsid w:val="009C659B"/>
    <w:pPr>
      <w:pBdr>
        <w:bottom w:val="single" w:sz="6" w:space="14" w:color="E7E7E7"/>
      </w:pBdr>
      <w:spacing w:before="100" w:beforeAutospacing="1" w:after="270"/>
    </w:pPr>
    <w:rPr>
      <w:rFonts w:eastAsia="Times New Roman" w:cs="Times New Roman"/>
      <w:szCs w:val="24"/>
    </w:rPr>
  </w:style>
  <w:style w:type="paragraph" w:customStyle="1" w:styleId="url1">
    <w:name w:val="url1"/>
    <w:basedOn w:val="a"/>
    <w:rsid w:val="009C659B"/>
    <w:pPr>
      <w:spacing w:line="270" w:lineRule="atLeast"/>
    </w:pPr>
    <w:rPr>
      <w:rFonts w:ascii="Arial" w:eastAsia="Times New Roman" w:hAnsi="Arial" w:cs="Arial"/>
      <w:i/>
      <w:iCs/>
      <w:color w:val="888888"/>
      <w:sz w:val="20"/>
      <w:szCs w:val="20"/>
    </w:rPr>
  </w:style>
  <w:style w:type="paragraph" w:customStyle="1" w:styleId="comment-notes1">
    <w:name w:val="comment-notes1"/>
    <w:basedOn w:val="a"/>
    <w:rsid w:val="009C659B"/>
    <w:pPr>
      <w:spacing w:after="240"/>
    </w:pPr>
    <w:rPr>
      <w:rFonts w:eastAsia="Times New Roman" w:cs="Times New Roman"/>
      <w:szCs w:val="24"/>
    </w:rPr>
  </w:style>
  <w:style w:type="paragraph" w:customStyle="1" w:styleId="required1">
    <w:name w:val="required1"/>
    <w:basedOn w:val="a"/>
    <w:rsid w:val="009C659B"/>
    <w:rPr>
      <w:rFonts w:eastAsia="Times New Roman" w:cs="Times New Roman"/>
      <w:b/>
      <w:bCs/>
      <w:color w:val="FF4B33"/>
      <w:szCs w:val="24"/>
    </w:rPr>
  </w:style>
  <w:style w:type="paragraph" w:customStyle="1" w:styleId="form-allowed-tags1">
    <w:name w:val="form-allowed-tags1"/>
    <w:basedOn w:val="a"/>
    <w:rsid w:val="009C659B"/>
    <w:pPr>
      <w:spacing w:line="270" w:lineRule="atLeast"/>
    </w:pPr>
    <w:rPr>
      <w:rFonts w:ascii="Arial" w:eastAsia="Times New Roman" w:hAnsi="Arial" w:cs="Arial"/>
      <w:color w:val="888888"/>
      <w:sz w:val="18"/>
      <w:szCs w:val="18"/>
    </w:rPr>
  </w:style>
  <w:style w:type="paragraph" w:customStyle="1" w:styleId="form-submit1">
    <w:name w:val="form-submit1"/>
    <w:basedOn w:val="a"/>
    <w:rsid w:val="009C659B"/>
    <w:pPr>
      <w:spacing w:before="180" w:after="180"/>
    </w:pPr>
    <w:rPr>
      <w:rFonts w:eastAsia="Times New Roman" w:cs="Times New Roman"/>
      <w:szCs w:val="24"/>
    </w:rPr>
  </w:style>
  <w:style w:type="paragraph" w:customStyle="1" w:styleId="entry-meta1">
    <w:name w:val="entry-meta1"/>
    <w:basedOn w:val="a"/>
    <w:rsid w:val="009C659B"/>
    <w:pPr>
      <w:spacing w:before="100" w:beforeAutospacing="1" w:after="210"/>
    </w:pPr>
    <w:rPr>
      <w:rFonts w:ascii="Arial" w:eastAsia="Times New Roman" w:hAnsi="Arial" w:cs="Arial"/>
      <w:color w:val="888888"/>
      <w:sz w:val="17"/>
      <w:szCs w:val="17"/>
    </w:rPr>
  </w:style>
  <w:style w:type="paragraph" w:customStyle="1" w:styleId="pad1">
    <w:name w:val="pad1"/>
    <w:basedOn w:val="a"/>
    <w:rsid w:val="009C659B"/>
    <w:pPr>
      <w:spacing w:before="100" w:beforeAutospacing="1" w:after="210"/>
    </w:pPr>
    <w:rPr>
      <w:rFonts w:eastAsia="Times New Roman" w:cs="Times New Roman"/>
      <w:szCs w:val="24"/>
    </w:rPr>
  </w:style>
  <w:style w:type="paragraph" w:customStyle="1" w:styleId="1a">
    <w:name w:val="Обычный1"/>
    <w:rsid w:val="009C659B"/>
    <w:pPr>
      <w:widowControl w:val="0"/>
      <w:spacing w:after="0" w:line="240" w:lineRule="auto"/>
      <w:ind w:firstLine="567"/>
      <w:jc w:val="both"/>
    </w:pPr>
    <w:rPr>
      <w:rFonts w:ascii="Times New Roman" w:eastAsia="Times New Roman" w:hAnsi="Times New Roman" w:cs="Times New Roman"/>
      <w:snapToGrid w:val="0"/>
      <w:sz w:val="24"/>
      <w:szCs w:val="20"/>
    </w:rPr>
  </w:style>
  <w:style w:type="paragraph" w:customStyle="1" w:styleId="ConsPlusTitle">
    <w:name w:val="ConsPlusTitle"/>
    <w:rsid w:val="009C659B"/>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apple-style-span">
    <w:name w:val="apple-style-span"/>
    <w:rsid w:val="009C659B"/>
  </w:style>
  <w:style w:type="paragraph" w:customStyle="1" w:styleId="ajus">
    <w:name w:val="ajus"/>
    <w:basedOn w:val="a"/>
    <w:rsid w:val="009C659B"/>
    <w:pPr>
      <w:spacing w:before="100" w:beforeAutospacing="1" w:after="100" w:afterAutospacing="1"/>
    </w:pPr>
    <w:rPr>
      <w:rFonts w:eastAsia="Times New Roman" w:cs="Times New Roman"/>
      <w:szCs w:val="24"/>
    </w:rPr>
  </w:style>
  <w:style w:type="character" w:customStyle="1" w:styleId="FontStyle62">
    <w:name w:val="Font Style62"/>
    <w:uiPriority w:val="99"/>
    <w:rsid w:val="009C659B"/>
    <w:rPr>
      <w:rFonts w:ascii="Century Schoolbook" w:hAnsi="Century Schoolbook" w:cs="Century Schoolbook"/>
      <w:sz w:val="18"/>
      <w:szCs w:val="18"/>
    </w:rPr>
  </w:style>
  <w:style w:type="character" w:customStyle="1" w:styleId="1b">
    <w:name w:val="Верхний колонтитул Знак1"/>
    <w:uiPriority w:val="99"/>
    <w:semiHidden/>
    <w:rsid w:val="009C659B"/>
  </w:style>
  <w:style w:type="character" w:customStyle="1" w:styleId="aff3">
    <w:name w:val="Заголовок Знак"/>
    <w:uiPriority w:val="10"/>
    <w:rsid w:val="009C659B"/>
    <w:rPr>
      <w:rFonts w:ascii="Times New Roman" w:eastAsia="Calibri" w:hAnsi="Times New Roman" w:cs="Times New Roman"/>
      <w:sz w:val="24"/>
      <w:szCs w:val="20"/>
    </w:rPr>
  </w:style>
  <w:style w:type="paragraph" w:customStyle="1" w:styleId="2f0">
    <w:name w:val="Основной текст2"/>
    <w:basedOn w:val="a"/>
    <w:rsid w:val="009C659B"/>
    <w:pPr>
      <w:widowControl w:val="0"/>
      <w:shd w:val="clear" w:color="auto" w:fill="FFFFFF"/>
      <w:spacing w:before="300" w:after="300" w:line="278" w:lineRule="exact"/>
      <w:jc w:val="center"/>
    </w:pPr>
    <w:rPr>
      <w:rFonts w:eastAsia="Times New Roman" w:cs="Times New Roman"/>
      <w:b/>
      <w:bCs/>
      <w:sz w:val="20"/>
      <w:szCs w:val="20"/>
    </w:rPr>
  </w:style>
  <w:style w:type="paragraph" w:customStyle="1" w:styleId="1c">
    <w:name w:val="Стиль1"/>
    <w:basedOn w:val="a"/>
    <w:link w:val="1d"/>
    <w:rsid w:val="009C659B"/>
    <w:pPr>
      <w:spacing w:after="200" w:line="276" w:lineRule="auto"/>
    </w:pPr>
    <w:rPr>
      <w:rFonts w:ascii="Calibri" w:eastAsia="Times New Roman" w:hAnsi="Calibri" w:cs="Times New Roman"/>
      <w:sz w:val="22"/>
    </w:rPr>
  </w:style>
  <w:style w:type="character" w:customStyle="1" w:styleId="1d">
    <w:name w:val="Стиль1 Знак"/>
    <w:link w:val="1c"/>
    <w:rsid w:val="009C659B"/>
    <w:rPr>
      <w:rFonts w:ascii="Calibri" w:eastAsia="Times New Roman" w:hAnsi="Calibri" w:cs="Times New Roman"/>
    </w:rPr>
  </w:style>
  <w:style w:type="paragraph" w:styleId="aff4">
    <w:name w:val="TOC Heading"/>
    <w:basedOn w:val="1"/>
    <w:next w:val="a"/>
    <w:uiPriority w:val="39"/>
    <w:qFormat/>
    <w:rsid w:val="009C659B"/>
    <w:pPr>
      <w:keepLines/>
      <w:numPr>
        <w:numId w:val="0"/>
      </w:numPr>
      <w:suppressAutoHyphens w:val="0"/>
      <w:spacing w:before="480" w:line="276" w:lineRule="auto"/>
      <w:jc w:val="left"/>
      <w:outlineLvl w:val="9"/>
    </w:pPr>
    <w:rPr>
      <w:rFonts w:ascii="Cambria" w:hAnsi="Cambria"/>
      <w:color w:val="21798E"/>
      <w:szCs w:val="28"/>
      <w:lang w:eastAsia="ru-RU"/>
    </w:rPr>
  </w:style>
  <w:style w:type="paragraph" w:styleId="1e">
    <w:name w:val="toc 1"/>
    <w:basedOn w:val="a"/>
    <w:next w:val="a"/>
    <w:autoRedefine/>
    <w:uiPriority w:val="39"/>
    <w:unhideWhenUsed/>
    <w:rsid w:val="009C659B"/>
    <w:pPr>
      <w:tabs>
        <w:tab w:val="left" w:pos="709"/>
        <w:tab w:val="right" w:leader="dot" w:pos="9345"/>
      </w:tabs>
      <w:spacing w:after="100" w:line="276" w:lineRule="auto"/>
    </w:pPr>
    <w:rPr>
      <w:rFonts w:ascii="Calibri" w:eastAsia="Times New Roman" w:hAnsi="Calibri" w:cs="Times New Roman"/>
      <w:sz w:val="22"/>
    </w:rPr>
  </w:style>
  <w:style w:type="character" w:customStyle="1" w:styleId="aff5">
    <w:name w:val="Текст концевой сноски Знак"/>
    <w:link w:val="aff6"/>
    <w:uiPriority w:val="99"/>
    <w:semiHidden/>
    <w:rsid w:val="009C659B"/>
    <w:rPr>
      <w:rFonts w:eastAsia="Times New Roman"/>
    </w:rPr>
  </w:style>
  <w:style w:type="paragraph" w:styleId="aff6">
    <w:name w:val="endnote text"/>
    <w:basedOn w:val="a"/>
    <w:link w:val="aff5"/>
    <w:uiPriority w:val="99"/>
    <w:semiHidden/>
    <w:unhideWhenUsed/>
    <w:rsid w:val="009C659B"/>
    <w:rPr>
      <w:rFonts w:asciiTheme="minorHAnsi" w:eastAsia="Times New Roman" w:hAnsiTheme="minorHAnsi"/>
      <w:sz w:val="22"/>
    </w:rPr>
  </w:style>
  <w:style w:type="character" w:customStyle="1" w:styleId="1f">
    <w:name w:val="Текст концевой сноски Знак1"/>
    <w:basedOn w:val="a0"/>
    <w:link w:val="aff6"/>
    <w:uiPriority w:val="99"/>
    <w:semiHidden/>
    <w:rsid w:val="009C659B"/>
    <w:rPr>
      <w:rFonts w:ascii="Times New Roman" w:hAnsi="Times New Roman"/>
      <w:sz w:val="20"/>
      <w:szCs w:val="20"/>
    </w:rPr>
  </w:style>
  <w:style w:type="paragraph" w:styleId="39">
    <w:name w:val="toc 3"/>
    <w:basedOn w:val="a"/>
    <w:next w:val="a"/>
    <w:autoRedefine/>
    <w:uiPriority w:val="39"/>
    <w:unhideWhenUsed/>
    <w:rsid w:val="009C659B"/>
    <w:pPr>
      <w:spacing w:after="100" w:line="276" w:lineRule="auto"/>
      <w:ind w:left="440"/>
    </w:pPr>
    <w:rPr>
      <w:rFonts w:ascii="Calibri" w:eastAsia="Times New Roman" w:hAnsi="Calibri" w:cs="Times New Roman"/>
      <w:sz w:val="22"/>
    </w:rPr>
  </w:style>
  <w:style w:type="character" w:customStyle="1" w:styleId="Absatz-Standardschriftart">
    <w:name w:val="Absatz-Standardschriftart"/>
    <w:rsid w:val="009C659B"/>
  </w:style>
  <w:style w:type="character" w:customStyle="1" w:styleId="WW8Num1z0">
    <w:name w:val="WW8Num1z0"/>
    <w:rsid w:val="009C659B"/>
    <w:rPr>
      <w:rFonts w:ascii="Times New Roman" w:eastAsia="Times New Roman" w:hAnsi="Times New Roman" w:cs="Times New Roman"/>
    </w:rPr>
  </w:style>
  <w:style w:type="character" w:customStyle="1" w:styleId="WW8Num1z1">
    <w:name w:val="WW8Num1z1"/>
    <w:rsid w:val="009C659B"/>
    <w:rPr>
      <w:rFonts w:ascii="Courier New" w:hAnsi="Courier New"/>
    </w:rPr>
  </w:style>
  <w:style w:type="character" w:customStyle="1" w:styleId="WW8Num1z2">
    <w:name w:val="WW8Num1z2"/>
    <w:rsid w:val="009C659B"/>
    <w:rPr>
      <w:rFonts w:ascii="Wingdings" w:hAnsi="Wingdings"/>
    </w:rPr>
  </w:style>
  <w:style w:type="character" w:customStyle="1" w:styleId="WW8Num1z3">
    <w:name w:val="WW8Num1z3"/>
    <w:rsid w:val="009C659B"/>
    <w:rPr>
      <w:rFonts w:ascii="Symbol" w:hAnsi="Symbol"/>
    </w:rPr>
  </w:style>
  <w:style w:type="character" w:customStyle="1" w:styleId="WW8Num2z0">
    <w:name w:val="WW8Num2z0"/>
    <w:rsid w:val="009C659B"/>
    <w:rPr>
      <w:rFonts w:ascii="Courier New" w:hAnsi="Courier New"/>
    </w:rPr>
  </w:style>
  <w:style w:type="character" w:customStyle="1" w:styleId="WW8Num2z1">
    <w:name w:val="WW8Num2z1"/>
    <w:rsid w:val="009C659B"/>
    <w:rPr>
      <w:rFonts w:ascii="Courier New" w:hAnsi="Courier New" w:cs="Courier New"/>
    </w:rPr>
  </w:style>
  <w:style w:type="character" w:customStyle="1" w:styleId="WW8Num2z2">
    <w:name w:val="WW8Num2z2"/>
    <w:rsid w:val="009C659B"/>
    <w:rPr>
      <w:rFonts w:ascii="Wingdings" w:hAnsi="Wingdings"/>
    </w:rPr>
  </w:style>
  <w:style w:type="character" w:customStyle="1" w:styleId="WW8Num2z3">
    <w:name w:val="WW8Num2z3"/>
    <w:rsid w:val="009C659B"/>
    <w:rPr>
      <w:rFonts w:ascii="Symbol" w:hAnsi="Symbol"/>
    </w:rPr>
  </w:style>
  <w:style w:type="character" w:customStyle="1" w:styleId="WW8Num5z0">
    <w:name w:val="WW8Num5z0"/>
    <w:rsid w:val="009C659B"/>
    <w:rPr>
      <w:rFonts w:ascii="Symbol" w:hAnsi="Symbol"/>
      <w:sz w:val="20"/>
    </w:rPr>
  </w:style>
  <w:style w:type="character" w:customStyle="1" w:styleId="WW8Num5z1">
    <w:name w:val="WW8Num5z1"/>
    <w:rsid w:val="009C659B"/>
    <w:rPr>
      <w:rFonts w:ascii="Courier New" w:hAnsi="Courier New"/>
      <w:sz w:val="20"/>
    </w:rPr>
  </w:style>
  <w:style w:type="character" w:customStyle="1" w:styleId="WW8Num5z2">
    <w:name w:val="WW8Num5z2"/>
    <w:rsid w:val="009C659B"/>
    <w:rPr>
      <w:rFonts w:ascii="Wingdings" w:hAnsi="Wingdings"/>
      <w:sz w:val="20"/>
    </w:rPr>
  </w:style>
  <w:style w:type="character" w:customStyle="1" w:styleId="WW8Num9z0">
    <w:name w:val="WW8Num9z0"/>
    <w:rsid w:val="009C659B"/>
    <w:rPr>
      <w:rFonts w:ascii="Arial Narrow" w:hAnsi="Arial Narrow"/>
      <w:b w:val="0"/>
      <w:i w:val="0"/>
      <w:caps w:val="0"/>
      <w:smallCaps w:val="0"/>
      <w:strike w:val="0"/>
      <w:dstrike w:val="0"/>
      <w:outline w:val="0"/>
      <w:shadow w:val="0"/>
      <w:vanish w:val="0"/>
      <w:position w:val="0"/>
      <w:sz w:val="22"/>
      <w:szCs w:val="22"/>
      <w:vertAlign w:val="baseline"/>
    </w:rPr>
  </w:style>
  <w:style w:type="character" w:customStyle="1" w:styleId="WW8Num10z0">
    <w:name w:val="WW8Num10z0"/>
    <w:rsid w:val="009C659B"/>
    <w:rPr>
      <w:rFonts w:ascii="Symbol" w:hAnsi="Symbol"/>
      <w:sz w:val="20"/>
    </w:rPr>
  </w:style>
  <w:style w:type="character" w:customStyle="1" w:styleId="WW8Num10z1">
    <w:name w:val="WW8Num10z1"/>
    <w:rsid w:val="009C659B"/>
    <w:rPr>
      <w:rFonts w:ascii="Courier New" w:hAnsi="Courier New"/>
      <w:sz w:val="20"/>
    </w:rPr>
  </w:style>
  <w:style w:type="character" w:customStyle="1" w:styleId="WW8Num10z2">
    <w:name w:val="WW8Num10z2"/>
    <w:rsid w:val="009C659B"/>
    <w:rPr>
      <w:rFonts w:ascii="Wingdings" w:hAnsi="Wingdings"/>
      <w:sz w:val="20"/>
    </w:rPr>
  </w:style>
  <w:style w:type="character" w:customStyle="1" w:styleId="WW8Num11z0">
    <w:name w:val="WW8Num11z0"/>
    <w:rsid w:val="009C659B"/>
    <w:rPr>
      <w:rFonts w:ascii="Symbol" w:hAnsi="Symbol"/>
      <w:sz w:val="20"/>
    </w:rPr>
  </w:style>
  <w:style w:type="character" w:customStyle="1" w:styleId="WW8Num11z1">
    <w:name w:val="WW8Num11z1"/>
    <w:rsid w:val="009C659B"/>
    <w:rPr>
      <w:rFonts w:ascii="Courier New" w:hAnsi="Courier New"/>
      <w:sz w:val="20"/>
    </w:rPr>
  </w:style>
  <w:style w:type="character" w:customStyle="1" w:styleId="WW8Num11z2">
    <w:name w:val="WW8Num11z2"/>
    <w:rsid w:val="009C659B"/>
    <w:rPr>
      <w:rFonts w:ascii="Wingdings" w:hAnsi="Wingdings"/>
      <w:sz w:val="20"/>
    </w:rPr>
  </w:style>
  <w:style w:type="character" w:customStyle="1" w:styleId="WW8Num13z0">
    <w:name w:val="WW8Num13z0"/>
    <w:rsid w:val="009C659B"/>
    <w:rPr>
      <w:b/>
    </w:rPr>
  </w:style>
  <w:style w:type="character" w:customStyle="1" w:styleId="WW8Num14z1">
    <w:name w:val="WW8Num14z1"/>
    <w:rsid w:val="009C659B"/>
    <w:rPr>
      <w:rFonts w:ascii="Symbol" w:hAnsi="Symbol"/>
    </w:rPr>
  </w:style>
  <w:style w:type="character" w:customStyle="1" w:styleId="WW8Num16z1">
    <w:name w:val="WW8Num16z1"/>
    <w:rsid w:val="009C659B"/>
    <w:rPr>
      <w:b w:val="0"/>
      <w:i w:val="0"/>
    </w:rPr>
  </w:style>
  <w:style w:type="character" w:customStyle="1" w:styleId="WW8Num17z0">
    <w:name w:val="WW8Num17z0"/>
    <w:rsid w:val="009C659B"/>
    <w:rPr>
      <w:rFonts w:ascii="Symbol" w:hAnsi="Symbol"/>
    </w:rPr>
  </w:style>
  <w:style w:type="character" w:customStyle="1" w:styleId="WW8Num17z1">
    <w:name w:val="WW8Num17z1"/>
    <w:rsid w:val="009C659B"/>
    <w:rPr>
      <w:rFonts w:ascii="Courier New" w:hAnsi="Courier New" w:cs="Courier New"/>
    </w:rPr>
  </w:style>
  <w:style w:type="character" w:customStyle="1" w:styleId="WW8Num17z2">
    <w:name w:val="WW8Num17z2"/>
    <w:rsid w:val="009C659B"/>
    <w:rPr>
      <w:rFonts w:ascii="Wingdings" w:hAnsi="Wingdings"/>
    </w:rPr>
  </w:style>
  <w:style w:type="character" w:customStyle="1" w:styleId="WW8Num19z1">
    <w:name w:val="WW8Num19z1"/>
    <w:rsid w:val="009C659B"/>
    <w:rPr>
      <w:rFonts w:ascii="Courier New" w:hAnsi="Courier New"/>
    </w:rPr>
  </w:style>
  <w:style w:type="character" w:customStyle="1" w:styleId="WW8Num19z2">
    <w:name w:val="WW8Num19z2"/>
    <w:rsid w:val="009C659B"/>
    <w:rPr>
      <w:rFonts w:ascii="Wingdings" w:hAnsi="Wingdings"/>
    </w:rPr>
  </w:style>
  <w:style w:type="character" w:customStyle="1" w:styleId="WW8Num19z3">
    <w:name w:val="WW8Num19z3"/>
    <w:rsid w:val="009C659B"/>
    <w:rPr>
      <w:rFonts w:ascii="Symbol" w:hAnsi="Symbol"/>
    </w:rPr>
  </w:style>
  <w:style w:type="character" w:customStyle="1" w:styleId="WW8Num21z0">
    <w:name w:val="WW8Num21z0"/>
    <w:rsid w:val="009C659B"/>
    <w:rPr>
      <w:rFonts w:ascii="Times New Roman" w:eastAsia="Times New Roman" w:hAnsi="Times New Roman" w:cs="Times New Roman"/>
    </w:rPr>
  </w:style>
  <w:style w:type="character" w:customStyle="1" w:styleId="WW8Num21z1">
    <w:name w:val="WW8Num21z1"/>
    <w:rsid w:val="009C659B"/>
    <w:rPr>
      <w:rFonts w:ascii="Courier New" w:hAnsi="Courier New"/>
    </w:rPr>
  </w:style>
  <w:style w:type="character" w:customStyle="1" w:styleId="WW8Num21z2">
    <w:name w:val="WW8Num21z2"/>
    <w:rsid w:val="009C659B"/>
    <w:rPr>
      <w:rFonts w:ascii="Wingdings" w:hAnsi="Wingdings"/>
    </w:rPr>
  </w:style>
  <w:style w:type="character" w:customStyle="1" w:styleId="WW8Num21z3">
    <w:name w:val="WW8Num21z3"/>
    <w:rsid w:val="009C659B"/>
    <w:rPr>
      <w:rFonts w:ascii="Symbol" w:hAnsi="Symbol"/>
    </w:rPr>
  </w:style>
  <w:style w:type="character" w:customStyle="1" w:styleId="WW8Num24z0">
    <w:name w:val="WW8Num24z0"/>
    <w:rsid w:val="009C659B"/>
    <w:rPr>
      <w:color w:val="auto"/>
    </w:rPr>
  </w:style>
  <w:style w:type="character" w:customStyle="1" w:styleId="WW8Num26z1">
    <w:name w:val="WW8Num26z1"/>
    <w:rsid w:val="009C659B"/>
    <w:rPr>
      <w:rFonts w:ascii="Symbol" w:hAnsi="Symbol"/>
    </w:rPr>
  </w:style>
  <w:style w:type="character" w:customStyle="1" w:styleId="WW8Num27z0">
    <w:name w:val="WW8Num27z0"/>
    <w:rsid w:val="009C659B"/>
    <w:rPr>
      <w:rFonts w:ascii="Times New Roman" w:hAnsi="Times New Roman"/>
    </w:rPr>
  </w:style>
  <w:style w:type="character" w:customStyle="1" w:styleId="WW8Num28z0">
    <w:name w:val="WW8Num28z0"/>
    <w:rsid w:val="009C659B"/>
    <w:rPr>
      <w:rFonts w:ascii="Symbol" w:hAnsi="Symbol"/>
    </w:rPr>
  </w:style>
  <w:style w:type="character" w:customStyle="1" w:styleId="WW8Num28z1">
    <w:name w:val="WW8Num28z1"/>
    <w:rsid w:val="009C659B"/>
    <w:rPr>
      <w:rFonts w:ascii="Courier New" w:hAnsi="Courier New" w:cs="Courier New"/>
    </w:rPr>
  </w:style>
  <w:style w:type="character" w:customStyle="1" w:styleId="WW8Num28z2">
    <w:name w:val="WW8Num28z2"/>
    <w:rsid w:val="009C659B"/>
    <w:rPr>
      <w:rFonts w:ascii="Wingdings" w:hAnsi="Wingdings"/>
    </w:rPr>
  </w:style>
  <w:style w:type="character" w:customStyle="1" w:styleId="WW8Num30z1">
    <w:name w:val="WW8Num30z1"/>
    <w:rsid w:val="009C659B"/>
    <w:rPr>
      <w:rFonts w:ascii="Symbol" w:hAnsi="Symbol"/>
    </w:rPr>
  </w:style>
  <w:style w:type="character" w:customStyle="1" w:styleId="WW8Num31z0">
    <w:name w:val="WW8Num31z0"/>
    <w:rsid w:val="009C659B"/>
    <w:rPr>
      <w:rFonts w:ascii="Courier New" w:hAnsi="Courier New"/>
    </w:rPr>
  </w:style>
  <w:style w:type="character" w:customStyle="1" w:styleId="WW8Num31z1">
    <w:name w:val="WW8Num31z1"/>
    <w:rsid w:val="009C659B"/>
    <w:rPr>
      <w:rFonts w:ascii="Courier New" w:hAnsi="Courier New" w:cs="Courier New"/>
    </w:rPr>
  </w:style>
  <w:style w:type="character" w:customStyle="1" w:styleId="WW8Num31z2">
    <w:name w:val="WW8Num31z2"/>
    <w:rsid w:val="009C659B"/>
    <w:rPr>
      <w:rFonts w:ascii="Wingdings" w:hAnsi="Wingdings"/>
    </w:rPr>
  </w:style>
  <w:style w:type="character" w:customStyle="1" w:styleId="WW8Num31z3">
    <w:name w:val="WW8Num31z3"/>
    <w:rsid w:val="009C659B"/>
    <w:rPr>
      <w:rFonts w:ascii="Symbol" w:hAnsi="Symbol"/>
    </w:rPr>
  </w:style>
  <w:style w:type="character" w:customStyle="1" w:styleId="WW8Num34z1">
    <w:name w:val="WW8Num34z1"/>
    <w:rsid w:val="009C659B"/>
    <w:rPr>
      <w:rFonts w:ascii="Courier New" w:hAnsi="Courier New"/>
    </w:rPr>
  </w:style>
  <w:style w:type="character" w:customStyle="1" w:styleId="WW8Num34z2">
    <w:name w:val="WW8Num34z2"/>
    <w:rsid w:val="009C659B"/>
    <w:rPr>
      <w:rFonts w:ascii="Wingdings" w:hAnsi="Wingdings"/>
    </w:rPr>
  </w:style>
  <w:style w:type="character" w:customStyle="1" w:styleId="WW8Num34z3">
    <w:name w:val="WW8Num34z3"/>
    <w:rsid w:val="009C659B"/>
    <w:rPr>
      <w:rFonts w:ascii="Symbol" w:hAnsi="Symbol"/>
    </w:rPr>
  </w:style>
  <w:style w:type="character" w:customStyle="1" w:styleId="WW8Num35z0">
    <w:name w:val="WW8Num35z0"/>
    <w:rsid w:val="009C659B"/>
    <w:rPr>
      <w:rFonts w:ascii="Symbol" w:hAnsi="Symbol"/>
      <w:sz w:val="20"/>
    </w:rPr>
  </w:style>
  <w:style w:type="character" w:customStyle="1" w:styleId="WW8Num35z1">
    <w:name w:val="WW8Num35z1"/>
    <w:rsid w:val="009C659B"/>
    <w:rPr>
      <w:rFonts w:ascii="Courier New" w:hAnsi="Courier New"/>
      <w:sz w:val="20"/>
    </w:rPr>
  </w:style>
  <w:style w:type="character" w:customStyle="1" w:styleId="WW8Num35z2">
    <w:name w:val="WW8Num35z2"/>
    <w:rsid w:val="009C659B"/>
    <w:rPr>
      <w:rFonts w:ascii="Wingdings" w:hAnsi="Wingdings"/>
      <w:sz w:val="20"/>
    </w:rPr>
  </w:style>
  <w:style w:type="character" w:customStyle="1" w:styleId="WW8Num36z1">
    <w:name w:val="WW8Num36z1"/>
    <w:rsid w:val="009C659B"/>
    <w:rPr>
      <w:rFonts w:ascii="Courier New" w:hAnsi="Courier New"/>
    </w:rPr>
  </w:style>
  <w:style w:type="character" w:customStyle="1" w:styleId="WW8Num36z2">
    <w:name w:val="WW8Num36z2"/>
    <w:rsid w:val="009C659B"/>
    <w:rPr>
      <w:rFonts w:ascii="Wingdings" w:hAnsi="Wingdings"/>
    </w:rPr>
  </w:style>
  <w:style w:type="character" w:customStyle="1" w:styleId="WW8Num36z3">
    <w:name w:val="WW8Num36z3"/>
    <w:rsid w:val="009C659B"/>
    <w:rPr>
      <w:rFonts w:ascii="Symbol" w:hAnsi="Symbol"/>
    </w:rPr>
  </w:style>
  <w:style w:type="character" w:customStyle="1" w:styleId="WW8Num37z1">
    <w:name w:val="WW8Num37z1"/>
    <w:rsid w:val="009C659B"/>
    <w:rPr>
      <w:rFonts w:ascii="Symbol" w:hAnsi="Symbol"/>
    </w:rPr>
  </w:style>
  <w:style w:type="character" w:customStyle="1" w:styleId="WW8Num38z0">
    <w:name w:val="WW8Num38z0"/>
    <w:rsid w:val="009C659B"/>
    <w:rPr>
      <w:rFonts w:ascii="Times New Roman" w:eastAsia="Times New Roman" w:hAnsi="Times New Roman" w:cs="Times New Roman"/>
    </w:rPr>
  </w:style>
  <w:style w:type="character" w:customStyle="1" w:styleId="WW8Num38z1">
    <w:name w:val="WW8Num38z1"/>
    <w:rsid w:val="009C659B"/>
    <w:rPr>
      <w:rFonts w:ascii="Courier New" w:hAnsi="Courier New"/>
    </w:rPr>
  </w:style>
  <w:style w:type="character" w:customStyle="1" w:styleId="WW8Num38z2">
    <w:name w:val="WW8Num38z2"/>
    <w:rsid w:val="009C659B"/>
    <w:rPr>
      <w:rFonts w:ascii="Wingdings" w:hAnsi="Wingdings"/>
    </w:rPr>
  </w:style>
  <w:style w:type="character" w:customStyle="1" w:styleId="WW8Num38z3">
    <w:name w:val="WW8Num38z3"/>
    <w:rsid w:val="009C659B"/>
    <w:rPr>
      <w:rFonts w:ascii="Symbol" w:hAnsi="Symbol"/>
    </w:rPr>
  </w:style>
  <w:style w:type="character" w:customStyle="1" w:styleId="WW8Num40z1">
    <w:name w:val="WW8Num40z1"/>
    <w:rsid w:val="009C659B"/>
    <w:rPr>
      <w:rFonts w:ascii="Courier New" w:hAnsi="Courier New"/>
    </w:rPr>
  </w:style>
  <w:style w:type="character" w:customStyle="1" w:styleId="WW8Num40z2">
    <w:name w:val="WW8Num40z2"/>
    <w:rsid w:val="009C659B"/>
    <w:rPr>
      <w:rFonts w:ascii="Wingdings" w:hAnsi="Wingdings"/>
    </w:rPr>
  </w:style>
  <w:style w:type="character" w:customStyle="1" w:styleId="WW8Num40z3">
    <w:name w:val="WW8Num40z3"/>
    <w:rsid w:val="009C659B"/>
    <w:rPr>
      <w:rFonts w:ascii="Symbol" w:hAnsi="Symbol"/>
    </w:rPr>
  </w:style>
  <w:style w:type="character" w:customStyle="1" w:styleId="1f0">
    <w:name w:val="Основной шрифт абзаца1"/>
    <w:rsid w:val="009C659B"/>
  </w:style>
  <w:style w:type="character" w:customStyle="1" w:styleId="aff7">
    <w:name w:val="Схема документа Знак"/>
    <w:rsid w:val="009C659B"/>
    <w:rPr>
      <w:rFonts w:ascii="Tahoma" w:hAnsi="Tahoma" w:cs="Tahoma"/>
      <w:bCs/>
      <w:sz w:val="16"/>
      <w:szCs w:val="16"/>
    </w:rPr>
  </w:style>
  <w:style w:type="character" w:customStyle="1" w:styleId="aff8">
    <w:name w:val="Символ нумерации"/>
    <w:rsid w:val="009C659B"/>
  </w:style>
  <w:style w:type="paragraph" w:customStyle="1" w:styleId="1f1">
    <w:name w:val="Заголовок1"/>
    <w:basedOn w:val="a"/>
    <w:next w:val="a6"/>
    <w:rsid w:val="009C659B"/>
    <w:pPr>
      <w:keepNext/>
      <w:spacing w:before="240" w:after="120"/>
    </w:pPr>
    <w:rPr>
      <w:rFonts w:ascii="Arial" w:eastAsia="Microsoft YaHei" w:hAnsi="Arial" w:cs="Mangal"/>
      <w:bCs/>
      <w:sz w:val="28"/>
      <w:szCs w:val="28"/>
      <w:lang w:eastAsia="ar-SA"/>
    </w:rPr>
  </w:style>
  <w:style w:type="paragraph" w:styleId="aff9">
    <w:name w:val="List"/>
    <w:basedOn w:val="a"/>
    <w:rsid w:val="009C659B"/>
    <w:pPr>
      <w:ind w:left="283" w:hanging="283"/>
    </w:pPr>
    <w:rPr>
      <w:rFonts w:ascii="Arial" w:eastAsia="Times New Roman" w:hAnsi="Arial" w:cs="Times New Roman"/>
      <w:color w:val="000000"/>
      <w:kern w:val="1"/>
      <w:sz w:val="28"/>
      <w:szCs w:val="20"/>
      <w:lang w:eastAsia="ar-SA"/>
    </w:rPr>
  </w:style>
  <w:style w:type="paragraph" w:customStyle="1" w:styleId="1f2">
    <w:name w:val="Название1"/>
    <w:basedOn w:val="a"/>
    <w:rsid w:val="009C659B"/>
    <w:pPr>
      <w:suppressLineNumbers/>
      <w:spacing w:before="120" w:after="120"/>
    </w:pPr>
    <w:rPr>
      <w:rFonts w:ascii="Arial Narrow" w:eastAsia="Times New Roman" w:hAnsi="Arial Narrow" w:cs="Mangal"/>
      <w:bCs/>
      <w:i/>
      <w:iCs/>
      <w:szCs w:val="24"/>
      <w:lang w:eastAsia="ar-SA"/>
    </w:rPr>
  </w:style>
  <w:style w:type="paragraph" w:customStyle="1" w:styleId="1f3">
    <w:name w:val="Указатель1"/>
    <w:basedOn w:val="a"/>
    <w:rsid w:val="009C659B"/>
    <w:pPr>
      <w:suppressLineNumbers/>
    </w:pPr>
    <w:rPr>
      <w:rFonts w:ascii="Arial Narrow" w:eastAsia="Times New Roman" w:hAnsi="Arial Narrow" w:cs="Mangal"/>
      <w:bCs/>
      <w:sz w:val="22"/>
      <w:lang w:eastAsia="ar-SA"/>
    </w:rPr>
  </w:style>
  <w:style w:type="paragraph" w:customStyle="1" w:styleId="320">
    <w:name w:val="Основной текст 32"/>
    <w:basedOn w:val="a"/>
    <w:rsid w:val="009C659B"/>
    <w:rPr>
      <w:rFonts w:ascii="Arial" w:eastAsia="Times New Roman" w:hAnsi="Arial" w:cs="Times New Roman"/>
      <w:color w:val="000000"/>
      <w:kern w:val="1"/>
      <w:sz w:val="32"/>
      <w:szCs w:val="20"/>
      <w:lang w:eastAsia="ar-SA"/>
    </w:rPr>
  </w:style>
  <w:style w:type="paragraph" w:customStyle="1" w:styleId="1f4">
    <w:name w:val="Красная строка1"/>
    <w:basedOn w:val="a6"/>
    <w:rsid w:val="009C659B"/>
    <w:pPr>
      <w:ind w:firstLine="210"/>
    </w:pPr>
    <w:rPr>
      <w:rFonts w:ascii="Arial" w:eastAsia="Times New Roman" w:hAnsi="Arial"/>
      <w:color w:val="000000"/>
      <w:kern w:val="1"/>
      <w:sz w:val="28"/>
      <w:szCs w:val="20"/>
      <w:lang w:eastAsia="ar-SA"/>
    </w:rPr>
  </w:style>
  <w:style w:type="paragraph" w:customStyle="1" w:styleId="213">
    <w:name w:val="Основной текст с отступом 21"/>
    <w:basedOn w:val="a"/>
    <w:rsid w:val="009C659B"/>
    <w:pPr>
      <w:spacing w:after="120" w:line="480" w:lineRule="auto"/>
      <w:ind w:left="283"/>
    </w:pPr>
    <w:rPr>
      <w:rFonts w:ascii="Arial Narrow" w:eastAsia="Times New Roman" w:hAnsi="Arial Narrow" w:cs="Tunga"/>
      <w:bCs/>
      <w:sz w:val="22"/>
      <w:lang w:eastAsia="ar-SA"/>
    </w:rPr>
  </w:style>
  <w:style w:type="paragraph" w:customStyle="1" w:styleId="310">
    <w:name w:val="Основной текст с отступом 31"/>
    <w:basedOn w:val="a"/>
    <w:rsid w:val="009C659B"/>
    <w:pPr>
      <w:spacing w:after="120"/>
      <w:ind w:left="283"/>
    </w:pPr>
    <w:rPr>
      <w:rFonts w:ascii="Arial Narrow" w:eastAsia="Times New Roman" w:hAnsi="Arial Narrow" w:cs="Tunga"/>
      <w:bCs/>
      <w:sz w:val="16"/>
      <w:szCs w:val="16"/>
      <w:lang w:eastAsia="ar-SA"/>
    </w:rPr>
  </w:style>
  <w:style w:type="paragraph" w:customStyle="1" w:styleId="214">
    <w:name w:val="Основной текст 21"/>
    <w:basedOn w:val="a"/>
    <w:rsid w:val="009C659B"/>
    <w:pPr>
      <w:spacing w:after="120" w:line="480" w:lineRule="auto"/>
    </w:pPr>
    <w:rPr>
      <w:rFonts w:ascii="Arial Narrow" w:eastAsia="Times New Roman" w:hAnsi="Arial Narrow" w:cs="Tunga"/>
      <w:bCs/>
      <w:sz w:val="22"/>
      <w:lang w:eastAsia="ar-SA"/>
    </w:rPr>
  </w:style>
  <w:style w:type="paragraph" w:customStyle="1" w:styleId="1f5">
    <w:name w:val="Название объекта1"/>
    <w:basedOn w:val="a"/>
    <w:next w:val="a"/>
    <w:rsid w:val="009C659B"/>
    <w:rPr>
      <w:rFonts w:ascii="Arial" w:eastAsia="Times New Roman" w:hAnsi="Arial" w:cs="Arial"/>
      <w:b/>
      <w:color w:val="000000"/>
      <w:kern w:val="1"/>
      <w:szCs w:val="20"/>
      <w:lang w:eastAsia="ar-SA"/>
    </w:rPr>
  </w:style>
  <w:style w:type="paragraph" w:customStyle="1" w:styleId="215">
    <w:name w:val="Список 21"/>
    <w:basedOn w:val="a"/>
    <w:rsid w:val="009C659B"/>
    <w:pPr>
      <w:ind w:left="566" w:hanging="283"/>
    </w:pPr>
    <w:rPr>
      <w:rFonts w:ascii="Arial" w:eastAsia="Times New Roman" w:hAnsi="Arial" w:cs="Times New Roman"/>
      <w:color w:val="000000"/>
      <w:kern w:val="1"/>
      <w:sz w:val="28"/>
      <w:szCs w:val="20"/>
      <w:lang w:eastAsia="ar-SA"/>
    </w:rPr>
  </w:style>
  <w:style w:type="paragraph" w:customStyle="1" w:styleId="affa">
    <w:name w:val="Внутренний адрес"/>
    <w:basedOn w:val="a"/>
    <w:rsid w:val="009C659B"/>
    <w:rPr>
      <w:rFonts w:ascii="Arial" w:eastAsia="Times New Roman" w:hAnsi="Arial" w:cs="Times New Roman"/>
      <w:color w:val="000000"/>
      <w:kern w:val="1"/>
      <w:sz w:val="28"/>
      <w:szCs w:val="20"/>
      <w:lang w:eastAsia="ar-SA"/>
    </w:rPr>
  </w:style>
  <w:style w:type="paragraph" w:customStyle="1" w:styleId="311">
    <w:name w:val="Основной текст 31"/>
    <w:rsid w:val="009C659B"/>
    <w:pPr>
      <w:widowControl w:val="0"/>
      <w:suppressAutoHyphens/>
      <w:spacing w:line="100" w:lineRule="atLeast"/>
    </w:pPr>
    <w:rPr>
      <w:rFonts w:ascii="Arial" w:eastAsia="Arial" w:hAnsi="Arial" w:cs="Times New Roman"/>
      <w:color w:val="000000"/>
      <w:kern w:val="1"/>
      <w:sz w:val="32"/>
      <w:lang w:eastAsia="ar-SA"/>
    </w:rPr>
  </w:style>
  <w:style w:type="paragraph" w:customStyle="1" w:styleId="western">
    <w:name w:val="western"/>
    <w:basedOn w:val="a"/>
    <w:rsid w:val="009C659B"/>
    <w:pPr>
      <w:spacing w:before="280" w:after="119"/>
    </w:pPr>
    <w:rPr>
      <w:rFonts w:eastAsia="Times New Roman" w:cs="Times New Roman"/>
      <w:szCs w:val="24"/>
      <w:lang w:eastAsia="ar-SA"/>
    </w:rPr>
  </w:style>
  <w:style w:type="paragraph" w:customStyle="1" w:styleId="1f6">
    <w:name w:val="Схема документа1"/>
    <w:basedOn w:val="a"/>
    <w:rsid w:val="009C659B"/>
    <w:rPr>
      <w:rFonts w:ascii="Tahoma" w:eastAsia="Times New Roman" w:hAnsi="Tahoma" w:cs="Tahoma"/>
      <w:bCs/>
      <w:sz w:val="16"/>
      <w:szCs w:val="16"/>
      <w:lang w:eastAsia="ar-SA"/>
    </w:rPr>
  </w:style>
  <w:style w:type="paragraph" w:customStyle="1" w:styleId="affb">
    <w:name w:val="Содержимое врезки"/>
    <w:basedOn w:val="a6"/>
    <w:rsid w:val="009C659B"/>
    <w:pPr>
      <w:spacing w:after="0"/>
      <w:jc w:val="both"/>
    </w:pPr>
    <w:rPr>
      <w:rFonts w:ascii="Arial" w:eastAsia="Times New Roman" w:hAnsi="Arial"/>
      <w:color w:val="000000"/>
      <w:kern w:val="1"/>
      <w:sz w:val="28"/>
      <w:szCs w:val="20"/>
      <w:lang w:eastAsia="ar-SA"/>
    </w:rPr>
  </w:style>
  <w:style w:type="paragraph" w:customStyle="1" w:styleId="affc">
    <w:name w:val="Заголовок таблицы"/>
    <w:basedOn w:val="aa"/>
    <w:rsid w:val="009C659B"/>
    <w:pPr>
      <w:widowControl/>
      <w:suppressAutoHyphens w:val="0"/>
      <w:jc w:val="center"/>
    </w:pPr>
    <w:rPr>
      <w:rFonts w:ascii="Arial Narrow" w:hAnsi="Arial Narrow" w:cs="Tunga"/>
      <w:b/>
      <w:bCs/>
      <w:sz w:val="22"/>
      <w:szCs w:val="22"/>
      <w:lang w:eastAsia="ar-SA"/>
    </w:rPr>
  </w:style>
  <w:style w:type="paragraph" w:customStyle="1" w:styleId="PersonalName">
    <w:name w:val="Personal Name"/>
    <w:basedOn w:val="aff"/>
    <w:rsid w:val="009C659B"/>
    <w:pPr>
      <w:pBdr>
        <w:bottom w:val="single" w:sz="8" w:space="4" w:color="2DA2BF"/>
      </w:pBdr>
      <w:spacing w:after="300"/>
      <w:contextualSpacing/>
      <w:jc w:val="left"/>
    </w:pPr>
    <w:rPr>
      <w:rFonts w:ascii="Impact" w:eastAsia="Times New Roman" w:hAnsi="Impact"/>
      <w:b/>
      <w:caps/>
      <w:color w:val="000000"/>
      <w:spacing w:val="5"/>
      <w:kern w:val="28"/>
      <w:sz w:val="28"/>
      <w:szCs w:val="28"/>
    </w:rPr>
  </w:style>
  <w:style w:type="paragraph" w:styleId="2f1">
    <w:name w:val="Quote"/>
    <w:basedOn w:val="a"/>
    <w:next w:val="a"/>
    <w:link w:val="2f2"/>
    <w:uiPriority w:val="29"/>
    <w:qFormat/>
    <w:rsid w:val="009C659B"/>
    <w:pPr>
      <w:spacing w:after="200" w:line="276" w:lineRule="auto"/>
    </w:pPr>
    <w:rPr>
      <w:rFonts w:ascii="Calibri" w:eastAsia="Times New Roman" w:hAnsi="Calibri" w:cs="Times New Roman"/>
      <w:i/>
      <w:iCs/>
      <w:color w:val="000000"/>
      <w:sz w:val="20"/>
      <w:szCs w:val="20"/>
    </w:rPr>
  </w:style>
  <w:style w:type="character" w:customStyle="1" w:styleId="2f2">
    <w:name w:val="Цитата 2 Знак"/>
    <w:basedOn w:val="a0"/>
    <w:link w:val="2f1"/>
    <w:uiPriority w:val="29"/>
    <w:rsid w:val="009C659B"/>
    <w:rPr>
      <w:rFonts w:ascii="Calibri" w:eastAsia="Times New Roman" w:hAnsi="Calibri" w:cs="Times New Roman"/>
      <w:i/>
      <w:iCs/>
      <w:color w:val="000000"/>
      <w:sz w:val="20"/>
      <w:szCs w:val="20"/>
    </w:rPr>
  </w:style>
  <w:style w:type="paragraph" w:styleId="affd">
    <w:name w:val="Intense Quote"/>
    <w:basedOn w:val="a"/>
    <w:next w:val="a"/>
    <w:link w:val="affe"/>
    <w:uiPriority w:val="30"/>
    <w:qFormat/>
    <w:rsid w:val="009C659B"/>
    <w:pPr>
      <w:pBdr>
        <w:bottom w:val="single" w:sz="4" w:space="4" w:color="2DA2BF"/>
      </w:pBdr>
      <w:spacing w:before="200" w:after="280" w:line="276" w:lineRule="auto"/>
      <w:ind w:left="936" w:right="936"/>
    </w:pPr>
    <w:rPr>
      <w:rFonts w:ascii="Calibri" w:eastAsia="Times New Roman" w:hAnsi="Calibri" w:cs="Times New Roman"/>
      <w:b/>
      <w:bCs/>
      <w:i/>
      <w:iCs/>
      <w:color w:val="2DA2BF"/>
      <w:sz w:val="20"/>
      <w:szCs w:val="20"/>
    </w:rPr>
  </w:style>
  <w:style w:type="character" w:customStyle="1" w:styleId="affe">
    <w:name w:val="Выделенная цитата Знак"/>
    <w:basedOn w:val="a0"/>
    <w:link w:val="affd"/>
    <w:uiPriority w:val="30"/>
    <w:rsid w:val="009C659B"/>
    <w:rPr>
      <w:rFonts w:ascii="Calibri" w:eastAsia="Times New Roman" w:hAnsi="Calibri" w:cs="Times New Roman"/>
      <w:b/>
      <w:bCs/>
      <w:i/>
      <w:iCs/>
      <w:color w:val="2DA2BF"/>
      <w:sz w:val="20"/>
      <w:szCs w:val="20"/>
    </w:rPr>
  </w:style>
  <w:style w:type="character" w:styleId="afff">
    <w:name w:val="Subtle Emphasis"/>
    <w:uiPriority w:val="19"/>
    <w:qFormat/>
    <w:rsid w:val="009C659B"/>
    <w:rPr>
      <w:i/>
      <w:iCs/>
      <w:color w:val="808080"/>
    </w:rPr>
  </w:style>
  <w:style w:type="character" w:styleId="afff0">
    <w:name w:val="Intense Emphasis"/>
    <w:uiPriority w:val="21"/>
    <w:qFormat/>
    <w:rsid w:val="009C659B"/>
    <w:rPr>
      <w:b/>
      <w:bCs/>
      <w:i/>
      <w:iCs/>
      <w:color w:val="2DA2BF"/>
    </w:rPr>
  </w:style>
  <w:style w:type="character" w:styleId="afff1">
    <w:name w:val="Subtle Reference"/>
    <w:uiPriority w:val="31"/>
    <w:qFormat/>
    <w:rsid w:val="009C659B"/>
    <w:rPr>
      <w:smallCaps/>
      <w:color w:val="DA1F28"/>
      <w:u w:val="single"/>
    </w:rPr>
  </w:style>
  <w:style w:type="character" w:styleId="afff2">
    <w:name w:val="Intense Reference"/>
    <w:uiPriority w:val="32"/>
    <w:qFormat/>
    <w:rsid w:val="009C659B"/>
    <w:rPr>
      <w:b/>
      <w:bCs/>
      <w:smallCaps/>
      <w:color w:val="DA1F28"/>
      <w:spacing w:val="5"/>
      <w:u w:val="single"/>
    </w:rPr>
  </w:style>
  <w:style w:type="character" w:styleId="afff3">
    <w:name w:val="Book Title"/>
    <w:uiPriority w:val="33"/>
    <w:qFormat/>
    <w:rsid w:val="009C659B"/>
    <w:rPr>
      <w:b/>
      <w:bCs/>
      <w:smallCaps/>
      <w:spacing w:val="5"/>
    </w:rPr>
  </w:style>
  <w:style w:type="character" w:customStyle="1" w:styleId="t26">
    <w:name w:val="t26"/>
    <w:rsid w:val="009C659B"/>
  </w:style>
  <w:style w:type="character" w:customStyle="1" w:styleId="2f3">
    <w:name w:val="Заголовок №2_"/>
    <w:link w:val="2f4"/>
    <w:uiPriority w:val="99"/>
    <w:rsid w:val="009C659B"/>
    <w:rPr>
      <w:rFonts w:ascii="Times New Roman" w:hAnsi="Times New Roman"/>
      <w:b/>
      <w:bCs/>
      <w:spacing w:val="-20"/>
      <w:sz w:val="77"/>
      <w:szCs w:val="77"/>
      <w:shd w:val="clear" w:color="auto" w:fill="FFFFFF"/>
    </w:rPr>
  </w:style>
  <w:style w:type="paragraph" w:customStyle="1" w:styleId="2f4">
    <w:name w:val="Заголовок №2"/>
    <w:basedOn w:val="a"/>
    <w:link w:val="2f3"/>
    <w:uiPriority w:val="99"/>
    <w:rsid w:val="009C659B"/>
    <w:pPr>
      <w:shd w:val="clear" w:color="auto" w:fill="FFFFFF"/>
      <w:spacing w:before="660" w:after="660" w:line="240" w:lineRule="atLeast"/>
      <w:jc w:val="center"/>
      <w:outlineLvl w:val="1"/>
    </w:pPr>
    <w:rPr>
      <w:b/>
      <w:bCs/>
      <w:spacing w:val="-20"/>
      <w:sz w:val="77"/>
      <w:szCs w:val="77"/>
    </w:rPr>
  </w:style>
  <w:style w:type="table" w:customStyle="1" w:styleId="1f7">
    <w:name w:val="Сетка таблицы1"/>
    <w:basedOn w:val="a1"/>
    <w:next w:val="a8"/>
    <w:uiPriority w:val="59"/>
    <w:rsid w:val="009C659B"/>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5">
    <w:name w:val="Сетка таблицы2"/>
    <w:basedOn w:val="a1"/>
    <w:next w:val="a8"/>
    <w:uiPriority w:val="59"/>
    <w:rsid w:val="009C659B"/>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8">
    <w:name w:val="Нет списка1"/>
    <w:next w:val="a2"/>
    <w:uiPriority w:val="99"/>
    <w:semiHidden/>
    <w:unhideWhenUsed/>
    <w:rsid w:val="009C659B"/>
  </w:style>
  <w:style w:type="paragraph" w:customStyle="1" w:styleId="msonormal0">
    <w:name w:val="msonormal"/>
    <w:basedOn w:val="a"/>
    <w:rsid w:val="009C659B"/>
    <w:pPr>
      <w:spacing w:before="100" w:beforeAutospacing="1" w:after="100" w:afterAutospacing="1"/>
    </w:pPr>
    <w:rPr>
      <w:rFonts w:eastAsia="Times New Roman" w:cs="Times New Roman"/>
      <w:szCs w:val="24"/>
    </w:rPr>
  </w:style>
  <w:style w:type="table" w:customStyle="1" w:styleId="216">
    <w:name w:val="Таблица простая 21"/>
    <w:basedOn w:val="a1"/>
    <w:uiPriority w:val="42"/>
    <w:rsid w:val="009C659B"/>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9">
    <w:name w:val="p9"/>
    <w:basedOn w:val="a"/>
    <w:rsid w:val="009C659B"/>
    <w:pPr>
      <w:spacing w:before="100" w:beforeAutospacing="1" w:after="100" w:afterAutospacing="1"/>
    </w:pPr>
    <w:rPr>
      <w:rFonts w:eastAsia="Times New Roman" w:cs="Times New Roman"/>
      <w:szCs w:val="24"/>
    </w:rPr>
  </w:style>
  <w:style w:type="paragraph" w:customStyle="1" w:styleId="p6">
    <w:name w:val="p6"/>
    <w:basedOn w:val="a"/>
    <w:rsid w:val="009C659B"/>
    <w:pPr>
      <w:spacing w:before="100" w:beforeAutospacing="1" w:after="100" w:afterAutospacing="1"/>
    </w:pPr>
    <w:rPr>
      <w:rFonts w:eastAsia="Times New Roman" w:cs="Times New Roman"/>
      <w:szCs w:val="24"/>
    </w:rPr>
  </w:style>
  <w:style w:type="character" w:customStyle="1" w:styleId="s4">
    <w:name w:val="s4"/>
    <w:rsid w:val="009C659B"/>
  </w:style>
  <w:style w:type="paragraph" w:customStyle="1" w:styleId="p13">
    <w:name w:val="p13"/>
    <w:basedOn w:val="a"/>
    <w:rsid w:val="009C659B"/>
    <w:pPr>
      <w:spacing w:before="100" w:beforeAutospacing="1" w:after="100" w:afterAutospacing="1"/>
    </w:pPr>
    <w:rPr>
      <w:rFonts w:eastAsia="Times New Roman" w:cs="Times New Roman"/>
      <w:szCs w:val="24"/>
    </w:rPr>
  </w:style>
  <w:style w:type="table" w:customStyle="1" w:styleId="45">
    <w:name w:val="Сетка таблицы4"/>
    <w:basedOn w:val="a1"/>
    <w:next w:val="a8"/>
    <w:uiPriority w:val="59"/>
    <w:rsid w:val="009C659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
    <w:name w:val="h3"/>
    <w:basedOn w:val="a0"/>
    <w:rsid w:val="009C659B"/>
  </w:style>
  <w:style w:type="character" w:customStyle="1" w:styleId="spravka">
    <w:name w:val="spravka"/>
    <w:basedOn w:val="a0"/>
    <w:rsid w:val="009C659B"/>
  </w:style>
  <w:style w:type="paragraph" w:styleId="afff4">
    <w:name w:val="footnote text"/>
    <w:basedOn w:val="a"/>
    <w:link w:val="afff5"/>
    <w:uiPriority w:val="99"/>
    <w:semiHidden/>
    <w:unhideWhenUsed/>
    <w:rsid w:val="009C659B"/>
    <w:rPr>
      <w:rFonts w:ascii="Constantia" w:eastAsia="Times New Roman" w:hAnsi="Constantia" w:cs="Times New Roman"/>
      <w:sz w:val="20"/>
      <w:szCs w:val="20"/>
    </w:rPr>
  </w:style>
  <w:style w:type="character" w:customStyle="1" w:styleId="afff5">
    <w:name w:val="Текст сноски Знак"/>
    <w:basedOn w:val="a0"/>
    <w:link w:val="afff4"/>
    <w:uiPriority w:val="99"/>
    <w:semiHidden/>
    <w:rsid w:val="009C659B"/>
    <w:rPr>
      <w:rFonts w:ascii="Constantia" w:eastAsia="Times New Roman" w:hAnsi="Constantia" w:cs="Times New Roman"/>
      <w:sz w:val="20"/>
      <w:szCs w:val="20"/>
    </w:rPr>
  </w:style>
  <w:style w:type="character" w:styleId="afff6">
    <w:name w:val="footnote reference"/>
    <w:uiPriority w:val="99"/>
    <w:semiHidden/>
    <w:unhideWhenUsed/>
    <w:rsid w:val="009C659B"/>
    <w:rPr>
      <w:vertAlign w:val="superscript"/>
    </w:rPr>
  </w:style>
  <w:style w:type="numbering" w:customStyle="1" w:styleId="2f6">
    <w:name w:val="Нет списка2"/>
    <w:next w:val="a2"/>
    <w:uiPriority w:val="99"/>
    <w:semiHidden/>
    <w:unhideWhenUsed/>
    <w:rsid w:val="009C659B"/>
  </w:style>
  <w:style w:type="character" w:customStyle="1" w:styleId="dt-r">
    <w:name w:val="dt-r"/>
    <w:basedOn w:val="a0"/>
    <w:rsid w:val="009C659B"/>
  </w:style>
  <w:style w:type="character" w:customStyle="1" w:styleId="afff7">
    <w:name w:val="Колонтитул_"/>
    <w:basedOn w:val="a0"/>
    <w:link w:val="afff8"/>
    <w:uiPriority w:val="99"/>
    <w:rsid w:val="009C659B"/>
    <w:rPr>
      <w:rFonts w:ascii="Times New Roman" w:hAnsi="Times New Roman"/>
      <w:shd w:val="clear" w:color="auto" w:fill="FFFFFF"/>
    </w:rPr>
  </w:style>
  <w:style w:type="character" w:customStyle="1" w:styleId="TrebuchetMS">
    <w:name w:val="Колонтитул + Trebuchet MS"/>
    <w:aliases w:val="9 pt,Курсив"/>
    <w:basedOn w:val="afff7"/>
    <w:uiPriority w:val="99"/>
    <w:rsid w:val="009C659B"/>
    <w:rPr>
      <w:rFonts w:ascii="Trebuchet MS" w:hAnsi="Trebuchet MS" w:cs="Trebuchet MS"/>
      <w:i/>
      <w:iCs/>
      <w:noProof/>
      <w:w w:val="100"/>
      <w:sz w:val="18"/>
      <w:szCs w:val="18"/>
    </w:rPr>
  </w:style>
  <w:style w:type="paragraph" w:customStyle="1" w:styleId="afff8">
    <w:name w:val="Колонтитул"/>
    <w:basedOn w:val="a"/>
    <w:link w:val="afff7"/>
    <w:uiPriority w:val="99"/>
    <w:rsid w:val="009C659B"/>
    <w:pPr>
      <w:shd w:val="clear" w:color="auto" w:fill="FFFFFF"/>
    </w:pPr>
    <w:rPr>
      <w:sz w:val="22"/>
    </w:rPr>
  </w:style>
  <w:style w:type="paragraph" w:customStyle="1" w:styleId="msonormalbullet2gif">
    <w:name w:val="msonormalbullet2.gif"/>
    <w:basedOn w:val="a"/>
    <w:rsid w:val="009C659B"/>
    <w:pPr>
      <w:spacing w:before="100" w:beforeAutospacing="1" w:after="100" w:afterAutospacing="1"/>
    </w:pPr>
    <w:rPr>
      <w:rFonts w:eastAsia="Times New Roman" w:cs="Times New Roman"/>
      <w:szCs w:val="24"/>
    </w:rPr>
  </w:style>
  <w:style w:type="character" w:styleId="afff9">
    <w:name w:val="endnote reference"/>
    <w:basedOn w:val="a0"/>
    <w:uiPriority w:val="99"/>
    <w:semiHidden/>
    <w:unhideWhenUsed/>
    <w:rsid w:val="009C659B"/>
    <w:rPr>
      <w:vertAlign w:val="superscript"/>
    </w:rPr>
  </w:style>
  <w:style w:type="table" w:customStyle="1" w:styleId="TableNormal">
    <w:name w:val="Table Normal"/>
    <w:uiPriority w:val="2"/>
    <w:semiHidden/>
    <w:unhideWhenUsed/>
    <w:qFormat/>
    <w:rsid w:val="00F601C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01CC"/>
    <w:pPr>
      <w:widowControl w:val="0"/>
      <w:autoSpaceDE w:val="0"/>
      <w:autoSpaceDN w:val="0"/>
      <w:ind w:left="107"/>
    </w:pPr>
    <w:rPr>
      <w:rFonts w:eastAsia="Times New Roman" w:cs="Times New Roman"/>
      <w:sz w:val="22"/>
      <w:lang w:bidi="ru-RU"/>
    </w:rPr>
  </w:style>
  <w:style w:type="character" w:customStyle="1" w:styleId="extended-textfull">
    <w:name w:val="extended-text__full"/>
    <w:basedOn w:val="a0"/>
    <w:rsid w:val="00F601CC"/>
  </w:style>
  <w:style w:type="paragraph" w:customStyle="1" w:styleId="afffa">
    <w:name w:val="Стиль"/>
    <w:rsid w:val="00F601CC"/>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035912">
      <w:bodyDiv w:val="1"/>
      <w:marLeft w:val="0"/>
      <w:marRight w:val="0"/>
      <w:marTop w:val="0"/>
      <w:marBottom w:val="0"/>
      <w:divBdr>
        <w:top w:val="none" w:sz="0" w:space="0" w:color="auto"/>
        <w:left w:val="none" w:sz="0" w:space="0" w:color="auto"/>
        <w:bottom w:val="none" w:sz="0" w:space="0" w:color="auto"/>
        <w:right w:val="none" w:sz="0" w:space="0" w:color="auto"/>
      </w:divBdr>
    </w:div>
    <w:div w:id="1265117646">
      <w:bodyDiv w:val="1"/>
      <w:marLeft w:val="0"/>
      <w:marRight w:val="0"/>
      <w:marTop w:val="0"/>
      <w:marBottom w:val="0"/>
      <w:divBdr>
        <w:top w:val="none" w:sz="0" w:space="0" w:color="auto"/>
        <w:left w:val="none" w:sz="0" w:space="0" w:color="auto"/>
        <w:bottom w:val="none" w:sz="0" w:space="0" w:color="auto"/>
        <w:right w:val="none" w:sz="0" w:space="0" w:color="auto"/>
      </w:divBdr>
    </w:div>
    <w:div w:id="1283457363">
      <w:bodyDiv w:val="1"/>
      <w:marLeft w:val="0"/>
      <w:marRight w:val="0"/>
      <w:marTop w:val="0"/>
      <w:marBottom w:val="0"/>
      <w:divBdr>
        <w:top w:val="none" w:sz="0" w:space="0" w:color="auto"/>
        <w:left w:val="none" w:sz="0" w:space="0" w:color="auto"/>
        <w:bottom w:val="none" w:sz="0" w:space="0" w:color="auto"/>
        <w:right w:val="none" w:sz="0" w:space="0" w:color="auto"/>
      </w:divBdr>
    </w:div>
    <w:div w:id="1922131100">
      <w:bodyDiv w:val="1"/>
      <w:marLeft w:val="0"/>
      <w:marRight w:val="0"/>
      <w:marTop w:val="0"/>
      <w:marBottom w:val="0"/>
      <w:divBdr>
        <w:top w:val="none" w:sz="0" w:space="0" w:color="auto"/>
        <w:left w:val="none" w:sz="0" w:space="0" w:color="auto"/>
        <w:bottom w:val="none" w:sz="0" w:space="0" w:color="auto"/>
        <w:right w:val="none" w:sz="0" w:space="0" w:color="auto"/>
      </w:divBdr>
    </w:div>
    <w:div w:id="1987709133">
      <w:bodyDiv w:val="1"/>
      <w:marLeft w:val="0"/>
      <w:marRight w:val="0"/>
      <w:marTop w:val="0"/>
      <w:marBottom w:val="0"/>
      <w:divBdr>
        <w:top w:val="none" w:sz="0" w:space="0" w:color="auto"/>
        <w:left w:val="none" w:sz="0" w:space="0" w:color="auto"/>
        <w:bottom w:val="none" w:sz="0" w:space="0" w:color="auto"/>
        <w:right w:val="none" w:sz="0" w:space="0" w:color="auto"/>
      </w:divBdr>
    </w:div>
    <w:div w:id="203260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olgpk.ru"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dco@gov-murman.ru" TargetMode="External"/><Relationship Id="rId4" Type="http://schemas.openxmlformats.org/officeDocument/2006/relationships/settings" Target="settings.xml"/><Relationship Id="rId9" Type="http://schemas.openxmlformats.org/officeDocument/2006/relationships/hyperlink" Target="http://www.mpcf.ru/index.php?option=com_content&amp;view=article&amp;id=123&amp;Itemid=1"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E2D1A-DDEB-4795-B18A-E53AA2F2D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21</Pages>
  <Words>54297</Words>
  <Characters>309499</Characters>
  <Application>Microsoft Office Word</Application>
  <DocSecurity>0</DocSecurity>
  <Lines>2579</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panas</cp:lastModifiedBy>
  <cp:revision>119</cp:revision>
  <cp:lastPrinted>2019-10-14T07:00:00Z</cp:lastPrinted>
  <dcterms:created xsi:type="dcterms:W3CDTF">2018-09-26T13:34:00Z</dcterms:created>
  <dcterms:modified xsi:type="dcterms:W3CDTF">2019-10-24T13:34:00Z</dcterms:modified>
</cp:coreProperties>
</file>