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AE" w:rsidRPr="00D56EAE" w:rsidRDefault="00D56EAE" w:rsidP="00D56EAE">
      <w:pPr>
        <w:spacing w:line="360" w:lineRule="auto"/>
        <w:jc w:val="center"/>
        <w:rPr>
          <w:b/>
          <w:sz w:val="32"/>
        </w:rPr>
      </w:pPr>
      <w:r w:rsidRPr="00D56EAE">
        <w:rPr>
          <w:b/>
          <w:sz w:val="32"/>
        </w:rPr>
        <w:t>БАЗЫ УЧЕБНЫХ И ПРОИЗВОДСТВЕННЫХ ПРАКТИК СТУДЕНТОВ ГАПОУ МО «ОГПК»</w:t>
      </w:r>
    </w:p>
    <w:p w:rsidR="00D56EAE" w:rsidRPr="00D56EAE" w:rsidRDefault="00D56EAE" w:rsidP="00D56EAE">
      <w:pPr>
        <w:spacing w:line="360" w:lineRule="auto"/>
        <w:ind w:left="-851" w:right="-143"/>
        <w:jc w:val="center"/>
        <w:rPr>
          <w:sz w:val="32"/>
        </w:rPr>
      </w:pPr>
      <w:r w:rsidRPr="00D56EAE">
        <w:rPr>
          <w:sz w:val="32"/>
        </w:rPr>
        <w:t>(в соответствии с долгосрочными и краткосрочными договорами о совместной подготовке кадров)</w:t>
      </w:r>
    </w:p>
    <w:tbl>
      <w:tblPr>
        <w:tblpPr w:leftFromText="180" w:rightFromText="180" w:vertAnchor="page" w:horzAnchor="margin" w:tblpY="28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095"/>
        <w:gridCol w:w="7513"/>
      </w:tblGrid>
      <w:tr w:rsidR="00281A91" w:rsidRPr="00281A91" w:rsidTr="00281A91">
        <w:trPr>
          <w:trHeight w:val="6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91" w:rsidRPr="00281A91" w:rsidRDefault="00281A91" w:rsidP="00281A91">
            <w:pPr>
              <w:spacing w:line="288" w:lineRule="auto"/>
              <w:jc w:val="center"/>
              <w:rPr>
                <w:rFonts w:eastAsia="SimSun"/>
                <w:sz w:val="27"/>
                <w:szCs w:val="27"/>
              </w:rPr>
            </w:pPr>
            <w:r w:rsidRPr="00281A91">
              <w:rPr>
                <w:rFonts w:eastAsia="SimSun"/>
                <w:sz w:val="27"/>
                <w:szCs w:val="27"/>
              </w:rPr>
              <w:t>Группа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91" w:rsidRPr="00281A91" w:rsidRDefault="00281A91" w:rsidP="00281A91">
            <w:pPr>
              <w:spacing w:line="288" w:lineRule="auto"/>
              <w:jc w:val="center"/>
              <w:rPr>
                <w:rFonts w:eastAsia="SimSun"/>
                <w:sz w:val="27"/>
                <w:szCs w:val="27"/>
              </w:rPr>
            </w:pPr>
            <w:r w:rsidRPr="00281A91">
              <w:rPr>
                <w:rFonts w:eastAsia="SimSun"/>
                <w:sz w:val="27"/>
                <w:szCs w:val="27"/>
              </w:rPr>
              <w:t>Профессия/специальность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91" w:rsidRPr="00281A91" w:rsidRDefault="00281A91" w:rsidP="00281A91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Наименование предприятия</w:t>
            </w:r>
          </w:p>
          <w:p w:rsidR="00281A91" w:rsidRPr="00281A91" w:rsidRDefault="00281A91" w:rsidP="00281A91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(учреждения, организации)</w:t>
            </w:r>
          </w:p>
        </w:tc>
      </w:tr>
      <w:tr w:rsidR="00281A91" w:rsidRPr="00281A91" w:rsidTr="00281A91">
        <w:trPr>
          <w:trHeight w:val="6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25</w:t>
            </w:r>
          </w:p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</w:p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25ПФП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Повар, кондитер</w:t>
            </w:r>
          </w:p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</w:p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Повар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 xml:space="preserve">Предприятия общественного питания: Кафе «Лаванда», РЦ Комильфо «Сочи», кафе «Тет-а-тет»,  ООО Панна Трактир «Дрова»,  МДОУ «Золотая рыбка», МДОУ «Родничок»,  МДОУ  «Солнышко», столовая в/ч 16605, Комбинат школьного питания </w:t>
            </w:r>
          </w:p>
        </w:tc>
      </w:tr>
      <w:tr w:rsidR="00281A91" w:rsidRPr="00281A91" w:rsidTr="00281A91">
        <w:trPr>
          <w:trHeight w:val="6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37</w:t>
            </w:r>
          </w:p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</w:p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2КМ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Продавец, контролер-кассир</w:t>
            </w:r>
          </w:p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</w:p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Коммерция (по отраслям)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Предприятия розничной торговой сети: «</w:t>
            </w:r>
            <w:proofErr w:type="spellStart"/>
            <w:r w:rsidRPr="00281A91">
              <w:rPr>
                <w:sz w:val="27"/>
                <w:szCs w:val="27"/>
              </w:rPr>
              <w:t>Дикси</w:t>
            </w:r>
            <w:proofErr w:type="spellEnd"/>
            <w:r w:rsidRPr="00281A91">
              <w:rPr>
                <w:sz w:val="27"/>
                <w:szCs w:val="27"/>
              </w:rPr>
              <w:t>», «</w:t>
            </w:r>
            <w:proofErr w:type="spellStart"/>
            <w:r w:rsidRPr="00281A91">
              <w:rPr>
                <w:sz w:val="27"/>
                <w:szCs w:val="27"/>
              </w:rPr>
              <w:t>Лимпопо</w:t>
            </w:r>
            <w:proofErr w:type="spellEnd"/>
            <w:r w:rsidRPr="00281A91">
              <w:rPr>
                <w:sz w:val="27"/>
                <w:szCs w:val="27"/>
              </w:rPr>
              <w:t xml:space="preserve">», «Фикс </w:t>
            </w:r>
            <w:proofErr w:type="spellStart"/>
            <w:r w:rsidRPr="00281A91">
              <w:rPr>
                <w:sz w:val="27"/>
                <w:szCs w:val="27"/>
              </w:rPr>
              <w:t>Прайс</w:t>
            </w:r>
            <w:proofErr w:type="spellEnd"/>
            <w:r w:rsidRPr="00281A91">
              <w:rPr>
                <w:sz w:val="27"/>
                <w:szCs w:val="27"/>
              </w:rPr>
              <w:t>», «Магнит», «</w:t>
            </w:r>
            <w:proofErr w:type="spellStart"/>
            <w:r w:rsidRPr="00281A91">
              <w:rPr>
                <w:sz w:val="27"/>
                <w:szCs w:val="27"/>
              </w:rPr>
              <w:t>СемьЯ</w:t>
            </w:r>
            <w:proofErr w:type="spellEnd"/>
            <w:r w:rsidRPr="00281A91">
              <w:rPr>
                <w:sz w:val="27"/>
                <w:szCs w:val="27"/>
              </w:rPr>
              <w:t>», «</w:t>
            </w:r>
            <w:proofErr w:type="spellStart"/>
            <w:r w:rsidRPr="00281A91">
              <w:rPr>
                <w:sz w:val="27"/>
                <w:szCs w:val="27"/>
              </w:rPr>
              <w:t>Дукан</w:t>
            </w:r>
            <w:proofErr w:type="spellEnd"/>
            <w:r w:rsidRPr="00281A91">
              <w:rPr>
                <w:sz w:val="27"/>
                <w:szCs w:val="27"/>
              </w:rPr>
              <w:t>», «Моряна», «</w:t>
            </w:r>
            <w:proofErr w:type="spellStart"/>
            <w:r w:rsidRPr="00281A91">
              <w:rPr>
                <w:sz w:val="27"/>
                <w:szCs w:val="27"/>
              </w:rPr>
              <w:t>Хозтовары</w:t>
            </w:r>
            <w:proofErr w:type="spellEnd"/>
            <w:r w:rsidRPr="00281A91">
              <w:rPr>
                <w:sz w:val="27"/>
                <w:szCs w:val="27"/>
              </w:rPr>
              <w:t>», «Все для дома», «Зеленая миля», «Марс», «</w:t>
            </w:r>
            <w:proofErr w:type="spellStart"/>
            <w:r w:rsidRPr="00281A91">
              <w:rPr>
                <w:sz w:val="27"/>
                <w:szCs w:val="27"/>
              </w:rPr>
              <w:t>Дикси</w:t>
            </w:r>
            <w:proofErr w:type="spellEnd"/>
            <w:r w:rsidRPr="00281A91">
              <w:rPr>
                <w:sz w:val="27"/>
                <w:szCs w:val="27"/>
              </w:rPr>
              <w:t>»,«</w:t>
            </w:r>
            <w:proofErr w:type="spellStart"/>
            <w:r w:rsidRPr="00281A91">
              <w:rPr>
                <w:sz w:val="27"/>
                <w:szCs w:val="27"/>
              </w:rPr>
              <w:t>Беррета</w:t>
            </w:r>
            <w:proofErr w:type="spellEnd"/>
            <w:r w:rsidRPr="00281A91">
              <w:rPr>
                <w:sz w:val="27"/>
                <w:szCs w:val="27"/>
              </w:rPr>
              <w:t>»,«Заря», «Сантехника»,</w:t>
            </w:r>
          </w:p>
        </w:tc>
      </w:tr>
      <w:tr w:rsidR="00281A91" w:rsidRPr="00281A91" w:rsidTr="00281A91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Автомеханик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АО «ОЛКОН», МУП «</w:t>
            </w:r>
            <w:proofErr w:type="spellStart"/>
            <w:r w:rsidRPr="00281A91">
              <w:rPr>
                <w:sz w:val="27"/>
                <w:szCs w:val="27"/>
              </w:rPr>
              <w:t>Оленегорский</w:t>
            </w:r>
            <w:proofErr w:type="spellEnd"/>
            <w:r w:rsidRPr="00281A91">
              <w:rPr>
                <w:sz w:val="27"/>
                <w:szCs w:val="27"/>
              </w:rPr>
              <w:t xml:space="preserve"> тепловые сети»,  ООО «ТРИОЛ»,  ООО </w:t>
            </w:r>
            <w:proofErr w:type="spellStart"/>
            <w:r w:rsidRPr="00281A91">
              <w:rPr>
                <w:sz w:val="27"/>
                <w:szCs w:val="27"/>
              </w:rPr>
              <w:t>Техрансервис</w:t>
            </w:r>
            <w:proofErr w:type="spellEnd"/>
            <w:r w:rsidRPr="00281A91">
              <w:rPr>
                <w:sz w:val="27"/>
                <w:szCs w:val="27"/>
              </w:rPr>
              <w:t>,  МУО « Контора хозяйственного обслуживания образовательных учреждений »</w:t>
            </w:r>
          </w:p>
        </w:tc>
      </w:tr>
      <w:tr w:rsidR="00281A91" w:rsidRPr="00281A91" w:rsidTr="00281A91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3ГЭМ, 4ГЭМ</w:t>
            </w:r>
          </w:p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</w:p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</w:p>
          <w:p w:rsidR="00281A91" w:rsidRPr="00281A91" w:rsidRDefault="00281A91" w:rsidP="00281A91">
            <w:pPr>
              <w:spacing w:line="288" w:lineRule="auto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</w:p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1" w:rsidRPr="00281A91" w:rsidRDefault="00281A91" w:rsidP="00281A91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281A91">
              <w:rPr>
                <w:sz w:val="27"/>
                <w:szCs w:val="27"/>
              </w:rPr>
              <w:t>АО «ОЛКОН», Кольский сетевой район филиала ОАО «ФСК ЕЭС»,  ООО «</w:t>
            </w:r>
            <w:proofErr w:type="spellStart"/>
            <w:r w:rsidRPr="00281A91">
              <w:rPr>
                <w:sz w:val="27"/>
                <w:szCs w:val="27"/>
              </w:rPr>
              <w:t>Арктикпромсервис</w:t>
            </w:r>
            <w:proofErr w:type="spellEnd"/>
            <w:r w:rsidRPr="00281A91">
              <w:rPr>
                <w:sz w:val="27"/>
                <w:szCs w:val="27"/>
              </w:rPr>
              <w:t>», ООО «</w:t>
            </w:r>
            <w:proofErr w:type="spellStart"/>
            <w:r w:rsidRPr="00281A91">
              <w:rPr>
                <w:sz w:val="27"/>
                <w:szCs w:val="27"/>
              </w:rPr>
              <w:t>Север-рудкомплект</w:t>
            </w:r>
            <w:proofErr w:type="spellEnd"/>
            <w:r w:rsidRPr="00281A91">
              <w:rPr>
                <w:sz w:val="27"/>
                <w:szCs w:val="27"/>
              </w:rPr>
              <w:t xml:space="preserve">»,  </w:t>
            </w:r>
            <w:proofErr w:type="spellStart"/>
            <w:r w:rsidRPr="00281A91">
              <w:rPr>
                <w:sz w:val="27"/>
                <w:szCs w:val="27"/>
              </w:rPr>
              <w:t>Оленегорский</w:t>
            </w:r>
            <w:proofErr w:type="spellEnd"/>
            <w:r w:rsidRPr="00281A91">
              <w:rPr>
                <w:sz w:val="27"/>
                <w:szCs w:val="27"/>
              </w:rPr>
              <w:t xml:space="preserve"> щебеночный завод филиал ОАО «Первая нерудная компания»,  ООО «</w:t>
            </w:r>
            <w:proofErr w:type="spellStart"/>
            <w:r w:rsidRPr="00281A91">
              <w:rPr>
                <w:sz w:val="27"/>
                <w:szCs w:val="27"/>
              </w:rPr>
              <w:t>Энерго-Сервис</w:t>
            </w:r>
            <w:proofErr w:type="spellEnd"/>
            <w:r w:rsidRPr="00281A91">
              <w:rPr>
                <w:sz w:val="27"/>
                <w:szCs w:val="27"/>
              </w:rPr>
              <w:t>»,  ООО «Капитал»,  ООО  «</w:t>
            </w:r>
            <w:proofErr w:type="spellStart"/>
            <w:r w:rsidRPr="00281A91">
              <w:rPr>
                <w:sz w:val="27"/>
                <w:szCs w:val="27"/>
              </w:rPr>
              <w:t>ГорноТехническийСервис</w:t>
            </w:r>
            <w:proofErr w:type="spellEnd"/>
            <w:r w:rsidRPr="00281A91">
              <w:rPr>
                <w:sz w:val="27"/>
                <w:szCs w:val="27"/>
              </w:rPr>
              <w:t>», ООО «</w:t>
            </w:r>
            <w:proofErr w:type="spellStart"/>
            <w:r w:rsidRPr="00281A91">
              <w:rPr>
                <w:sz w:val="27"/>
                <w:szCs w:val="27"/>
              </w:rPr>
              <w:t>Трансэнерго-сервис</w:t>
            </w:r>
            <w:proofErr w:type="spellEnd"/>
            <w:r w:rsidRPr="00281A91">
              <w:rPr>
                <w:sz w:val="27"/>
                <w:szCs w:val="27"/>
              </w:rPr>
              <w:t>»</w:t>
            </w:r>
          </w:p>
        </w:tc>
      </w:tr>
    </w:tbl>
    <w:p w:rsidR="00D56EAE" w:rsidRPr="00D56EAE" w:rsidRDefault="00D56EAE" w:rsidP="00D56EAE">
      <w:pPr>
        <w:spacing w:line="360" w:lineRule="auto"/>
        <w:ind w:right="-143"/>
        <w:jc w:val="center"/>
        <w:rPr>
          <w:sz w:val="32"/>
        </w:rPr>
      </w:pPr>
      <w:r w:rsidRPr="00D56EAE">
        <w:rPr>
          <w:b/>
          <w:sz w:val="32"/>
        </w:rPr>
        <w:t>2016/2017 учебный год</w:t>
      </w:r>
    </w:p>
    <w:p w:rsidR="0002533B" w:rsidRDefault="0002533B" w:rsidP="00D5071F">
      <w:pPr>
        <w:jc w:val="center"/>
      </w:pPr>
    </w:p>
    <w:sectPr w:rsidR="0002533B" w:rsidSect="00281A9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B7D45"/>
    <w:rsid w:val="000125CE"/>
    <w:rsid w:val="0002533B"/>
    <w:rsid w:val="000544BC"/>
    <w:rsid w:val="00073F54"/>
    <w:rsid w:val="000E1C65"/>
    <w:rsid w:val="001545DA"/>
    <w:rsid w:val="00247A93"/>
    <w:rsid w:val="00281A91"/>
    <w:rsid w:val="002B3803"/>
    <w:rsid w:val="003113D4"/>
    <w:rsid w:val="00352134"/>
    <w:rsid w:val="003B0105"/>
    <w:rsid w:val="003D1A10"/>
    <w:rsid w:val="00500D36"/>
    <w:rsid w:val="00553DE4"/>
    <w:rsid w:val="006B7D45"/>
    <w:rsid w:val="00752668"/>
    <w:rsid w:val="00761943"/>
    <w:rsid w:val="008B549F"/>
    <w:rsid w:val="009F769F"/>
    <w:rsid w:val="00A34C92"/>
    <w:rsid w:val="00A5517F"/>
    <w:rsid w:val="00AA68B9"/>
    <w:rsid w:val="00BC25A3"/>
    <w:rsid w:val="00C03BE2"/>
    <w:rsid w:val="00C37EB0"/>
    <w:rsid w:val="00D5071F"/>
    <w:rsid w:val="00D54FC0"/>
    <w:rsid w:val="00D56EAE"/>
    <w:rsid w:val="00D919BD"/>
    <w:rsid w:val="00E6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45"/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vasileva</cp:lastModifiedBy>
  <cp:revision>7</cp:revision>
  <dcterms:created xsi:type="dcterms:W3CDTF">2017-04-05T09:33:00Z</dcterms:created>
  <dcterms:modified xsi:type="dcterms:W3CDTF">2017-04-05T11:27:00Z</dcterms:modified>
</cp:coreProperties>
</file>